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622" w:rsidRPr="00DD6281" w:rsidRDefault="006D7622" w:rsidP="006D7622">
      <w:pPr>
        <w:spacing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D6281">
        <w:rPr>
          <w:rFonts w:ascii="Times New Roman" w:hAnsi="Times New Roman" w:cs="Times New Roman"/>
          <w:i/>
          <w:sz w:val="28"/>
          <w:szCs w:val="28"/>
        </w:rPr>
        <w:t>Состав</w:t>
      </w:r>
      <w:r>
        <w:rPr>
          <w:rFonts w:ascii="Times New Roman" w:hAnsi="Times New Roman" w:cs="Times New Roman"/>
          <w:i/>
          <w:sz w:val="28"/>
          <w:szCs w:val="28"/>
        </w:rPr>
        <w:t xml:space="preserve">ила: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Хатаева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Диана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Алиевна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D7622" w:rsidRPr="00DD6281" w:rsidRDefault="006D7622" w:rsidP="006D7622">
      <w:pPr>
        <w:spacing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D6281">
        <w:rPr>
          <w:rFonts w:ascii="Times New Roman" w:hAnsi="Times New Roman" w:cs="Times New Roman"/>
          <w:i/>
          <w:sz w:val="28"/>
          <w:szCs w:val="28"/>
        </w:rPr>
        <w:t>Учитель математики (учитель-практикант)</w:t>
      </w:r>
    </w:p>
    <w:p w:rsidR="006D7622" w:rsidRPr="00DD6281" w:rsidRDefault="006D7622" w:rsidP="006D7622">
      <w:pPr>
        <w:spacing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D6281">
        <w:rPr>
          <w:rFonts w:ascii="Times New Roman" w:hAnsi="Times New Roman" w:cs="Times New Roman"/>
          <w:i/>
          <w:sz w:val="28"/>
          <w:szCs w:val="28"/>
        </w:rPr>
        <w:t>М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DD6281">
        <w:rPr>
          <w:rFonts w:ascii="Times New Roman" w:hAnsi="Times New Roman" w:cs="Times New Roman"/>
          <w:i/>
          <w:sz w:val="28"/>
          <w:szCs w:val="28"/>
        </w:rPr>
        <w:t>ОУ «</w:t>
      </w:r>
      <w:r>
        <w:rPr>
          <w:rFonts w:ascii="Times New Roman" w:hAnsi="Times New Roman" w:cs="Times New Roman"/>
          <w:i/>
          <w:sz w:val="28"/>
          <w:szCs w:val="28"/>
        </w:rPr>
        <w:t>Лицей Математики и Информатики</w:t>
      </w:r>
      <w:r w:rsidRPr="00DD6281">
        <w:rPr>
          <w:rFonts w:ascii="Times New Roman" w:hAnsi="Times New Roman" w:cs="Times New Roman"/>
          <w:i/>
          <w:sz w:val="28"/>
          <w:szCs w:val="28"/>
        </w:rPr>
        <w:t>»</w:t>
      </w:r>
    </w:p>
    <w:p w:rsidR="006D7622" w:rsidRPr="00DD6281" w:rsidRDefault="006D7622" w:rsidP="006D7622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D6281">
        <w:rPr>
          <w:rFonts w:ascii="Times New Roman" w:hAnsi="Times New Roman" w:cs="Times New Roman"/>
          <w:i/>
          <w:sz w:val="28"/>
          <w:szCs w:val="28"/>
        </w:rPr>
        <w:t>Саратов, 2019</w:t>
      </w:r>
    </w:p>
    <w:p w:rsidR="006D7622" w:rsidRPr="00DD6281" w:rsidRDefault="006D7622" w:rsidP="006D762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281">
        <w:rPr>
          <w:rFonts w:ascii="Times New Roman" w:hAnsi="Times New Roman" w:cs="Times New Roman"/>
          <w:b/>
          <w:sz w:val="28"/>
          <w:szCs w:val="28"/>
        </w:rPr>
        <w:t>Тема урока</w:t>
      </w:r>
      <w:r w:rsidRPr="00DD6281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Сложение дробей с разными знаменателями </w:t>
      </w:r>
    </w:p>
    <w:p w:rsidR="006D7622" w:rsidRPr="00DD6281" w:rsidRDefault="006D7622" w:rsidP="006D762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281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DD6281">
        <w:rPr>
          <w:rFonts w:ascii="Times New Roman" w:hAnsi="Times New Roman" w:cs="Times New Roman"/>
          <w:sz w:val="28"/>
          <w:szCs w:val="28"/>
        </w:rPr>
        <w:t>: Урок изучения нового материала</w:t>
      </w:r>
    </w:p>
    <w:p w:rsidR="006D7622" w:rsidRPr="00DD6281" w:rsidRDefault="006D7622" w:rsidP="006D762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281">
        <w:rPr>
          <w:rFonts w:ascii="Times New Roman" w:hAnsi="Times New Roman" w:cs="Times New Roman"/>
          <w:b/>
          <w:sz w:val="28"/>
          <w:szCs w:val="28"/>
        </w:rPr>
        <w:t>Цель урока</w:t>
      </w:r>
      <w:r w:rsidRPr="00DD6281">
        <w:rPr>
          <w:rFonts w:ascii="Times New Roman" w:hAnsi="Times New Roman" w:cs="Times New Roman"/>
          <w:sz w:val="28"/>
          <w:szCs w:val="28"/>
        </w:rPr>
        <w:t xml:space="preserve">: </w:t>
      </w:r>
      <w:r w:rsidRPr="006D7622">
        <w:rPr>
          <w:rFonts w:ascii="Times New Roman" w:hAnsi="Times New Roman" w:cs="Times New Roman"/>
          <w:sz w:val="28"/>
          <w:szCs w:val="28"/>
        </w:rPr>
        <w:t>Изучение алгоритма сложения обыкновенных дробей.</w:t>
      </w:r>
    </w:p>
    <w:p w:rsidR="006D7622" w:rsidRPr="00DD6281" w:rsidRDefault="006D7622" w:rsidP="006D762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6281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6D7622" w:rsidRPr="00DD6281" w:rsidRDefault="006D7622" w:rsidP="006D7622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6281">
        <w:rPr>
          <w:rFonts w:ascii="Times New Roman" w:hAnsi="Times New Roman" w:cs="Times New Roman"/>
          <w:i/>
          <w:sz w:val="28"/>
          <w:szCs w:val="28"/>
        </w:rPr>
        <w:t>Образовательная:</w:t>
      </w:r>
    </w:p>
    <w:p w:rsidR="00712B7E" w:rsidRPr="00712B7E" w:rsidRDefault="00712B7E" w:rsidP="00712B7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          ●   </w:t>
      </w:r>
      <w:r w:rsidR="006D7622" w:rsidRPr="00712B7E">
        <w:rPr>
          <w:rFonts w:ascii="Times New Roman" w:hAnsi="Times New Roman" w:cs="Times New Roman"/>
          <w:sz w:val="28"/>
        </w:rPr>
        <w:t xml:space="preserve">формирование </w:t>
      </w:r>
      <w:r w:rsidRPr="00712B7E">
        <w:rPr>
          <w:rFonts w:ascii="Times New Roman" w:hAnsi="Times New Roman" w:cs="Times New Roman"/>
          <w:sz w:val="28"/>
        </w:rPr>
        <w:t xml:space="preserve">умения находить сумму </w:t>
      </w:r>
      <w:r w:rsidR="006D7622" w:rsidRPr="00712B7E">
        <w:rPr>
          <w:rFonts w:ascii="Times New Roman" w:hAnsi="Times New Roman" w:cs="Times New Roman"/>
          <w:sz w:val="28"/>
        </w:rPr>
        <w:t xml:space="preserve">  дробей с разными </w:t>
      </w:r>
      <w:r>
        <w:rPr>
          <w:rFonts w:ascii="Times New Roman" w:hAnsi="Times New Roman" w:cs="Times New Roman"/>
          <w:sz w:val="28"/>
        </w:rPr>
        <w:t xml:space="preserve">          </w:t>
      </w:r>
      <w:r w:rsidR="006D7622" w:rsidRPr="00712B7E">
        <w:rPr>
          <w:rFonts w:ascii="Times New Roman" w:hAnsi="Times New Roman" w:cs="Times New Roman"/>
          <w:sz w:val="28"/>
        </w:rPr>
        <w:t>знаменателями.</w:t>
      </w:r>
      <w:r>
        <w:rPr>
          <w:rFonts w:ascii="Times New Roman" w:hAnsi="Times New Roman" w:cs="Times New Roman"/>
          <w:i/>
          <w:sz w:val="28"/>
          <w:szCs w:val="28"/>
        </w:rPr>
        <w:br/>
        <w:t xml:space="preserve">          </w:t>
      </w:r>
      <w:r w:rsidRPr="00712B7E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712B7E" w:rsidRPr="00DD6281" w:rsidRDefault="00712B7E" w:rsidP="00712B7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6281">
        <w:rPr>
          <w:rFonts w:ascii="Times New Roman" w:hAnsi="Times New Roman" w:cs="Times New Roman"/>
          <w:sz w:val="28"/>
          <w:szCs w:val="28"/>
        </w:rPr>
        <w:t>развитие умения анализировать, сравнивать и проводить аналогии на основе полученных результатов;</w:t>
      </w:r>
    </w:p>
    <w:p w:rsidR="00712B7E" w:rsidRPr="00DD6281" w:rsidRDefault="00712B7E" w:rsidP="00712B7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6281">
        <w:rPr>
          <w:rFonts w:ascii="Times New Roman" w:hAnsi="Times New Roman" w:cs="Times New Roman"/>
          <w:sz w:val="28"/>
          <w:szCs w:val="28"/>
        </w:rPr>
        <w:t>развитие коммуникативной компетентности;</w:t>
      </w:r>
    </w:p>
    <w:p w:rsidR="00712B7E" w:rsidRPr="00DD6281" w:rsidRDefault="00712B7E" w:rsidP="00712B7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6281">
        <w:rPr>
          <w:rFonts w:ascii="Times New Roman" w:hAnsi="Times New Roman" w:cs="Times New Roman"/>
          <w:sz w:val="28"/>
          <w:szCs w:val="28"/>
        </w:rPr>
        <w:t>формирование правильной математической речи;</w:t>
      </w:r>
    </w:p>
    <w:p w:rsidR="00712B7E" w:rsidRPr="00DD6281" w:rsidRDefault="00712B7E" w:rsidP="00712B7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6281">
        <w:rPr>
          <w:rFonts w:ascii="Times New Roman" w:hAnsi="Times New Roman" w:cs="Times New Roman"/>
          <w:sz w:val="28"/>
          <w:szCs w:val="28"/>
        </w:rPr>
        <w:t>развитие логики, памяти, мышления, внимания учащихся.</w:t>
      </w:r>
    </w:p>
    <w:p w:rsidR="00712B7E" w:rsidRPr="00DD6281" w:rsidRDefault="00712B7E" w:rsidP="00712B7E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6281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712B7E" w:rsidRPr="00DD6281" w:rsidRDefault="00712B7E" w:rsidP="00712B7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6281">
        <w:rPr>
          <w:rFonts w:ascii="Times New Roman" w:hAnsi="Times New Roman" w:cs="Times New Roman"/>
          <w:sz w:val="28"/>
          <w:szCs w:val="28"/>
        </w:rPr>
        <w:t>воспитание познавательной потребности, интереса к предмету;</w:t>
      </w:r>
    </w:p>
    <w:p w:rsidR="00712B7E" w:rsidRPr="00DD6281" w:rsidRDefault="00712B7E" w:rsidP="003441F5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281">
        <w:rPr>
          <w:rFonts w:ascii="Times New Roman" w:hAnsi="Times New Roman" w:cs="Times New Roman"/>
          <w:sz w:val="28"/>
          <w:szCs w:val="28"/>
        </w:rPr>
        <w:t>создание атмосферы сотрудничества в ходе учебного взаимодействия.</w:t>
      </w:r>
      <w:r w:rsidR="003441F5" w:rsidRPr="003441F5">
        <w:rPr>
          <w:rFonts w:ascii="Times New Roman" w:hAnsi="Times New Roman" w:cs="Times New Roman"/>
          <w:sz w:val="28"/>
          <w:szCs w:val="28"/>
        </w:rPr>
        <w:br/>
      </w:r>
      <w:r w:rsidR="003441F5" w:rsidRPr="003441F5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3441F5">
        <w:rPr>
          <w:rFonts w:ascii="Times New Roman" w:hAnsi="Times New Roman" w:cs="Times New Roman"/>
          <w:sz w:val="28"/>
          <w:szCs w:val="28"/>
        </w:rPr>
        <w:t xml:space="preserve"> презентация к уроку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</w:t>
      </w:r>
      <w:r w:rsidRPr="00712B7E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712B7E" w:rsidRPr="00981150" w:rsidRDefault="008C73C6" w:rsidP="00712B7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981150" w:rsidRPr="00981150">
        <w:rPr>
          <w:rFonts w:ascii="Times New Roman" w:hAnsi="Times New Roman" w:cs="Times New Roman"/>
          <w:b/>
          <w:sz w:val="28"/>
          <w:szCs w:val="28"/>
        </w:rPr>
        <w:t xml:space="preserve">. Организационный этап </w:t>
      </w:r>
    </w:p>
    <w:p w:rsidR="00D42586" w:rsidRPr="00D42586" w:rsidRDefault="000D3834" w:rsidP="00D42586">
      <w:pPr>
        <w:pStyle w:val="a7"/>
        <w:spacing w:line="360" w:lineRule="auto"/>
        <w:rPr>
          <w:color w:val="000000"/>
          <w:sz w:val="27"/>
          <w:szCs w:val="27"/>
        </w:rPr>
      </w:pPr>
      <w:r w:rsidRPr="00981150">
        <w:rPr>
          <w:sz w:val="28"/>
          <w:szCs w:val="28"/>
        </w:rPr>
        <w:t xml:space="preserve">Сообщение темы и целевая установка. </w:t>
      </w:r>
      <w:r w:rsidRPr="00981150">
        <w:rPr>
          <w:sz w:val="28"/>
          <w:szCs w:val="28"/>
        </w:rPr>
        <w:br/>
        <w:t>После проверки готовности класса к уроку учитель ставит задачу: научиться складывать дроби с разными знаменателями</w:t>
      </w:r>
      <w:r w:rsidR="00981150" w:rsidRPr="00981150">
        <w:rPr>
          <w:sz w:val="28"/>
          <w:szCs w:val="28"/>
        </w:rPr>
        <w:t xml:space="preserve"> </w:t>
      </w:r>
      <w:r w:rsidR="00981150" w:rsidRPr="00981150">
        <w:rPr>
          <w:color w:val="002060"/>
          <w:sz w:val="28"/>
          <w:szCs w:val="28"/>
        </w:rPr>
        <w:t>(</w:t>
      </w:r>
      <w:r w:rsidR="00981150" w:rsidRPr="00981150">
        <w:rPr>
          <w:color w:val="002060"/>
          <w:sz w:val="28"/>
          <w:szCs w:val="28"/>
          <w:shd w:val="clear" w:color="auto" w:fill="FFFFFF"/>
        </w:rPr>
        <w:t>з</w:t>
      </w:r>
      <w:r w:rsidRPr="00981150">
        <w:rPr>
          <w:color w:val="002060"/>
          <w:sz w:val="28"/>
          <w:szCs w:val="28"/>
          <w:shd w:val="clear" w:color="auto" w:fill="FFFFFF"/>
        </w:rPr>
        <w:t>аписывают тему урока в тетрадь</w:t>
      </w:r>
      <w:r w:rsidR="00981150" w:rsidRPr="00981150">
        <w:rPr>
          <w:color w:val="002060"/>
          <w:sz w:val="28"/>
          <w:szCs w:val="28"/>
          <w:shd w:val="clear" w:color="auto" w:fill="FFFFFF"/>
        </w:rPr>
        <w:t>)</w:t>
      </w:r>
      <w:r w:rsidRPr="00981150">
        <w:rPr>
          <w:sz w:val="28"/>
          <w:szCs w:val="28"/>
          <w:shd w:val="clear" w:color="auto" w:fill="FFFFFF"/>
        </w:rPr>
        <w:t>.</w:t>
      </w:r>
      <w:r w:rsidRPr="00981150">
        <w:rPr>
          <w:color w:val="333333"/>
          <w:sz w:val="28"/>
          <w:szCs w:val="28"/>
          <w:shd w:val="clear" w:color="auto" w:fill="FFFFFF"/>
        </w:rPr>
        <w:br/>
      </w:r>
      <w:r w:rsidR="00981150" w:rsidRPr="00981150">
        <w:rPr>
          <w:b/>
          <w:sz w:val="28"/>
          <w:szCs w:val="28"/>
        </w:rPr>
        <w:t>2. Вопросы, актуализирующие опыт учащихся.</w:t>
      </w:r>
    </w:p>
    <w:p w:rsidR="00D42586" w:rsidRPr="00D42586" w:rsidRDefault="00D42586" w:rsidP="00D425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F497D" w:themeColor="text2"/>
          <w:sz w:val="28"/>
          <w:szCs w:val="27"/>
          <w:lang w:eastAsia="ru-RU"/>
        </w:rPr>
      </w:pPr>
      <w:r w:rsidRPr="00D425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1) Что такое обыкновенная дробь?// </w:t>
      </w:r>
      <w:r w:rsidRPr="00D42586">
        <w:rPr>
          <w:rFonts w:ascii="Times New Roman" w:eastAsia="Times New Roman" w:hAnsi="Times New Roman" w:cs="Times New Roman"/>
          <w:i/>
          <w:color w:val="1F497D" w:themeColor="text2"/>
          <w:sz w:val="28"/>
          <w:szCs w:val="27"/>
          <w:lang w:eastAsia="ru-RU"/>
        </w:rPr>
        <w:t>Это запись вида</w:t>
      </w:r>
      <w:proofErr w:type="gramStart"/>
      <w:r w:rsidRPr="00D42586">
        <w:rPr>
          <w:rFonts w:ascii="Times New Roman" w:eastAsia="Times New Roman" w:hAnsi="Times New Roman" w:cs="Times New Roman"/>
          <w:i/>
          <w:color w:val="1F497D" w:themeColor="text2"/>
          <w:sz w:val="28"/>
          <w:szCs w:val="27"/>
          <w:lang w:eastAsia="ru-RU"/>
        </w:rPr>
        <w:t xml:space="preserve"> ,</w:t>
      </w:r>
      <w:proofErr w:type="gramEnd"/>
      <w:r w:rsidRPr="00D42586">
        <w:rPr>
          <w:rFonts w:ascii="Times New Roman" w:eastAsia="Times New Roman" w:hAnsi="Times New Roman" w:cs="Times New Roman"/>
          <w:i/>
          <w:color w:val="1F497D" w:themeColor="text2"/>
          <w:sz w:val="28"/>
          <w:szCs w:val="27"/>
          <w:lang w:eastAsia="ru-RU"/>
        </w:rPr>
        <w:t>где m и n – любые натуральные числа.</w:t>
      </w:r>
    </w:p>
    <w:p w:rsidR="00D42586" w:rsidRDefault="00D42586" w:rsidP="00D425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F497D" w:themeColor="text2"/>
          <w:sz w:val="28"/>
          <w:szCs w:val="27"/>
          <w:lang w:eastAsia="ru-RU"/>
        </w:rPr>
      </w:pPr>
      <w:r w:rsidRPr="00D425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2)Приведите пример обыкновенных дробей?//</w:t>
      </w:r>
      <w:r w:rsidRPr="00D42586">
        <w:rPr>
          <w:rFonts w:ascii="Times New Roman" w:eastAsia="Times New Roman" w:hAnsi="Times New Roman" w:cs="Times New Roman"/>
          <w:i/>
          <w:color w:val="1F497D" w:themeColor="text2"/>
          <w:sz w:val="28"/>
          <w:szCs w:val="27"/>
          <w:lang w:eastAsia="ru-RU"/>
        </w:rPr>
        <w:t xml:space="preserve">2/5 и </w:t>
      </w:r>
      <w:proofErr w:type="spellStart"/>
      <w:r w:rsidRPr="00D42586">
        <w:rPr>
          <w:rFonts w:ascii="Times New Roman" w:eastAsia="Times New Roman" w:hAnsi="Times New Roman" w:cs="Times New Roman"/>
          <w:i/>
          <w:color w:val="1F497D" w:themeColor="text2"/>
          <w:sz w:val="28"/>
          <w:szCs w:val="27"/>
          <w:lang w:eastAsia="ru-RU"/>
        </w:rPr>
        <w:t>т</w:t>
      </w:r>
      <w:proofErr w:type="gramStart"/>
      <w:r w:rsidRPr="00D42586">
        <w:rPr>
          <w:rFonts w:ascii="Times New Roman" w:eastAsia="Times New Roman" w:hAnsi="Times New Roman" w:cs="Times New Roman"/>
          <w:i/>
          <w:color w:val="1F497D" w:themeColor="text2"/>
          <w:sz w:val="28"/>
          <w:szCs w:val="27"/>
          <w:lang w:eastAsia="ru-RU"/>
        </w:rPr>
        <w:t>.д</w:t>
      </w:r>
      <w:proofErr w:type="spellEnd"/>
      <w:proofErr w:type="gramEnd"/>
      <w:r w:rsidRPr="00D42586">
        <w:rPr>
          <w:rFonts w:ascii="Times New Roman" w:eastAsia="Times New Roman" w:hAnsi="Times New Roman" w:cs="Times New Roman"/>
          <w:i/>
          <w:color w:val="1F497D" w:themeColor="text2"/>
          <w:sz w:val="28"/>
          <w:szCs w:val="27"/>
          <w:lang w:eastAsia="ru-RU"/>
        </w:rPr>
        <w:t xml:space="preserve"> – спросить всех желающих</w:t>
      </w:r>
    </w:p>
    <w:p w:rsidR="00D42586" w:rsidRPr="00D42586" w:rsidRDefault="00D42586" w:rsidP="00D4258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42586">
        <w:rPr>
          <w:rFonts w:ascii="Times New Roman" w:hAnsi="Times New Roman" w:cs="Times New Roman"/>
          <w:sz w:val="28"/>
          <w:szCs w:val="28"/>
        </w:rPr>
        <w:t xml:space="preserve">3) </w:t>
      </w:r>
      <w:r w:rsidR="000D3834" w:rsidRPr="00D42586">
        <w:rPr>
          <w:rFonts w:ascii="Times New Roman" w:hAnsi="Times New Roman" w:cs="Times New Roman"/>
          <w:sz w:val="28"/>
          <w:szCs w:val="28"/>
        </w:rPr>
        <w:t>Ребята, подумайте, в каких жизнен</w:t>
      </w:r>
      <w:r w:rsidR="008C73C6" w:rsidRPr="00D42586">
        <w:rPr>
          <w:rFonts w:ascii="Times New Roman" w:hAnsi="Times New Roman" w:cs="Times New Roman"/>
          <w:sz w:val="28"/>
          <w:szCs w:val="28"/>
        </w:rPr>
        <w:t xml:space="preserve">ных ситуациях вы встречаетесь с  </w:t>
      </w:r>
      <w:r w:rsidR="00981150" w:rsidRPr="00D42586">
        <w:rPr>
          <w:rFonts w:ascii="Times New Roman" w:hAnsi="Times New Roman" w:cs="Times New Roman"/>
          <w:sz w:val="28"/>
          <w:szCs w:val="28"/>
        </w:rPr>
        <w:t>дробями</w:t>
      </w:r>
      <w:r w:rsidR="00981150" w:rsidRPr="00D42586">
        <w:rPr>
          <w:rFonts w:ascii="Times New Roman" w:hAnsi="Times New Roman" w:cs="Times New Roman"/>
          <w:i/>
          <w:color w:val="002060"/>
          <w:sz w:val="28"/>
          <w:szCs w:val="28"/>
        </w:rPr>
        <w:t>? (Дети приводят примеры ситуаций)</w:t>
      </w:r>
      <w:r w:rsidR="00981150" w:rsidRPr="00D42586">
        <w:rPr>
          <w:rFonts w:ascii="Times New Roman" w:hAnsi="Times New Roman" w:cs="Times New Roman"/>
          <w:sz w:val="28"/>
          <w:szCs w:val="28"/>
        </w:rPr>
        <w:t>.</w:t>
      </w:r>
      <w:r w:rsidR="00981150" w:rsidRPr="00D42586">
        <w:rPr>
          <w:rFonts w:ascii="Times New Roman" w:hAnsi="Times New Roman" w:cs="Times New Roman"/>
          <w:sz w:val="28"/>
          <w:szCs w:val="28"/>
        </w:rPr>
        <w:br/>
        <w:t xml:space="preserve"> </w:t>
      </w:r>
    </w:p>
    <w:p w:rsidR="00D42586" w:rsidRPr="00D42586" w:rsidRDefault="00D42586" w:rsidP="00D425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4</w:t>
      </w:r>
      <w:r w:rsidRPr="00D425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) Вставьте вместо звездочек числа так, чтобы в первом случае получились правильные дроби, во втором случае - неправильные дроби.</w:t>
      </w:r>
    </w:p>
    <w:p w:rsidR="00D42586" w:rsidRPr="00D42586" w:rsidRDefault="00D42586" w:rsidP="00D4258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D42586">
        <w:rPr>
          <w:rFonts w:ascii="Cambria Math" w:eastAsia="Times New Roman" w:hAnsi="Cambria Math" w:cs="Cambria Math"/>
          <w:color w:val="000000"/>
          <w:sz w:val="28"/>
          <w:szCs w:val="27"/>
          <w:lang w:eastAsia="ru-RU"/>
        </w:rPr>
        <w:t>∗</w:t>
      </w:r>
      <w:r>
        <w:rPr>
          <w:rFonts w:ascii="Cambria Math" w:eastAsia="Times New Roman" w:hAnsi="Cambria Math" w:cs="Cambria Math"/>
          <w:color w:val="000000"/>
          <w:sz w:val="28"/>
          <w:szCs w:val="27"/>
          <w:lang w:eastAsia="ru-RU"/>
        </w:rPr>
        <w:t>/</w:t>
      </w:r>
      <w:r w:rsidRPr="00D425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8,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D425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15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/</w:t>
      </w:r>
      <w:r w:rsidRPr="00D42586">
        <w:rPr>
          <w:rFonts w:ascii="Cambria Math" w:eastAsia="Times New Roman" w:hAnsi="Cambria Math" w:cs="Cambria Math"/>
          <w:color w:val="000000"/>
          <w:sz w:val="28"/>
          <w:szCs w:val="27"/>
          <w:lang w:eastAsia="ru-RU"/>
        </w:rPr>
        <w:t>∗</w:t>
      </w:r>
      <w:r w:rsidRPr="00D425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D42586">
        <w:rPr>
          <w:rFonts w:ascii="Cambria Math" w:eastAsia="Times New Roman" w:hAnsi="Cambria Math" w:cs="Cambria Math"/>
          <w:color w:val="000000"/>
          <w:sz w:val="28"/>
          <w:szCs w:val="27"/>
          <w:lang w:eastAsia="ru-RU"/>
        </w:rPr>
        <w:t>∗</w:t>
      </w:r>
      <w:r>
        <w:rPr>
          <w:rFonts w:ascii="Cambria Math" w:eastAsia="Times New Roman" w:hAnsi="Cambria Math" w:cs="Cambria Math"/>
          <w:color w:val="000000"/>
          <w:sz w:val="28"/>
          <w:szCs w:val="27"/>
          <w:lang w:eastAsia="ru-RU"/>
        </w:rPr>
        <w:t>/</w:t>
      </w:r>
      <w:r w:rsidRPr="00D425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13,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D425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22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/</w:t>
      </w:r>
      <w:r w:rsidRPr="00D42586">
        <w:rPr>
          <w:rFonts w:ascii="Cambria Math" w:eastAsia="Times New Roman" w:hAnsi="Cambria Math" w:cs="Cambria Math"/>
          <w:color w:val="000000"/>
          <w:sz w:val="28"/>
          <w:szCs w:val="27"/>
          <w:lang w:eastAsia="ru-RU"/>
        </w:rPr>
        <w:t>∗</w:t>
      </w:r>
      <w:r w:rsidRPr="00D425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D42586">
        <w:rPr>
          <w:rFonts w:ascii="Cambria Math" w:eastAsia="Times New Roman" w:hAnsi="Cambria Math" w:cs="Cambria Math"/>
          <w:color w:val="000000"/>
          <w:sz w:val="28"/>
          <w:szCs w:val="27"/>
          <w:lang w:eastAsia="ru-RU"/>
        </w:rPr>
        <w:t>∗</w:t>
      </w:r>
      <w:r>
        <w:rPr>
          <w:rFonts w:ascii="Cambria Math" w:eastAsia="Times New Roman" w:hAnsi="Cambria Math" w:cs="Cambria Math"/>
          <w:color w:val="000000"/>
          <w:sz w:val="28"/>
          <w:szCs w:val="27"/>
          <w:lang w:eastAsia="ru-RU"/>
        </w:rPr>
        <w:t>/</w:t>
      </w:r>
      <w:r w:rsidRPr="00D425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17,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D425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23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/</w:t>
      </w:r>
      <w:r w:rsidRPr="00D42586">
        <w:rPr>
          <w:rFonts w:ascii="Cambria Math" w:eastAsia="Times New Roman" w:hAnsi="Cambria Math" w:cs="Cambria Math"/>
          <w:color w:val="000000"/>
          <w:sz w:val="28"/>
          <w:szCs w:val="27"/>
          <w:lang w:eastAsia="ru-RU"/>
        </w:rPr>
        <w:t>∗</w:t>
      </w:r>
      <w:r w:rsidRPr="00D425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D425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13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/</w:t>
      </w:r>
      <w:r w:rsidRPr="00D42586">
        <w:rPr>
          <w:rFonts w:ascii="Cambria Math" w:eastAsia="Times New Roman" w:hAnsi="Cambria Math" w:cs="Cambria Math"/>
          <w:color w:val="000000"/>
          <w:sz w:val="28"/>
          <w:szCs w:val="27"/>
          <w:lang w:eastAsia="ru-RU"/>
        </w:rPr>
        <w:t>∗</w:t>
      </w:r>
      <w:r w:rsidRPr="00D425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D42586">
        <w:rPr>
          <w:rFonts w:ascii="Cambria Math" w:eastAsia="Times New Roman" w:hAnsi="Cambria Math" w:cs="Cambria Math"/>
          <w:color w:val="000000"/>
          <w:sz w:val="28"/>
          <w:szCs w:val="27"/>
          <w:lang w:eastAsia="ru-RU"/>
        </w:rPr>
        <w:t>∗</w:t>
      </w:r>
      <w:r>
        <w:rPr>
          <w:rFonts w:ascii="Cambria Math" w:eastAsia="Times New Roman" w:hAnsi="Cambria Math" w:cs="Cambria Math"/>
          <w:color w:val="000000"/>
          <w:sz w:val="28"/>
          <w:szCs w:val="27"/>
          <w:lang w:eastAsia="ru-RU"/>
        </w:rPr>
        <w:t>/</w:t>
      </w:r>
      <w:r w:rsidRPr="00D425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16.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</w:r>
      <w:r w:rsidRPr="00D42586">
        <w:rPr>
          <w:rFonts w:ascii="Cambria Math" w:eastAsia="Times New Roman" w:hAnsi="Cambria Math" w:cs="Cambria Math"/>
          <w:color w:val="000000"/>
          <w:sz w:val="28"/>
          <w:szCs w:val="27"/>
          <w:lang w:eastAsia="ru-RU"/>
        </w:rPr>
        <w:t>∗</w:t>
      </w:r>
      <w:r>
        <w:rPr>
          <w:rFonts w:ascii="Cambria Math" w:eastAsia="Times New Roman" w:hAnsi="Cambria Math" w:cs="Cambria Math"/>
          <w:color w:val="000000"/>
          <w:sz w:val="28"/>
          <w:szCs w:val="27"/>
          <w:lang w:eastAsia="ru-RU"/>
        </w:rPr>
        <w:t>/</w:t>
      </w:r>
      <w:r w:rsidRPr="00D425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23,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D42586">
        <w:rPr>
          <w:rFonts w:ascii="Cambria Math" w:eastAsia="Times New Roman" w:hAnsi="Cambria Math" w:cs="Cambria Math"/>
          <w:color w:val="000000"/>
          <w:sz w:val="28"/>
          <w:szCs w:val="27"/>
          <w:lang w:eastAsia="ru-RU"/>
        </w:rPr>
        <w:t>∗</w:t>
      </w:r>
      <w:r>
        <w:rPr>
          <w:rFonts w:ascii="Cambria Math" w:eastAsia="Times New Roman" w:hAnsi="Cambria Math" w:cs="Cambria Math"/>
          <w:color w:val="000000"/>
          <w:sz w:val="28"/>
          <w:szCs w:val="27"/>
          <w:lang w:eastAsia="ru-RU"/>
        </w:rPr>
        <w:t>/</w:t>
      </w:r>
      <w:r w:rsidRPr="00D425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15,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D425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43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/</w:t>
      </w:r>
      <w:r w:rsidRPr="00D42586">
        <w:rPr>
          <w:rFonts w:ascii="Cambria Math" w:eastAsia="Times New Roman" w:hAnsi="Cambria Math" w:cs="Cambria Math"/>
          <w:color w:val="000000"/>
          <w:sz w:val="28"/>
          <w:szCs w:val="27"/>
          <w:lang w:eastAsia="ru-RU"/>
        </w:rPr>
        <w:t>∗</w:t>
      </w:r>
      <w:r w:rsidRPr="00D425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D42586">
        <w:rPr>
          <w:rFonts w:ascii="Cambria Math" w:eastAsia="Times New Roman" w:hAnsi="Cambria Math" w:cs="Cambria Math"/>
          <w:color w:val="000000"/>
          <w:sz w:val="28"/>
          <w:szCs w:val="27"/>
          <w:lang w:eastAsia="ru-RU"/>
        </w:rPr>
        <w:t>∗</w:t>
      </w:r>
      <w:r>
        <w:rPr>
          <w:rFonts w:ascii="Cambria Math" w:eastAsia="Times New Roman" w:hAnsi="Cambria Math" w:cs="Cambria Math"/>
          <w:color w:val="000000"/>
          <w:sz w:val="28"/>
          <w:szCs w:val="27"/>
          <w:lang w:eastAsia="ru-RU"/>
        </w:rPr>
        <w:t>/</w:t>
      </w:r>
      <w:r w:rsidRPr="00D425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19,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D42586">
        <w:rPr>
          <w:rFonts w:ascii="Cambria Math" w:eastAsia="Times New Roman" w:hAnsi="Cambria Math" w:cs="Cambria Math"/>
          <w:color w:val="000000"/>
          <w:sz w:val="28"/>
          <w:szCs w:val="27"/>
          <w:lang w:eastAsia="ru-RU"/>
        </w:rPr>
        <w:t>∗</w:t>
      </w:r>
      <w:r>
        <w:rPr>
          <w:rFonts w:ascii="Cambria Math" w:eastAsia="Times New Roman" w:hAnsi="Cambria Math" w:cs="Cambria Math"/>
          <w:color w:val="000000"/>
          <w:sz w:val="28"/>
          <w:szCs w:val="27"/>
          <w:lang w:eastAsia="ru-RU"/>
        </w:rPr>
        <w:t>/</w:t>
      </w:r>
      <w:r w:rsidRPr="00D425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38,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D425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63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/</w:t>
      </w:r>
      <w:r w:rsidRPr="00D42586">
        <w:rPr>
          <w:rFonts w:ascii="Cambria Math" w:eastAsia="Times New Roman" w:hAnsi="Cambria Math" w:cs="Cambria Math"/>
          <w:color w:val="000000"/>
          <w:sz w:val="28"/>
          <w:szCs w:val="27"/>
          <w:lang w:eastAsia="ru-RU"/>
        </w:rPr>
        <w:t>∗</w:t>
      </w:r>
      <w:r w:rsidRPr="00D425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D42586">
        <w:rPr>
          <w:rFonts w:ascii="Cambria Math" w:eastAsia="Times New Roman" w:hAnsi="Cambria Math" w:cs="Cambria Math"/>
          <w:color w:val="000000"/>
          <w:sz w:val="28"/>
          <w:szCs w:val="27"/>
          <w:lang w:eastAsia="ru-RU"/>
        </w:rPr>
        <w:t>∗</w:t>
      </w:r>
      <w:r>
        <w:rPr>
          <w:rFonts w:ascii="Cambria Math" w:eastAsia="Times New Roman" w:hAnsi="Cambria Math" w:cs="Cambria Math"/>
          <w:color w:val="000000"/>
          <w:sz w:val="28"/>
          <w:szCs w:val="27"/>
          <w:lang w:eastAsia="ru-RU"/>
        </w:rPr>
        <w:t>/</w:t>
      </w:r>
      <w:r w:rsidRPr="00D425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35,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D425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32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/</w:t>
      </w:r>
      <w:r w:rsidRPr="00D42586">
        <w:rPr>
          <w:rFonts w:ascii="Cambria Math" w:eastAsia="Times New Roman" w:hAnsi="Cambria Math" w:cs="Cambria Math"/>
          <w:color w:val="000000"/>
          <w:sz w:val="28"/>
          <w:szCs w:val="27"/>
          <w:lang w:eastAsia="ru-RU"/>
        </w:rPr>
        <w:t>∗</w:t>
      </w:r>
    </w:p>
    <w:p w:rsidR="00D42586" w:rsidRPr="00D42586" w:rsidRDefault="00D42586" w:rsidP="00D425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5</w:t>
      </w:r>
      <w:r w:rsidRPr="00D425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) Сравните дроби</w:t>
      </w:r>
    </w:p>
    <w:p w:rsidR="00D42586" w:rsidRPr="00D42586" w:rsidRDefault="00D42586" w:rsidP="00D425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D425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/</w:t>
      </w:r>
      <w:r w:rsidRPr="00D425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13 и 5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/</w:t>
      </w:r>
      <w:r w:rsidRPr="00D425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13; 3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/</w:t>
      </w:r>
      <w:r w:rsidRPr="00D425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4 и 1; 4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/</w:t>
      </w:r>
      <w:r w:rsidRPr="00D425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15 и 2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/</w:t>
      </w:r>
      <w:r w:rsidRPr="00D425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3; 2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/</w:t>
      </w:r>
      <w:r w:rsidRPr="00D425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3 и 1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/</w:t>
      </w:r>
      <w:r w:rsidRPr="00D425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6; 13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/</w:t>
      </w:r>
      <w:r w:rsidRPr="00D425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25 и 18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/</w:t>
      </w:r>
      <w:r w:rsidRPr="00D425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25; 5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/</w:t>
      </w:r>
      <w:r w:rsidRPr="00D425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5 и 8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/</w:t>
      </w:r>
      <w:r w:rsidRPr="00D425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10</w:t>
      </w:r>
    </w:p>
    <w:p w:rsidR="008267AA" w:rsidRPr="00D42586" w:rsidRDefault="008267AA" w:rsidP="00D425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F497D" w:themeColor="text2"/>
          <w:sz w:val="28"/>
          <w:szCs w:val="27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D42586" w:rsidRPr="00D42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6) </w:t>
      </w:r>
      <w:r w:rsidRPr="00D425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Продолжи последовательность: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1</m:t>
            </m:r>
          </m:num>
          <m:den>
            <m:eqArr>
              <m:eqArr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  <w:lang w:eastAsia="ru-RU"/>
                  </w:rPr>
                </m:ctrlPr>
              </m:eqArr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 xml:space="preserve">17 </m:t>
                </m:r>
              </m:e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 xml:space="preserve"> </m:t>
                </m:r>
              </m:e>
            </m:eqArr>
          </m:den>
        </m:f>
      </m:oMath>
      <w:r w:rsidRPr="00D425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17</m:t>
            </m:r>
          </m:den>
        </m:f>
      </m:oMath>
      <w:r w:rsidRPr="00D425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17</m:t>
            </m:r>
          </m:den>
        </m:f>
      </m:oMath>
      <w:r w:rsidRPr="00D425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</w:t>
      </w:r>
    </w:p>
    <w:p w:rsidR="008C73C6" w:rsidRPr="008C73C6" w:rsidRDefault="00D42586" w:rsidP="008C73C6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E36C0A" w:themeColor="accent6" w:themeShade="BF"/>
          <w:sz w:val="28"/>
          <w:szCs w:val="21"/>
          <w:lang w:eastAsia="ru-RU"/>
        </w:rPr>
      </w:pPr>
      <w:r w:rsidRPr="00D42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7) </w:t>
      </w:r>
      <w:r w:rsidR="008267AA" w:rsidRPr="00D42586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Приведи дроби к новому знаменателю: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1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1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1"/>
                <w:lang w:eastAsia="ru-RU"/>
              </w:rPr>
              <m:t>5</m:t>
            </m:r>
          </m:den>
        </m:f>
      </m:oMath>
      <w:r w:rsidR="008267AA" w:rsidRPr="00D42586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 к 10;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1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1"/>
                <w:lang w:eastAsia="ru-RU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1"/>
                <w:lang w:eastAsia="ru-RU"/>
              </w:rPr>
              <m:t>3</m:t>
            </m:r>
          </m:den>
        </m:f>
      </m:oMath>
      <w:r w:rsidR="008267AA" w:rsidRPr="00D42586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 к 18;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1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1"/>
                <w:lang w:eastAsia="ru-RU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1"/>
                <w:lang w:eastAsia="ru-RU"/>
              </w:rPr>
              <m:t>6</m:t>
            </m:r>
          </m:den>
        </m:f>
      </m:oMath>
      <w:r w:rsidR="008267AA" w:rsidRPr="00D42586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 к 24</w:t>
      </w:r>
      <w:r w:rsidR="008C73C6" w:rsidRPr="00D42586">
        <w:rPr>
          <w:rFonts w:ascii="Times New Roman" w:hAnsi="Times New Roman" w:cs="Times New Roman"/>
          <w:b/>
          <w:sz w:val="28"/>
          <w:szCs w:val="28"/>
        </w:rPr>
        <w:br/>
        <w:t>3</w:t>
      </w:r>
      <w:r w:rsidR="008267AA" w:rsidRPr="00D42586">
        <w:rPr>
          <w:rFonts w:ascii="Times New Roman" w:hAnsi="Times New Roman" w:cs="Times New Roman"/>
          <w:b/>
          <w:sz w:val="28"/>
          <w:szCs w:val="28"/>
        </w:rPr>
        <w:t xml:space="preserve">. Объяснение нового материала </w:t>
      </w:r>
      <w:r w:rsidR="004B6D5F" w:rsidRPr="00D42586">
        <w:rPr>
          <w:rFonts w:ascii="Times New Roman" w:hAnsi="Times New Roman" w:cs="Times New Roman"/>
          <w:b/>
          <w:sz w:val="28"/>
          <w:szCs w:val="28"/>
        </w:rPr>
        <w:br/>
      </w:r>
      <w:r w:rsidR="004B6D5F" w:rsidRPr="00D42586">
        <w:rPr>
          <w:rFonts w:ascii="Times New Roman" w:hAnsi="Times New Roman" w:cs="Times New Roman"/>
          <w:sz w:val="28"/>
          <w:szCs w:val="28"/>
        </w:rPr>
        <w:t xml:space="preserve">Учебник Математика 5 класс С.М. Никольский, М.К. Потапов, Н.Н. Решетников, А.В. </w:t>
      </w:r>
      <w:proofErr w:type="spellStart"/>
      <w:r w:rsidR="004B6D5F" w:rsidRPr="00D42586">
        <w:rPr>
          <w:rFonts w:ascii="Times New Roman" w:hAnsi="Times New Roman" w:cs="Times New Roman"/>
          <w:sz w:val="28"/>
          <w:szCs w:val="28"/>
        </w:rPr>
        <w:t>Шевкин</w:t>
      </w:r>
      <w:proofErr w:type="spellEnd"/>
      <w:r w:rsidR="004B6D5F" w:rsidRPr="004B6D5F">
        <w:rPr>
          <w:rFonts w:ascii="Times New Roman" w:hAnsi="Times New Roman" w:cs="Times New Roman"/>
          <w:sz w:val="28"/>
          <w:szCs w:val="28"/>
        </w:rPr>
        <w:t xml:space="preserve"> </w:t>
      </w:r>
      <w:r w:rsidR="004B6D5F" w:rsidRPr="004B6D5F">
        <w:rPr>
          <w:rFonts w:ascii="Times New Roman" w:hAnsi="Times New Roman" w:cs="Times New Roman"/>
          <w:sz w:val="28"/>
          <w:szCs w:val="28"/>
        </w:rPr>
        <w:br/>
        <w:t xml:space="preserve">страница 184 (теория) </w:t>
      </w:r>
      <w:r w:rsidR="008267AA" w:rsidRPr="004B6D5F">
        <w:rPr>
          <w:noProof/>
          <w:lang w:eastAsia="ru-RU"/>
        </w:rPr>
        <w:br/>
      </w:r>
      <w:r w:rsidR="008267AA">
        <w:rPr>
          <w:noProof/>
          <w:lang w:eastAsia="ru-RU"/>
        </w:rPr>
        <w:lastRenderedPageBreak/>
        <w:drawing>
          <wp:inline distT="0" distB="0" distL="0" distR="0" wp14:anchorId="097EDBEC" wp14:editId="62C7B0EB">
            <wp:extent cx="5781675" cy="2456803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303" t="34943" r="34070" b="22443"/>
                    <a:stretch/>
                  </pic:blipFill>
                  <pic:spPr bwMode="auto">
                    <a:xfrm>
                      <a:off x="0" y="0"/>
                      <a:ext cx="5784309" cy="2457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6D5F">
        <w:rPr>
          <w:rFonts w:ascii="Times New Roman" w:hAnsi="Times New Roman" w:cs="Times New Roman"/>
          <w:b/>
          <w:sz w:val="28"/>
          <w:szCs w:val="28"/>
        </w:rPr>
        <w:br/>
      </w:r>
      <w:r w:rsidR="004B6D5F">
        <w:rPr>
          <w:noProof/>
          <w:lang w:eastAsia="ru-RU"/>
        </w:rPr>
        <w:drawing>
          <wp:inline distT="0" distB="0" distL="0" distR="0" wp14:anchorId="21DB0C74" wp14:editId="6B7972E3">
            <wp:extent cx="5781675" cy="43280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982" t="9375" r="34231" b="15341"/>
                    <a:stretch/>
                  </pic:blipFill>
                  <pic:spPr bwMode="auto">
                    <a:xfrm>
                      <a:off x="0" y="0"/>
                      <a:ext cx="5784307" cy="4330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6D5F">
        <w:rPr>
          <w:rFonts w:ascii="Times New Roman" w:hAnsi="Times New Roman" w:cs="Times New Roman"/>
          <w:sz w:val="28"/>
          <w:szCs w:val="28"/>
        </w:rPr>
        <w:br/>
      </w:r>
      <w:r w:rsidR="0046154D">
        <w:rPr>
          <w:rFonts w:ascii="Times New Roman" w:hAnsi="Times New Roman" w:cs="Times New Roman"/>
          <w:sz w:val="28"/>
          <w:szCs w:val="28"/>
        </w:rPr>
        <w:br/>
      </w:r>
      <w:r w:rsidR="008C73C6">
        <w:rPr>
          <w:rFonts w:ascii="Times New Roman" w:hAnsi="Times New Roman" w:cs="Times New Roman"/>
          <w:b/>
          <w:sz w:val="28"/>
          <w:szCs w:val="28"/>
        </w:rPr>
        <w:t>4</w:t>
      </w:r>
      <w:r w:rsidR="0046154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6154D" w:rsidRPr="0046154D">
        <w:rPr>
          <w:rFonts w:ascii="Times New Roman" w:hAnsi="Times New Roman" w:cs="Times New Roman"/>
          <w:b/>
          <w:sz w:val="28"/>
          <w:szCs w:val="28"/>
        </w:rPr>
        <w:t>Обсуждение результатов, исследование решений. Выводы.</w:t>
      </w:r>
      <w:r w:rsidR="008C73C6">
        <w:rPr>
          <w:rFonts w:ascii="Times New Roman" w:hAnsi="Times New Roman" w:cs="Times New Roman"/>
          <w:b/>
          <w:sz w:val="28"/>
          <w:szCs w:val="28"/>
        </w:rPr>
        <w:br/>
      </w:r>
      <w:r w:rsidRPr="0046154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64A3D65" wp14:editId="6921FECA">
            <wp:simplePos x="0" y="0"/>
            <wp:positionH relativeFrom="column">
              <wp:posOffset>4006215</wp:posOffset>
            </wp:positionH>
            <wp:positionV relativeFrom="paragraph">
              <wp:posOffset>536575</wp:posOffset>
            </wp:positionV>
            <wp:extent cx="2129155" cy="1895475"/>
            <wp:effectExtent l="0" t="0" r="4445" b="9525"/>
            <wp:wrapSquare wrapText="bothSides"/>
            <wp:docPr id="4" name="Рисунок 4" descr="http://xn--i1abbnckbmcl9fb.xn--p1ai/%D1%81%D1%82%D0%B0%D1%82%D1%8C%D0%B8/412630/im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i1abbnckbmcl9fb.xn--p1ai/%D1%81%D1%82%D0%B0%D1%82%D1%8C%D0%B8/412630/img5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54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8DCEA7C" wp14:editId="4E1C9899">
            <wp:simplePos x="0" y="0"/>
            <wp:positionH relativeFrom="column">
              <wp:posOffset>1152525</wp:posOffset>
            </wp:positionH>
            <wp:positionV relativeFrom="paragraph">
              <wp:posOffset>822960</wp:posOffset>
            </wp:positionV>
            <wp:extent cx="2529840" cy="1457325"/>
            <wp:effectExtent l="0" t="0" r="3810" b="9525"/>
            <wp:wrapTight wrapText="bothSides">
              <wp:wrapPolygon edited="0">
                <wp:start x="0" y="0"/>
                <wp:lineTo x="0" y="21459"/>
                <wp:lineTo x="21470" y="21459"/>
                <wp:lineTo x="21470" y="0"/>
                <wp:lineTo x="0" y="0"/>
              </wp:wrapPolygon>
            </wp:wrapTight>
            <wp:docPr id="5" name="Рисунок 5" descr="http://xn--i1abbnckbmcl9fb.xn--p1ai/%D1%81%D1%82%D0%B0%D1%82%D1%8C%D0%B8/412630/img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i1abbnckbmcl9fb.xn--p1ai/%D1%81%D1%82%D0%B0%D1%82%D1%8C%D0%B8/412630/img6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3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A1701AB" wp14:editId="1FA7E007">
            <wp:extent cx="923925" cy="262906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173" cy="2641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154D">
        <w:rPr>
          <w:rFonts w:ascii="Times New Roman" w:hAnsi="Times New Roman" w:cs="Times New Roman"/>
          <w:b/>
          <w:sz w:val="28"/>
          <w:szCs w:val="28"/>
        </w:rPr>
        <w:br/>
        <w:t xml:space="preserve"> </w:t>
      </w:r>
      <w:r w:rsidR="0046154D">
        <w:rPr>
          <w:rFonts w:ascii="Times New Roman" w:hAnsi="Times New Roman" w:cs="Times New Roman"/>
          <w:b/>
          <w:sz w:val="28"/>
          <w:szCs w:val="28"/>
        </w:rPr>
        <w:br/>
      </w:r>
      <w:r w:rsidR="008C73C6">
        <w:rPr>
          <w:rFonts w:ascii="Times New Roman" w:hAnsi="Times New Roman" w:cs="Times New Roman"/>
          <w:sz w:val="28"/>
          <w:szCs w:val="28"/>
        </w:rPr>
        <w:br/>
        <w:t>Работа по учебнику № 823, 825</w:t>
      </w:r>
      <w:r w:rsidR="008C73C6">
        <w:rPr>
          <w:rFonts w:ascii="Times New Roman" w:hAnsi="Times New Roman" w:cs="Times New Roman"/>
          <w:sz w:val="28"/>
          <w:szCs w:val="28"/>
        </w:rPr>
        <w:br/>
      </w:r>
      <w:r w:rsidR="008C73C6" w:rsidRPr="008C73C6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lang w:eastAsia="ru-RU"/>
        </w:rPr>
        <w:t xml:space="preserve">5.Закрепление нового материла </w:t>
      </w:r>
      <w:r w:rsidR="008C73C6" w:rsidRPr="008C73C6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lang w:eastAsia="ru-RU"/>
        </w:rPr>
        <w:br/>
      </w:r>
      <w:r w:rsidR="008C73C6" w:rsidRPr="008C73C6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Работа по слайдам</w:t>
      </w:r>
      <w:r w:rsidR="008C73C6" w:rsidRPr="008C73C6">
        <w:rPr>
          <w:rFonts w:ascii="Helvetica" w:eastAsia="Times New Roman" w:hAnsi="Helvetica" w:cs="Helvetica"/>
          <w:color w:val="000000" w:themeColor="text1"/>
          <w:sz w:val="28"/>
          <w:szCs w:val="21"/>
          <w:lang w:eastAsia="ru-RU"/>
        </w:rPr>
        <w:t xml:space="preserve"> </w:t>
      </w:r>
      <w:r w:rsidR="008C73C6" w:rsidRPr="008C73C6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(презентация)</w:t>
      </w:r>
      <w:r w:rsidR="008C73C6">
        <w:rPr>
          <w:rFonts w:ascii="Helvetica" w:eastAsia="Times New Roman" w:hAnsi="Helvetica" w:cs="Helvetica"/>
          <w:color w:val="000000" w:themeColor="text1"/>
          <w:sz w:val="28"/>
          <w:szCs w:val="21"/>
          <w:lang w:eastAsia="ru-RU"/>
        </w:rPr>
        <w:t xml:space="preserve"> </w:t>
      </w:r>
      <w:r w:rsidR="008C73C6">
        <w:rPr>
          <w:rFonts w:ascii="Helvetica" w:eastAsia="Times New Roman" w:hAnsi="Helvetica" w:cs="Helvetica"/>
          <w:color w:val="000000" w:themeColor="text1"/>
          <w:sz w:val="28"/>
          <w:szCs w:val="21"/>
          <w:lang w:eastAsia="ru-RU"/>
        </w:rPr>
        <w:br/>
      </w:r>
      <w:r w:rsidR="008C73C6" w:rsidRPr="008C73C6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lang w:eastAsia="ru-RU"/>
        </w:rPr>
        <w:t>6. Итог урока (Рефлексия)</w:t>
      </w:r>
      <w:r w:rsidR="008C73C6" w:rsidRPr="008C73C6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 </w:t>
      </w:r>
      <w:r w:rsidR="008C73C6" w:rsidRPr="008C73C6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br/>
      </w:r>
      <w:r w:rsidR="008C73C6" w:rsidRPr="008C73C6">
        <w:rPr>
          <w:rFonts w:ascii="Times New Roman" w:eastAsia="Times New Roman" w:hAnsi="Times New Roman" w:cs="Times New Roman"/>
          <w:color w:val="E36C0A" w:themeColor="accent6" w:themeShade="BF"/>
          <w:sz w:val="28"/>
          <w:szCs w:val="21"/>
          <w:lang w:eastAsia="ru-RU"/>
        </w:rPr>
        <w:t>- Сегодня на уроке я…..</w:t>
      </w:r>
    </w:p>
    <w:p w:rsidR="008C73C6" w:rsidRPr="008C73C6" w:rsidRDefault="008C73C6" w:rsidP="008C73C6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E36C0A" w:themeColor="accent6" w:themeShade="BF"/>
          <w:sz w:val="28"/>
          <w:szCs w:val="21"/>
          <w:lang w:eastAsia="ru-RU"/>
        </w:rPr>
      </w:pPr>
      <w:r w:rsidRPr="008C73C6">
        <w:rPr>
          <w:rFonts w:ascii="Times New Roman" w:eastAsia="Times New Roman" w:hAnsi="Times New Roman" w:cs="Times New Roman"/>
          <w:color w:val="E36C0A" w:themeColor="accent6" w:themeShade="BF"/>
          <w:sz w:val="28"/>
          <w:szCs w:val="21"/>
          <w:lang w:eastAsia="ru-RU"/>
        </w:rPr>
        <w:t>- Самым полезным и интересным для меня было…….</w:t>
      </w:r>
    </w:p>
    <w:p w:rsidR="008C73C6" w:rsidRPr="008C73C6" w:rsidRDefault="008C73C6" w:rsidP="008C73C6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E36C0A" w:themeColor="accent6" w:themeShade="BF"/>
          <w:sz w:val="28"/>
          <w:szCs w:val="21"/>
          <w:lang w:eastAsia="ru-RU"/>
        </w:rPr>
      </w:pPr>
      <w:r w:rsidRPr="008C73C6">
        <w:rPr>
          <w:rFonts w:ascii="Times New Roman" w:eastAsia="Times New Roman" w:hAnsi="Times New Roman" w:cs="Times New Roman"/>
          <w:color w:val="E36C0A" w:themeColor="accent6" w:themeShade="BF"/>
          <w:sz w:val="28"/>
          <w:szCs w:val="21"/>
          <w:lang w:eastAsia="ru-RU"/>
        </w:rPr>
        <w:t>- Я встретился с трудностью.......</w:t>
      </w:r>
    </w:p>
    <w:p w:rsidR="008C73C6" w:rsidRPr="008C73C6" w:rsidRDefault="008C73C6" w:rsidP="008C73C6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E36C0A" w:themeColor="accent6" w:themeShade="BF"/>
          <w:sz w:val="28"/>
          <w:szCs w:val="21"/>
          <w:lang w:eastAsia="ru-RU"/>
        </w:rPr>
      </w:pPr>
      <w:r w:rsidRPr="008C73C6">
        <w:rPr>
          <w:rFonts w:ascii="Times New Roman" w:eastAsia="Times New Roman" w:hAnsi="Times New Roman" w:cs="Times New Roman"/>
          <w:color w:val="E36C0A" w:themeColor="accent6" w:themeShade="BF"/>
          <w:sz w:val="28"/>
          <w:szCs w:val="21"/>
          <w:lang w:eastAsia="ru-RU"/>
        </w:rPr>
        <w:t>- У меня хорошо получилось</w:t>
      </w:r>
    </w:p>
    <w:p w:rsidR="00981150" w:rsidRPr="008C73C6" w:rsidRDefault="008C73C6" w:rsidP="008C73C6">
      <w:pPr>
        <w:shd w:val="clear" w:color="auto" w:fill="FFFFFF"/>
        <w:spacing w:before="100" w:beforeAutospacing="1" w:after="100" w:afterAutospacing="1" w:line="360" w:lineRule="auto"/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</w:pPr>
      <w:r w:rsidRPr="008C73C6">
        <w:rPr>
          <w:rFonts w:ascii="Times New Roman" w:eastAsia="Times New Roman" w:hAnsi="Times New Roman" w:cs="Times New Roman"/>
          <w:color w:val="E36C0A" w:themeColor="accent6" w:themeShade="BF"/>
          <w:sz w:val="28"/>
          <w:szCs w:val="21"/>
          <w:lang w:eastAsia="ru-RU"/>
        </w:rPr>
        <w:t xml:space="preserve">- </w:t>
      </w:r>
      <w:proofErr w:type="spellStart"/>
      <w:proofErr w:type="gramStart"/>
      <w:r w:rsidRPr="008C73C6">
        <w:rPr>
          <w:rFonts w:ascii="Times New Roman" w:eastAsia="Times New Roman" w:hAnsi="Times New Roman" w:cs="Times New Roman"/>
          <w:color w:val="E36C0A" w:themeColor="accent6" w:themeShade="BF"/>
          <w:sz w:val="28"/>
          <w:szCs w:val="21"/>
          <w:lang w:eastAsia="ru-RU"/>
        </w:rPr>
        <w:t>C</w:t>
      </w:r>
      <w:proofErr w:type="gramEnd"/>
      <w:r w:rsidRPr="008C73C6">
        <w:rPr>
          <w:rFonts w:ascii="Times New Roman" w:eastAsia="Times New Roman" w:hAnsi="Times New Roman" w:cs="Times New Roman"/>
          <w:color w:val="E36C0A" w:themeColor="accent6" w:themeShade="BF"/>
          <w:sz w:val="28"/>
          <w:szCs w:val="21"/>
          <w:lang w:eastAsia="ru-RU"/>
        </w:rPr>
        <w:t>кажите</w:t>
      </w:r>
      <w:proofErr w:type="spellEnd"/>
      <w:r w:rsidRPr="008C73C6">
        <w:rPr>
          <w:rFonts w:ascii="Times New Roman" w:eastAsia="Times New Roman" w:hAnsi="Times New Roman" w:cs="Times New Roman"/>
          <w:color w:val="E36C0A" w:themeColor="accent6" w:themeShade="BF"/>
          <w:sz w:val="28"/>
          <w:szCs w:val="21"/>
          <w:lang w:eastAsia="ru-RU"/>
        </w:rPr>
        <w:t xml:space="preserve"> комплимент новой теме…..</w:t>
      </w:r>
      <w:r w:rsidRPr="008C73C6">
        <w:rPr>
          <w:rFonts w:ascii="Times New Roman" w:eastAsia="Times New Roman" w:hAnsi="Times New Roman" w:cs="Times New Roman"/>
          <w:color w:val="E36C0A" w:themeColor="accent6" w:themeShade="BF"/>
          <w:sz w:val="28"/>
          <w:szCs w:val="21"/>
          <w:lang w:eastAsia="ru-RU"/>
        </w:rPr>
        <w:br/>
      </w:r>
      <w:r w:rsidRPr="008C73C6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lang w:eastAsia="ru-RU"/>
        </w:rPr>
        <w:t>7. Домашнее задание</w:t>
      </w:r>
      <w:r w:rsidRPr="008C73C6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 </w:t>
      </w:r>
      <w:r w:rsidRPr="008C73C6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br/>
        <w:t>по учебнику № 828,829</w:t>
      </w:r>
      <w:r>
        <w:rPr>
          <w:rFonts w:ascii="Helvetica" w:eastAsia="Times New Roman" w:hAnsi="Helvetica" w:cs="Helvetica"/>
          <w:color w:val="000000" w:themeColor="text1"/>
          <w:sz w:val="28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000000" w:themeColor="text1"/>
          <w:sz w:val="28"/>
          <w:szCs w:val="21"/>
          <w:lang w:eastAsia="ru-RU"/>
        </w:rPr>
        <w:br/>
      </w:r>
    </w:p>
    <w:sectPr w:rsidR="00981150" w:rsidRPr="008C73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F3887"/>
    <w:multiLevelType w:val="multilevel"/>
    <w:tmpl w:val="ABD48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481FE2"/>
    <w:multiLevelType w:val="hybridMultilevel"/>
    <w:tmpl w:val="A24486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EDF6926"/>
    <w:multiLevelType w:val="multilevel"/>
    <w:tmpl w:val="26306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58A3544"/>
    <w:multiLevelType w:val="hybridMultilevel"/>
    <w:tmpl w:val="2B3CFE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696"/>
    <w:rsid w:val="000D3834"/>
    <w:rsid w:val="00217823"/>
    <w:rsid w:val="003441F5"/>
    <w:rsid w:val="0046154D"/>
    <w:rsid w:val="004B6D5F"/>
    <w:rsid w:val="004F289E"/>
    <w:rsid w:val="006D7622"/>
    <w:rsid w:val="00712B7E"/>
    <w:rsid w:val="008267AA"/>
    <w:rsid w:val="008C73C6"/>
    <w:rsid w:val="00981150"/>
    <w:rsid w:val="00D42586"/>
    <w:rsid w:val="00EA211D"/>
    <w:rsid w:val="00FD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6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2B7E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712B7E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12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2B7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826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6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2B7E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712B7E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12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2B7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826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37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4</Pages>
  <Words>359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M381</dc:creator>
  <cp:keywords/>
  <dc:description/>
  <cp:lastModifiedBy>M381</cp:lastModifiedBy>
  <cp:revision>6</cp:revision>
  <dcterms:created xsi:type="dcterms:W3CDTF">2019-02-16T12:11:00Z</dcterms:created>
  <dcterms:modified xsi:type="dcterms:W3CDTF">2019-02-17T20:09:00Z</dcterms:modified>
</cp:coreProperties>
</file>