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80" w:rsidRDefault="00BC2E80" w:rsidP="00BC2E80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32"/>
          <w:szCs w:val="32"/>
          <w:lang w:eastAsia="zh-CN" w:bidi="hi-IN"/>
        </w:rPr>
      </w:pPr>
      <w:r>
        <w:rPr>
          <w:rFonts w:ascii="Times New Roman" w:eastAsia="Lucida Sans Unicode" w:hAnsi="Times New Roman"/>
          <w:b/>
          <w:kern w:val="1"/>
          <w:sz w:val="32"/>
          <w:szCs w:val="32"/>
          <w:lang w:eastAsia="zh-CN" w:bidi="hi-IN"/>
        </w:rPr>
        <w:t>Пояснительная записка</w:t>
      </w:r>
    </w:p>
    <w:p w:rsidR="00BC2E80" w:rsidRDefault="00BC2E80" w:rsidP="00BC2E80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32"/>
          <w:szCs w:val="32"/>
          <w:lang w:eastAsia="zh-CN" w:bidi="hi-IN"/>
        </w:rPr>
      </w:pPr>
      <w:r>
        <w:rPr>
          <w:rFonts w:ascii="Times New Roman" w:eastAsia="Lucida Sans Unicode" w:hAnsi="Times New Roman"/>
          <w:b/>
          <w:kern w:val="1"/>
          <w:sz w:val="32"/>
          <w:szCs w:val="32"/>
          <w:lang w:eastAsia="zh-CN" w:bidi="hi-IN"/>
        </w:rPr>
        <w:t>8 класс</w:t>
      </w:r>
    </w:p>
    <w:p w:rsidR="00BC2E80" w:rsidRPr="00703B3A" w:rsidRDefault="00BC2E80" w:rsidP="00BC2E80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32"/>
          <w:szCs w:val="32"/>
          <w:lang w:eastAsia="zh-CN" w:bidi="hi-IN"/>
        </w:rPr>
      </w:pPr>
      <w:r>
        <w:rPr>
          <w:rFonts w:ascii="Times New Roman" w:eastAsia="Lucida Sans Unicode" w:hAnsi="Times New Roman"/>
          <w:b/>
          <w:kern w:val="1"/>
          <w:sz w:val="32"/>
          <w:szCs w:val="32"/>
          <w:lang w:eastAsia="zh-CN" w:bidi="hi-IN"/>
        </w:rPr>
        <w:t>Геометрия</w:t>
      </w:r>
      <w:bookmarkStart w:id="0" w:name="_GoBack"/>
      <w:bookmarkEnd w:id="0"/>
    </w:p>
    <w:p w:rsidR="00BC2E80" w:rsidRPr="00703B3A" w:rsidRDefault="00BC2E80" w:rsidP="00BC2E80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</w:p>
    <w:p w:rsidR="00BC2E80" w:rsidRPr="00703B3A" w:rsidRDefault="00BC2E80" w:rsidP="00BC2E80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</w:p>
    <w:p w:rsidR="00BC2E80" w:rsidRPr="00703B3A" w:rsidRDefault="00BC2E80" w:rsidP="00BC2E80">
      <w:pPr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703B3A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Кол-во часов в год – 68</w:t>
      </w:r>
    </w:p>
    <w:p w:rsidR="00BC2E80" w:rsidRPr="00703B3A" w:rsidRDefault="00BC2E80" w:rsidP="00BC2E80">
      <w:pPr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703B3A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Кол-во часов в неделю – 2</w:t>
      </w:r>
    </w:p>
    <w:p w:rsidR="00BC2E80" w:rsidRPr="00703B3A" w:rsidRDefault="00BC2E80" w:rsidP="00BC2E80">
      <w:pPr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703B3A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Кол-во плановых контрольных работ – 6</w:t>
      </w:r>
    </w:p>
    <w:p w:rsidR="00BC2E80" w:rsidRPr="00703B3A" w:rsidRDefault="00BC2E80" w:rsidP="00BC2E80">
      <w:pPr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703B3A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Планирование составлено на основе:</w:t>
      </w:r>
    </w:p>
    <w:p w:rsidR="00BC2E80" w:rsidRPr="00703B3A" w:rsidRDefault="00BC2E80" w:rsidP="00BC2E80">
      <w:pPr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703B3A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Программы общеобразовательных учреждений. Геометрия 7-9 классы</w:t>
      </w:r>
    </w:p>
    <w:p w:rsidR="00BC2E80" w:rsidRPr="00703B3A" w:rsidRDefault="00BC2E80" w:rsidP="00BC2E80">
      <w:pPr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703B3A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Автор-составитель: </w:t>
      </w:r>
      <w:proofErr w:type="spellStart"/>
      <w:r w:rsidRPr="00703B3A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Бурмистрова</w:t>
      </w:r>
      <w:proofErr w:type="spellEnd"/>
      <w:r w:rsidRPr="00703B3A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Т. А., Автор программы «Геометрия 8» - </w:t>
      </w:r>
      <w:proofErr w:type="spellStart"/>
      <w:r w:rsidRPr="00703B3A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Атанасян</w:t>
      </w:r>
      <w:proofErr w:type="spellEnd"/>
      <w:r w:rsidRPr="00703B3A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Л. С., Бутузов В. Ф., Кадомцев С. Б.  Москва «Просвещение» </w:t>
      </w:r>
      <w:smartTag w:uri="urn:schemas-microsoft-com:office:smarttags" w:element="metricconverter">
        <w:smartTagPr>
          <w:attr w:name="ProductID" w:val="2008 г"/>
        </w:smartTagPr>
        <w:r w:rsidRPr="00703B3A">
          <w:rPr>
            <w:rFonts w:ascii="Times New Roman" w:eastAsia="Lucida Sans Unicode" w:hAnsi="Times New Roman"/>
            <w:kern w:val="1"/>
            <w:sz w:val="24"/>
            <w:szCs w:val="24"/>
            <w:lang w:eastAsia="zh-CN" w:bidi="hi-IN"/>
          </w:rPr>
          <w:t>2008 г</w:t>
        </w:r>
      </w:smartTag>
      <w:r w:rsidRPr="00703B3A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.</w:t>
      </w:r>
    </w:p>
    <w:p w:rsidR="00BC2E80" w:rsidRPr="00703B3A" w:rsidRDefault="00BC2E80" w:rsidP="00BC2E80">
      <w:pPr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703B3A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Учебник: Геометрия 7-9  для общеобразовательных учреждений</w:t>
      </w:r>
    </w:p>
    <w:p w:rsidR="00BC2E80" w:rsidRPr="00703B3A" w:rsidRDefault="00BC2E80" w:rsidP="00BC2E80">
      <w:pPr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703B3A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Авторы: </w:t>
      </w:r>
      <w:proofErr w:type="spellStart"/>
      <w:r w:rsidRPr="00703B3A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Атанасян</w:t>
      </w:r>
      <w:proofErr w:type="spellEnd"/>
      <w:r w:rsidRPr="00703B3A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Л. С. , Бутузов В. Ф., Кадомцев С. Б., Позняк Э. Г., Юдина И. И.. Москва «Просвещение» </w:t>
      </w:r>
      <w:smartTag w:uri="urn:schemas-microsoft-com:office:smarttags" w:element="metricconverter">
        <w:smartTagPr>
          <w:attr w:name="ProductID" w:val="2012 г"/>
        </w:smartTagPr>
        <w:r w:rsidRPr="00703B3A">
          <w:rPr>
            <w:rFonts w:ascii="Times New Roman" w:eastAsia="Lucida Sans Unicode" w:hAnsi="Times New Roman"/>
            <w:kern w:val="1"/>
            <w:sz w:val="24"/>
            <w:szCs w:val="24"/>
            <w:lang w:eastAsia="zh-CN" w:bidi="hi-IN"/>
          </w:rPr>
          <w:t>2012 г</w:t>
        </w:r>
      </w:smartTag>
    </w:p>
    <w:p w:rsidR="00BC2E80" w:rsidRPr="00703B3A" w:rsidRDefault="00BC2E80" w:rsidP="00BC2E80">
      <w:pPr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703B3A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Рекомендовано Министерством образования и науки РФ, Москва «Просвещение» </w:t>
      </w:r>
      <w:smartTag w:uri="urn:schemas-microsoft-com:office:smarttags" w:element="metricconverter">
        <w:smartTagPr>
          <w:attr w:name="ProductID" w:val="2012 г"/>
        </w:smartTagPr>
        <w:r w:rsidRPr="00703B3A">
          <w:rPr>
            <w:rFonts w:ascii="Times New Roman" w:eastAsia="Lucida Sans Unicode" w:hAnsi="Times New Roman"/>
            <w:kern w:val="1"/>
            <w:sz w:val="24"/>
            <w:szCs w:val="24"/>
            <w:lang w:eastAsia="zh-CN" w:bidi="hi-IN"/>
          </w:rPr>
          <w:t>2012 г</w:t>
        </w:r>
      </w:smartTag>
    </w:p>
    <w:p w:rsidR="00BC2E80" w:rsidRPr="00703B3A" w:rsidRDefault="00BC2E80" w:rsidP="00BC2E80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3696"/>
        <w:gridCol w:w="1559"/>
        <w:gridCol w:w="1584"/>
        <w:gridCol w:w="1109"/>
        <w:gridCol w:w="851"/>
      </w:tblGrid>
      <w:tr w:rsidR="00BC2E80" w:rsidRPr="00703B3A" w:rsidTr="00277FD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03B3A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  <w:t>Тип урока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  <w:t>Домашнее задание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  <w:t>Дата проведения</w:t>
            </w:r>
          </w:p>
        </w:tc>
      </w:tr>
      <w:tr w:rsidR="00BC2E80" w:rsidRPr="00703B3A" w:rsidTr="00277FD6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  <w:t>факт</w:t>
            </w:r>
          </w:p>
        </w:tc>
      </w:tr>
      <w:tr w:rsidR="00BC2E80" w:rsidRPr="00703B3A" w:rsidTr="00277FD6"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CC4A8F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zh-CN" w:bidi="hi-IN"/>
              </w:rPr>
              <w:t>Глава Четырехугольники.</w:t>
            </w: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Многоугольник. Выпуклый многоугольник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 39, 40, №364 (б), №365 (</w:t>
            </w:r>
            <w:proofErr w:type="spellStart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б</w:t>
            </w:r>
            <w:proofErr w:type="gramStart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,г</w:t>
            </w:r>
            <w:proofErr w:type="spellEnd"/>
            <w:proofErr w:type="gramEnd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Четырехугольник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П.41, №367, №369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Параллелограмм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П.42, №371, №374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Признаки параллелограмма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Изучение нового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П.43, №375, №376 (</w:t>
            </w:r>
            <w:proofErr w:type="spellStart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б</w:t>
            </w:r>
            <w:proofErr w:type="gramStart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,г</w:t>
            </w:r>
            <w:proofErr w:type="spellEnd"/>
            <w:proofErr w:type="gramEnd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Решение задач по теме «Параллелограмм»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 xml:space="preserve">Закрепление 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изученного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№379, №382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Трапеция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П.44, №386, № 390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Теорема Фалеса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Изучение нового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№385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Решение задач по теме «Трапеция»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 xml:space="preserve">Закрепление 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изученного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№391, №392, №398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Прямоугольник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П.45, №400, №402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Ромб и квадрат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П.46, №405</w:t>
            </w: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, №408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11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Осевая и центральная симметрии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П.47, №419, №423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Решение задач по теме «Прямоугольник, ромб, квадрат»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 xml:space="preserve">Закрепление 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изученного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№411, №413 (б)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Обобщение по теме «Четырехугольники»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Обобщение и систематизация знаний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№424, №429, №438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Контрольная работа №1 по теме «Четырехугольники»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Урок проверки знаний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CC4A8F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zh-CN" w:bidi="hi-IN"/>
              </w:rPr>
              <w:t>Глава Площадь.</w:t>
            </w: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Понятие площади многоугольника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Изучение нового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П.48, №447, №450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Площадь прямоугольника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 50, №456, №458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Площадь параллелограмма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Изучение нового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П.51,№459 (</w:t>
            </w:r>
            <w:proofErr w:type="spellStart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б</w:t>
            </w:r>
            <w:proofErr w:type="gramStart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,г</w:t>
            </w:r>
            <w:proofErr w:type="spellEnd"/>
            <w:proofErr w:type="gramEnd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), №462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Решение задач на нахождение площади параллелограмма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№465, №467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Площадь треугольника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П.52, №468 (</w:t>
            </w:r>
            <w:proofErr w:type="spellStart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б</w:t>
            </w:r>
            <w:proofErr w:type="gramStart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,г</w:t>
            </w:r>
            <w:proofErr w:type="spellEnd"/>
            <w:proofErr w:type="gramEnd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), №472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Решение задач на нахождение площади треугольника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 xml:space="preserve">Закрепление 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изученного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№473, №471 (б), №469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Площадь трапеции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Изучение нового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П.53, №480 (</w:t>
            </w:r>
            <w:proofErr w:type="spellStart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б</w:t>
            </w:r>
            <w:proofErr w:type="gramStart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,в</w:t>
            </w:r>
            <w:proofErr w:type="spellEnd"/>
            <w:proofErr w:type="gramEnd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Решение задач на нахождение площади трапеции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 xml:space="preserve">Закрепление 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изученного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№481, №482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Теорема Пифагора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Изучение нового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П.54, №483 (</w:t>
            </w:r>
            <w:proofErr w:type="spellStart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б</w:t>
            </w:r>
            <w:proofErr w:type="gramStart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,г</w:t>
            </w:r>
            <w:proofErr w:type="spellEnd"/>
            <w:proofErr w:type="gramEnd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), №484 (</w:t>
            </w:r>
            <w:proofErr w:type="spellStart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б,г</w:t>
            </w:r>
            <w:proofErr w:type="spellEnd"/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Решение задач по теме «Теорема Пифагора»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 xml:space="preserve">Закрепление 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изученного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№489, №491 (б)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Теорема, обратная теореме Пифагора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П.55, №495 (б), №499 (б)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Решение задач по теме «Теорема, обратная теореме Пифагора»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 xml:space="preserve">Закрепление 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изученного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№494, №496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Обобщение по теме «Площадь»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Обобщение и систематизация знаний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№502, №513, №517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Контрольная работа №2 по теме «Площадь»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Урок проверки знаний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CC4A8F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zh-CN" w:bidi="hi-IN"/>
              </w:rPr>
              <w:t>Глава Подобные треугольники.</w:t>
            </w: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Пропорциональные отрезки. Определение подобных треугольников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Изучение нового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П.56,57, №536 (б), №538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Отношение площадей подобных треугольников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П.58, №547, №549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Первый признак подобия треугольников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П.59, №551, №552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Второй признак подобия треугольников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П.60, №557, №558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Третий признак подобия треугольников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П.61, №562, №563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Решение задач по теме «Признаки подобия треугольников»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 xml:space="preserve">Закрепление 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изученного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№555, №560 (б)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Обобщение по теме «Признаки подобия треугольников»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Обобщение и систематизация знаний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№604, №613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Контрольная работа №3 по теме «Признаки подобия треугольников»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Урок проверки знаний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Средняя линия треугольника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Изучение нового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П.62, №565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Решение задач по теме «Средняя линия треугольника»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 xml:space="preserve">Закрепление 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изученного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№567, №570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Пропорциональные отрезки в прямоугольном треугольнике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П.63, №575, №580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Практические приложения подобия треугольников. Задачи на построение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П.64, №585, №588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Решение задач на построение методом подобных треугольников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№589, №590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Измерительные работы на местности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П.64, №582, №627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О подобии произвольных фигур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П.65, №629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Изучение нового материала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П.66, №592 (</w:t>
            </w:r>
            <w:proofErr w:type="spellStart"/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б</w:t>
            </w:r>
            <w:proofErr w:type="gramStart"/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,г</w:t>
            </w:r>
            <w:proofErr w:type="spellEnd"/>
            <w:proofErr w:type="gramEnd"/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), №595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 xml:space="preserve">Значения синуса, косинуса и тангенса для углов </w:t>
            </w:r>
            <w:r w:rsidRPr="00703B3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30°,45°,60°.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П.67, №601, №603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Обобщение по теме «Соотношения между сторонами и углами прямоугольного треугольника</w:t>
            </w:r>
            <w:r w:rsidRPr="00703B3A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Обобщение и систематизация знаний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№597, №599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Контрольная работа №4 по теме «Соотношения между сторонами и углами прямоугольного треугольника</w:t>
            </w:r>
            <w:r w:rsidRPr="00703B3A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Урок проверки знаний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CC4A8F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zh-CN" w:bidi="hi-IN"/>
              </w:rPr>
              <w:t>Глава Окружность.</w:t>
            </w: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Взаимное расположение прямой и окружности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П.68, №631 (</w:t>
            </w:r>
            <w:proofErr w:type="spellStart"/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б</w:t>
            </w:r>
            <w:proofErr w:type="gramStart"/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,г</w:t>
            </w:r>
            <w:proofErr w:type="spellEnd"/>
            <w:proofErr w:type="gramEnd"/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), №633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Касательная к окружности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 xml:space="preserve">П.69, №634, </w:t>
            </w:r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№637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50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Решение задач по теме «Касательная к окружности»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 xml:space="preserve">Закрепление 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изученного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№644, №648 (б)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tabs>
                <w:tab w:val="left" w:pos="4520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Градусная мера дуги окружности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П.70, №650 (б), №651 (б)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tabs>
                <w:tab w:val="left" w:pos="4520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Теорема о вписанном угле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П.71, №653 (</w:t>
            </w:r>
            <w:proofErr w:type="spellStart"/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б</w:t>
            </w:r>
            <w:proofErr w:type="gramStart"/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,г</w:t>
            </w:r>
            <w:proofErr w:type="spellEnd"/>
            <w:proofErr w:type="gramEnd"/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), №655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tabs>
                <w:tab w:val="left" w:pos="4520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Теорема об отрезках пересекающихся хорд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П.71, №662, №665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tabs>
                <w:tab w:val="left" w:pos="4520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Решение задач по теме «Центральные и вписанные углы»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 xml:space="preserve">Закрепление 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изученного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№667, №671 (б)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tabs>
                <w:tab w:val="left" w:pos="45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Свойство биссектрисы угла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П.72, №674, №678 (б)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tabs>
                <w:tab w:val="left" w:pos="45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Серединный перпендикуляр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П.72, №681, №679 (б)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tabs>
                <w:tab w:val="left" w:pos="45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Теорема о  пересечении высот треугольника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П.73, №685, №688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before="28"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tabs>
                <w:tab w:val="left" w:pos="45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Вписанная окружность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П.74, №689, №691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tabs>
                <w:tab w:val="left" w:pos="45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Свойство описанного четырёхугольника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П.74, №695, №698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tabs>
                <w:tab w:val="left" w:pos="45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Описанная окружность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П.75, №704 (б), №708 (б)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tabs>
                <w:tab w:val="left" w:pos="45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Свойство вписанного четырёхугольника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П.75, №709, №707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tabs>
                <w:tab w:val="left" w:pos="45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Решение задач по теме «Окружность»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 xml:space="preserve">Закрепление </w:t>
            </w:r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изученного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№712, №725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Обобщение по теме «Окружность»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Обобщение и систематизация знаний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№733, №737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Контрольная работа №5 по теме «Окружность»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Урок проверки знаний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CC4A8F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Повторение. </w:t>
            </w: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Повторение по теме «Четырёхугольники.  Площадь»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Урок повторения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№437, №531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Повторение по теме «Подобные треугольники. Окружность»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Урок повторения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№735, №587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Итоговая контрольная работа №6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Урок проверки знаний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E80" w:rsidRPr="00703B3A" w:rsidTr="00277F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703B3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Анализ итоговой контрольной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комбинированный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80" w:rsidRPr="00703B3A" w:rsidRDefault="00BC2E80" w:rsidP="00277F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801064" w:rsidRDefault="00801064"/>
    <w:sectPr w:rsidR="0080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7"/>
    <w:rsid w:val="003B5037"/>
    <w:rsid w:val="00801064"/>
    <w:rsid w:val="00B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2016-10-24T14:42:00Z</dcterms:created>
  <dcterms:modified xsi:type="dcterms:W3CDTF">2016-10-24T14:43:00Z</dcterms:modified>
</cp:coreProperties>
</file>