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6B" w:rsidRDefault="003B092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2C6">
        <w:rPr>
          <w:rFonts w:ascii="Times New Roman" w:hAnsi="Times New Roman" w:cs="Times New Roman"/>
          <w:b/>
          <w:sz w:val="28"/>
          <w:szCs w:val="28"/>
          <w:lang w:val="ru-RU"/>
        </w:rPr>
        <w:t>Проект по опытно – экспериментальной деятельности «</w:t>
      </w:r>
      <w:r w:rsidR="003872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Юные    </w:t>
      </w:r>
      <w:r w:rsidRPr="003872C6">
        <w:rPr>
          <w:rFonts w:ascii="Times New Roman" w:hAnsi="Times New Roman" w:cs="Times New Roman"/>
          <w:b/>
          <w:sz w:val="28"/>
          <w:szCs w:val="28"/>
          <w:lang w:val="ru-RU"/>
        </w:rPr>
        <w:t>исследователи»      для детей средней группы.</w:t>
      </w:r>
    </w:p>
    <w:p w:rsidR="002C2F8E" w:rsidRPr="002C2F8E" w:rsidRDefault="002C2F8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Авторы проекта: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Воспитатели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Стрюк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Е.В.,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Шилякова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О.Е.</w:t>
      </w:r>
    </w:p>
    <w:p w:rsidR="002E12AF" w:rsidRDefault="002E12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Тема проекта: «Юные исследователи»</w:t>
      </w:r>
    </w:p>
    <w:p w:rsidR="002E12AF" w:rsidRDefault="002E1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Сроки реализации: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(с 3 по 15 апреля)</w:t>
      </w:r>
    </w:p>
    <w:p w:rsidR="002E12AF" w:rsidRDefault="002E1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Возраст детей: </w:t>
      </w:r>
      <w:r>
        <w:rPr>
          <w:rFonts w:ascii="Times New Roman" w:hAnsi="Times New Roman" w:cs="Times New Roman"/>
          <w:sz w:val="28"/>
          <w:szCs w:val="28"/>
          <w:lang w:val="ru-RU"/>
        </w:rPr>
        <w:t>4 – 5 лет</w:t>
      </w:r>
    </w:p>
    <w:p w:rsidR="003B0929" w:rsidRDefault="003B092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B0929">
        <w:rPr>
          <w:rFonts w:ascii="Times New Roman" w:hAnsi="Times New Roman" w:cs="Times New Roman"/>
          <w:b/>
          <w:sz w:val="28"/>
          <w:szCs w:val="28"/>
          <w:lang w:val="ru-RU"/>
        </w:rPr>
        <w:t>Актуальность: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 среднем дошкольном возрасте дети проявляют большой интерес к исследовательской деятельности, задают огромное количество вопросов. Дети экспериментируют с различными предметами и веществами, которые находятся у них в доступе. При небольшой помощи взрослого могут научиться формулировать гипотезы до эксперимента и выводы после него. Экспериментальная деятельность способствует развитию любознательности и поисковой активности у ребёнка, расширяет его представления об окружающем мире, может способствовать обогащению словарного запаса</w:t>
      </w:r>
      <w:r w:rsidR="003872C6">
        <w:rPr>
          <w:rFonts w:ascii="Times New Roman" w:hAnsi="Times New Roman" w:cs="Times New Roman"/>
          <w:sz w:val="28"/>
          <w:szCs w:val="28"/>
          <w:lang w:val="ru-RU"/>
        </w:rPr>
        <w:t xml:space="preserve"> ребёнка и развитию его связной речи.</w:t>
      </w:r>
    </w:p>
    <w:p w:rsidR="003872C6" w:rsidRDefault="003872C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3872C6">
        <w:rPr>
          <w:rFonts w:ascii="Times New Roman" w:hAnsi="Times New Roman" w:cs="Times New Roman"/>
          <w:b/>
          <w:sz w:val="28"/>
          <w:szCs w:val="28"/>
          <w:lang w:val="ru-RU"/>
        </w:rPr>
        <w:t>Цель проекта:</w:t>
      </w:r>
      <w:r w:rsidR="002E12AF">
        <w:rPr>
          <w:rFonts w:ascii="Times New Roman" w:hAnsi="Times New Roman" w:cs="Times New Roman"/>
          <w:sz w:val="28"/>
          <w:szCs w:val="28"/>
          <w:lang w:val="ru-RU"/>
        </w:rPr>
        <w:t xml:space="preserve"> Развитие познавательной активности  у</w:t>
      </w:r>
      <w:r w:rsidR="00D44681">
        <w:rPr>
          <w:rFonts w:ascii="Times New Roman" w:hAnsi="Times New Roman" w:cs="Times New Roman"/>
          <w:sz w:val="28"/>
          <w:szCs w:val="28"/>
          <w:lang w:val="ru-RU"/>
        </w:rPr>
        <w:t xml:space="preserve">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через экспериментальную деятельность.</w:t>
      </w:r>
    </w:p>
    <w:p w:rsidR="003872C6" w:rsidRDefault="003872C6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872C6">
        <w:rPr>
          <w:rFonts w:ascii="Times New Roman" w:hAnsi="Times New Roman" w:cs="Times New Roman"/>
          <w:b/>
          <w:sz w:val="28"/>
          <w:szCs w:val="28"/>
          <w:lang w:val="ru-RU"/>
        </w:rPr>
        <w:t>Задачи проекта: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44681" w:rsidRDefault="00D44681" w:rsidP="00D44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Познакомить детей с некоторыми свойствами воды, воздуха, песка, глины и других материалов.</w:t>
      </w:r>
    </w:p>
    <w:p w:rsidR="00D44681" w:rsidRDefault="00D44681" w:rsidP="00D44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Учить детей делать элементарные опыты, при небольшой помощи воспитателя формулировать гипотезы и выводы.</w:t>
      </w:r>
    </w:p>
    <w:p w:rsidR="00D44681" w:rsidRDefault="00D44681" w:rsidP="00D44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Развивать поисковую деятельность детей, связную речь, обогащать словарь.</w:t>
      </w:r>
    </w:p>
    <w:p w:rsidR="00D44681" w:rsidRDefault="00D44681" w:rsidP="00D446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Воспитывать познавательный интерес детей, бережное отношение к используемым материалам.</w:t>
      </w:r>
    </w:p>
    <w:p w:rsidR="002E12AF" w:rsidRDefault="002E12AF" w:rsidP="002E12AF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литература: </w:t>
      </w:r>
    </w:p>
    <w:p w:rsidR="002E12AF" w:rsidRDefault="002E12AF" w:rsidP="002E12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Дыбина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«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Неизведанное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рядом: занимательные опыты и эксперименты для дошкольников» - М., 2005</w:t>
      </w:r>
    </w:p>
    <w:p w:rsidR="002E12AF" w:rsidRDefault="0007140A" w:rsidP="002E12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Марудова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Е.В. «Ознакомление дошкольников с окружающим миром – экспериментирование»</w:t>
      </w:r>
    </w:p>
    <w:p w:rsidR="0007140A" w:rsidRDefault="0007140A" w:rsidP="002E12AF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Тугушева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Г.П., Чистякова А.Е. «Экспериментальная деятельность детей среднего и старшего дошкольного возраста»</w:t>
      </w:r>
    </w:p>
    <w:p w:rsidR="0007140A" w:rsidRDefault="0007140A" w:rsidP="002E12A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Ожидаемые результаты: </w:t>
      </w:r>
    </w:p>
    <w:p w:rsidR="0007140A" w:rsidRDefault="0007140A" w:rsidP="0007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познакомятся с некоторыми свойствами воды, песка, глины, воздуха и других материалов.</w:t>
      </w:r>
    </w:p>
    <w:p w:rsidR="0007140A" w:rsidRDefault="0007140A" w:rsidP="0007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научатся делать элементарные опыты, при небольшой помощи воспитателя, формулировать гипотезы и выводы.</w:t>
      </w:r>
    </w:p>
    <w:p w:rsidR="0007140A" w:rsidRDefault="0007140A" w:rsidP="0007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 детей будет развиваться поисковая деятельность, повысится уровень владения связной речью, пополнится словарный запас.</w:t>
      </w:r>
    </w:p>
    <w:p w:rsidR="0007140A" w:rsidRDefault="0007140A" w:rsidP="000714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Дети станут более любознательными</w:t>
      </w:r>
      <w:r w:rsidR="0030455E">
        <w:rPr>
          <w:rFonts w:ascii="Times New Roman" w:hAnsi="Times New Roman" w:cs="Times New Roman"/>
          <w:sz w:val="28"/>
          <w:szCs w:val="28"/>
          <w:lang w:val="ru-RU"/>
        </w:rPr>
        <w:t>, станут бережнее относиться к используемым материалам.</w:t>
      </w:r>
    </w:p>
    <w:p w:rsidR="0030455E" w:rsidRDefault="0030455E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Этапы реализации проекта:</w:t>
      </w:r>
    </w:p>
    <w:p w:rsidR="0030455E" w:rsidRDefault="0030455E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Первый этап:</w:t>
      </w:r>
    </w:p>
    <w:p w:rsidR="0030455E" w:rsidRDefault="0030455E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Изучение методической литературы по теме детского экспериментирования.</w:t>
      </w:r>
    </w:p>
    <w:p w:rsidR="0030455E" w:rsidRDefault="0030455E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Консультации для родителей: «Как развивать любознательность ребёнка?», «Детское экспериментирование»</w:t>
      </w:r>
    </w:p>
    <w:p w:rsidR="0030455E" w:rsidRDefault="0030455E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«Создание картотеки экспериментов для детей среднего возраста»</w:t>
      </w:r>
    </w:p>
    <w:p w:rsidR="0030455E" w:rsidRDefault="0030455E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Пополнение центра экспериментирования в группе</w:t>
      </w:r>
    </w:p>
    <w:p w:rsidR="0030455E" w:rsidRDefault="0030455E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Второй этап:</w:t>
      </w:r>
    </w:p>
    <w:p w:rsidR="00EF0552" w:rsidRDefault="00EF0552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Проведение открытого занятия: «Нам водичка – добрый друг»</w:t>
      </w:r>
    </w:p>
    <w:p w:rsidR="00EF0552" w:rsidRDefault="00EF0552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Использование отдельных экспериментов в ходе НОД пяти образовательных областей и режимных моментов.</w:t>
      </w:r>
    </w:p>
    <w:p w:rsidR="00EF0552" w:rsidRDefault="00EF0552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Работа с родителями:</w:t>
      </w:r>
    </w:p>
    <w:p w:rsidR="00EF0552" w:rsidRDefault="00EF0552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Консультации для родителей: </w:t>
      </w:r>
      <w:r w:rsidR="004F5966">
        <w:rPr>
          <w:rFonts w:ascii="Times New Roman" w:hAnsi="Times New Roman" w:cs="Times New Roman"/>
          <w:sz w:val="28"/>
          <w:szCs w:val="28"/>
          <w:lang w:val="ru-RU"/>
        </w:rPr>
        <w:t>«Как развивать любознательность ребёнка?»</w:t>
      </w:r>
    </w:p>
    <w:p w:rsidR="004F5966" w:rsidRDefault="004F5966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«Детское экспериментирование»</w:t>
      </w:r>
    </w:p>
    <w:p w:rsidR="004F5966" w:rsidRDefault="004F5966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Помощь родителей в оснащении детской лаборатории.</w:t>
      </w:r>
    </w:p>
    <w:p w:rsidR="004F5966" w:rsidRDefault="004F5966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Участие родителей в проведении опытов и экспериментов для детей.</w:t>
      </w:r>
    </w:p>
    <w:p w:rsidR="004F5966" w:rsidRPr="004F5966" w:rsidRDefault="004F5966" w:rsidP="0030455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План реализации проекта: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6"/>
        <w:gridCol w:w="2619"/>
        <w:gridCol w:w="5740"/>
      </w:tblGrid>
      <w:tr w:rsidR="00B718C9" w:rsidTr="004F5966">
        <w:tc>
          <w:tcPr>
            <w:tcW w:w="0" w:type="auto"/>
          </w:tcPr>
          <w:p w:rsidR="004F5966" w:rsidRDefault="004F5966" w:rsidP="003045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0" w:type="auto"/>
          </w:tcPr>
          <w:p w:rsidR="004F5966" w:rsidRDefault="004F5966" w:rsidP="003045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игр - экспериментов</w:t>
            </w:r>
          </w:p>
        </w:tc>
        <w:tc>
          <w:tcPr>
            <w:tcW w:w="0" w:type="auto"/>
          </w:tcPr>
          <w:p w:rsidR="004F5966" w:rsidRDefault="004F5966" w:rsidP="0030455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Задача игры - эксперимента</w:t>
            </w:r>
          </w:p>
        </w:tc>
      </w:tr>
      <w:tr w:rsidR="00B718C9" w:rsidTr="004F5966">
        <w:tc>
          <w:tcPr>
            <w:tcW w:w="0" w:type="auto"/>
          </w:tcPr>
          <w:p w:rsidR="004F5966" w:rsidRPr="004F5966" w:rsidRDefault="004F59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59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3.04.2017.</w:t>
            </w:r>
          </w:p>
        </w:tc>
        <w:tc>
          <w:tcPr>
            <w:tcW w:w="0" w:type="auto"/>
          </w:tcPr>
          <w:p w:rsidR="004F5966" w:rsidRPr="004F5966" w:rsidRDefault="004F59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«Воздух повсюду»</w:t>
            </w:r>
          </w:p>
        </w:tc>
        <w:tc>
          <w:tcPr>
            <w:tcW w:w="0" w:type="auto"/>
          </w:tcPr>
          <w:p w:rsidR="004F5966" w:rsidRPr="004F5966" w:rsidRDefault="004F59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Обнаружить воздух в окружающем пространстве и выявить его свойство – невидимость.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стр.15)</w:t>
            </w:r>
          </w:p>
        </w:tc>
      </w:tr>
      <w:tr w:rsidR="00B718C9" w:rsidTr="004F5966"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4.04.2017.</w:t>
            </w:r>
          </w:p>
        </w:tc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«Воздух работает»</w:t>
            </w:r>
          </w:p>
        </w:tc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Дать детям представление о том, что воздух может двигать предметы (парусные суда, воздушные шары и т.д.)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15 – 16)</w:t>
            </w:r>
          </w:p>
        </w:tc>
      </w:tr>
      <w:tr w:rsidR="00B718C9" w:rsidRPr="00120573" w:rsidTr="004F5966"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5.04.2017.</w:t>
            </w:r>
          </w:p>
        </w:tc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«Можно ли менять форму камня и глины?»</w:t>
            </w:r>
          </w:p>
        </w:tc>
        <w:tc>
          <w:tcPr>
            <w:tcW w:w="0" w:type="auto"/>
          </w:tcPr>
          <w:p w:rsidR="004F5966" w:rsidRPr="00B718C9" w:rsidRDefault="00B718C9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Выявить свойства глины 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(влажная,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мягкая, вязкая, 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можно изменять её форму, 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делить на части, 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лепить) и камня (сухой, твёрдый, из него лепить нельзя, его нельзя разделить на части) </w:t>
            </w:r>
            <w:r w:rsidR="00EB05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18</w:t>
            </w:r>
            <w:proofErr w:type="gramEnd"/>
          </w:p>
        </w:tc>
      </w:tr>
      <w:tr w:rsidR="00B718C9" w:rsidRPr="00120573" w:rsidTr="004F5966"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6.04.2017.</w:t>
            </w:r>
          </w:p>
        </w:tc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«Свет повсюду»</w:t>
            </w:r>
          </w:p>
        </w:tc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значение света, объяснить, что источники света могут быть природные (солнце, луна, костёр), искусственные – изготовленные людьми (лампа, фонарик, свеча)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18)</w:t>
            </w:r>
            <w:proofErr w:type="gramEnd"/>
          </w:p>
        </w:tc>
      </w:tr>
      <w:tr w:rsidR="00B718C9" w:rsidTr="004F5966"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7.04.2017.</w:t>
            </w:r>
          </w:p>
        </w:tc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«Свет и тень»</w:t>
            </w:r>
          </w:p>
        </w:tc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детей с образованием тени от предметов, установить сходство тени и объекта, создать с помощью теней образы.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21)</w:t>
            </w:r>
          </w:p>
        </w:tc>
      </w:tr>
      <w:tr w:rsidR="00B718C9" w:rsidTr="004F5966"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10.04.2017.</w:t>
            </w:r>
          </w:p>
        </w:tc>
        <w:tc>
          <w:tcPr>
            <w:tcW w:w="0" w:type="auto"/>
          </w:tcPr>
          <w:p w:rsidR="004F5966" w:rsidRPr="00EB0576" w:rsidRDefault="00EB057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B59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Песочная страна»</w:t>
            </w:r>
          </w:p>
        </w:tc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Выделить свойства песка: сыпучесть, рыхлость, из мокрого песка можно лепить, познакомить со способом изготовления рисунка из песка.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27)</w:t>
            </w:r>
          </w:p>
        </w:tc>
      </w:tr>
      <w:tr w:rsidR="00B718C9" w:rsidRPr="00120573" w:rsidTr="004F5966"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11.04.2017.</w:t>
            </w:r>
          </w:p>
        </w:tc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«Солнечные зайчики»</w:t>
            </w:r>
          </w:p>
        </w:tc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Понять причину возникновения солнечных зайчиков, научить пускать солнечных зайчиков (отражать свет зеркалом)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34)</w:t>
            </w:r>
          </w:p>
        </w:tc>
      </w:tr>
      <w:tr w:rsidR="00B718C9" w:rsidTr="004F5966"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12.04.2017.</w:t>
            </w:r>
          </w:p>
        </w:tc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отражается в зеркале?»</w:t>
            </w:r>
          </w:p>
        </w:tc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Познакомить детей с понятием «отражение», найти предметы, способные отражать.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35)</w:t>
            </w:r>
          </w:p>
        </w:tc>
      </w:tr>
      <w:tr w:rsidR="00B718C9" w:rsidTr="004F5966">
        <w:tc>
          <w:tcPr>
            <w:tcW w:w="0" w:type="auto"/>
          </w:tcPr>
          <w:p w:rsidR="004F5966" w:rsidRPr="000B5902" w:rsidRDefault="000B5902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13.04.2017.</w:t>
            </w:r>
          </w:p>
        </w:tc>
        <w:tc>
          <w:tcPr>
            <w:tcW w:w="0" w:type="auto"/>
          </w:tcPr>
          <w:p w:rsidR="004F5966" w:rsidRPr="005D0E66" w:rsidRDefault="005D0E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растворяется в воде?»</w:t>
            </w:r>
          </w:p>
        </w:tc>
        <w:tc>
          <w:tcPr>
            <w:tcW w:w="0" w:type="auto"/>
          </w:tcPr>
          <w:p w:rsidR="004F5966" w:rsidRPr="005D0E66" w:rsidRDefault="005D0E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Показать детям растворимость и нерастворимость в воде различных веществ.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34)</w:t>
            </w:r>
          </w:p>
        </w:tc>
      </w:tr>
      <w:tr w:rsidR="005D0E66" w:rsidTr="004F5966">
        <w:tc>
          <w:tcPr>
            <w:tcW w:w="0" w:type="auto"/>
          </w:tcPr>
          <w:p w:rsidR="005D0E66" w:rsidRDefault="005D0E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14.04 2017.</w:t>
            </w:r>
          </w:p>
        </w:tc>
        <w:tc>
          <w:tcPr>
            <w:tcW w:w="0" w:type="auto"/>
          </w:tcPr>
          <w:p w:rsidR="005D0E66" w:rsidRDefault="005D0E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рыбка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мала, и велика»</w:t>
            </w:r>
          </w:p>
        </w:tc>
        <w:tc>
          <w:tcPr>
            <w:tcW w:w="0" w:type="auto"/>
          </w:tcPr>
          <w:p w:rsidR="005D0E66" w:rsidRDefault="005D0E66" w:rsidP="0030455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Выяснить способность магнита притягивать </w:t>
            </w:r>
            <w:r w:rsidR="002C2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C2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некоторые предметы. (</w:t>
            </w:r>
            <w:proofErr w:type="spellStart"/>
            <w:r w:rsidR="002C2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Тугушева</w:t>
            </w:r>
            <w:proofErr w:type="spellEnd"/>
            <w:r w:rsidR="002C2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Г.П. – стр. – 31)</w:t>
            </w:r>
          </w:p>
        </w:tc>
      </w:tr>
    </w:tbl>
    <w:p w:rsidR="004F5966" w:rsidRDefault="004F5966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2F8E" w:rsidRDefault="002C2F8E" w:rsidP="0030455E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Игры эксперименты, которые показали детям родители:</w:t>
      </w:r>
    </w:p>
    <w:p w:rsidR="002C2F8E" w:rsidRDefault="002C2F8E" w:rsidP="002C2F8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Опыт с яйцом и водой – «Тонет – не тонет»</w:t>
      </w:r>
    </w:p>
    <w:p w:rsidR="00120573" w:rsidRDefault="002C2F8E" w:rsidP="002C2F8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обычной воде сырое яйцо</w:t>
      </w:r>
      <w:r w:rsidR="004C521F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тонет.  Д</w:t>
      </w:r>
      <w:r w:rsidR="004C521F">
        <w:rPr>
          <w:rFonts w:ascii="Times New Roman" w:hAnsi="Times New Roman" w:cs="Times New Roman"/>
          <w:sz w:val="28"/>
          <w:szCs w:val="28"/>
          <w:lang w:val="ru-RU"/>
        </w:rPr>
        <w:t>обавим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соль </w:t>
      </w:r>
      <w:r w:rsidR="00120573">
        <w:rPr>
          <w:rFonts w:ascii="Times New Roman" w:hAnsi="Times New Roman" w:cs="Times New Roman"/>
          <w:sz w:val="28"/>
          <w:szCs w:val="28"/>
          <w:lang w:val="ru-RU"/>
        </w:rPr>
        <w:t>– яйцо в солёной воде всплывёт.</w:t>
      </w:r>
    </w:p>
    <w:p w:rsidR="002C2F8E" w:rsidRDefault="00120573" w:rsidP="002C2F8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 солёной воде плавать легче, чем в пресной.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Это происходит потому, что плотность солёной воды выше. Сырое куриное яйцо тяжелее обычной пресной воды. Оно в ней будет тонуть. Добавим соли, вода станет тяжелее, и яйцо станет легче жидкости, находящейся в стакане, оно всплывёт.</w:t>
      </w:r>
    </w:p>
    <w:p w:rsidR="004C521F" w:rsidRDefault="004C521F" w:rsidP="004C52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«Какие предметы могут плавать?» - плавучесть  зависит не от размера предмета, а от его тяжести.</w:t>
      </w:r>
    </w:p>
    <w:p w:rsidR="004C521F" w:rsidRDefault="00946580" w:rsidP="004C52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«Звенящая вода» - количество воды в стакане влияет на издаваемый звук.</w:t>
      </w:r>
    </w:p>
    <w:p w:rsidR="00946580" w:rsidRDefault="00946580" w:rsidP="004C52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«Окрашивание воды» - вода прозрачная, но может менять окраску, запах, когда в ней растворяются окрашенные пахучие вещества. Чем больше этого вещества, тем интенсивнее цвет и запах.</w:t>
      </w:r>
    </w:p>
    <w:p w:rsidR="00946580" w:rsidRPr="004C521F" w:rsidRDefault="00946580" w:rsidP="00B33F5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946580" w:rsidRPr="004C521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3B3D"/>
    <w:multiLevelType w:val="hybridMultilevel"/>
    <w:tmpl w:val="8F1455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64014"/>
    <w:multiLevelType w:val="hybridMultilevel"/>
    <w:tmpl w:val="60C83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10F0"/>
    <w:multiLevelType w:val="hybridMultilevel"/>
    <w:tmpl w:val="80106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0C"/>
    <w:rsid w:val="0007140A"/>
    <w:rsid w:val="000B5902"/>
    <w:rsid w:val="00120573"/>
    <w:rsid w:val="002C2F8E"/>
    <w:rsid w:val="002E12AF"/>
    <w:rsid w:val="0030455E"/>
    <w:rsid w:val="003872C6"/>
    <w:rsid w:val="003B0929"/>
    <w:rsid w:val="004C521F"/>
    <w:rsid w:val="004F5966"/>
    <w:rsid w:val="00513E0C"/>
    <w:rsid w:val="005D0E66"/>
    <w:rsid w:val="00946580"/>
    <w:rsid w:val="00B33F59"/>
    <w:rsid w:val="00B3546B"/>
    <w:rsid w:val="00B718C9"/>
    <w:rsid w:val="00D44681"/>
    <w:rsid w:val="00EB0576"/>
    <w:rsid w:val="00E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81"/>
    <w:pPr>
      <w:ind w:left="720"/>
      <w:contextualSpacing/>
    </w:pPr>
  </w:style>
  <w:style w:type="table" w:styleId="a4">
    <w:name w:val="Table Grid"/>
    <w:basedOn w:val="a1"/>
    <w:uiPriority w:val="59"/>
    <w:rsid w:val="004F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681"/>
    <w:pPr>
      <w:ind w:left="720"/>
      <w:contextualSpacing/>
    </w:pPr>
  </w:style>
  <w:style w:type="table" w:styleId="a4">
    <w:name w:val="Table Grid"/>
    <w:basedOn w:val="a1"/>
    <w:uiPriority w:val="59"/>
    <w:rsid w:val="004F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2017-04-22T17:01:00Z</dcterms:created>
  <dcterms:modified xsi:type="dcterms:W3CDTF">2017-04-23T14:05:00Z</dcterms:modified>
</cp:coreProperties>
</file>