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65" w:rsidRPr="002834FD" w:rsidRDefault="00D70B9D" w:rsidP="002834FD">
      <w:pPr>
        <w:pStyle w:val="ae"/>
        <w:numPr>
          <w:ilvl w:val="0"/>
          <w:numId w:val="12"/>
        </w:numPr>
        <w:spacing w:before="0" w:beforeAutospacing="0" w:after="0"/>
        <w:ind w:left="0"/>
        <w:jc w:val="center"/>
        <w:rPr>
          <w:b/>
          <w:bCs/>
          <w:iCs/>
          <w:color w:val="000000"/>
          <w:sz w:val="28"/>
          <w:szCs w:val="28"/>
        </w:rPr>
      </w:pPr>
      <w:bookmarkStart w:id="0" w:name="_GoBack"/>
      <w:bookmarkEnd w:id="0"/>
      <w:r w:rsidRPr="002834FD">
        <w:rPr>
          <w:b/>
          <w:bCs/>
          <w:iCs/>
          <w:color w:val="000000"/>
          <w:sz w:val="28"/>
          <w:szCs w:val="28"/>
        </w:rPr>
        <w:t>Место</w:t>
      </w:r>
      <w:r w:rsidR="00592669" w:rsidRPr="002834FD">
        <w:rPr>
          <w:b/>
          <w:bCs/>
          <w:iCs/>
          <w:color w:val="000000"/>
          <w:sz w:val="28"/>
          <w:szCs w:val="28"/>
        </w:rPr>
        <w:t xml:space="preserve"> предмета «Музыка» в учебном пла</w:t>
      </w:r>
      <w:r w:rsidRPr="002834FD">
        <w:rPr>
          <w:b/>
          <w:bCs/>
          <w:iCs/>
          <w:color w:val="000000"/>
          <w:sz w:val="28"/>
          <w:szCs w:val="28"/>
        </w:rPr>
        <w:t>не</w:t>
      </w:r>
    </w:p>
    <w:p w:rsidR="00491265" w:rsidRPr="002834FD" w:rsidRDefault="00A3749F" w:rsidP="002834FD">
      <w:pPr>
        <w:pStyle w:val="af"/>
        <w:tabs>
          <w:tab w:val="left" w:pos="142"/>
        </w:tabs>
        <w:jc w:val="both"/>
        <w:rPr>
          <w:rFonts w:ascii="Times New Roman" w:hAnsi="Times New Roman"/>
        </w:rPr>
      </w:pPr>
      <w:r w:rsidRPr="002834FD">
        <w:rPr>
          <w:rFonts w:ascii="Times New Roman" w:eastAsia="Times New Roman" w:hAnsi="Times New Roman"/>
          <w:sz w:val="24"/>
          <w:szCs w:val="24"/>
          <w:lang w:eastAsia="ru-RU"/>
        </w:rPr>
        <w:tab/>
      </w:r>
      <w:r w:rsidR="00491265" w:rsidRPr="002834FD">
        <w:rPr>
          <w:rFonts w:ascii="Times New Roman" w:hAnsi="Times New Roman"/>
          <w:sz w:val="24"/>
          <w:szCs w:val="24"/>
        </w:rPr>
        <w:t xml:space="preserve">Рабочая программа по предмету «Музыка» для 5 класса  </w:t>
      </w:r>
      <w:r w:rsidR="00491265" w:rsidRPr="002834FD">
        <w:rPr>
          <w:rFonts w:ascii="Times New Roman" w:hAnsi="Times New Roman"/>
        </w:rPr>
        <w:t>составлена в соответствии со следующими нормативно-правовыми инструктивно-методическими документами:</w:t>
      </w:r>
    </w:p>
    <w:p w:rsidR="00491265" w:rsidRPr="002834FD" w:rsidRDefault="00491265" w:rsidP="002834FD">
      <w:pPr>
        <w:pStyle w:val="af"/>
        <w:tabs>
          <w:tab w:val="left" w:pos="142"/>
        </w:tabs>
        <w:jc w:val="both"/>
        <w:rPr>
          <w:rFonts w:ascii="Times New Roman" w:hAnsi="Times New Roman"/>
        </w:rPr>
      </w:pPr>
    </w:p>
    <w:p w:rsidR="00491265" w:rsidRPr="002834FD" w:rsidRDefault="00491265" w:rsidP="002834FD">
      <w:pPr>
        <w:pStyle w:val="ae"/>
        <w:numPr>
          <w:ilvl w:val="0"/>
          <w:numId w:val="4"/>
        </w:numPr>
        <w:tabs>
          <w:tab w:val="left" w:pos="142"/>
          <w:tab w:val="left" w:pos="284"/>
          <w:tab w:val="left" w:pos="567"/>
        </w:tabs>
        <w:spacing w:before="0" w:beforeAutospacing="0" w:after="0"/>
        <w:ind w:left="0" w:firstLine="0"/>
      </w:pPr>
      <w:r w:rsidRPr="002834FD">
        <w:t>Федеральный закон Российской Федерации от 29 декабря 2012 г. N 273-ФЗ «Об образовании в Российской Федерации».</w:t>
      </w:r>
    </w:p>
    <w:p w:rsidR="00491265" w:rsidRPr="002834FD" w:rsidRDefault="00491265" w:rsidP="002834FD">
      <w:pPr>
        <w:numPr>
          <w:ilvl w:val="0"/>
          <w:numId w:val="4"/>
        </w:numPr>
        <w:tabs>
          <w:tab w:val="left" w:pos="142"/>
          <w:tab w:val="left" w:pos="284"/>
        </w:tabs>
        <w:spacing w:after="0" w:line="240" w:lineRule="auto"/>
        <w:ind w:left="0" w:firstLine="0"/>
        <w:jc w:val="both"/>
        <w:rPr>
          <w:rFonts w:ascii="Times New Roman" w:hAnsi="Times New Roman" w:cs="Times New Roman"/>
        </w:rPr>
      </w:pPr>
      <w:r w:rsidRPr="002834FD">
        <w:rPr>
          <w:rFonts w:ascii="Times New Roman" w:hAnsi="Times New Roman" w:cs="Times New Roman"/>
        </w:rPr>
        <w:t xml:space="preserve">Приказ Министерства образования РФ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491265" w:rsidRPr="002834FD" w:rsidRDefault="00491265" w:rsidP="002834FD">
      <w:pPr>
        <w:numPr>
          <w:ilvl w:val="0"/>
          <w:numId w:val="4"/>
        </w:numPr>
        <w:tabs>
          <w:tab w:val="left" w:pos="142"/>
          <w:tab w:val="left" w:pos="284"/>
        </w:tabs>
        <w:spacing w:after="0" w:line="240" w:lineRule="auto"/>
        <w:ind w:left="0" w:firstLine="0"/>
        <w:jc w:val="both"/>
        <w:rPr>
          <w:rFonts w:ascii="Times New Roman" w:hAnsi="Times New Roman" w:cs="Times New Roman"/>
        </w:rPr>
      </w:pPr>
      <w:r w:rsidRPr="002834FD">
        <w:rPr>
          <w:rFonts w:ascii="Times New Roman" w:hAnsi="Times New Roman" w:cs="Times New Roman"/>
        </w:rPr>
        <w:t xml:space="preserve">Приказ Министерства 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491265" w:rsidRPr="002834FD" w:rsidRDefault="00491265" w:rsidP="002834FD">
      <w:pPr>
        <w:numPr>
          <w:ilvl w:val="0"/>
          <w:numId w:val="4"/>
        </w:numPr>
        <w:tabs>
          <w:tab w:val="left" w:pos="142"/>
          <w:tab w:val="left" w:pos="284"/>
        </w:tabs>
        <w:spacing w:after="0" w:line="240" w:lineRule="auto"/>
        <w:ind w:left="0" w:firstLine="0"/>
        <w:jc w:val="both"/>
        <w:rPr>
          <w:rFonts w:ascii="Times New Roman" w:hAnsi="Times New Roman" w:cs="Times New Roman"/>
        </w:rPr>
      </w:pPr>
      <w:r w:rsidRPr="002834FD">
        <w:rPr>
          <w:rFonts w:ascii="Times New Roman" w:hAnsi="Times New Roman" w:cs="Times New Roman"/>
        </w:rPr>
        <w:t xml:space="preserve">Письмо Департамента государственной политики в образовании Министерства образования и науки РФ от 7 июля 2005 г. N 03-1263 «О примерных программах по учебным предметам федерального базисного учебного плана». </w:t>
      </w:r>
    </w:p>
    <w:p w:rsidR="00491265" w:rsidRPr="002834FD" w:rsidRDefault="00491265" w:rsidP="002834FD">
      <w:pPr>
        <w:numPr>
          <w:ilvl w:val="0"/>
          <w:numId w:val="4"/>
        </w:numPr>
        <w:tabs>
          <w:tab w:val="left" w:pos="142"/>
          <w:tab w:val="left" w:pos="284"/>
          <w:tab w:val="left" w:pos="426"/>
        </w:tabs>
        <w:spacing w:after="0" w:line="240" w:lineRule="auto"/>
        <w:ind w:left="0" w:firstLine="0"/>
        <w:jc w:val="both"/>
        <w:rPr>
          <w:rFonts w:ascii="Times New Roman" w:hAnsi="Times New Roman" w:cs="Times New Roman"/>
        </w:rPr>
      </w:pPr>
      <w:r w:rsidRPr="002834FD">
        <w:rPr>
          <w:rFonts w:ascii="Times New Roman" w:hAnsi="Times New Roman" w:cs="Times New Roman"/>
        </w:rPr>
        <w:t xml:space="preserve">Сборник нормативных документов. Искусство. Федеральный компонент государственного стандарта. Федеральный базисный учебный план. - Москва. Дрофа. 2004. </w:t>
      </w:r>
    </w:p>
    <w:p w:rsidR="00491265" w:rsidRPr="002834FD" w:rsidRDefault="00491265" w:rsidP="002834FD">
      <w:pPr>
        <w:pStyle w:val="af"/>
        <w:numPr>
          <w:ilvl w:val="0"/>
          <w:numId w:val="4"/>
        </w:numPr>
        <w:tabs>
          <w:tab w:val="left" w:pos="142"/>
          <w:tab w:val="left" w:pos="284"/>
          <w:tab w:val="left" w:pos="426"/>
          <w:tab w:val="left" w:pos="567"/>
        </w:tabs>
        <w:ind w:left="0" w:firstLine="0"/>
        <w:jc w:val="both"/>
        <w:rPr>
          <w:rFonts w:ascii="Times New Roman" w:hAnsi="Times New Roman"/>
          <w:sz w:val="24"/>
          <w:szCs w:val="24"/>
        </w:rPr>
      </w:pPr>
      <w:proofErr w:type="gramStart"/>
      <w:r w:rsidRPr="002834FD">
        <w:rPr>
          <w:rFonts w:ascii="Times New Roman" w:hAnsi="Times New Roman"/>
          <w:sz w:val="24"/>
          <w:szCs w:val="24"/>
        </w:rPr>
        <w:t xml:space="preserve">Примерная программа по музыке для основного общего образования (2-е изд. </w:t>
      </w:r>
      <w:r w:rsidRPr="002834FD">
        <w:rPr>
          <w:rFonts w:ascii="Times New Roman" w:hAnsi="Times New Roman"/>
          <w:bCs/>
          <w:sz w:val="24"/>
          <w:szCs w:val="24"/>
        </w:rPr>
        <w:t>– М.: Просвещение, 2011. – 176 с.</w:t>
      </w:r>
      <w:r w:rsidRPr="002834FD">
        <w:rPr>
          <w:rFonts w:ascii="Times New Roman" w:hAnsi="Times New Roman"/>
          <w:sz w:val="24"/>
          <w:szCs w:val="24"/>
        </w:rPr>
        <w:t xml:space="preserve">) с учётом авторской программы </w:t>
      </w:r>
      <w:r w:rsidRPr="002834FD">
        <w:rPr>
          <w:rFonts w:ascii="Times New Roman" w:hAnsi="Times New Roman"/>
          <w:bCs/>
          <w:sz w:val="24"/>
          <w:szCs w:val="24"/>
        </w:rPr>
        <w:t xml:space="preserve">«Музыка» В.В. </w:t>
      </w:r>
      <w:proofErr w:type="spellStart"/>
      <w:r w:rsidRPr="002834FD">
        <w:rPr>
          <w:rFonts w:ascii="Times New Roman" w:hAnsi="Times New Roman"/>
          <w:bCs/>
          <w:sz w:val="24"/>
          <w:szCs w:val="24"/>
        </w:rPr>
        <w:t>Алеев</w:t>
      </w:r>
      <w:proofErr w:type="spellEnd"/>
      <w:r w:rsidRPr="002834FD">
        <w:rPr>
          <w:rFonts w:ascii="Times New Roman" w:hAnsi="Times New Roman"/>
          <w:bCs/>
          <w:sz w:val="24"/>
          <w:szCs w:val="24"/>
        </w:rPr>
        <w:t xml:space="preserve">, Т.И. Науменко, Т.Н.  </w:t>
      </w:r>
      <w:proofErr w:type="spellStart"/>
      <w:r w:rsidRPr="002834FD">
        <w:rPr>
          <w:rFonts w:ascii="Times New Roman" w:hAnsi="Times New Roman"/>
          <w:bCs/>
          <w:sz w:val="24"/>
          <w:szCs w:val="24"/>
        </w:rPr>
        <w:t>Кичак</w:t>
      </w:r>
      <w:proofErr w:type="spellEnd"/>
      <w:r w:rsidRPr="002834FD">
        <w:rPr>
          <w:rFonts w:ascii="Times New Roman" w:hAnsi="Times New Roman"/>
          <w:bCs/>
          <w:sz w:val="24"/>
          <w:szCs w:val="24"/>
        </w:rPr>
        <w:t xml:space="preserve"> (8-е изд., стереотип.</w:t>
      </w:r>
      <w:proofErr w:type="gramEnd"/>
      <w:r w:rsidRPr="002834FD">
        <w:rPr>
          <w:rFonts w:ascii="Times New Roman" w:hAnsi="Times New Roman"/>
          <w:bCs/>
          <w:sz w:val="24"/>
          <w:szCs w:val="24"/>
        </w:rPr>
        <w:t xml:space="preserve"> – </w:t>
      </w:r>
      <w:proofErr w:type="gramStart"/>
      <w:r w:rsidRPr="002834FD">
        <w:rPr>
          <w:rFonts w:ascii="Times New Roman" w:hAnsi="Times New Roman"/>
          <w:bCs/>
          <w:sz w:val="24"/>
          <w:szCs w:val="24"/>
        </w:rPr>
        <w:t xml:space="preserve">М.: Дрофа, 2010. 90,  [6] с.), рабочая программа  для общеобразовательных учреждений </w:t>
      </w:r>
      <w:r w:rsidRPr="002834FD">
        <w:rPr>
          <w:rFonts w:ascii="Times New Roman" w:hAnsi="Times New Roman"/>
          <w:sz w:val="24"/>
          <w:szCs w:val="24"/>
        </w:rPr>
        <w:t>«</w:t>
      </w:r>
      <w:r w:rsidRPr="002834FD">
        <w:rPr>
          <w:rFonts w:ascii="Times New Roman" w:hAnsi="Times New Roman"/>
          <w:bCs/>
          <w:sz w:val="24"/>
          <w:szCs w:val="24"/>
        </w:rPr>
        <w:t>Искусство.</w:t>
      </w:r>
      <w:proofErr w:type="gramEnd"/>
      <w:r w:rsidRPr="002834FD">
        <w:rPr>
          <w:rFonts w:ascii="Times New Roman" w:hAnsi="Times New Roman"/>
          <w:bCs/>
          <w:sz w:val="24"/>
          <w:szCs w:val="24"/>
        </w:rPr>
        <w:t xml:space="preserve"> Музыка. 5-9 классы</w:t>
      </w:r>
      <w:r w:rsidRPr="002834FD">
        <w:rPr>
          <w:rFonts w:ascii="Times New Roman" w:hAnsi="Times New Roman"/>
          <w:sz w:val="24"/>
          <w:szCs w:val="24"/>
        </w:rPr>
        <w:t>»</w:t>
      </w:r>
      <w:r w:rsidRPr="002834FD">
        <w:rPr>
          <w:rFonts w:ascii="Times New Roman" w:hAnsi="Times New Roman"/>
          <w:bCs/>
          <w:sz w:val="24"/>
          <w:szCs w:val="24"/>
        </w:rPr>
        <w:t xml:space="preserve"> В.В. </w:t>
      </w:r>
      <w:proofErr w:type="spellStart"/>
      <w:r w:rsidRPr="002834FD">
        <w:rPr>
          <w:rFonts w:ascii="Times New Roman" w:hAnsi="Times New Roman"/>
          <w:bCs/>
          <w:sz w:val="24"/>
          <w:szCs w:val="24"/>
        </w:rPr>
        <w:t>Алеев</w:t>
      </w:r>
      <w:proofErr w:type="spellEnd"/>
      <w:r w:rsidRPr="002834FD">
        <w:rPr>
          <w:rFonts w:ascii="Times New Roman" w:hAnsi="Times New Roman"/>
          <w:bCs/>
          <w:sz w:val="24"/>
          <w:szCs w:val="24"/>
        </w:rPr>
        <w:t xml:space="preserve">, Т.И. Науменко, Т.Н.  </w:t>
      </w:r>
      <w:proofErr w:type="spellStart"/>
      <w:r w:rsidRPr="002834FD">
        <w:rPr>
          <w:rFonts w:ascii="Times New Roman" w:hAnsi="Times New Roman"/>
          <w:bCs/>
          <w:sz w:val="24"/>
          <w:szCs w:val="24"/>
        </w:rPr>
        <w:t>Кичак</w:t>
      </w:r>
      <w:proofErr w:type="spellEnd"/>
      <w:r w:rsidRPr="002834FD">
        <w:rPr>
          <w:rFonts w:ascii="Times New Roman" w:hAnsi="Times New Roman"/>
          <w:bCs/>
          <w:sz w:val="24"/>
          <w:szCs w:val="24"/>
        </w:rPr>
        <w:t xml:space="preserve"> (М.: Дрофа, 2012).</w:t>
      </w:r>
    </w:p>
    <w:p w:rsidR="00491265" w:rsidRPr="002834FD" w:rsidRDefault="00491265" w:rsidP="002834FD">
      <w:pPr>
        <w:pStyle w:val="ae"/>
        <w:tabs>
          <w:tab w:val="left" w:pos="142"/>
          <w:tab w:val="left" w:pos="284"/>
        </w:tabs>
        <w:spacing w:before="0" w:beforeAutospacing="0" w:after="0"/>
        <w:jc w:val="center"/>
        <w:rPr>
          <w:b/>
          <w:bCs/>
          <w:i/>
          <w:iCs/>
        </w:rPr>
      </w:pPr>
    </w:p>
    <w:p w:rsidR="00A3749F" w:rsidRPr="002834FD" w:rsidRDefault="00A3749F" w:rsidP="002834FD">
      <w:pPr>
        <w:pStyle w:val="ae"/>
        <w:tabs>
          <w:tab w:val="left" w:pos="142"/>
        </w:tabs>
        <w:spacing w:before="0" w:beforeAutospacing="0" w:after="0"/>
        <w:jc w:val="both"/>
        <w:rPr>
          <w:b/>
          <w:bCs/>
          <w:i/>
          <w:iCs/>
        </w:rPr>
      </w:pPr>
      <w:r w:rsidRPr="002834FD">
        <w:rPr>
          <w:b/>
          <w:bCs/>
          <w:i/>
          <w:iCs/>
        </w:rPr>
        <w:t>Общая характеристика учебного предмета «Музыка»</w:t>
      </w:r>
    </w:p>
    <w:p w:rsidR="00A3749F" w:rsidRPr="002834FD" w:rsidRDefault="00A3749F" w:rsidP="002834FD">
      <w:pPr>
        <w:pStyle w:val="af"/>
        <w:tabs>
          <w:tab w:val="left" w:pos="142"/>
        </w:tabs>
        <w:jc w:val="both"/>
        <w:rPr>
          <w:rFonts w:ascii="Times New Roman" w:hAnsi="Times New Roman"/>
          <w:sz w:val="24"/>
          <w:szCs w:val="24"/>
        </w:rPr>
      </w:pPr>
    </w:p>
    <w:p w:rsidR="00A3749F" w:rsidRPr="002834FD" w:rsidRDefault="00A3749F" w:rsidP="002834FD">
      <w:pPr>
        <w:pStyle w:val="af"/>
        <w:tabs>
          <w:tab w:val="left" w:pos="142"/>
        </w:tabs>
        <w:jc w:val="both"/>
        <w:rPr>
          <w:rFonts w:ascii="Times New Roman" w:hAnsi="Times New Roman"/>
          <w:sz w:val="24"/>
          <w:szCs w:val="24"/>
        </w:rPr>
      </w:pPr>
      <w:proofErr w:type="gramStart"/>
      <w:r w:rsidRPr="002834FD">
        <w:rPr>
          <w:rFonts w:ascii="Times New Roman" w:hAnsi="Times New Roman"/>
          <w:sz w:val="24"/>
          <w:szCs w:val="24"/>
        </w:rPr>
        <w:t>Выбор данной авторской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r w:rsidRPr="002834FD">
        <w:rPr>
          <w:rFonts w:ascii="Times New Roman" w:hAnsi="Times New Roman"/>
          <w:sz w:val="24"/>
          <w:szCs w:val="24"/>
        </w:rPr>
        <w:t xml:space="preserve"> Отличительные особенности программы:</w:t>
      </w:r>
    </w:p>
    <w:p w:rsidR="00A3749F" w:rsidRPr="002834FD" w:rsidRDefault="00A3749F" w:rsidP="002834FD">
      <w:pPr>
        <w:pStyle w:val="af"/>
        <w:numPr>
          <w:ilvl w:val="0"/>
          <w:numId w:val="10"/>
        </w:numPr>
        <w:tabs>
          <w:tab w:val="left" w:pos="142"/>
          <w:tab w:val="left" w:pos="284"/>
        </w:tabs>
        <w:ind w:left="0" w:firstLine="0"/>
        <w:jc w:val="both"/>
        <w:rPr>
          <w:rFonts w:ascii="Times New Roman" w:hAnsi="Times New Roman"/>
          <w:sz w:val="24"/>
          <w:szCs w:val="24"/>
        </w:rPr>
      </w:pPr>
      <w:r w:rsidRPr="002834FD">
        <w:rPr>
          <w:rFonts w:ascii="Times New Roman" w:hAnsi="Times New Roman"/>
          <w:sz w:val="24"/>
          <w:szCs w:val="24"/>
        </w:rPr>
        <w:t xml:space="preserve"> во взгляде на музыку не только с точки зрения её эстетической ценности, но и с позиции её универсального значения в мире, когда музыка раскрывается во всём богатстве своих граней, врастающих в различные сферы бытия, - природу, обычаи, верования, человеческие отношения, фантазии, чувства;</w:t>
      </w:r>
    </w:p>
    <w:p w:rsidR="00A3749F" w:rsidRPr="002834FD" w:rsidRDefault="00A3749F" w:rsidP="002834FD">
      <w:pPr>
        <w:pStyle w:val="af"/>
        <w:numPr>
          <w:ilvl w:val="0"/>
          <w:numId w:val="10"/>
        </w:numPr>
        <w:tabs>
          <w:tab w:val="left" w:pos="142"/>
          <w:tab w:val="left" w:pos="284"/>
        </w:tabs>
        <w:ind w:left="0" w:firstLine="0"/>
        <w:jc w:val="both"/>
        <w:rPr>
          <w:rFonts w:ascii="Times New Roman" w:hAnsi="Times New Roman"/>
          <w:sz w:val="24"/>
          <w:szCs w:val="24"/>
        </w:rPr>
      </w:pPr>
      <w:r w:rsidRPr="002834FD">
        <w:rPr>
          <w:rFonts w:ascii="Times New Roman" w:hAnsi="Times New Roman"/>
          <w:sz w:val="24"/>
          <w:szCs w:val="24"/>
        </w:rPr>
        <w:t xml:space="preserve"> в системном погружении в проблематику музыкального содержания;</w:t>
      </w:r>
    </w:p>
    <w:p w:rsidR="00A3749F" w:rsidRPr="002834FD" w:rsidRDefault="00A3749F" w:rsidP="002834FD">
      <w:pPr>
        <w:pStyle w:val="af"/>
        <w:numPr>
          <w:ilvl w:val="0"/>
          <w:numId w:val="10"/>
        </w:numPr>
        <w:tabs>
          <w:tab w:val="left" w:pos="142"/>
          <w:tab w:val="left" w:pos="284"/>
        </w:tabs>
        <w:ind w:left="0" w:firstLine="0"/>
        <w:jc w:val="both"/>
        <w:rPr>
          <w:rFonts w:ascii="Times New Roman" w:hAnsi="Times New Roman"/>
          <w:sz w:val="24"/>
          <w:szCs w:val="24"/>
        </w:rPr>
      </w:pPr>
      <w:r w:rsidRPr="002834FD">
        <w:rPr>
          <w:rFonts w:ascii="Times New Roman" w:hAnsi="Times New Roman"/>
          <w:sz w:val="24"/>
          <w:szCs w:val="24"/>
        </w:rPr>
        <w:t xml:space="preserve"> в рассмотрении музыкального искусства с точки зрения стилевого подхода, применяемого с учётом научных достижений в области эстетики, литературоведения, музыкознания;</w:t>
      </w:r>
    </w:p>
    <w:p w:rsidR="00A3749F" w:rsidRPr="002834FD" w:rsidRDefault="00A3749F" w:rsidP="002834FD">
      <w:pPr>
        <w:pStyle w:val="af"/>
        <w:numPr>
          <w:ilvl w:val="0"/>
          <w:numId w:val="10"/>
        </w:numPr>
        <w:tabs>
          <w:tab w:val="left" w:pos="142"/>
          <w:tab w:val="left" w:pos="284"/>
        </w:tabs>
        <w:ind w:left="0" w:firstLine="0"/>
        <w:jc w:val="both"/>
        <w:rPr>
          <w:rFonts w:ascii="Times New Roman" w:hAnsi="Times New Roman"/>
          <w:sz w:val="24"/>
          <w:szCs w:val="24"/>
        </w:rPr>
      </w:pPr>
      <w:r w:rsidRPr="002834FD">
        <w:rPr>
          <w:rFonts w:ascii="Times New Roman" w:hAnsi="Times New Roman"/>
          <w:sz w:val="24"/>
          <w:szCs w:val="24"/>
        </w:rPr>
        <w:t xml:space="preserve"> в углублении идеи музыкального образования при помощи учебника («Книга открывает мир»);</w:t>
      </w:r>
    </w:p>
    <w:p w:rsidR="00A3749F" w:rsidRPr="002834FD" w:rsidRDefault="00A3749F" w:rsidP="002834FD">
      <w:pPr>
        <w:pStyle w:val="af"/>
        <w:numPr>
          <w:ilvl w:val="0"/>
          <w:numId w:val="10"/>
        </w:numPr>
        <w:tabs>
          <w:tab w:val="left" w:pos="142"/>
          <w:tab w:val="left" w:pos="284"/>
        </w:tabs>
        <w:ind w:left="0" w:firstLine="0"/>
        <w:jc w:val="both"/>
        <w:rPr>
          <w:rFonts w:ascii="Times New Roman" w:hAnsi="Times New Roman"/>
          <w:sz w:val="24"/>
          <w:szCs w:val="24"/>
        </w:rPr>
      </w:pPr>
      <w:r w:rsidRPr="002834FD">
        <w:rPr>
          <w:rFonts w:ascii="Times New Roman" w:hAnsi="Times New Roman"/>
          <w:sz w:val="24"/>
          <w:szCs w:val="24"/>
        </w:rPr>
        <w:t xml:space="preserve"> в обновлённом музыкальном материале, а также введении параллельного и методически целесообразного литературного и изобразительного рядов.</w:t>
      </w:r>
    </w:p>
    <w:p w:rsidR="00A3749F" w:rsidRPr="002834FD" w:rsidRDefault="00A3749F" w:rsidP="002834FD">
      <w:pPr>
        <w:pStyle w:val="ae"/>
        <w:tabs>
          <w:tab w:val="left" w:pos="142"/>
        </w:tabs>
        <w:spacing w:before="0" w:beforeAutospacing="0" w:after="0"/>
        <w:jc w:val="both"/>
      </w:pPr>
      <w:r w:rsidRPr="002834FD">
        <w:t xml:space="preserve">Данная рабочая программа составлена на основе программы для общеобразовательных </w:t>
      </w:r>
      <w:proofErr w:type="gramStart"/>
      <w:r w:rsidRPr="002834FD">
        <w:t>учреждений</w:t>
      </w:r>
      <w:proofErr w:type="gramEnd"/>
      <w:r w:rsidRPr="002834FD">
        <w:t xml:space="preserve"> допущенной Министерством образования и науки РФ для 5-9 классов под редакцией </w:t>
      </w:r>
      <w:r w:rsidRPr="002834FD">
        <w:rPr>
          <w:bCs/>
        </w:rPr>
        <w:t xml:space="preserve">В.В. </w:t>
      </w:r>
      <w:proofErr w:type="spellStart"/>
      <w:r w:rsidRPr="002834FD">
        <w:rPr>
          <w:bCs/>
        </w:rPr>
        <w:t>Алеев</w:t>
      </w:r>
      <w:proofErr w:type="spellEnd"/>
      <w:r w:rsidRPr="002834FD">
        <w:rPr>
          <w:bCs/>
        </w:rPr>
        <w:t xml:space="preserve">, Т.И. Науменко, Т.Н.  </w:t>
      </w:r>
      <w:proofErr w:type="spellStart"/>
      <w:r w:rsidRPr="002834FD">
        <w:rPr>
          <w:bCs/>
        </w:rPr>
        <w:t>Кичак</w:t>
      </w:r>
      <w:proofErr w:type="spellEnd"/>
      <w:r w:rsidRPr="002834FD">
        <w:rPr>
          <w:bCs/>
        </w:rPr>
        <w:t xml:space="preserve"> </w:t>
      </w:r>
      <w:r w:rsidRPr="002834FD">
        <w:t>с учетом требований к оснащению образовательного процесса, в соответствии с содержанием наполнения учебных предметов компонента ФГОС общего образования, авторского тематического планирования учебного материала.</w:t>
      </w:r>
    </w:p>
    <w:p w:rsidR="00191C60" w:rsidRPr="002834FD" w:rsidRDefault="00A3749F" w:rsidP="002834FD">
      <w:pPr>
        <w:pStyle w:val="ae"/>
        <w:tabs>
          <w:tab w:val="left" w:pos="142"/>
        </w:tabs>
        <w:spacing w:before="0" w:beforeAutospacing="0" w:after="0"/>
        <w:jc w:val="both"/>
      </w:pPr>
      <w:r w:rsidRPr="002834FD">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музыка, которые определены стандартом. </w:t>
      </w:r>
    </w:p>
    <w:p w:rsidR="00A3749F" w:rsidRPr="002834FD" w:rsidRDefault="00A3749F" w:rsidP="002834FD">
      <w:pPr>
        <w:tabs>
          <w:tab w:val="left" w:pos="142"/>
        </w:tabs>
        <w:spacing w:after="0" w:line="240" w:lineRule="auto"/>
        <w:rPr>
          <w:rFonts w:ascii="Times New Roman" w:hAnsi="Times New Roman" w:cs="Times New Roman"/>
          <w:b/>
          <w:bCs/>
          <w:color w:val="000000"/>
        </w:rPr>
      </w:pPr>
      <w:r w:rsidRPr="002834FD">
        <w:rPr>
          <w:rFonts w:ascii="Times New Roman" w:hAnsi="Times New Roman" w:cs="Times New Roman"/>
          <w:color w:val="000000"/>
        </w:rPr>
        <w:br/>
      </w:r>
      <w:r w:rsidR="00D70B9D" w:rsidRPr="002834FD">
        <w:rPr>
          <w:rFonts w:ascii="Times New Roman" w:hAnsi="Times New Roman" w:cs="Times New Roman"/>
          <w:b/>
          <w:bCs/>
          <w:color w:val="000000"/>
          <w:sz w:val="28"/>
          <w:szCs w:val="28"/>
        </w:rPr>
        <w:t>2.Планируемые  предметные результаты  освоения музыки в 5 классе</w:t>
      </w:r>
    </w:p>
    <w:p w:rsidR="00D70B9D" w:rsidRPr="002834FD" w:rsidRDefault="00D70B9D" w:rsidP="002834FD">
      <w:pPr>
        <w:numPr>
          <w:ilvl w:val="0"/>
          <w:numId w:val="4"/>
        </w:numPr>
        <w:tabs>
          <w:tab w:val="left" w:pos="142"/>
        </w:tabs>
        <w:spacing w:after="0" w:line="240" w:lineRule="auto"/>
        <w:ind w:left="0"/>
        <w:rPr>
          <w:rFonts w:ascii="Times New Roman" w:hAnsi="Times New Roman" w:cs="Times New Roman"/>
          <w:bCs/>
          <w:i/>
          <w:color w:val="000000"/>
          <w:sz w:val="24"/>
          <w:szCs w:val="24"/>
        </w:rPr>
      </w:pPr>
      <w:r w:rsidRPr="002834FD">
        <w:rPr>
          <w:rFonts w:ascii="Times New Roman" w:hAnsi="Times New Roman" w:cs="Times New Roman"/>
          <w:bCs/>
          <w:i/>
          <w:color w:val="000000"/>
          <w:sz w:val="24"/>
          <w:szCs w:val="24"/>
        </w:rPr>
        <w:t>обучающийся  научится:</w:t>
      </w:r>
    </w:p>
    <w:p w:rsidR="00D70B9D" w:rsidRPr="002834FD" w:rsidRDefault="00D70B9D" w:rsidP="002834FD">
      <w:pPr>
        <w:numPr>
          <w:ilvl w:val="0"/>
          <w:numId w:val="4"/>
        </w:numPr>
        <w:tabs>
          <w:tab w:val="left" w:pos="142"/>
        </w:tabs>
        <w:spacing w:after="0" w:line="240" w:lineRule="auto"/>
        <w:ind w:left="0"/>
        <w:rPr>
          <w:rFonts w:ascii="Times New Roman" w:hAnsi="Times New Roman" w:cs="Times New Roman"/>
          <w:bCs/>
          <w:color w:val="000000"/>
          <w:sz w:val="24"/>
          <w:szCs w:val="24"/>
        </w:rPr>
      </w:pPr>
      <w:r w:rsidRPr="002834FD">
        <w:rPr>
          <w:rFonts w:ascii="Times New Roman" w:hAnsi="Times New Roman" w:cs="Times New Roman"/>
          <w:bCs/>
          <w:iCs/>
          <w:color w:val="000000"/>
          <w:sz w:val="24"/>
          <w:szCs w:val="24"/>
        </w:rPr>
        <w:lastRenderedPageBreak/>
        <w:t xml:space="preserve">- </w:t>
      </w:r>
      <w:r w:rsidRPr="002834FD">
        <w:rPr>
          <w:rFonts w:ascii="Times New Roman" w:hAnsi="Times New Roman" w:cs="Times New Roman"/>
          <w:bCs/>
          <w:color w:val="000000"/>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70B9D" w:rsidRPr="002834FD" w:rsidRDefault="00D70B9D" w:rsidP="002834FD">
      <w:pPr>
        <w:numPr>
          <w:ilvl w:val="0"/>
          <w:numId w:val="4"/>
        </w:numPr>
        <w:tabs>
          <w:tab w:val="left" w:pos="142"/>
        </w:tabs>
        <w:spacing w:after="0" w:line="240" w:lineRule="auto"/>
        <w:ind w:left="0"/>
        <w:rPr>
          <w:rFonts w:ascii="Times New Roman" w:hAnsi="Times New Roman" w:cs="Times New Roman"/>
          <w:bCs/>
          <w:color w:val="000000"/>
          <w:sz w:val="24"/>
          <w:szCs w:val="24"/>
        </w:rPr>
      </w:pPr>
      <w:r w:rsidRPr="002834FD">
        <w:rPr>
          <w:rFonts w:ascii="Times New Roman" w:hAnsi="Times New Roman" w:cs="Times New Roman"/>
          <w:bCs/>
          <w:iCs/>
          <w:color w:val="000000"/>
          <w:sz w:val="24"/>
          <w:szCs w:val="24"/>
        </w:rPr>
        <w:t xml:space="preserve">- </w:t>
      </w:r>
      <w:r w:rsidRPr="002834FD">
        <w:rPr>
          <w:rFonts w:ascii="Times New Roman" w:hAnsi="Times New Roman" w:cs="Times New Roman"/>
          <w:bCs/>
          <w:color w:val="000000"/>
          <w:sz w:val="24"/>
          <w:szCs w:val="24"/>
        </w:rPr>
        <w:t xml:space="preserve">понимать специфику музыки и выявлять родство художественных образов разных искусств (общность тем, </w:t>
      </w:r>
      <w:proofErr w:type="spellStart"/>
      <w:r w:rsidRPr="002834FD">
        <w:rPr>
          <w:rFonts w:ascii="Times New Roman" w:hAnsi="Times New Roman" w:cs="Times New Roman"/>
          <w:bCs/>
          <w:color w:val="000000"/>
          <w:sz w:val="24"/>
          <w:szCs w:val="24"/>
        </w:rPr>
        <w:t>взаимодополнение</w:t>
      </w:r>
      <w:proofErr w:type="spellEnd"/>
      <w:r w:rsidRPr="002834FD">
        <w:rPr>
          <w:rFonts w:ascii="Times New Roman" w:hAnsi="Times New Roman" w:cs="Times New Roman"/>
          <w:bCs/>
          <w:color w:val="000000"/>
          <w:sz w:val="24"/>
          <w:szCs w:val="24"/>
        </w:rPr>
        <w:t xml:space="preserve"> выразительных средств — звучаний, линий, красок), различать особенности видов искусства;</w:t>
      </w:r>
    </w:p>
    <w:p w:rsidR="00D70B9D" w:rsidRPr="002834FD" w:rsidRDefault="00D70B9D" w:rsidP="002834FD">
      <w:pPr>
        <w:numPr>
          <w:ilvl w:val="0"/>
          <w:numId w:val="4"/>
        </w:numPr>
        <w:tabs>
          <w:tab w:val="left" w:pos="142"/>
        </w:tabs>
        <w:spacing w:after="0" w:line="240" w:lineRule="auto"/>
        <w:ind w:left="0"/>
        <w:rPr>
          <w:rFonts w:ascii="Times New Roman" w:hAnsi="Times New Roman" w:cs="Times New Roman"/>
          <w:bCs/>
          <w:color w:val="000000"/>
          <w:sz w:val="24"/>
          <w:szCs w:val="24"/>
        </w:rPr>
      </w:pPr>
      <w:r w:rsidRPr="002834FD">
        <w:rPr>
          <w:rFonts w:ascii="Times New Roman" w:hAnsi="Times New Roman" w:cs="Times New Roman"/>
          <w:bCs/>
          <w:iCs/>
          <w:color w:val="000000"/>
          <w:sz w:val="24"/>
          <w:szCs w:val="24"/>
        </w:rPr>
        <w:t xml:space="preserve">- </w:t>
      </w:r>
      <w:r w:rsidRPr="002834FD">
        <w:rPr>
          <w:rFonts w:ascii="Times New Roman" w:hAnsi="Times New Roman" w:cs="Times New Roman"/>
          <w:bCs/>
          <w:color w:val="000000"/>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2834FD">
        <w:rPr>
          <w:rFonts w:ascii="Times New Roman" w:hAnsi="Times New Roman" w:cs="Times New Roman"/>
          <w:bCs/>
          <w:color w:val="000000"/>
          <w:sz w:val="24"/>
          <w:szCs w:val="24"/>
        </w:rPr>
        <w:t>музицирования</w:t>
      </w:r>
      <w:proofErr w:type="spellEnd"/>
      <w:r w:rsidRPr="002834FD">
        <w:rPr>
          <w:rFonts w:ascii="Times New Roman" w:hAnsi="Times New Roman" w:cs="Times New Roman"/>
          <w:bCs/>
          <w:color w:val="000000"/>
          <w:sz w:val="24"/>
          <w:szCs w:val="24"/>
        </w:rPr>
        <w:t xml:space="preserve">, проявлять инициативу в художественно-творческой деятельности. </w:t>
      </w:r>
    </w:p>
    <w:p w:rsidR="00D70B9D" w:rsidRPr="002834FD" w:rsidRDefault="00D70B9D" w:rsidP="002834FD">
      <w:pPr>
        <w:numPr>
          <w:ilvl w:val="0"/>
          <w:numId w:val="4"/>
        </w:numPr>
        <w:tabs>
          <w:tab w:val="left" w:pos="142"/>
        </w:tabs>
        <w:spacing w:after="0" w:line="240" w:lineRule="auto"/>
        <w:ind w:left="0"/>
        <w:rPr>
          <w:rFonts w:ascii="Times New Roman" w:hAnsi="Times New Roman" w:cs="Times New Roman"/>
          <w:bCs/>
          <w:i/>
          <w:color w:val="000000"/>
          <w:sz w:val="24"/>
          <w:szCs w:val="24"/>
        </w:rPr>
      </w:pPr>
      <w:proofErr w:type="gramStart"/>
      <w:r w:rsidRPr="002834FD">
        <w:rPr>
          <w:rFonts w:ascii="Times New Roman" w:hAnsi="Times New Roman" w:cs="Times New Roman"/>
          <w:bCs/>
          <w:i/>
          <w:color w:val="000000"/>
          <w:sz w:val="24"/>
          <w:szCs w:val="24"/>
        </w:rPr>
        <w:t>обучающийся</w:t>
      </w:r>
      <w:proofErr w:type="gramEnd"/>
      <w:r w:rsidRPr="002834FD">
        <w:rPr>
          <w:rFonts w:ascii="Times New Roman" w:hAnsi="Times New Roman" w:cs="Times New Roman"/>
          <w:bCs/>
          <w:i/>
          <w:color w:val="000000"/>
          <w:sz w:val="24"/>
          <w:szCs w:val="24"/>
        </w:rPr>
        <w:t xml:space="preserve">  получит возможность научиться:</w:t>
      </w:r>
    </w:p>
    <w:p w:rsidR="00D70B9D" w:rsidRPr="002834FD" w:rsidRDefault="00D70B9D" w:rsidP="002834FD">
      <w:pPr>
        <w:numPr>
          <w:ilvl w:val="0"/>
          <w:numId w:val="4"/>
        </w:numPr>
        <w:tabs>
          <w:tab w:val="left" w:pos="142"/>
        </w:tabs>
        <w:spacing w:after="0" w:line="240" w:lineRule="auto"/>
        <w:ind w:left="0"/>
        <w:rPr>
          <w:rFonts w:ascii="Times New Roman" w:hAnsi="Times New Roman" w:cs="Times New Roman"/>
          <w:bCs/>
          <w:i/>
          <w:color w:val="000000"/>
          <w:sz w:val="24"/>
          <w:szCs w:val="24"/>
        </w:rPr>
      </w:pPr>
      <w:r w:rsidRPr="002834FD">
        <w:rPr>
          <w:rFonts w:ascii="Times New Roman" w:hAnsi="Times New Roman" w:cs="Times New Roman"/>
          <w:bCs/>
          <w:i/>
          <w:color w:val="000000"/>
          <w:sz w:val="24"/>
          <w:szCs w:val="24"/>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D70B9D" w:rsidRPr="002834FD" w:rsidRDefault="00D70B9D" w:rsidP="002834FD">
      <w:pPr>
        <w:numPr>
          <w:ilvl w:val="0"/>
          <w:numId w:val="4"/>
        </w:numPr>
        <w:tabs>
          <w:tab w:val="left" w:pos="142"/>
        </w:tabs>
        <w:spacing w:after="0" w:line="240" w:lineRule="auto"/>
        <w:ind w:left="0"/>
        <w:rPr>
          <w:rFonts w:ascii="Times New Roman" w:hAnsi="Times New Roman" w:cs="Times New Roman"/>
          <w:bCs/>
          <w:i/>
          <w:color w:val="000000"/>
          <w:sz w:val="24"/>
          <w:szCs w:val="24"/>
        </w:rPr>
      </w:pPr>
      <w:r w:rsidRPr="002834FD">
        <w:rPr>
          <w:rFonts w:ascii="Times New Roman" w:hAnsi="Times New Roman" w:cs="Times New Roman"/>
          <w:bCs/>
          <w:i/>
          <w:color w:val="000000"/>
          <w:sz w:val="24"/>
          <w:szCs w:val="24"/>
        </w:rPr>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70B9D" w:rsidRPr="002834FD" w:rsidRDefault="00D70B9D" w:rsidP="002834FD">
      <w:pPr>
        <w:pStyle w:val="ab"/>
        <w:numPr>
          <w:ilvl w:val="0"/>
          <w:numId w:val="13"/>
        </w:numPr>
        <w:tabs>
          <w:tab w:val="left" w:pos="142"/>
        </w:tabs>
        <w:spacing w:after="0" w:line="240" w:lineRule="auto"/>
        <w:ind w:left="0"/>
        <w:jc w:val="center"/>
        <w:rPr>
          <w:rFonts w:ascii="Times New Roman" w:hAnsi="Times New Roman"/>
          <w:b/>
          <w:bCs/>
          <w:color w:val="000000"/>
          <w:sz w:val="32"/>
          <w:szCs w:val="32"/>
        </w:rPr>
      </w:pPr>
      <w:r w:rsidRPr="002834FD">
        <w:rPr>
          <w:rFonts w:ascii="Times New Roman" w:hAnsi="Times New Roman"/>
          <w:b/>
          <w:bCs/>
          <w:color w:val="000000"/>
          <w:sz w:val="32"/>
          <w:szCs w:val="32"/>
        </w:rPr>
        <w:t>Содержание тем учебного предмета «Музыка»</w:t>
      </w:r>
    </w:p>
    <w:p w:rsidR="00E03C06" w:rsidRPr="002834FD" w:rsidRDefault="00515735" w:rsidP="002834FD">
      <w:pPr>
        <w:tabs>
          <w:tab w:val="left" w:pos="142"/>
        </w:tabs>
        <w:spacing w:after="0" w:line="240" w:lineRule="auto"/>
        <w:rPr>
          <w:rFonts w:ascii="Times New Roman" w:hAnsi="Times New Roman" w:cs="Times New Roman"/>
          <w:b/>
        </w:rPr>
      </w:pPr>
      <w:r w:rsidRPr="002834FD">
        <w:rPr>
          <w:rFonts w:ascii="Times New Roman" w:hAnsi="Times New Roman" w:cs="Times New Roman"/>
          <w:b/>
        </w:rPr>
        <w:tab/>
      </w:r>
      <w:r w:rsidRPr="002834FD">
        <w:rPr>
          <w:rFonts w:ascii="Times New Roman" w:hAnsi="Times New Roman" w:cs="Times New Roman"/>
          <w:b/>
        </w:rPr>
        <w:tab/>
      </w:r>
      <w:r w:rsidRPr="002834FD">
        <w:rPr>
          <w:rFonts w:ascii="Times New Roman" w:hAnsi="Times New Roman" w:cs="Times New Roman"/>
          <w:b/>
        </w:rPr>
        <w:tab/>
      </w:r>
      <w:r w:rsidRPr="002834FD">
        <w:rPr>
          <w:rFonts w:ascii="Times New Roman" w:hAnsi="Times New Roman" w:cs="Times New Roman"/>
          <w:b/>
        </w:rPr>
        <w:tab/>
      </w:r>
      <w:r w:rsidRPr="002834FD">
        <w:rPr>
          <w:rFonts w:ascii="Times New Roman" w:hAnsi="Times New Roman" w:cs="Times New Roman"/>
          <w:b/>
        </w:rPr>
        <w:tab/>
      </w:r>
      <w:r w:rsidR="00E03C06" w:rsidRPr="002834FD">
        <w:rPr>
          <w:rFonts w:ascii="Times New Roman" w:hAnsi="Times New Roman" w:cs="Times New Roman"/>
          <w:b/>
        </w:rPr>
        <w:t>Тема года: «МУЗЫКА И ДРУГИЕ ВИДЫ ИСКУССТВА» (34ч)</w:t>
      </w:r>
    </w:p>
    <w:p w:rsidR="00E03C06" w:rsidRPr="002834FD" w:rsidRDefault="00E03C06" w:rsidP="002834FD">
      <w:pPr>
        <w:pStyle w:val="af"/>
        <w:ind w:firstLine="708"/>
        <w:jc w:val="both"/>
        <w:rPr>
          <w:rFonts w:ascii="Times New Roman" w:hAnsi="Times New Roman"/>
          <w:sz w:val="24"/>
          <w:szCs w:val="24"/>
        </w:rPr>
      </w:pPr>
      <w:r w:rsidRPr="002834FD">
        <w:rPr>
          <w:rFonts w:ascii="Times New Roman" w:hAnsi="Times New Roman"/>
          <w:sz w:val="24"/>
          <w:szCs w:val="24"/>
        </w:rPr>
        <w:t xml:space="preserve">Основная содержательная линия в 5 классе - «Музыка как вид искусства» – реализуется в главной теме года «Музыка и другие виды искусства», которая, в свою очередь, раскрывается в двух крупных разделах – «Музыка и литература», «Музыка и изобразительное искусство». Тематическое построение предполагает знакомство школьников с жанрами музыки, испытавшими наибольшее воздействие со стороны литературы и живописи (песня, романс, хоровая музыка, опера, балет, музыкальный портрет, пейзаж в музыке и др.). </w:t>
      </w:r>
      <w:proofErr w:type="gramStart"/>
      <w:r w:rsidRPr="002834FD">
        <w:rPr>
          <w:rFonts w:ascii="Times New Roman" w:hAnsi="Times New Roman"/>
          <w:sz w:val="24"/>
          <w:szCs w:val="24"/>
        </w:rPr>
        <w:t>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2834FD">
        <w:rPr>
          <w:rFonts w:ascii="Times New Roman" w:hAnsi="Times New Roman"/>
          <w:sz w:val="24"/>
          <w:szCs w:val="24"/>
        </w:rPr>
        <w:t xml:space="preserve"> Кроме того, она «призвана научить наблюдать, сравнивать, сопоставлять, видеть </w:t>
      </w:r>
      <w:proofErr w:type="gramStart"/>
      <w:r w:rsidRPr="002834FD">
        <w:rPr>
          <w:rFonts w:ascii="Times New Roman" w:hAnsi="Times New Roman"/>
          <w:sz w:val="24"/>
          <w:szCs w:val="24"/>
        </w:rPr>
        <w:t>большое</w:t>
      </w:r>
      <w:proofErr w:type="gramEnd"/>
      <w:r w:rsidRPr="002834FD">
        <w:rPr>
          <w:rFonts w:ascii="Times New Roman" w:hAnsi="Times New Roman"/>
          <w:sz w:val="24"/>
          <w:szCs w:val="24"/>
        </w:rPr>
        <w:t xml:space="preserve"> в малом, находить приметы  одного явления в другом и тем самым подтверждать их глубинную взаимосвязь».</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ab/>
        <w:t>Музыкальный материал программы составляют: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Богатство идейно-художественного содержания и сложность музыкальной формы музыки, звучащей на уроках в 5 классе, должны непрерывно возрастать. Художественный и жизненный кругозор пятиклассников расширяется. Разные искусства воспринимаются пятиклассниками как связанные общими корнями ветви единой художественной культуры.</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Урок 1. Музыка рассказывает обо всём (1ч)</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Основы музыки: интонационно-образная, жанровая, стилевая.</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 xml:space="preserve">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«Гвоздь и подкова»). </w:t>
      </w:r>
      <w:proofErr w:type="gramStart"/>
      <w:r w:rsidRPr="002834FD">
        <w:rPr>
          <w:rFonts w:ascii="Times New Roman" w:hAnsi="Times New Roman"/>
          <w:sz w:val="24"/>
          <w:szCs w:val="24"/>
        </w:rPr>
        <w:t>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2834FD">
        <w:rPr>
          <w:rFonts w:ascii="Times New Roman" w:hAnsi="Times New Roman"/>
          <w:sz w:val="24"/>
          <w:szCs w:val="24"/>
        </w:rPr>
        <w:t xml:space="preserve"> </w:t>
      </w:r>
      <w:r w:rsidRPr="002834FD">
        <w:rPr>
          <w:rFonts w:ascii="Times New Roman" w:eastAsia="SchoolBookSanPin" w:hAnsi="Times New Roman"/>
          <w:sz w:val="24"/>
          <w:szCs w:val="24"/>
        </w:rPr>
        <w:t>Методы наблюдения, сравнения сопоставления как важнейшие инструменты анализа и оценки произведений искусства.</w:t>
      </w:r>
      <w:r w:rsidRPr="002834FD">
        <w:rPr>
          <w:rFonts w:ascii="Times New Roman" w:hAnsi="Times New Roman"/>
          <w:sz w:val="24"/>
          <w:szCs w:val="24"/>
        </w:rPr>
        <w:t xml:space="preserve"> </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i/>
          <w:sz w:val="24"/>
          <w:szCs w:val="24"/>
        </w:rPr>
        <w:t>Музыкальный материал:</w:t>
      </w:r>
      <w:r w:rsidRPr="002834FD">
        <w:rPr>
          <w:rFonts w:ascii="Times New Roman" w:hAnsi="Times New Roman"/>
          <w:sz w:val="24"/>
          <w:szCs w:val="24"/>
        </w:rPr>
        <w:t xml:space="preserve"> </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 xml:space="preserve">С. Рахманинов. Концерт для ф-но с оркестром №3 (слушание). </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 xml:space="preserve">И. </w:t>
      </w:r>
      <w:proofErr w:type="spellStart"/>
      <w:r w:rsidRPr="002834FD">
        <w:rPr>
          <w:rFonts w:ascii="Times New Roman" w:hAnsi="Times New Roman"/>
          <w:sz w:val="24"/>
          <w:szCs w:val="24"/>
        </w:rPr>
        <w:t>Хрисаниди</w:t>
      </w:r>
      <w:proofErr w:type="spellEnd"/>
      <w:r w:rsidRPr="002834FD">
        <w:rPr>
          <w:rFonts w:ascii="Times New Roman" w:hAnsi="Times New Roman"/>
          <w:sz w:val="24"/>
          <w:szCs w:val="24"/>
        </w:rPr>
        <w:t xml:space="preserve"> «Родина»; В. </w:t>
      </w:r>
      <w:proofErr w:type="spellStart"/>
      <w:r w:rsidRPr="002834FD">
        <w:rPr>
          <w:rFonts w:ascii="Times New Roman" w:hAnsi="Times New Roman"/>
          <w:sz w:val="24"/>
          <w:szCs w:val="24"/>
        </w:rPr>
        <w:t>Алеев</w:t>
      </w:r>
      <w:proofErr w:type="spellEnd"/>
      <w:r w:rsidRPr="002834FD">
        <w:rPr>
          <w:rFonts w:ascii="Times New Roman" w:hAnsi="Times New Roman"/>
          <w:sz w:val="24"/>
          <w:szCs w:val="24"/>
        </w:rPr>
        <w:t xml:space="preserve">, стихи С. Маршака «Гвоздь и подкова» (пение). </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Древний союз (3ч)</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Урок 2. Истоки (1ч)</w:t>
      </w:r>
    </w:p>
    <w:p w:rsidR="00E03C06" w:rsidRPr="002834FD" w:rsidRDefault="00E03C06" w:rsidP="002834FD">
      <w:pPr>
        <w:pStyle w:val="ae"/>
        <w:tabs>
          <w:tab w:val="left" w:pos="0"/>
        </w:tabs>
        <w:spacing w:before="0" w:beforeAutospacing="0" w:after="0"/>
        <w:jc w:val="both"/>
        <w:rPr>
          <w:i/>
        </w:rPr>
      </w:pPr>
      <w:r w:rsidRPr="002834FD">
        <w:rPr>
          <w:i/>
        </w:rPr>
        <w:t>Основы музыки: интонационно-образная, жанровая, стилевая.</w:t>
      </w:r>
      <w:r w:rsidRPr="002834FD">
        <w:rPr>
          <w:i/>
        </w:rPr>
        <w:tab/>
      </w:r>
    </w:p>
    <w:p w:rsidR="00E03C06" w:rsidRPr="002834FD" w:rsidRDefault="00E03C06" w:rsidP="002834FD">
      <w:pPr>
        <w:pStyle w:val="ae"/>
        <w:tabs>
          <w:tab w:val="left" w:pos="0"/>
        </w:tabs>
        <w:spacing w:before="0" w:beforeAutospacing="0" w:after="0"/>
        <w:jc w:val="both"/>
        <w:rPr>
          <w:sz w:val="22"/>
          <w:szCs w:val="22"/>
        </w:rPr>
      </w:pPr>
      <w:r w:rsidRPr="002834FD">
        <w:t xml:space="preserve">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 </w:t>
      </w:r>
      <w:r w:rsidRPr="002834FD">
        <w:rPr>
          <w:i/>
          <w:iCs/>
        </w:rPr>
        <w:t>реальность</w:t>
      </w:r>
      <w:r w:rsidRPr="002834FD">
        <w:t xml:space="preserve"> </w:t>
      </w:r>
      <w:r w:rsidRPr="002834FD">
        <w:rPr>
          <w:i/>
          <w:iCs/>
        </w:rPr>
        <w:t xml:space="preserve">жизни </w:t>
      </w:r>
      <w:r w:rsidRPr="002834FD">
        <w:t xml:space="preserve">и </w:t>
      </w:r>
      <w:r w:rsidRPr="002834FD">
        <w:rPr>
          <w:i/>
          <w:iCs/>
        </w:rPr>
        <w:t xml:space="preserve">реальность духа. </w:t>
      </w:r>
      <w:r w:rsidRPr="002834FD">
        <w:t xml:space="preserve">Роль музыки в семье искусств, её влияние на другие виды </w:t>
      </w:r>
      <w:r w:rsidRPr="002834FD">
        <w:lastRenderedPageBreak/>
        <w:t xml:space="preserve">искусства. Искусства различны – тема едина. Какие качества необходимы человеку, чтобы понять смысл искусства. </w:t>
      </w:r>
      <w:r w:rsidRPr="002834FD">
        <w:rPr>
          <w:i/>
          <w:iCs/>
        </w:rPr>
        <w:t xml:space="preserve">Тема </w:t>
      </w:r>
      <w:r w:rsidRPr="002834FD">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E03C06" w:rsidRPr="002834FD" w:rsidRDefault="00E03C06" w:rsidP="002834FD">
      <w:pPr>
        <w:pStyle w:val="af"/>
        <w:rPr>
          <w:rFonts w:ascii="Times New Roman" w:eastAsia="SchoolBookSanPin" w:hAnsi="Times New Roman"/>
          <w:i/>
          <w:sz w:val="24"/>
          <w:szCs w:val="24"/>
          <w:u w:val="single"/>
        </w:rPr>
      </w:pPr>
      <w:r w:rsidRPr="002834FD">
        <w:rPr>
          <w:rFonts w:ascii="Times New Roman" w:eastAsia="SchoolBookSanPin" w:hAnsi="Times New Roman"/>
          <w:i/>
          <w:sz w:val="24"/>
          <w:szCs w:val="24"/>
          <w:u w:val="single"/>
        </w:rPr>
        <w:t>Музыкальный материал:</w:t>
      </w:r>
    </w:p>
    <w:p w:rsidR="00E03C06" w:rsidRPr="002834FD" w:rsidRDefault="00E03C06" w:rsidP="002834FD">
      <w:pPr>
        <w:pStyle w:val="af"/>
        <w:jc w:val="both"/>
        <w:rPr>
          <w:rFonts w:ascii="Times New Roman" w:eastAsia="SchoolBookSanPin" w:hAnsi="Times New Roman"/>
          <w:i/>
          <w:sz w:val="24"/>
          <w:szCs w:val="24"/>
        </w:rPr>
      </w:pPr>
      <w:r w:rsidRPr="002834FD">
        <w:rPr>
          <w:rFonts w:ascii="Times New Roman" w:hAnsi="Times New Roman"/>
          <w:sz w:val="24"/>
          <w:szCs w:val="24"/>
        </w:rPr>
        <w:t>К. Дебюсси, «Снег танцует»; П. Чайковский. «Июнь. Баркарола» (слушание).</w:t>
      </w:r>
    </w:p>
    <w:p w:rsidR="00E03C06" w:rsidRPr="002834FD" w:rsidRDefault="00E03C06" w:rsidP="002834FD">
      <w:pPr>
        <w:pStyle w:val="af"/>
        <w:jc w:val="both"/>
        <w:rPr>
          <w:rFonts w:ascii="Times New Roman" w:hAnsi="Times New Roman"/>
          <w:b/>
          <w:sz w:val="24"/>
          <w:szCs w:val="24"/>
        </w:rPr>
      </w:pPr>
      <w:r w:rsidRPr="002834FD">
        <w:rPr>
          <w:rFonts w:ascii="Times New Roman" w:hAnsi="Times New Roman"/>
          <w:sz w:val="24"/>
          <w:szCs w:val="24"/>
        </w:rPr>
        <w:t xml:space="preserve">Г. Струве, стихи И. Исаковой, «Музыка» </w:t>
      </w:r>
      <w:r w:rsidRPr="002834FD">
        <w:rPr>
          <w:rFonts w:ascii="Times New Roman" w:eastAsia="SchoolBookSanPin" w:hAnsi="Times New Roman"/>
          <w:sz w:val="24"/>
          <w:szCs w:val="24"/>
        </w:rPr>
        <w:t xml:space="preserve"> (пение).</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Урок 3. Искусство открывает мир (1ч)</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 xml:space="preserve">Какие миры открывает искусство. Соотнесение понятий </w:t>
      </w:r>
      <w:r w:rsidRPr="002834FD">
        <w:rPr>
          <w:rFonts w:ascii="Times New Roman" w:hAnsi="Times New Roman"/>
          <w:iCs/>
          <w:sz w:val="24"/>
          <w:szCs w:val="24"/>
        </w:rPr>
        <w:t>реальность</w:t>
      </w:r>
      <w:r w:rsidRPr="002834FD">
        <w:rPr>
          <w:rFonts w:ascii="Times New Roman" w:hAnsi="Times New Roman"/>
          <w:sz w:val="24"/>
          <w:szCs w:val="24"/>
        </w:rPr>
        <w:t xml:space="preserve"> </w:t>
      </w:r>
      <w:r w:rsidRPr="002834FD">
        <w:rPr>
          <w:rFonts w:ascii="Times New Roman" w:hAnsi="Times New Roman"/>
          <w:iCs/>
          <w:sz w:val="24"/>
          <w:szCs w:val="24"/>
        </w:rPr>
        <w:t xml:space="preserve">жизни </w:t>
      </w:r>
      <w:r w:rsidRPr="002834FD">
        <w:rPr>
          <w:rFonts w:ascii="Times New Roman" w:hAnsi="Times New Roman"/>
          <w:sz w:val="24"/>
          <w:szCs w:val="24"/>
        </w:rPr>
        <w:t xml:space="preserve">и </w:t>
      </w:r>
      <w:r w:rsidRPr="002834FD">
        <w:rPr>
          <w:rFonts w:ascii="Times New Roman" w:hAnsi="Times New Roman"/>
          <w:iCs/>
          <w:sz w:val="24"/>
          <w:szCs w:val="24"/>
        </w:rPr>
        <w:t xml:space="preserve">реальность духа. </w:t>
      </w:r>
      <w:r w:rsidRPr="002834FD">
        <w:rPr>
          <w:rFonts w:ascii="Times New Roman" w:hAnsi="Times New Roman"/>
          <w:sz w:val="24"/>
          <w:szCs w:val="24"/>
        </w:rPr>
        <w:t xml:space="preserve"> Роль музыки в семье искусств, её влияние на другие виды искусства.</w:t>
      </w:r>
    </w:p>
    <w:p w:rsidR="00E03C06" w:rsidRPr="002834FD" w:rsidRDefault="00E03C06" w:rsidP="002834FD">
      <w:pPr>
        <w:pStyle w:val="af"/>
        <w:jc w:val="both"/>
        <w:rPr>
          <w:rFonts w:ascii="Times New Roman" w:eastAsia="SchoolBookSanPin" w:hAnsi="Times New Roman"/>
          <w:sz w:val="24"/>
          <w:szCs w:val="24"/>
          <w:u w:val="single"/>
        </w:rPr>
      </w:pPr>
      <w:r w:rsidRPr="002834FD">
        <w:rPr>
          <w:rFonts w:ascii="Times New Roman" w:eastAsia="SchoolBookSanPi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pStyle w:val="af"/>
        <w:jc w:val="both"/>
        <w:rPr>
          <w:rFonts w:ascii="Times New Roman" w:eastAsia="SchoolBookSanPin" w:hAnsi="Times New Roman"/>
          <w:iCs/>
          <w:sz w:val="24"/>
          <w:szCs w:val="24"/>
        </w:rPr>
      </w:pPr>
      <w:r w:rsidRPr="002834FD">
        <w:rPr>
          <w:rFonts w:ascii="Times New Roman" w:eastAsia="SchoolBookSanPin" w:hAnsi="Times New Roman"/>
          <w:iCs/>
          <w:sz w:val="24"/>
          <w:szCs w:val="24"/>
        </w:rPr>
        <w:t>М. Таривердиев</w:t>
      </w:r>
      <w:r w:rsidRPr="002834FD">
        <w:rPr>
          <w:rFonts w:ascii="Times New Roman" w:eastAsia="SchoolBookSanPin" w:hAnsi="Times New Roman"/>
          <w:sz w:val="24"/>
          <w:szCs w:val="24"/>
        </w:rPr>
        <w:t xml:space="preserve">, стихи </w:t>
      </w:r>
      <w:r w:rsidRPr="002834FD">
        <w:rPr>
          <w:rFonts w:ascii="Times New Roman" w:eastAsia="SchoolBookSanPin" w:hAnsi="Times New Roman"/>
          <w:iCs/>
          <w:sz w:val="24"/>
          <w:szCs w:val="24"/>
        </w:rPr>
        <w:t xml:space="preserve">Н. Добронравова. </w:t>
      </w:r>
      <w:r w:rsidRPr="002834FD">
        <w:rPr>
          <w:rFonts w:ascii="Times New Roman" w:eastAsia="SchoolBookSanPin" w:hAnsi="Times New Roman"/>
          <w:sz w:val="24"/>
          <w:szCs w:val="24"/>
        </w:rPr>
        <w:t>Маленький принц (слушание).</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Литература</w:t>
      </w:r>
    </w:p>
    <w:p w:rsidR="00E03C06" w:rsidRPr="002834FD" w:rsidRDefault="00E03C06" w:rsidP="002834FD">
      <w:pPr>
        <w:pStyle w:val="af"/>
        <w:jc w:val="both"/>
        <w:rPr>
          <w:rFonts w:ascii="Times New Roman" w:eastAsia="SchoolBookSanPin" w:hAnsi="Times New Roman"/>
          <w:sz w:val="24"/>
          <w:szCs w:val="24"/>
        </w:rPr>
      </w:pPr>
      <w:r w:rsidRPr="002834FD">
        <w:rPr>
          <w:rFonts w:ascii="Times New Roman" w:eastAsia="SchoolBookSanPin" w:hAnsi="Times New Roman"/>
          <w:iCs/>
          <w:sz w:val="24"/>
          <w:szCs w:val="24"/>
        </w:rPr>
        <w:t>А. де Сент-Экзюпери. «</w:t>
      </w:r>
      <w:r w:rsidRPr="002834FD">
        <w:rPr>
          <w:rFonts w:ascii="Times New Roman" w:eastAsia="SchoolBookSanPin" w:hAnsi="Times New Roman"/>
          <w:sz w:val="24"/>
          <w:szCs w:val="24"/>
        </w:rPr>
        <w:t>Маленький принц»;</w:t>
      </w:r>
    </w:p>
    <w:p w:rsidR="00E03C06" w:rsidRPr="002834FD" w:rsidRDefault="00E03C06" w:rsidP="002834FD">
      <w:pPr>
        <w:pStyle w:val="af"/>
        <w:jc w:val="both"/>
        <w:rPr>
          <w:rFonts w:ascii="Times New Roman" w:eastAsia="SchoolBookSanPin" w:hAnsi="Times New Roman"/>
          <w:sz w:val="24"/>
          <w:szCs w:val="24"/>
        </w:rPr>
      </w:pPr>
      <w:r w:rsidRPr="002834FD">
        <w:rPr>
          <w:rFonts w:ascii="Times New Roman" w:eastAsia="SchoolBookSanPin" w:hAnsi="Times New Roman"/>
          <w:sz w:val="24"/>
          <w:szCs w:val="24"/>
        </w:rPr>
        <w:t>X. К</w:t>
      </w:r>
      <w:r w:rsidRPr="002834FD">
        <w:rPr>
          <w:rFonts w:ascii="Times New Roman" w:eastAsia="SchoolBookSanPin" w:hAnsi="Times New Roman"/>
          <w:iCs/>
          <w:sz w:val="24"/>
          <w:szCs w:val="24"/>
        </w:rPr>
        <w:t>. Андерсен. «</w:t>
      </w:r>
      <w:r w:rsidRPr="002834FD">
        <w:rPr>
          <w:rFonts w:ascii="Times New Roman" w:eastAsia="SchoolBookSanPin" w:hAnsi="Times New Roman"/>
          <w:sz w:val="24"/>
          <w:szCs w:val="24"/>
        </w:rPr>
        <w:t>Соловей».</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Живопись</w:t>
      </w:r>
    </w:p>
    <w:p w:rsidR="00E03C06" w:rsidRPr="002834FD" w:rsidRDefault="00E03C06" w:rsidP="002834FD">
      <w:pPr>
        <w:pStyle w:val="af"/>
        <w:jc w:val="both"/>
        <w:rPr>
          <w:rFonts w:ascii="Times New Roman" w:eastAsia="SchoolBookSanPin" w:hAnsi="Times New Roman"/>
          <w:sz w:val="24"/>
          <w:szCs w:val="24"/>
        </w:rPr>
      </w:pPr>
      <w:r w:rsidRPr="002834FD">
        <w:rPr>
          <w:rFonts w:ascii="Times New Roman" w:eastAsia="SchoolBookSanPin" w:hAnsi="Times New Roman"/>
          <w:iCs/>
          <w:sz w:val="24"/>
          <w:szCs w:val="24"/>
        </w:rPr>
        <w:t xml:space="preserve">Н. Ге. </w:t>
      </w:r>
      <w:r w:rsidRPr="002834FD">
        <w:rPr>
          <w:rFonts w:ascii="Times New Roman" w:eastAsia="SchoolBookSanPin" w:hAnsi="Times New Roman"/>
          <w:sz w:val="24"/>
          <w:szCs w:val="24"/>
        </w:rPr>
        <w:t xml:space="preserve">Портрет  Л. Н. Толстого; </w:t>
      </w:r>
    </w:p>
    <w:p w:rsidR="00E03C06" w:rsidRPr="002834FD" w:rsidRDefault="00E03C06" w:rsidP="002834FD">
      <w:pPr>
        <w:pStyle w:val="af"/>
        <w:jc w:val="both"/>
        <w:rPr>
          <w:rFonts w:ascii="Times New Roman" w:eastAsia="SchoolBookSanPin" w:hAnsi="Times New Roman"/>
          <w:iCs/>
          <w:sz w:val="24"/>
          <w:szCs w:val="24"/>
        </w:rPr>
      </w:pPr>
      <w:r w:rsidRPr="002834FD">
        <w:rPr>
          <w:rFonts w:ascii="Times New Roman" w:eastAsia="SchoolBookSanPin" w:hAnsi="Times New Roman"/>
          <w:iCs/>
          <w:sz w:val="24"/>
          <w:szCs w:val="24"/>
        </w:rPr>
        <w:t xml:space="preserve">И. Репин. </w:t>
      </w:r>
      <w:r w:rsidRPr="002834FD">
        <w:rPr>
          <w:rFonts w:ascii="Times New Roman" w:eastAsia="SchoolBookSanPin" w:hAnsi="Times New Roman"/>
          <w:sz w:val="24"/>
          <w:szCs w:val="24"/>
        </w:rPr>
        <w:t>Портрет А. Г. Рубинштейна.</w:t>
      </w:r>
    </w:p>
    <w:p w:rsidR="00E03C06" w:rsidRPr="002834FD" w:rsidRDefault="00E03C06" w:rsidP="002834FD">
      <w:pPr>
        <w:pStyle w:val="af"/>
        <w:jc w:val="both"/>
        <w:rPr>
          <w:rFonts w:ascii="Times New Roman" w:eastAsia="Times New Roman" w:hAnsi="Times New Roman"/>
          <w:sz w:val="24"/>
          <w:szCs w:val="24"/>
          <w:lang w:eastAsia="ru-RU"/>
        </w:rPr>
      </w:pPr>
      <w:r w:rsidRPr="002834FD">
        <w:rPr>
          <w:rFonts w:ascii="Times New Roman" w:eastAsia="SchoolBookSanPin" w:hAnsi="Times New Roman"/>
          <w:iCs/>
          <w:sz w:val="24"/>
          <w:szCs w:val="24"/>
        </w:rPr>
        <w:t xml:space="preserve">Е. </w:t>
      </w:r>
      <w:proofErr w:type="spellStart"/>
      <w:r w:rsidRPr="002834FD">
        <w:rPr>
          <w:rFonts w:ascii="Times New Roman" w:eastAsia="SchoolBookSanPin" w:hAnsi="Times New Roman"/>
          <w:iCs/>
          <w:sz w:val="24"/>
          <w:szCs w:val="24"/>
        </w:rPr>
        <w:t>Крылатов</w:t>
      </w:r>
      <w:proofErr w:type="spellEnd"/>
      <w:r w:rsidRPr="002834FD">
        <w:rPr>
          <w:rFonts w:ascii="Times New Roman" w:eastAsia="SchoolBookSanPin" w:hAnsi="Times New Roman"/>
          <w:sz w:val="24"/>
          <w:szCs w:val="24"/>
        </w:rPr>
        <w:t xml:space="preserve">, стихи </w:t>
      </w:r>
      <w:r w:rsidRPr="002834FD">
        <w:rPr>
          <w:rFonts w:ascii="Times New Roman" w:eastAsia="SchoolBookSanPin" w:hAnsi="Times New Roman"/>
          <w:iCs/>
          <w:sz w:val="24"/>
          <w:szCs w:val="24"/>
        </w:rPr>
        <w:t xml:space="preserve">Ю. </w:t>
      </w:r>
      <w:proofErr w:type="spellStart"/>
      <w:r w:rsidRPr="002834FD">
        <w:rPr>
          <w:rFonts w:ascii="Times New Roman" w:eastAsia="SchoolBookSanPin" w:hAnsi="Times New Roman"/>
          <w:iCs/>
          <w:sz w:val="24"/>
          <w:szCs w:val="24"/>
        </w:rPr>
        <w:t>Энтина</w:t>
      </w:r>
      <w:proofErr w:type="spellEnd"/>
      <w:r w:rsidRPr="002834FD">
        <w:rPr>
          <w:rFonts w:ascii="Times New Roman" w:eastAsia="SchoolBookSanPin" w:hAnsi="Times New Roman"/>
          <w:iCs/>
          <w:sz w:val="24"/>
          <w:szCs w:val="24"/>
        </w:rPr>
        <w:t>. «</w:t>
      </w:r>
      <w:r w:rsidRPr="002834FD">
        <w:rPr>
          <w:rFonts w:ascii="Times New Roman" w:eastAsia="SchoolBookSanPin" w:hAnsi="Times New Roman"/>
          <w:sz w:val="24"/>
          <w:szCs w:val="24"/>
        </w:rPr>
        <w:t>Крылатые качели»  (пение)</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Урок 4. Искусства различны, тема едина (1ч)</w:t>
      </w:r>
    </w:p>
    <w:p w:rsidR="00E03C06" w:rsidRPr="002834FD" w:rsidRDefault="00E03C06" w:rsidP="002834FD">
      <w:pPr>
        <w:pStyle w:val="ae"/>
        <w:spacing w:before="0" w:beforeAutospacing="0" w:after="0"/>
        <w:jc w:val="both"/>
      </w:pPr>
      <w:r w:rsidRPr="002834FD">
        <w:t xml:space="preserve">Какие качества необходимы человеку, чтобы понять смысл искусства. </w:t>
      </w:r>
      <w:r w:rsidRPr="002834FD">
        <w:rPr>
          <w:i/>
          <w:iCs/>
        </w:rPr>
        <w:t xml:space="preserve">Тема </w:t>
      </w:r>
      <w:r w:rsidRPr="002834FD">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sz w:val="24"/>
          <w:szCs w:val="24"/>
        </w:rPr>
        <w:t>П. Чайковский. Осенняя песнь»;  Р. Шуман, «Первая утрата»; М. Таривердиев «Маленький принц» (слушание).</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Й. Гайдн, русский текст П. Синявского, «Мы дружим с музыкой» (пение).</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Литература</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sz w:val="24"/>
          <w:szCs w:val="24"/>
        </w:rPr>
        <w:t>А. Толстой, «Осень. Осыпается наш бедный сад...»</w:t>
      </w:r>
      <w:r w:rsidRPr="002834FD">
        <w:rPr>
          <w:rFonts w:ascii="Times New Roman" w:hAnsi="Times New Roman"/>
          <w:sz w:val="24"/>
          <w:szCs w:val="24"/>
        </w:rPr>
        <w:cr/>
        <w:t xml:space="preserve"> </w:t>
      </w:r>
      <w:r w:rsidRPr="002834FD">
        <w:rPr>
          <w:rFonts w:ascii="Times New Roman" w:hAnsi="Times New Roman"/>
          <w:i/>
          <w:sz w:val="24"/>
          <w:szCs w:val="24"/>
        </w:rPr>
        <w:t>Живопись</w:t>
      </w:r>
    </w:p>
    <w:p w:rsidR="00E03C06" w:rsidRPr="002834FD" w:rsidRDefault="00E03C06" w:rsidP="002834FD">
      <w:pPr>
        <w:pStyle w:val="af"/>
        <w:jc w:val="both"/>
        <w:rPr>
          <w:rFonts w:ascii="Times New Roman" w:hAnsi="Times New Roman"/>
          <w:sz w:val="24"/>
          <w:szCs w:val="24"/>
        </w:rPr>
      </w:pPr>
      <w:proofErr w:type="gramStart"/>
      <w:r w:rsidRPr="002834FD">
        <w:rPr>
          <w:rFonts w:ascii="Times New Roman" w:hAnsi="Times New Roman"/>
          <w:sz w:val="24"/>
          <w:szCs w:val="24"/>
        </w:rPr>
        <w:t xml:space="preserve">А. Осмеркин «Ветлы у пруда», А. Куинджи «Берёзовая роща», И. Шишкин «В лесу графини  </w:t>
      </w:r>
      <w:proofErr w:type="spellStart"/>
      <w:r w:rsidRPr="002834FD">
        <w:rPr>
          <w:rFonts w:ascii="Times New Roman" w:hAnsi="Times New Roman"/>
          <w:sz w:val="24"/>
          <w:szCs w:val="24"/>
        </w:rPr>
        <w:t>Мордвиновой</w:t>
      </w:r>
      <w:proofErr w:type="spellEnd"/>
      <w:r w:rsidRPr="002834FD">
        <w:rPr>
          <w:rFonts w:ascii="Times New Roman" w:hAnsi="Times New Roman"/>
          <w:sz w:val="24"/>
          <w:szCs w:val="24"/>
        </w:rPr>
        <w:t>», И. Айвазовский, «Чёрное море»; Леонардо да Винчи, «Джоконда»; И. Левитан, «Осенний день.</w:t>
      </w:r>
      <w:proofErr w:type="gramEnd"/>
      <w:r w:rsidRPr="002834FD">
        <w:rPr>
          <w:rFonts w:ascii="Times New Roman" w:hAnsi="Times New Roman"/>
          <w:sz w:val="24"/>
          <w:szCs w:val="24"/>
        </w:rPr>
        <w:t xml:space="preserve"> Сокольники»; И. Бродский, «Опавшие листья».</w:t>
      </w:r>
    </w:p>
    <w:p w:rsidR="00E03C06" w:rsidRPr="002834FD" w:rsidRDefault="00E03C06" w:rsidP="002834FD">
      <w:pPr>
        <w:tabs>
          <w:tab w:val="left" w:pos="142"/>
        </w:tabs>
        <w:spacing w:after="0" w:line="240" w:lineRule="auto"/>
        <w:jc w:val="center"/>
        <w:rPr>
          <w:rFonts w:ascii="Times New Roman" w:hAnsi="Times New Roman" w:cs="Times New Roman"/>
          <w:b/>
          <w:i/>
          <w:u w:val="single"/>
        </w:rPr>
      </w:pPr>
      <w:r w:rsidRPr="002834FD">
        <w:rPr>
          <w:rFonts w:ascii="Times New Roman" w:hAnsi="Times New Roman" w:cs="Times New Roman"/>
          <w:b/>
        </w:rPr>
        <w:t xml:space="preserve">МУЗЫКА И ЛИТЕРАТУРА  (18ч)         </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Слово и музыка (3ч)</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Урок 5. Два великих начала искусства (1ч)</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2834FD">
        <w:rPr>
          <w:rFonts w:ascii="Times New Roman" w:hAnsi="Times New Roman"/>
          <w:i/>
          <w:sz w:val="24"/>
          <w:szCs w:val="24"/>
        </w:rPr>
        <w:tab/>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rPr>
        <w:tab/>
      </w:r>
      <w:r w:rsidRPr="002834FD">
        <w:rPr>
          <w:rFonts w:ascii="Times New Roman" w:hAnsi="Times New Roman"/>
          <w:sz w:val="24"/>
          <w:szCs w:val="24"/>
        </w:rPr>
        <w:t xml:space="preserve">Слово и музыка – два великих начала искусства. </w:t>
      </w:r>
      <w:r w:rsidRPr="002834FD">
        <w:rPr>
          <w:rFonts w:ascii="Times New Roman" w:eastAsia="SchoolBookSanPin" w:hAnsi="Times New Roman"/>
          <w:sz w:val="24"/>
          <w:szCs w:val="24"/>
        </w:rPr>
        <w:t>Особенности взаимодействия стихотворных текстов и музыки в вокальных произведениях.</w:t>
      </w:r>
      <w:r w:rsidRPr="002834FD">
        <w:rPr>
          <w:rFonts w:ascii="Times New Roman" w:hAnsi="Times New Roman"/>
          <w:sz w:val="24"/>
          <w:szCs w:val="24"/>
        </w:rPr>
        <w:t xml:space="preserve"> Черты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w:t>
      </w:r>
      <w:proofErr w:type="spellStart"/>
      <w:r w:rsidRPr="002834FD">
        <w:rPr>
          <w:rFonts w:ascii="Times New Roman" w:hAnsi="Times New Roman"/>
          <w:sz w:val="24"/>
          <w:szCs w:val="24"/>
        </w:rPr>
        <w:t>нестихотворный</w:t>
      </w:r>
      <w:proofErr w:type="spellEnd"/>
      <w:r w:rsidRPr="002834FD">
        <w:rPr>
          <w:rFonts w:ascii="Times New Roman" w:hAnsi="Times New Roman"/>
          <w:sz w:val="24"/>
          <w:szCs w:val="24"/>
        </w:rPr>
        <w:t xml:space="preserve"> текст. </w:t>
      </w:r>
      <w:proofErr w:type="gramStart"/>
      <w:r w:rsidRPr="002834FD">
        <w:rPr>
          <w:rFonts w:ascii="Times New Roman" w:hAnsi="Times New Roman"/>
          <w:sz w:val="24"/>
          <w:szCs w:val="24"/>
        </w:rPr>
        <w:t>Музыкальные жанры, возникшие под влиянием литературы: песня, романс, кантата, оратория, опера, балет, оперетта.</w:t>
      </w:r>
      <w:proofErr w:type="gramEnd"/>
      <w:r w:rsidRPr="002834FD">
        <w:rPr>
          <w:rFonts w:ascii="Times New Roman" w:hAnsi="Times New Roman"/>
          <w:sz w:val="24"/>
          <w:szCs w:val="24"/>
        </w:rPr>
        <w:t xml:space="preserve"> Жанры программной музыки.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i/>
          <w:sz w:val="24"/>
          <w:szCs w:val="24"/>
        </w:rPr>
        <w:t>Музыка</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 xml:space="preserve">М. Глинка, стихи А. Пушкина. «Я помню  чудное мгновенье...»; </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Ф. Шуберт, стихи В. Мюллера. «В путь».  Из вокального цикла «Прекрасная мельничиха» (слушание).</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«Веселый мельник», американская народная  песня (пение).</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lastRenderedPageBreak/>
        <w:t>Живопись</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Ян Вермеер, «Художник в мастерской»; В. Серов, «Портрет Ф.И. Шаляпина»; В. Тропинин, «Портрет А.С. Пушкина».</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Урок 6. «Стань музыкою, слово!» (1ч)</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Черты сходства между литературной и музыкальной речью (на примере Симфонии № 40 В. А. Моцарта). Влияние музыкально-поэтических интонаций на инструментальную музыку (на примере финала Концерта № 1 для фортепиано с оркестром П. Чайковского).</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u w:val="single"/>
        </w:rPr>
        <w:t>Музыкальный материал</w:t>
      </w:r>
      <w:r w:rsidRPr="002834FD">
        <w:rPr>
          <w:rFonts w:ascii="Times New Roman" w:hAnsi="Times New Roman"/>
          <w:sz w:val="24"/>
          <w:szCs w:val="24"/>
        </w:rPr>
        <w:t>:</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 xml:space="preserve">В. А. Моцарт. Симфония № 40. I часть, фрагмент; П. Чайковский. Концерт № 1 для фортепиано с оркестром. III часть, фрагмент </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(слушание).</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«Веснянка», украинская народная песня (пение).</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Урок 7. Музыка «дружит» не только с поэзией (1ч)</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 xml:space="preserve">Воспроизведение человеческой речи в вокальном произведении, написанном на </w:t>
      </w:r>
      <w:proofErr w:type="spellStart"/>
      <w:r w:rsidRPr="002834FD">
        <w:rPr>
          <w:rFonts w:ascii="Times New Roman" w:hAnsi="Times New Roman"/>
          <w:sz w:val="24"/>
          <w:szCs w:val="24"/>
        </w:rPr>
        <w:t>нестихотворный</w:t>
      </w:r>
      <w:proofErr w:type="spellEnd"/>
      <w:r w:rsidRPr="002834FD">
        <w:rPr>
          <w:rFonts w:ascii="Times New Roman" w:hAnsi="Times New Roman"/>
          <w:sz w:val="24"/>
          <w:szCs w:val="24"/>
        </w:rPr>
        <w:t xml:space="preserve"> текст (на примере пьесы «Кот Матрос» из вокального цикла  «Детская» М. Мусоргского).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Музыкальный материал:</w:t>
      </w:r>
    </w:p>
    <w:p w:rsidR="00E03C06" w:rsidRPr="002834FD" w:rsidRDefault="00E03C06" w:rsidP="002834FD">
      <w:pPr>
        <w:tabs>
          <w:tab w:val="left" w:pos="142"/>
        </w:tabs>
        <w:spacing w:after="0" w:line="240" w:lineRule="auto"/>
        <w:jc w:val="both"/>
        <w:rPr>
          <w:rFonts w:ascii="Times New Roman" w:hAnsi="Times New Roman" w:cs="Times New Roman"/>
        </w:rPr>
      </w:pPr>
      <w:r w:rsidRPr="002834FD">
        <w:rPr>
          <w:rFonts w:ascii="Times New Roman" w:hAnsi="Times New Roman" w:cs="Times New Roman"/>
        </w:rPr>
        <w:t xml:space="preserve">М. Мусоргский, «Кот Матрос», из вокального цикла «Детская» (слушание).                                    </w:t>
      </w:r>
    </w:p>
    <w:p w:rsidR="00E03C06" w:rsidRPr="002834FD" w:rsidRDefault="00E03C06" w:rsidP="002834FD">
      <w:pPr>
        <w:tabs>
          <w:tab w:val="left" w:pos="142"/>
        </w:tabs>
        <w:spacing w:after="0" w:line="240" w:lineRule="auto"/>
        <w:jc w:val="both"/>
        <w:rPr>
          <w:rFonts w:ascii="Times New Roman" w:hAnsi="Times New Roman" w:cs="Times New Roman"/>
        </w:rPr>
      </w:pPr>
      <w:r w:rsidRPr="002834FD">
        <w:rPr>
          <w:rFonts w:ascii="Times New Roman" w:hAnsi="Times New Roman" w:cs="Times New Roman"/>
        </w:rPr>
        <w:t xml:space="preserve">«Веселый мельник»,   </w:t>
      </w:r>
    </w:p>
    <w:p w:rsidR="00E03C06" w:rsidRPr="002834FD" w:rsidRDefault="00E03C06" w:rsidP="002834FD">
      <w:pPr>
        <w:tabs>
          <w:tab w:val="left" w:pos="142"/>
        </w:tabs>
        <w:spacing w:after="0" w:line="240" w:lineRule="auto"/>
        <w:jc w:val="both"/>
        <w:rPr>
          <w:rFonts w:ascii="Times New Roman" w:hAnsi="Times New Roman" w:cs="Times New Roman"/>
          <w:b/>
        </w:rPr>
      </w:pPr>
      <w:r w:rsidRPr="002834FD">
        <w:rPr>
          <w:rFonts w:ascii="Times New Roman" w:hAnsi="Times New Roman" w:cs="Times New Roman"/>
        </w:rPr>
        <w:t xml:space="preserve">«Веснянка» (пение).               </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Песня (4ч)</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Урок 8-9. Песня – верный спутник человека (2ч)</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2834FD">
        <w:rPr>
          <w:rFonts w:ascii="Times New Roman" w:hAnsi="Times New Roman" w:cs="Times New Roman"/>
        </w:rPr>
        <w:t xml:space="preserve"> </w:t>
      </w:r>
      <w:r w:rsidRPr="002834FD">
        <w:rPr>
          <w:rFonts w:ascii="Times New Roman" w:hAnsi="Times New Roman" w:cs="Times New Roman"/>
          <w:i/>
        </w:rPr>
        <w:t>Творчество выдающихся отечественных и зарубежных композиторов.</w:t>
      </w:r>
      <w:r w:rsidRPr="002834FD">
        <w:rPr>
          <w:rFonts w:ascii="Times New Roman" w:hAnsi="Times New Roman" w:cs="Times New Roman"/>
        </w:rPr>
        <w:t xml:space="preserve"> </w:t>
      </w:r>
      <w:r w:rsidRPr="002834FD">
        <w:rPr>
          <w:rFonts w:ascii="Times New Roman" w:hAnsi="Times New Roman" w:cs="Times New Roman"/>
          <w:i/>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2834FD">
        <w:rPr>
          <w:rFonts w:ascii="Times New Roman" w:hAnsi="Times New Roman" w:cs="Times New Roman"/>
          <w:i/>
        </w:rPr>
        <w:tab/>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ab/>
        <w:t xml:space="preserve">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Литература</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Ю. Нагибин,  «Книга детства», фрагмент; В. Астафьев, « Последний поклон», фрагмент.</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 xml:space="preserve">В. </w:t>
      </w:r>
      <w:proofErr w:type="spellStart"/>
      <w:r w:rsidRPr="002834FD">
        <w:rPr>
          <w:rFonts w:ascii="Times New Roman" w:hAnsi="Times New Roman"/>
          <w:sz w:val="24"/>
          <w:szCs w:val="24"/>
        </w:rPr>
        <w:t>Баснер</w:t>
      </w:r>
      <w:proofErr w:type="spellEnd"/>
      <w:r w:rsidRPr="002834FD">
        <w:rPr>
          <w:rFonts w:ascii="Times New Roman" w:hAnsi="Times New Roman"/>
          <w:sz w:val="24"/>
          <w:szCs w:val="24"/>
        </w:rPr>
        <w:t xml:space="preserve">, стихи М. </w:t>
      </w:r>
      <w:proofErr w:type="spellStart"/>
      <w:r w:rsidRPr="002834FD">
        <w:rPr>
          <w:rFonts w:ascii="Times New Roman" w:hAnsi="Times New Roman"/>
          <w:sz w:val="24"/>
          <w:szCs w:val="24"/>
        </w:rPr>
        <w:t>Матусовского</w:t>
      </w:r>
      <w:proofErr w:type="spellEnd"/>
      <w:r w:rsidRPr="002834FD">
        <w:rPr>
          <w:rFonts w:ascii="Times New Roman" w:hAnsi="Times New Roman"/>
          <w:sz w:val="24"/>
          <w:szCs w:val="24"/>
        </w:rPr>
        <w:t>,  «С чего начинается Родина?» (слушание).</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10. Мир русской песни (1ч)</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Русские народные песни, основанные на авторских стихотворениях (на примере песни «Вечерний звон» на стихи И. Козлова).</w:t>
      </w:r>
      <w:r w:rsidRPr="002834FD">
        <w:rPr>
          <w:rFonts w:ascii="Times New Roman" w:hAnsi="Times New Roman"/>
          <w:sz w:val="24"/>
          <w:szCs w:val="24"/>
        </w:rPr>
        <w:cr/>
      </w:r>
      <w:r w:rsidRPr="002834FD">
        <w:rPr>
          <w:rFonts w:ascii="Times New Roman" w:hAnsi="Times New Roman"/>
          <w:sz w:val="24"/>
          <w:szCs w:val="24"/>
          <w:u w:val="single"/>
        </w:rPr>
        <w:t xml:space="preserve"> 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 xml:space="preserve">Русская народная песня «Среди долины </w:t>
      </w:r>
      <w:proofErr w:type="spellStart"/>
      <w:r w:rsidRPr="002834FD">
        <w:rPr>
          <w:rFonts w:ascii="Times New Roman" w:hAnsi="Times New Roman"/>
          <w:sz w:val="24"/>
          <w:szCs w:val="24"/>
        </w:rPr>
        <w:t>ровныя</w:t>
      </w:r>
      <w:proofErr w:type="spellEnd"/>
      <w:r w:rsidRPr="002834FD">
        <w:rPr>
          <w:rFonts w:ascii="Times New Roman" w:hAnsi="Times New Roman"/>
          <w:sz w:val="24"/>
          <w:szCs w:val="24"/>
        </w:rPr>
        <w:t>», «Ах ты, степь широкая», «Вечерний звон» (слушание). А. Александров, «Уж ты зимушка-зима» (пение).</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Живопись</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И. Шишкин, «Среди долины </w:t>
      </w:r>
      <w:proofErr w:type="spellStart"/>
      <w:r w:rsidRPr="002834FD">
        <w:rPr>
          <w:rFonts w:ascii="Times New Roman" w:hAnsi="Times New Roman" w:cs="Times New Roman"/>
        </w:rPr>
        <w:t>ровныя</w:t>
      </w:r>
      <w:proofErr w:type="spellEnd"/>
      <w:r w:rsidRPr="002834FD">
        <w:rPr>
          <w:rFonts w:ascii="Times New Roman" w:hAnsi="Times New Roman" w:cs="Times New Roman"/>
        </w:rPr>
        <w:t>»; В. Поленов, «Монастырь над рекой»;  И. Левитан, «Вечерний звон».</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11. Песни народов мира (1ч)</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Музыкальная  культура других стран.</w:t>
      </w:r>
    </w:p>
    <w:p w:rsidR="00E03C06" w:rsidRPr="002834FD" w:rsidRDefault="00E03C06" w:rsidP="002834FD">
      <w:pPr>
        <w:pStyle w:val="ae"/>
        <w:spacing w:before="0" w:beforeAutospacing="0" w:after="0"/>
        <w:jc w:val="both"/>
        <w:rPr>
          <w:u w:val="single"/>
        </w:rPr>
      </w:pPr>
      <w:r w:rsidRPr="002834FD">
        <w:rPr>
          <w:u w:val="single"/>
        </w:rPr>
        <w:t>Музыкальный материал:</w:t>
      </w:r>
    </w:p>
    <w:p w:rsidR="00E03C06" w:rsidRPr="002834FD" w:rsidRDefault="00E03C06" w:rsidP="002834FD">
      <w:pPr>
        <w:pStyle w:val="ae"/>
        <w:spacing w:before="0" w:beforeAutospacing="0" w:after="0"/>
        <w:jc w:val="both"/>
      </w:pPr>
      <w:r w:rsidRPr="002834FD">
        <w:t xml:space="preserve">Польская н.п. «Висла»; Г. Малер, «Похвала знатока»; </w:t>
      </w:r>
    </w:p>
    <w:p w:rsidR="00E03C06" w:rsidRPr="002834FD" w:rsidRDefault="00E03C06" w:rsidP="002834FD">
      <w:pPr>
        <w:pStyle w:val="ae"/>
        <w:spacing w:before="0" w:beforeAutospacing="0" w:after="0"/>
        <w:jc w:val="both"/>
      </w:pPr>
      <w:r w:rsidRPr="002834FD">
        <w:t>Ф. Мендельсон, «Песня без слов» №14, фрагмент (слушание).</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Романс (2ч)</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12. Романса трепетные звуки (1ч)</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2834FD">
        <w:rPr>
          <w:rFonts w:ascii="Times New Roman" w:hAnsi="Times New Roman" w:cs="Times New Roman"/>
        </w:rPr>
        <w:t xml:space="preserve"> </w:t>
      </w:r>
      <w:r w:rsidRPr="002834FD">
        <w:rPr>
          <w:rFonts w:ascii="Times New Roman" w:hAnsi="Times New Roman" w:cs="Times New Roman"/>
          <w:i/>
        </w:rPr>
        <w:t xml:space="preserve">Творчество </w:t>
      </w:r>
      <w:r w:rsidRPr="002834FD">
        <w:rPr>
          <w:rFonts w:ascii="Times New Roman" w:hAnsi="Times New Roman" w:cs="Times New Roman"/>
          <w:i/>
        </w:rPr>
        <w:lastRenderedPageBreak/>
        <w:t>выдающихся отечественных композиторов.</w:t>
      </w:r>
      <w:r w:rsidRPr="002834FD">
        <w:rPr>
          <w:rFonts w:ascii="Times New Roman" w:hAnsi="Times New Roman" w:cs="Times New Roman"/>
        </w:rPr>
        <w:t xml:space="preserve"> </w:t>
      </w:r>
      <w:r w:rsidRPr="002834FD">
        <w:rPr>
          <w:rFonts w:ascii="Times New Roman" w:hAnsi="Times New Roman" w:cs="Times New Roman"/>
          <w:i/>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ab/>
        <w:t>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М. Глинка, стихи Н. Кукольника, «Жаворонок» (слушание, пение);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i/>
        </w:rPr>
        <w:t>Живопись</w:t>
      </w:r>
      <w:r w:rsidRPr="002834FD">
        <w:rPr>
          <w:rFonts w:ascii="Times New Roman" w:hAnsi="Times New Roman" w:cs="Times New Roman"/>
        </w:rPr>
        <w:t xml:space="preserve"> </w:t>
      </w:r>
    </w:p>
    <w:p w:rsidR="00E03C06" w:rsidRPr="002834FD" w:rsidRDefault="00E03C06" w:rsidP="002834FD">
      <w:pPr>
        <w:tabs>
          <w:tab w:val="left" w:pos="142"/>
          <w:tab w:val="left" w:pos="5415"/>
        </w:tabs>
        <w:spacing w:after="0" w:line="240" w:lineRule="auto"/>
        <w:jc w:val="both"/>
        <w:rPr>
          <w:rFonts w:ascii="Times New Roman" w:hAnsi="Times New Roman" w:cs="Times New Roman"/>
        </w:rPr>
      </w:pPr>
      <w:r w:rsidRPr="002834FD">
        <w:rPr>
          <w:rFonts w:ascii="Times New Roman" w:hAnsi="Times New Roman" w:cs="Times New Roman"/>
        </w:rPr>
        <w:t>И. Левитан. «Цветущие яблони», «Весна. Большая вода»; И. Грабарь, «Февральская лазурь».</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Выражение темы единства природы и души человека в русском романсе. Роль фортепианного  сопровождения в романсе.</w:t>
      </w:r>
    </w:p>
    <w:p w:rsidR="00E03C06" w:rsidRPr="002834FD" w:rsidRDefault="00E03C06" w:rsidP="002834FD">
      <w:pPr>
        <w:spacing w:after="0" w:line="240" w:lineRule="auto"/>
        <w:jc w:val="both"/>
        <w:rPr>
          <w:rFonts w:ascii="Times New Roman" w:hAnsi="Times New Roman" w:cs="Times New Roman"/>
          <w:u w:val="single"/>
        </w:rPr>
      </w:pPr>
      <w:r w:rsidRPr="002834FD">
        <w:rPr>
          <w:rFonts w:ascii="Times New Roman" w:hAnsi="Times New Roman" w:cs="Times New Roman"/>
          <w:u w:val="single"/>
        </w:rPr>
        <w:t>Музыкальный материал:</w:t>
      </w:r>
    </w:p>
    <w:p w:rsidR="00E03C06" w:rsidRPr="002834FD" w:rsidRDefault="00E03C06" w:rsidP="002834FD">
      <w:pPr>
        <w:pStyle w:val="ae"/>
        <w:spacing w:before="0" w:beforeAutospacing="0" w:after="0"/>
        <w:jc w:val="both"/>
      </w:pPr>
      <w:r w:rsidRPr="002834FD">
        <w:t>С. Рахманинов, стихи И. Бунина «Ночь печальна» (слушание).</w:t>
      </w:r>
    </w:p>
    <w:p w:rsidR="00E03C06" w:rsidRPr="002834FD" w:rsidRDefault="00E03C06" w:rsidP="002834FD">
      <w:pPr>
        <w:pStyle w:val="ae"/>
        <w:spacing w:before="0" w:beforeAutospacing="0" w:after="0"/>
        <w:jc w:val="both"/>
      </w:pPr>
      <w:r w:rsidRPr="002834FD">
        <w:t xml:space="preserve">М. Глинка, стихи Н. Кукольника, «Жаворонок» (пение).  </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13. Мир человеческих чувств (1ч)</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Выражение темы единства природы и души человека в русском романсе. </w:t>
      </w:r>
    </w:p>
    <w:p w:rsidR="00E03C06" w:rsidRPr="002834FD" w:rsidRDefault="00E03C06" w:rsidP="002834FD">
      <w:pPr>
        <w:spacing w:after="0" w:line="240" w:lineRule="auto"/>
        <w:jc w:val="both"/>
        <w:rPr>
          <w:rFonts w:ascii="Times New Roman" w:hAnsi="Times New Roman" w:cs="Times New Roman"/>
          <w:u w:val="single"/>
        </w:rPr>
      </w:pPr>
      <w:r w:rsidRPr="002834FD">
        <w:rPr>
          <w:rFonts w:ascii="Times New Roman" w:hAnsi="Times New Roman" w:cs="Times New Roman"/>
          <w:u w:val="single"/>
        </w:rPr>
        <w:t>Музыкальный материал:</w:t>
      </w:r>
    </w:p>
    <w:p w:rsidR="00E03C06" w:rsidRPr="002834FD" w:rsidRDefault="00E03C06" w:rsidP="002834FD">
      <w:pPr>
        <w:pStyle w:val="ae"/>
        <w:spacing w:before="0" w:beforeAutospacing="0" w:after="0"/>
        <w:jc w:val="both"/>
      </w:pPr>
      <w:r w:rsidRPr="002834FD">
        <w:t>С. Рахманинов, стихи И. Бунина «Ночь печальна» (слушание).</w:t>
      </w:r>
    </w:p>
    <w:p w:rsidR="00E03C06" w:rsidRPr="002834FD" w:rsidRDefault="00E03C06" w:rsidP="002834FD">
      <w:pPr>
        <w:pStyle w:val="ae"/>
        <w:spacing w:before="0" w:beforeAutospacing="0" w:after="0"/>
        <w:jc w:val="both"/>
      </w:pPr>
      <w:r w:rsidRPr="002834FD">
        <w:t xml:space="preserve">М. Глинка, стихи Н. Кукольника, «Жаворонок» (пение).  </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Хоровая музыка (3ч)</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14. Народная хоровая музыка. Хоровая музыка в храме (1ч)</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2834FD">
        <w:rPr>
          <w:rFonts w:ascii="Times New Roman" w:hAnsi="Times New Roman" w:cs="Times New Roman"/>
        </w:rPr>
        <w:t xml:space="preserve"> </w:t>
      </w:r>
      <w:r w:rsidRPr="002834FD">
        <w:rPr>
          <w:rFonts w:ascii="Times New Roman" w:hAnsi="Times New Roman" w:cs="Times New Roman"/>
          <w:i/>
        </w:rPr>
        <w:t>Творчество выдающихся отечественных композиторов.</w:t>
      </w:r>
      <w:r w:rsidRPr="002834FD">
        <w:rPr>
          <w:rFonts w:ascii="Times New Roman" w:hAnsi="Times New Roman" w:cs="Times New Roman"/>
        </w:rPr>
        <w:t xml:space="preserve"> </w:t>
      </w:r>
      <w:r w:rsidRPr="002834FD">
        <w:rPr>
          <w:rFonts w:ascii="Times New Roman" w:hAnsi="Times New Roman" w:cs="Times New Roman"/>
          <w:i/>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ab/>
        <w:t>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Р.н.п. «Есть на Волге утёс»; П. Чайковский, «Отче наш»; Н. Римский-Корсаков, «Вхождение в невидимый град» (слушание).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Канон «С весёлой песней»; кант </w:t>
      </w:r>
      <w:r w:rsidRPr="002834FD">
        <w:rPr>
          <w:rFonts w:ascii="Times New Roman" w:hAnsi="Times New Roman" w:cs="Times New Roman"/>
          <w:lang w:val="en-US"/>
        </w:rPr>
        <w:t>XVIII</w:t>
      </w:r>
      <w:r w:rsidRPr="002834FD">
        <w:rPr>
          <w:rFonts w:ascii="Times New Roman" w:hAnsi="Times New Roman" w:cs="Times New Roman"/>
        </w:rPr>
        <w:t xml:space="preserve"> века «Музы согласно» (пение).</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i/>
        </w:rPr>
        <w:t>Живопись</w:t>
      </w:r>
      <w:r w:rsidRPr="002834FD">
        <w:rPr>
          <w:rFonts w:ascii="Times New Roman" w:hAnsi="Times New Roman" w:cs="Times New Roman"/>
        </w:rPr>
        <w:t xml:space="preserve">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К. </w:t>
      </w:r>
      <w:proofErr w:type="spellStart"/>
      <w:r w:rsidRPr="002834FD">
        <w:rPr>
          <w:rFonts w:ascii="Times New Roman" w:hAnsi="Times New Roman" w:cs="Times New Roman"/>
        </w:rPr>
        <w:t>Юон</w:t>
      </w:r>
      <w:proofErr w:type="spellEnd"/>
      <w:r w:rsidRPr="002834FD">
        <w:rPr>
          <w:rFonts w:ascii="Times New Roman" w:hAnsi="Times New Roman" w:cs="Times New Roman"/>
        </w:rPr>
        <w:t xml:space="preserve">, «Вид Троицкой лавры»; В. Суриков, «Посещение царевной женского монастыря», И. </w:t>
      </w:r>
      <w:proofErr w:type="spellStart"/>
      <w:r w:rsidRPr="002834FD">
        <w:rPr>
          <w:rFonts w:ascii="Times New Roman" w:hAnsi="Times New Roman" w:cs="Times New Roman"/>
        </w:rPr>
        <w:t>Билибин</w:t>
      </w:r>
      <w:proofErr w:type="spellEnd"/>
      <w:r w:rsidRPr="002834FD">
        <w:rPr>
          <w:rFonts w:ascii="Times New Roman" w:hAnsi="Times New Roman" w:cs="Times New Roman"/>
        </w:rPr>
        <w:t>, «Преображённый Китеж».</w:t>
      </w:r>
    </w:p>
    <w:p w:rsidR="00E03C06" w:rsidRPr="002834FD" w:rsidRDefault="00E03C06" w:rsidP="002834FD">
      <w:pPr>
        <w:pStyle w:val="ab"/>
        <w:numPr>
          <w:ilvl w:val="0"/>
          <w:numId w:val="8"/>
        </w:numPr>
        <w:tabs>
          <w:tab w:val="left" w:pos="142"/>
          <w:tab w:val="left" w:pos="5415"/>
        </w:tabs>
        <w:spacing w:after="0" w:line="240" w:lineRule="auto"/>
        <w:ind w:left="0" w:firstLine="0"/>
        <w:jc w:val="both"/>
        <w:rPr>
          <w:rFonts w:ascii="Times New Roman" w:hAnsi="Times New Roman"/>
        </w:rPr>
      </w:pPr>
      <w:r w:rsidRPr="002834FD">
        <w:rPr>
          <w:rFonts w:ascii="Times New Roman" w:hAnsi="Times New Roman"/>
        </w:rPr>
        <w:t>действия наряду  с явлениями жизни и искусства.</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15. Что может изображать хоровая музыка (1ч)</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Художественные возможности хоровой музыки (изобразительность, создание эффекта пространства).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Музыкальный материал:</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Г. Свиридов, «Поёт зима» из «Поэмы памяти Сергея Есенина» (слушание). </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16. Обобщающий урок по теме «Хоровая музыка» (1ч)</w:t>
      </w:r>
    </w:p>
    <w:p w:rsidR="00E03C06" w:rsidRPr="002834FD" w:rsidRDefault="00E03C06" w:rsidP="002834FD">
      <w:pPr>
        <w:tabs>
          <w:tab w:val="left" w:pos="142"/>
          <w:tab w:val="left" w:pos="5415"/>
        </w:tabs>
        <w:spacing w:after="0" w:line="240" w:lineRule="auto"/>
        <w:jc w:val="both"/>
        <w:rPr>
          <w:rFonts w:ascii="Times New Roman" w:hAnsi="Times New Roman" w:cs="Times New Roman"/>
        </w:rPr>
      </w:pPr>
      <w:r w:rsidRPr="002834FD">
        <w:rPr>
          <w:rFonts w:ascii="Times New Roman" w:hAnsi="Times New Roman" w:cs="Times New Roman"/>
        </w:rPr>
        <w:t>Повторение пройденного музыкального материала. Пение: по выбору учащихся.</w:t>
      </w:r>
    </w:p>
    <w:p w:rsidR="00E03C06" w:rsidRPr="002834FD" w:rsidRDefault="00E03C06" w:rsidP="002834FD">
      <w:pPr>
        <w:pStyle w:val="ab"/>
        <w:numPr>
          <w:ilvl w:val="0"/>
          <w:numId w:val="6"/>
        </w:numPr>
        <w:tabs>
          <w:tab w:val="left" w:pos="142"/>
          <w:tab w:val="left" w:pos="5415"/>
        </w:tabs>
        <w:spacing w:after="0" w:line="240" w:lineRule="auto"/>
        <w:ind w:left="0" w:firstLine="0"/>
        <w:jc w:val="both"/>
        <w:rPr>
          <w:rFonts w:ascii="Times New Roman" w:hAnsi="Times New Roman"/>
        </w:rPr>
      </w:pPr>
      <w:r w:rsidRPr="002834FD">
        <w:rPr>
          <w:rFonts w:ascii="Times New Roman" w:hAnsi="Times New Roman"/>
        </w:rPr>
        <w:t>.</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Опера (2ч)</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17. Самый значительный жанр вокальной музыки (1ч)</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Музыка вокальная, симфоническая и театральная; вокально-инструментальная и камерно-инструментальная.</w:t>
      </w:r>
      <w:r w:rsidRPr="002834FD">
        <w:rPr>
          <w:rFonts w:ascii="Times New Roman" w:hAnsi="Times New Roman" w:cs="Times New Roman"/>
        </w:rPr>
        <w:t xml:space="preserve"> </w:t>
      </w:r>
      <w:r w:rsidRPr="002834FD">
        <w:rPr>
          <w:rFonts w:ascii="Times New Roman" w:hAnsi="Times New Roman" w:cs="Times New Roman"/>
          <w:i/>
        </w:rPr>
        <w:t>Творчество выдающихся отечественных и зарубежных композиторов.</w:t>
      </w:r>
      <w:r w:rsidRPr="002834FD">
        <w:rPr>
          <w:rFonts w:ascii="Times New Roman" w:hAnsi="Times New Roman" w:cs="Times New Roman"/>
        </w:rPr>
        <w:t xml:space="preserve"> </w:t>
      </w:r>
      <w:r w:rsidRPr="002834FD">
        <w:rPr>
          <w:rFonts w:ascii="Times New Roman" w:hAnsi="Times New Roman" w:cs="Times New Roman"/>
          <w:i/>
        </w:rPr>
        <w:t xml:space="preserve">Взаимодействие и </w:t>
      </w:r>
      <w:r w:rsidRPr="002834FD">
        <w:rPr>
          <w:rFonts w:ascii="Times New Roman" w:hAnsi="Times New Roman" w:cs="Times New Roman"/>
          <w:i/>
        </w:rPr>
        <w:lastRenderedPageBreak/>
        <w:t>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М. Глинка, Увертюра из оперы «Руслан и Людмила»;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Н. Римский-Корсаков, Сцена таяния Снегурочки из оперы «Снегурочка (слушание).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М. Глинка, финальный хор «Славься» из оперы «Жизнь за царя» (пение).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i/>
        </w:rPr>
        <w:t>Живопись</w:t>
      </w:r>
      <w:r w:rsidRPr="002834FD">
        <w:rPr>
          <w:rFonts w:ascii="Times New Roman" w:hAnsi="Times New Roman" w:cs="Times New Roman"/>
        </w:rPr>
        <w:t xml:space="preserve">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А. Головин, «Портрет Ф. Шаляпина в роли Б. Годунова», М. Шишков, «Сады Черномора». </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18. Из чего состоит опера (1ч)</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Роль арии и инструментальных эпизодов в оперных произведениях.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Н. Римский-Корсаков, Сцена таяния Снегурочки из оперы «Снегурочка», «Сеча при </w:t>
      </w:r>
      <w:proofErr w:type="spellStart"/>
      <w:r w:rsidRPr="002834FD">
        <w:rPr>
          <w:rFonts w:ascii="Times New Roman" w:hAnsi="Times New Roman" w:cs="Times New Roman"/>
        </w:rPr>
        <w:t>Керженце</w:t>
      </w:r>
      <w:proofErr w:type="spellEnd"/>
      <w:r w:rsidRPr="002834FD">
        <w:rPr>
          <w:rFonts w:ascii="Times New Roman" w:hAnsi="Times New Roman" w:cs="Times New Roman"/>
        </w:rPr>
        <w:t xml:space="preserve">» из оперы «Сказание о невидимом граде Китеже и деве </w:t>
      </w:r>
      <w:proofErr w:type="spellStart"/>
      <w:r w:rsidRPr="002834FD">
        <w:rPr>
          <w:rFonts w:ascii="Times New Roman" w:hAnsi="Times New Roman" w:cs="Times New Roman"/>
        </w:rPr>
        <w:t>Февронии</w:t>
      </w:r>
      <w:proofErr w:type="spellEnd"/>
      <w:r w:rsidRPr="002834FD">
        <w:rPr>
          <w:rFonts w:ascii="Times New Roman" w:hAnsi="Times New Roman" w:cs="Times New Roman"/>
        </w:rPr>
        <w:t xml:space="preserve">» (слушание).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С. </w:t>
      </w:r>
      <w:proofErr w:type="spellStart"/>
      <w:r w:rsidRPr="002834FD">
        <w:rPr>
          <w:rFonts w:ascii="Times New Roman" w:hAnsi="Times New Roman" w:cs="Times New Roman"/>
        </w:rPr>
        <w:t>Баневич</w:t>
      </w:r>
      <w:proofErr w:type="spellEnd"/>
      <w:r w:rsidRPr="002834FD">
        <w:rPr>
          <w:rFonts w:ascii="Times New Roman" w:hAnsi="Times New Roman" w:cs="Times New Roman"/>
        </w:rPr>
        <w:t xml:space="preserve"> «Пусть будет радость в каждом доме…» финал из оперы «История Кая и Герды» (пение).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i/>
        </w:rPr>
        <w:t>Живопись</w:t>
      </w:r>
      <w:r w:rsidRPr="002834FD">
        <w:rPr>
          <w:rFonts w:ascii="Times New Roman" w:hAnsi="Times New Roman" w:cs="Times New Roman"/>
        </w:rPr>
        <w:t xml:space="preserve">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А. Васнецов, «</w:t>
      </w:r>
      <w:proofErr w:type="spellStart"/>
      <w:r w:rsidRPr="002834FD">
        <w:rPr>
          <w:rFonts w:ascii="Times New Roman" w:hAnsi="Times New Roman" w:cs="Times New Roman"/>
        </w:rPr>
        <w:t>Берендеевка</w:t>
      </w:r>
      <w:proofErr w:type="spellEnd"/>
      <w:r w:rsidRPr="002834FD">
        <w:rPr>
          <w:rFonts w:ascii="Times New Roman" w:hAnsi="Times New Roman" w:cs="Times New Roman"/>
        </w:rPr>
        <w:t xml:space="preserve">», «Снегурочка», Н. Рерих, «Сеча при </w:t>
      </w:r>
      <w:proofErr w:type="spellStart"/>
      <w:r w:rsidRPr="002834FD">
        <w:rPr>
          <w:rFonts w:ascii="Times New Roman" w:hAnsi="Times New Roman" w:cs="Times New Roman"/>
        </w:rPr>
        <w:t>Керженце</w:t>
      </w:r>
      <w:proofErr w:type="spellEnd"/>
      <w:r w:rsidRPr="002834FD">
        <w:rPr>
          <w:rFonts w:ascii="Times New Roman" w:hAnsi="Times New Roman" w:cs="Times New Roman"/>
        </w:rPr>
        <w:t>».</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Балет (2ч)</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19. Единство музыки и танца (1ч)</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Музыка вокальная, симфоническая и театральная; вокально-инструментальная и камерно-инструментальная.</w:t>
      </w:r>
      <w:r w:rsidRPr="002834FD">
        <w:rPr>
          <w:rFonts w:ascii="Times New Roman" w:hAnsi="Times New Roman" w:cs="Times New Roman"/>
        </w:rPr>
        <w:t xml:space="preserve"> </w:t>
      </w:r>
      <w:r w:rsidRPr="002834FD">
        <w:rPr>
          <w:rFonts w:ascii="Times New Roman" w:hAnsi="Times New Roman" w:cs="Times New Roman"/>
          <w:i/>
        </w:rPr>
        <w:t>Творчество выдающихся отечественных композиторов.</w:t>
      </w:r>
      <w:r w:rsidRPr="002834FD">
        <w:rPr>
          <w:rFonts w:ascii="Times New Roman" w:hAnsi="Times New Roman" w:cs="Times New Roman"/>
        </w:rPr>
        <w:t xml:space="preserve"> </w:t>
      </w:r>
      <w:r w:rsidRPr="002834FD">
        <w:rPr>
          <w:rFonts w:ascii="Times New Roman" w:hAnsi="Times New Roman" w:cs="Times New Roman"/>
          <w:i/>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ab/>
        <w:t xml:space="preserve">Единство музыки и танца. 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М. Глинка, Мазурка из оперы «Жизнь за царя», </w:t>
      </w:r>
      <w:r w:rsidRPr="002834FD">
        <w:rPr>
          <w:rFonts w:ascii="Times New Roman" w:hAnsi="Times New Roman" w:cs="Times New Roman"/>
          <w:lang w:val="en-US"/>
        </w:rPr>
        <w:t>II</w:t>
      </w:r>
      <w:r w:rsidRPr="002834FD">
        <w:rPr>
          <w:rFonts w:ascii="Times New Roman" w:hAnsi="Times New Roman" w:cs="Times New Roman"/>
        </w:rPr>
        <w:t xml:space="preserve"> д.; Ф. Шопен, Мазурка ля минор (слушание).</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Е. Адлер, стихи Л. Дымовой,  «Песня менуэта» (пение).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i/>
        </w:rPr>
        <w:t>Живопись</w:t>
      </w:r>
      <w:r w:rsidRPr="002834FD">
        <w:rPr>
          <w:rFonts w:ascii="Times New Roman" w:hAnsi="Times New Roman" w:cs="Times New Roman"/>
        </w:rPr>
        <w:t xml:space="preserve">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С. Сорин, «Тамара </w:t>
      </w:r>
      <w:proofErr w:type="spellStart"/>
      <w:r w:rsidRPr="002834FD">
        <w:rPr>
          <w:rFonts w:ascii="Times New Roman" w:hAnsi="Times New Roman" w:cs="Times New Roman"/>
        </w:rPr>
        <w:t>Карсавина</w:t>
      </w:r>
      <w:proofErr w:type="spellEnd"/>
      <w:r w:rsidRPr="002834FD">
        <w:rPr>
          <w:rFonts w:ascii="Times New Roman" w:hAnsi="Times New Roman" w:cs="Times New Roman"/>
        </w:rPr>
        <w:t xml:space="preserve"> в «</w:t>
      </w:r>
      <w:proofErr w:type="spellStart"/>
      <w:r w:rsidRPr="002834FD">
        <w:rPr>
          <w:rFonts w:ascii="Times New Roman" w:hAnsi="Times New Roman" w:cs="Times New Roman"/>
        </w:rPr>
        <w:t>Шопениане</w:t>
      </w:r>
      <w:proofErr w:type="spellEnd"/>
      <w:r w:rsidRPr="002834FD">
        <w:rPr>
          <w:rFonts w:ascii="Times New Roman" w:hAnsi="Times New Roman" w:cs="Times New Roman"/>
        </w:rPr>
        <w:t>».</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20. «Русские сезоны» в Париже (1ч)</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«Русские сезоны» в Париже – звёздный час русского балета. Великие создатели «Русских сезонов». Многоплановость в балете «Петрушка» И. Стравинского. Изобразительность балетной музыки.</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proofErr w:type="gramStart"/>
      <w:r w:rsidRPr="002834FD">
        <w:rPr>
          <w:rFonts w:ascii="Times New Roman" w:hAnsi="Times New Roman" w:cs="Times New Roman"/>
        </w:rPr>
        <w:t xml:space="preserve">И. Стравинский, «Русская», «У Петрушки» из балета «Петрушка»; П. Чайковский, Вариация </w:t>
      </w:r>
      <w:r w:rsidRPr="002834FD">
        <w:rPr>
          <w:rFonts w:ascii="Times New Roman" w:hAnsi="Times New Roman" w:cs="Times New Roman"/>
          <w:lang w:val="en-US"/>
        </w:rPr>
        <w:t>II</w:t>
      </w:r>
      <w:r w:rsidRPr="002834FD">
        <w:rPr>
          <w:rFonts w:ascii="Times New Roman" w:hAnsi="Times New Roman" w:cs="Times New Roman"/>
        </w:rPr>
        <w:t xml:space="preserve"> из балета «Щелкунчик». </w:t>
      </w:r>
      <w:proofErr w:type="gramEnd"/>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Е. Адлер, стихи Л. Дымовой,  «Песня менуэта» (пение).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i/>
        </w:rPr>
        <w:t>Живопись</w:t>
      </w:r>
      <w:r w:rsidRPr="002834FD">
        <w:rPr>
          <w:rFonts w:ascii="Times New Roman" w:hAnsi="Times New Roman" w:cs="Times New Roman"/>
        </w:rPr>
        <w:t xml:space="preserve"> </w:t>
      </w:r>
    </w:p>
    <w:p w:rsidR="00E03C06" w:rsidRPr="002834FD" w:rsidRDefault="00E03C06" w:rsidP="002834FD">
      <w:pPr>
        <w:pStyle w:val="ae"/>
        <w:spacing w:before="0" w:beforeAutospacing="0" w:after="0"/>
        <w:jc w:val="both"/>
      </w:pPr>
      <w:r w:rsidRPr="002834FD">
        <w:t>Б. Кустодиев, «Масленица», «Ярмарка»;  А. Бенуа, «Петербургские балаганы».</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Музыка звучит в литературе (2ч)</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21. Музыкальность слова (1ч)</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ab/>
        <w:t>Музыкальность слова. Музыка как одна из важнейших тем литературы. В чём проявляется музыкальность стихотворения А. Пушкина «Зимний вечер». Музыка природы в «</w:t>
      </w:r>
      <w:proofErr w:type="spellStart"/>
      <w:r w:rsidRPr="002834FD">
        <w:rPr>
          <w:rFonts w:ascii="Times New Roman" w:hAnsi="Times New Roman" w:cs="Times New Roman"/>
        </w:rPr>
        <w:t>Сорочинской</w:t>
      </w:r>
      <w:proofErr w:type="spellEnd"/>
      <w:r w:rsidRPr="002834FD">
        <w:rPr>
          <w:rFonts w:ascii="Times New Roman" w:hAnsi="Times New Roman" w:cs="Times New Roman"/>
        </w:rPr>
        <w:t xml:space="preserve"> ярмарке» Н. Гоголя. Музыкальные сюжеты в литературе. Могучее, преобразующее воздействие музыки.  Музыка – </w:t>
      </w:r>
      <w:r w:rsidRPr="002834FD">
        <w:rPr>
          <w:rFonts w:ascii="Times New Roman" w:hAnsi="Times New Roman" w:cs="Times New Roman"/>
        </w:rPr>
        <w:lastRenderedPageBreak/>
        <w:t>главный действующий герой рассказа И. Тургенева «Певцы». Бессмертный памятник литературы – «Миф об Орфее».</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М. Яковлев, стихи А. Пушкина,  «Зимний вечер» (пение).</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Литература</w:t>
      </w:r>
    </w:p>
    <w:p w:rsidR="00E03C06" w:rsidRPr="002834FD" w:rsidRDefault="00E03C06" w:rsidP="002834FD">
      <w:pPr>
        <w:tabs>
          <w:tab w:val="left" w:pos="142"/>
          <w:tab w:val="left" w:pos="5415"/>
        </w:tabs>
        <w:spacing w:after="0" w:line="240" w:lineRule="auto"/>
        <w:jc w:val="both"/>
        <w:rPr>
          <w:rFonts w:ascii="Times New Roman" w:hAnsi="Times New Roman" w:cs="Times New Roman"/>
          <w:b/>
        </w:rPr>
      </w:pPr>
      <w:r w:rsidRPr="002834FD">
        <w:rPr>
          <w:rFonts w:ascii="Times New Roman" w:hAnsi="Times New Roman" w:cs="Times New Roman"/>
        </w:rPr>
        <w:t>А. Пушкин, «Зимний вечер»; Н. Гоголь, «</w:t>
      </w:r>
      <w:proofErr w:type="spellStart"/>
      <w:r w:rsidRPr="002834FD">
        <w:rPr>
          <w:rFonts w:ascii="Times New Roman" w:hAnsi="Times New Roman" w:cs="Times New Roman"/>
        </w:rPr>
        <w:t>Сорочинская</w:t>
      </w:r>
      <w:proofErr w:type="spellEnd"/>
      <w:r w:rsidRPr="002834FD">
        <w:rPr>
          <w:rFonts w:ascii="Times New Roman" w:hAnsi="Times New Roman" w:cs="Times New Roman"/>
        </w:rPr>
        <w:t xml:space="preserve"> ярмарка», фрагмент.</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22. Музыкальные сюжеты в литературе (1ч)</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rPr>
        <w:t>Музыкальные сюжеты в литературе.</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 xml:space="preserve"> 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К. Глюк «Жалоба </w:t>
      </w:r>
      <w:proofErr w:type="spellStart"/>
      <w:r w:rsidRPr="002834FD">
        <w:rPr>
          <w:rFonts w:ascii="Times New Roman" w:hAnsi="Times New Roman" w:cs="Times New Roman"/>
        </w:rPr>
        <w:t>Эвридики</w:t>
      </w:r>
      <w:proofErr w:type="spellEnd"/>
      <w:r w:rsidRPr="002834FD">
        <w:rPr>
          <w:rFonts w:ascii="Times New Roman" w:hAnsi="Times New Roman" w:cs="Times New Roman"/>
        </w:rPr>
        <w:t xml:space="preserve">» из оперы «Орфей и </w:t>
      </w:r>
      <w:proofErr w:type="spellStart"/>
      <w:r w:rsidRPr="002834FD">
        <w:rPr>
          <w:rFonts w:ascii="Times New Roman" w:hAnsi="Times New Roman" w:cs="Times New Roman"/>
        </w:rPr>
        <w:t>Эвридика</w:t>
      </w:r>
      <w:proofErr w:type="spellEnd"/>
      <w:r w:rsidRPr="002834FD">
        <w:rPr>
          <w:rFonts w:ascii="Times New Roman" w:hAnsi="Times New Roman" w:cs="Times New Roman"/>
        </w:rPr>
        <w:t xml:space="preserve">» (слушание). </w:t>
      </w:r>
    </w:p>
    <w:p w:rsidR="00E03C06" w:rsidRPr="002834FD" w:rsidRDefault="00E03C06" w:rsidP="002834FD">
      <w:pPr>
        <w:tabs>
          <w:tab w:val="left" w:pos="142"/>
          <w:tab w:val="left" w:pos="5415"/>
        </w:tabs>
        <w:spacing w:after="0" w:line="240" w:lineRule="auto"/>
        <w:jc w:val="both"/>
        <w:rPr>
          <w:rFonts w:ascii="Times New Roman" w:hAnsi="Times New Roman" w:cs="Times New Roman"/>
        </w:rPr>
      </w:pPr>
      <w:proofErr w:type="gramStart"/>
      <w:r w:rsidRPr="002834FD">
        <w:rPr>
          <w:rFonts w:ascii="Times New Roman" w:hAnsi="Times New Roman" w:cs="Times New Roman"/>
          <w:color w:val="000000"/>
        </w:rPr>
        <w:t>Певческое</w:t>
      </w:r>
      <w:proofErr w:type="gramEnd"/>
      <w:r w:rsidRPr="002834FD">
        <w:rPr>
          <w:rFonts w:ascii="Times New Roman" w:hAnsi="Times New Roman" w:cs="Times New Roman"/>
          <w:color w:val="000000"/>
        </w:rPr>
        <w:t xml:space="preserve"> и инструментальное </w:t>
      </w:r>
      <w:proofErr w:type="spellStart"/>
      <w:r w:rsidRPr="002834FD">
        <w:rPr>
          <w:rFonts w:ascii="Times New Roman" w:hAnsi="Times New Roman" w:cs="Times New Roman"/>
          <w:color w:val="000000"/>
        </w:rPr>
        <w:t>музицирование</w:t>
      </w:r>
      <w:proofErr w:type="spellEnd"/>
      <w:r w:rsidRPr="002834FD">
        <w:rPr>
          <w:rFonts w:ascii="Times New Roman" w:hAnsi="Times New Roman" w:cs="Times New Roman"/>
          <w:color w:val="000000"/>
        </w:rPr>
        <w:t xml:space="preserve"> дома, в кругу друзей и сверстников, на внеклассных и внешкольных музыкальных занятиях, школьных праздниках.</w:t>
      </w:r>
    </w:p>
    <w:p w:rsidR="00E03C06" w:rsidRPr="002834FD" w:rsidRDefault="00BB4919" w:rsidP="002834FD">
      <w:pPr>
        <w:tabs>
          <w:tab w:val="left" w:pos="142"/>
        </w:tabs>
        <w:spacing w:after="0" w:line="240" w:lineRule="auto"/>
        <w:rPr>
          <w:rFonts w:ascii="Times New Roman" w:hAnsi="Times New Roman" w:cs="Times New Roman"/>
          <w:b/>
        </w:rPr>
      </w:pPr>
      <w:r w:rsidRPr="002834FD">
        <w:rPr>
          <w:rFonts w:ascii="Times New Roman" w:hAnsi="Times New Roman" w:cs="Times New Roman"/>
          <w:b/>
        </w:rPr>
        <w:tab/>
      </w:r>
      <w:r w:rsidRPr="002834FD">
        <w:rPr>
          <w:rFonts w:ascii="Times New Roman" w:hAnsi="Times New Roman" w:cs="Times New Roman"/>
          <w:b/>
        </w:rPr>
        <w:tab/>
      </w:r>
      <w:r w:rsidRPr="002834FD">
        <w:rPr>
          <w:rFonts w:ascii="Times New Roman" w:hAnsi="Times New Roman" w:cs="Times New Roman"/>
          <w:b/>
        </w:rPr>
        <w:tab/>
      </w:r>
      <w:r w:rsidRPr="002834FD">
        <w:rPr>
          <w:rFonts w:ascii="Times New Roman" w:hAnsi="Times New Roman" w:cs="Times New Roman"/>
          <w:b/>
        </w:rPr>
        <w:tab/>
      </w:r>
      <w:r w:rsidRPr="002834FD">
        <w:rPr>
          <w:rFonts w:ascii="Times New Roman" w:hAnsi="Times New Roman" w:cs="Times New Roman"/>
          <w:b/>
        </w:rPr>
        <w:tab/>
      </w:r>
      <w:r w:rsidR="00E03C06" w:rsidRPr="002834FD">
        <w:rPr>
          <w:rFonts w:ascii="Times New Roman" w:hAnsi="Times New Roman" w:cs="Times New Roman"/>
          <w:b/>
        </w:rPr>
        <w:t>МУЗЫКА И ИЗОБРАЗИТЕЛЬНОЕ ИСКУССТВО  (12ч)</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Образы живописи в музыке (2ч)</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23. Живописность искусства (1ч)</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ab/>
        <w:t xml:space="preserve">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 </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24. «Музыка – сестра живописи» (1ч)</w:t>
      </w:r>
    </w:p>
    <w:p w:rsidR="00E03C06" w:rsidRPr="002834FD" w:rsidRDefault="00E03C06" w:rsidP="002834FD">
      <w:pPr>
        <w:pStyle w:val="ae"/>
        <w:spacing w:before="0" w:beforeAutospacing="0" w:after="0"/>
        <w:jc w:val="both"/>
      </w:pPr>
      <w:r w:rsidRPr="002834FD">
        <w:t xml:space="preserve">«Рельеф» и «фон» как важнейшие пространственные характеристики произведений живописи и музыки. Контраст в живописи и музыке.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sz w:val="24"/>
          <w:szCs w:val="24"/>
        </w:rPr>
        <w:t xml:space="preserve">С. Прокофьев, «Вариации Феи зимы» из балета «Золушка»; О. Лассо, «Эхо» (слушание). </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Живопись</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 И.Грабарь, «Иней»;  А. Саврасов, «Вид в швейцарских Альпах».</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Поэзия</w:t>
      </w:r>
    </w:p>
    <w:p w:rsidR="00E03C06" w:rsidRPr="002834FD" w:rsidRDefault="00E03C06" w:rsidP="002834FD">
      <w:pPr>
        <w:tabs>
          <w:tab w:val="left" w:pos="142"/>
          <w:tab w:val="left" w:pos="5415"/>
        </w:tabs>
        <w:spacing w:after="0" w:line="240" w:lineRule="auto"/>
        <w:jc w:val="both"/>
        <w:rPr>
          <w:rFonts w:ascii="Times New Roman" w:hAnsi="Times New Roman" w:cs="Times New Roman"/>
          <w:b/>
        </w:rPr>
      </w:pPr>
      <w:r w:rsidRPr="002834FD">
        <w:rPr>
          <w:rFonts w:ascii="Times New Roman" w:hAnsi="Times New Roman" w:cs="Times New Roman"/>
        </w:rPr>
        <w:t>А. Пушкин, «Вот север, тучи нагоняя...», фрагмент из романа «Евгений Онегин».</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Музыкальный портрет (1ч)</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25. Может ли музыка выразить характер человека (1ч)</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w:t>
      </w:r>
      <w:r w:rsidRPr="002834FD">
        <w:rPr>
          <w:rFonts w:ascii="Times New Roman" w:hAnsi="Times New Roman"/>
          <w:i/>
        </w:rPr>
        <w:t xml:space="preserve"> </w:t>
      </w:r>
      <w:r w:rsidRPr="002834FD">
        <w:rPr>
          <w:rFonts w:ascii="Times New Roman" w:hAnsi="Times New Roman"/>
          <w:i/>
          <w:sz w:val="24"/>
          <w:szCs w:val="24"/>
        </w:rPr>
        <w:t xml:space="preserve"> родство зрительных, музыкальных и литературных образов; общность и различия выразительных средств разных видов искусства.</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rPr>
        <w:tab/>
      </w:r>
      <w:r w:rsidRPr="002834FD">
        <w:rPr>
          <w:rFonts w:ascii="Times New Roman" w:hAnsi="Times New Roman"/>
          <w:sz w:val="24"/>
          <w:szCs w:val="24"/>
        </w:rPr>
        <w:t xml:space="preserve">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М. Мусоргский, «Песня </w:t>
      </w:r>
      <w:proofErr w:type="spellStart"/>
      <w:r w:rsidRPr="002834FD">
        <w:rPr>
          <w:rFonts w:ascii="Times New Roman" w:hAnsi="Times New Roman" w:cs="Times New Roman"/>
        </w:rPr>
        <w:t>Варлаама</w:t>
      </w:r>
      <w:proofErr w:type="spellEnd"/>
      <w:r w:rsidRPr="002834FD">
        <w:rPr>
          <w:rFonts w:ascii="Times New Roman" w:hAnsi="Times New Roman" w:cs="Times New Roman"/>
        </w:rPr>
        <w:t>» из оперы «Борис Годунов»; «Гном» из ф-</w:t>
      </w:r>
      <w:proofErr w:type="spellStart"/>
      <w:r w:rsidRPr="002834FD">
        <w:rPr>
          <w:rFonts w:ascii="Times New Roman" w:hAnsi="Times New Roman" w:cs="Times New Roman"/>
        </w:rPr>
        <w:t>ного</w:t>
      </w:r>
      <w:proofErr w:type="spellEnd"/>
      <w:r w:rsidRPr="002834FD">
        <w:rPr>
          <w:rFonts w:ascii="Times New Roman" w:hAnsi="Times New Roman" w:cs="Times New Roman"/>
        </w:rPr>
        <w:t xml:space="preserve"> цикла «Картинки с выставки» (слушание).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Г. Гладков, стихи Ю. </w:t>
      </w:r>
      <w:proofErr w:type="spellStart"/>
      <w:r w:rsidRPr="002834FD">
        <w:rPr>
          <w:rFonts w:ascii="Times New Roman" w:hAnsi="Times New Roman" w:cs="Times New Roman"/>
        </w:rPr>
        <w:t>Энтина</w:t>
      </w:r>
      <w:proofErr w:type="spellEnd"/>
      <w:r w:rsidRPr="002834FD">
        <w:rPr>
          <w:rFonts w:ascii="Times New Roman" w:hAnsi="Times New Roman" w:cs="Times New Roman"/>
        </w:rPr>
        <w:t xml:space="preserve">, «Песня  о картинах» (пение). </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Живопись</w:t>
      </w:r>
    </w:p>
    <w:p w:rsidR="00E03C06" w:rsidRPr="002834FD" w:rsidRDefault="00E03C06" w:rsidP="002834FD">
      <w:pPr>
        <w:pStyle w:val="ae"/>
        <w:spacing w:before="0" w:beforeAutospacing="0" w:after="0"/>
        <w:jc w:val="both"/>
        <w:rPr>
          <w:b/>
        </w:rPr>
      </w:pPr>
      <w:r w:rsidRPr="002834FD">
        <w:t>Н. Репин, «Протодьякон».</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Пейзаж в музыке (2ч)</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26. Образы природы в творчестве музыкантов (1ч)</w:t>
      </w:r>
    </w:p>
    <w:p w:rsidR="00E03C06" w:rsidRPr="002834FD" w:rsidRDefault="00E03C06" w:rsidP="002834FD">
      <w:pPr>
        <w:pStyle w:val="af"/>
        <w:jc w:val="both"/>
        <w:rPr>
          <w:rFonts w:ascii="Times New Roman" w:hAnsi="Times New Roman"/>
          <w:sz w:val="24"/>
          <w:szCs w:val="24"/>
        </w:rPr>
      </w:pPr>
      <w:r w:rsidRPr="002834FD">
        <w:rPr>
          <w:rFonts w:ascii="Times New Roman" w:hAnsi="Times New Roman"/>
          <w:sz w:val="24"/>
          <w:szCs w:val="24"/>
        </w:rPr>
        <w:t xml:space="preserve">Образы природы в творчестве музыкантов. Искусство и природа </w:t>
      </w:r>
      <w:proofErr w:type="gramStart"/>
      <w:r w:rsidRPr="002834FD">
        <w:rPr>
          <w:rFonts w:ascii="Times New Roman" w:hAnsi="Times New Roman"/>
          <w:sz w:val="24"/>
          <w:szCs w:val="24"/>
        </w:rPr>
        <w:t>неотделимы</w:t>
      </w:r>
      <w:proofErr w:type="gramEnd"/>
      <w:r w:rsidRPr="002834FD">
        <w:rPr>
          <w:rFonts w:ascii="Times New Roman" w:hAnsi="Times New Roman"/>
          <w:sz w:val="24"/>
          <w:szCs w:val="24"/>
        </w:rPr>
        <w:t xml:space="preserve"> друг от друга. Одухотворённость природы в произведениях искусства. Черты общности и отличия в воплощении пейзажа в изобразительном искусстве и музыке. Передача настроения весенней радости в пьесе П. </w:t>
      </w:r>
      <w:r w:rsidRPr="002834FD">
        <w:rPr>
          <w:rFonts w:ascii="Times New Roman" w:hAnsi="Times New Roman"/>
          <w:sz w:val="24"/>
          <w:szCs w:val="24"/>
        </w:rPr>
        <w:lastRenderedPageBreak/>
        <w:t>Чайковского «Апрель. Подснежник» из фортепианного цикла «Времена года». Изображение «действия весеннего произрастания» в «Весне священной» И. Стравинского.</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П. Чайковский, «Апрель. Подснежник»; И. Стравинский, «Поцелуй земли», вступление к балету «Весна священная» (слушание).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В. Серебренников, стихи В. Степанова, «Семь моих цветных карандашей» (пение). </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Живопись</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В. Борисов-</w:t>
      </w:r>
      <w:proofErr w:type="spellStart"/>
      <w:r w:rsidRPr="002834FD">
        <w:rPr>
          <w:rFonts w:ascii="Times New Roman" w:hAnsi="Times New Roman" w:cs="Times New Roman"/>
        </w:rPr>
        <w:t>Мусатов</w:t>
      </w:r>
      <w:proofErr w:type="spellEnd"/>
      <w:r w:rsidRPr="002834FD">
        <w:rPr>
          <w:rFonts w:ascii="Times New Roman" w:hAnsi="Times New Roman" w:cs="Times New Roman"/>
        </w:rPr>
        <w:t>, «Весна»; Н. Рерих, «Поцелуй земли».</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27. «Музыкальные краски» в произведениях композиторов-импрессионистов (1ч)</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Импрессионизм в искусстве.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М. Равель, «Игра воды»; К. Дебюсси, «Облака» (слушание).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Р.н.п. «Ты река ли моя» (пение). </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Живопись</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В. Борисов-</w:t>
      </w:r>
      <w:proofErr w:type="spellStart"/>
      <w:r w:rsidRPr="002834FD">
        <w:rPr>
          <w:rFonts w:ascii="Times New Roman" w:hAnsi="Times New Roman" w:cs="Times New Roman"/>
        </w:rPr>
        <w:t>Мусатов</w:t>
      </w:r>
      <w:proofErr w:type="spellEnd"/>
      <w:r w:rsidRPr="002834FD">
        <w:rPr>
          <w:rFonts w:ascii="Times New Roman" w:hAnsi="Times New Roman" w:cs="Times New Roman"/>
        </w:rPr>
        <w:t xml:space="preserve">, «Весна»; Н. Рерих, «Поцелуй земли»; К. Моне, «Река в </w:t>
      </w:r>
      <w:proofErr w:type="spellStart"/>
      <w:r w:rsidRPr="002834FD">
        <w:rPr>
          <w:rFonts w:ascii="Times New Roman" w:hAnsi="Times New Roman" w:cs="Times New Roman"/>
        </w:rPr>
        <w:t>Аржантее</w:t>
      </w:r>
      <w:proofErr w:type="spellEnd"/>
      <w:r w:rsidRPr="002834FD">
        <w:rPr>
          <w:rFonts w:ascii="Times New Roman" w:hAnsi="Times New Roman" w:cs="Times New Roman"/>
        </w:rPr>
        <w:t xml:space="preserve">», «Впечатление»; П. Сезанн, «Гора Святой Виктории»; В. Ван Гог, «Море в Сен-Мари»; К. </w:t>
      </w:r>
      <w:proofErr w:type="spellStart"/>
      <w:r w:rsidRPr="002834FD">
        <w:rPr>
          <w:rFonts w:ascii="Times New Roman" w:hAnsi="Times New Roman" w:cs="Times New Roman"/>
        </w:rPr>
        <w:t>Писсаро</w:t>
      </w:r>
      <w:proofErr w:type="spellEnd"/>
      <w:r w:rsidRPr="002834FD">
        <w:rPr>
          <w:rFonts w:ascii="Times New Roman" w:hAnsi="Times New Roman" w:cs="Times New Roman"/>
        </w:rPr>
        <w:t>, «Красные крыши».</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«Музыкальная живопись» сказок и былин (3ч)</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28. Волшебная красочность музыкальных сказок (1ч)</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ab/>
        <w:t xml:space="preserve">Волшебная красочность музыкальных сказок. Сказочные темы и сюжеты в музыке. Роль изобразительности в музыкальных сказках. Сказочные герои  в музыке. </w:t>
      </w:r>
      <w:proofErr w:type="spellStart"/>
      <w:r w:rsidRPr="002834FD">
        <w:rPr>
          <w:rFonts w:ascii="Times New Roman" w:hAnsi="Times New Roman" w:cs="Times New Roman"/>
        </w:rPr>
        <w:t>Звукоизобразительные</w:t>
      </w:r>
      <w:proofErr w:type="spellEnd"/>
      <w:r w:rsidRPr="002834FD">
        <w:rPr>
          <w:rFonts w:ascii="Times New Roman" w:hAnsi="Times New Roman" w:cs="Times New Roman"/>
        </w:rPr>
        <w:t xml:space="preserve">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Н. Римский-Корсаков, «Пляска златопёрых и </w:t>
      </w:r>
      <w:proofErr w:type="spellStart"/>
      <w:r w:rsidRPr="002834FD">
        <w:rPr>
          <w:rFonts w:ascii="Times New Roman" w:hAnsi="Times New Roman" w:cs="Times New Roman"/>
        </w:rPr>
        <w:t>сереброчешуйных</w:t>
      </w:r>
      <w:proofErr w:type="spellEnd"/>
      <w:r w:rsidRPr="002834FD">
        <w:rPr>
          <w:rFonts w:ascii="Times New Roman" w:hAnsi="Times New Roman" w:cs="Times New Roman"/>
        </w:rPr>
        <w:t xml:space="preserve"> рыбок» из оперы «Садко»; П. Чайковский, Па-де-де из балета «Щелкунчик (слушание).</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 С. Никитин, стихи Ю. </w:t>
      </w:r>
      <w:proofErr w:type="spellStart"/>
      <w:r w:rsidRPr="002834FD">
        <w:rPr>
          <w:rFonts w:ascii="Times New Roman" w:hAnsi="Times New Roman" w:cs="Times New Roman"/>
        </w:rPr>
        <w:t>Мориц</w:t>
      </w:r>
      <w:proofErr w:type="spellEnd"/>
      <w:r w:rsidRPr="002834FD">
        <w:rPr>
          <w:rFonts w:ascii="Times New Roman" w:hAnsi="Times New Roman" w:cs="Times New Roman"/>
        </w:rPr>
        <w:t xml:space="preserve">,  «Сказка по лесу идёт»  (пение). </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rPr>
        <w:t xml:space="preserve"> </w:t>
      </w:r>
      <w:r w:rsidRPr="002834FD">
        <w:rPr>
          <w:rFonts w:ascii="Times New Roman" w:hAnsi="Times New Roman" w:cs="Times New Roman"/>
          <w:i/>
        </w:rPr>
        <w:t>Живопись</w:t>
      </w:r>
    </w:p>
    <w:p w:rsidR="00E03C06" w:rsidRPr="002834FD" w:rsidRDefault="00E03C06" w:rsidP="002834FD">
      <w:pPr>
        <w:spacing w:after="0" w:line="240" w:lineRule="auto"/>
        <w:jc w:val="both"/>
        <w:rPr>
          <w:rFonts w:ascii="Times New Roman" w:hAnsi="Times New Roman" w:cs="Times New Roman"/>
          <w:b/>
        </w:rPr>
      </w:pPr>
      <w:r w:rsidRPr="002834FD">
        <w:rPr>
          <w:rFonts w:ascii="Times New Roman" w:hAnsi="Times New Roman" w:cs="Times New Roman"/>
        </w:rPr>
        <w:t xml:space="preserve">Б. </w:t>
      </w:r>
      <w:proofErr w:type="spellStart"/>
      <w:r w:rsidRPr="002834FD">
        <w:rPr>
          <w:rFonts w:ascii="Times New Roman" w:hAnsi="Times New Roman" w:cs="Times New Roman"/>
        </w:rPr>
        <w:t>Анисфельд</w:t>
      </w:r>
      <w:proofErr w:type="spellEnd"/>
      <w:r w:rsidRPr="002834FD">
        <w:rPr>
          <w:rFonts w:ascii="Times New Roman" w:hAnsi="Times New Roman" w:cs="Times New Roman"/>
        </w:rPr>
        <w:t>, Три эскиза костюмов к опере «Садко».</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29. Сказочные герои в музыке (1ч)</w:t>
      </w:r>
    </w:p>
    <w:p w:rsidR="00E03C06" w:rsidRPr="002834FD" w:rsidRDefault="00E03C06" w:rsidP="002834FD">
      <w:pPr>
        <w:pStyle w:val="ab"/>
        <w:numPr>
          <w:ilvl w:val="0"/>
          <w:numId w:val="6"/>
        </w:numPr>
        <w:tabs>
          <w:tab w:val="left" w:pos="142"/>
          <w:tab w:val="left" w:pos="5415"/>
        </w:tabs>
        <w:spacing w:after="0" w:line="240" w:lineRule="auto"/>
        <w:ind w:left="0" w:firstLine="0"/>
        <w:jc w:val="both"/>
        <w:rPr>
          <w:rFonts w:ascii="Times New Roman" w:eastAsia="Times New Roman" w:hAnsi="Times New Roman"/>
          <w:b/>
          <w:i/>
          <w:sz w:val="24"/>
          <w:szCs w:val="24"/>
          <w:lang w:eastAsia="ru-RU"/>
        </w:rPr>
      </w:pPr>
      <w:r w:rsidRPr="002834FD">
        <w:rPr>
          <w:rFonts w:ascii="Times New Roman" w:hAnsi="Times New Roman"/>
          <w:sz w:val="24"/>
          <w:szCs w:val="24"/>
        </w:rPr>
        <w:t>Роль изобразительности в музыкальных сказках.</w:t>
      </w:r>
      <w:r w:rsidRPr="002834FD">
        <w:rPr>
          <w:rFonts w:ascii="Times New Roman" w:hAnsi="Times New Roman"/>
        </w:rPr>
        <w:t xml:space="preserve"> Сказочные темы и сюжеты в музыке. </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И. Стравинский, «Заколдованный сад </w:t>
      </w:r>
      <w:proofErr w:type="spellStart"/>
      <w:r w:rsidRPr="002834FD">
        <w:rPr>
          <w:rFonts w:ascii="Times New Roman" w:hAnsi="Times New Roman" w:cs="Times New Roman"/>
        </w:rPr>
        <w:t>Кащея</w:t>
      </w:r>
      <w:proofErr w:type="spellEnd"/>
      <w:r w:rsidRPr="002834FD">
        <w:rPr>
          <w:rFonts w:ascii="Times New Roman" w:hAnsi="Times New Roman" w:cs="Times New Roman"/>
        </w:rPr>
        <w:t>» из балета «Жар-птица»; М. Мусоргский, «Избушка на курьих ножках» (слушание).</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 А. </w:t>
      </w:r>
      <w:proofErr w:type="spellStart"/>
      <w:r w:rsidRPr="002834FD">
        <w:rPr>
          <w:rFonts w:ascii="Times New Roman" w:hAnsi="Times New Roman" w:cs="Times New Roman"/>
        </w:rPr>
        <w:t>Зацепин</w:t>
      </w:r>
      <w:proofErr w:type="spellEnd"/>
      <w:r w:rsidRPr="002834FD">
        <w:rPr>
          <w:rFonts w:ascii="Times New Roman" w:hAnsi="Times New Roman" w:cs="Times New Roman"/>
        </w:rPr>
        <w:t xml:space="preserve">, стихи Л. </w:t>
      </w:r>
      <w:proofErr w:type="spellStart"/>
      <w:r w:rsidRPr="002834FD">
        <w:rPr>
          <w:rFonts w:ascii="Times New Roman" w:hAnsi="Times New Roman" w:cs="Times New Roman"/>
        </w:rPr>
        <w:t>Дербенёва</w:t>
      </w:r>
      <w:proofErr w:type="spellEnd"/>
      <w:r w:rsidRPr="002834FD">
        <w:rPr>
          <w:rFonts w:ascii="Times New Roman" w:hAnsi="Times New Roman" w:cs="Times New Roman"/>
        </w:rPr>
        <w:t xml:space="preserve">, «Волшебник» (пение). </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rPr>
        <w:t xml:space="preserve"> </w:t>
      </w:r>
      <w:r w:rsidRPr="002834FD">
        <w:rPr>
          <w:rFonts w:ascii="Times New Roman" w:hAnsi="Times New Roman" w:cs="Times New Roman"/>
          <w:i/>
        </w:rPr>
        <w:t>Живопись</w:t>
      </w:r>
    </w:p>
    <w:p w:rsidR="00E03C06" w:rsidRPr="002834FD" w:rsidRDefault="00E03C06" w:rsidP="002834FD">
      <w:pPr>
        <w:spacing w:after="0" w:line="240" w:lineRule="auto"/>
        <w:jc w:val="both"/>
        <w:rPr>
          <w:rFonts w:ascii="Times New Roman" w:hAnsi="Times New Roman" w:cs="Times New Roman"/>
          <w:b/>
        </w:rPr>
      </w:pPr>
      <w:r w:rsidRPr="002834FD">
        <w:rPr>
          <w:rFonts w:ascii="Times New Roman" w:hAnsi="Times New Roman" w:cs="Times New Roman"/>
        </w:rPr>
        <w:t>А. Головин, «</w:t>
      </w:r>
      <w:proofErr w:type="spellStart"/>
      <w:r w:rsidRPr="002834FD">
        <w:rPr>
          <w:rFonts w:ascii="Times New Roman" w:hAnsi="Times New Roman" w:cs="Times New Roman"/>
        </w:rPr>
        <w:t>Кащеево</w:t>
      </w:r>
      <w:proofErr w:type="spellEnd"/>
      <w:r w:rsidRPr="002834FD">
        <w:rPr>
          <w:rFonts w:ascii="Times New Roman" w:hAnsi="Times New Roman" w:cs="Times New Roman"/>
        </w:rPr>
        <w:t xml:space="preserve"> царство»; Л. </w:t>
      </w:r>
      <w:proofErr w:type="spellStart"/>
      <w:r w:rsidRPr="002834FD">
        <w:rPr>
          <w:rFonts w:ascii="Times New Roman" w:hAnsi="Times New Roman" w:cs="Times New Roman"/>
        </w:rPr>
        <w:t>Бакст</w:t>
      </w:r>
      <w:proofErr w:type="spellEnd"/>
      <w:r w:rsidRPr="002834FD">
        <w:rPr>
          <w:rFonts w:ascii="Times New Roman" w:hAnsi="Times New Roman" w:cs="Times New Roman"/>
        </w:rPr>
        <w:t>, два эскиза костюмов Жар-птицы.</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30. Тема богатырей в музыке (1ч)</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Причины традиционности богатырской темы в русском искусстве. Отражение силы и мощи русского народа в музыкальных произведениях.</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М. Мусоргский, «Богатырские ворота» из ф-</w:t>
      </w:r>
      <w:proofErr w:type="spellStart"/>
      <w:r w:rsidRPr="002834FD">
        <w:rPr>
          <w:rFonts w:ascii="Times New Roman" w:hAnsi="Times New Roman" w:cs="Times New Roman"/>
        </w:rPr>
        <w:t>ного</w:t>
      </w:r>
      <w:proofErr w:type="spellEnd"/>
      <w:r w:rsidRPr="002834FD">
        <w:rPr>
          <w:rFonts w:ascii="Times New Roman" w:hAnsi="Times New Roman" w:cs="Times New Roman"/>
        </w:rPr>
        <w:t xml:space="preserve"> цикла «Картинки с выставки»; А. Бородин, Симфония №2 «Богатырская» </w:t>
      </w:r>
      <w:r w:rsidRPr="002834FD">
        <w:rPr>
          <w:rFonts w:ascii="Times New Roman" w:hAnsi="Times New Roman" w:cs="Times New Roman"/>
          <w:lang w:val="en-US"/>
        </w:rPr>
        <w:t>I</w:t>
      </w:r>
      <w:r w:rsidRPr="002834FD">
        <w:rPr>
          <w:rFonts w:ascii="Times New Roman" w:hAnsi="Times New Roman" w:cs="Times New Roman"/>
        </w:rPr>
        <w:t xml:space="preserve"> ч. (</w:t>
      </w:r>
      <w:proofErr w:type="spellStart"/>
      <w:r w:rsidRPr="002834FD">
        <w:rPr>
          <w:rFonts w:ascii="Times New Roman" w:hAnsi="Times New Roman" w:cs="Times New Roman"/>
        </w:rPr>
        <w:t>фр</w:t>
      </w:r>
      <w:proofErr w:type="spellEnd"/>
      <w:r w:rsidRPr="002834FD">
        <w:rPr>
          <w:rFonts w:ascii="Times New Roman" w:hAnsi="Times New Roman" w:cs="Times New Roman"/>
        </w:rPr>
        <w:t>-т) (слушание).</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 Былина о Добрыне Никитиче (пение). </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rPr>
        <w:t xml:space="preserve"> </w:t>
      </w:r>
      <w:r w:rsidRPr="002834FD">
        <w:rPr>
          <w:rFonts w:ascii="Times New Roman" w:hAnsi="Times New Roman" w:cs="Times New Roman"/>
          <w:i/>
        </w:rPr>
        <w:t>Живопись</w:t>
      </w:r>
    </w:p>
    <w:p w:rsidR="00E03C06" w:rsidRPr="002834FD" w:rsidRDefault="00E03C06" w:rsidP="002834FD">
      <w:pPr>
        <w:spacing w:after="0" w:line="240" w:lineRule="auto"/>
        <w:jc w:val="both"/>
        <w:rPr>
          <w:rFonts w:ascii="Times New Roman" w:hAnsi="Times New Roman" w:cs="Times New Roman"/>
          <w:b/>
        </w:rPr>
      </w:pPr>
      <w:r w:rsidRPr="002834FD">
        <w:rPr>
          <w:rFonts w:ascii="Times New Roman" w:hAnsi="Times New Roman" w:cs="Times New Roman"/>
        </w:rPr>
        <w:t xml:space="preserve">В. Васнецов, «Богатыри»; И. </w:t>
      </w:r>
      <w:proofErr w:type="spellStart"/>
      <w:r w:rsidRPr="002834FD">
        <w:rPr>
          <w:rFonts w:ascii="Times New Roman" w:hAnsi="Times New Roman" w:cs="Times New Roman"/>
        </w:rPr>
        <w:t>Билибин</w:t>
      </w:r>
      <w:proofErr w:type="spellEnd"/>
      <w:r w:rsidRPr="002834FD">
        <w:rPr>
          <w:rFonts w:ascii="Times New Roman" w:hAnsi="Times New Roman" w:cs="Times New Roman"/>
        </w:rPr>
        <w:t>, «Илья Муромец и Соловей-разбойник».</w:t>
      </w:r>
    </w:p>
    <w:p w:rsidR="00E03C06" w:rsidRPr="002834FD" w:rsidRDefault="00E03C06" w:rsidP="002834FD">
      <w:pPr>
        <w:tabs>
          <w:tab w:val="left" w:pos="142"/>
        </w:tabs>
        <w:spacing w:after="0" w:line="240" w:lineRule="auto"/>
        <w:jc w:val="center"/>
        <w:rPr>
          <w:rFonts w:ascii="Times New Roman" w:hAnsi="Times New Roman" w:cs="Times New Roman"/>
          <w:b/>
        </w:rPr>
      </w:pPr>
      <w:r w:rsidRPr="002834FD">
        <w:rPr>
          <w:rFonts w:ascii="Times New Roman" w:hAnsi="Times New Roman" w:cs="Times New Roman"/>
          <w:b/>
        </w:rPr>
        <w:t>Музыка в произведениях изобразительного искусства (2ч)</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31, 32. «Хорошая живопись – это музыка, это мелодия» (2ч)</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lastRenderedPageBreak/>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ab/>
        <w:t>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Ф. </w:t>
      </w:r>
      <w:proofErr w:type="spellStart"/>
      <w:r w:rsidRPr="002834FD">
        <w:rPr>
          <w:rFonts w:ascii="Times New Roman" w:hAnsi="Times New Roman" w:cs="Times New Roman"/>
        </w:rPr>
        <w:t>Торрес</w:t>
      </w:r>
      <w:proofErr w:type="spellEnd"/>
      <w:r w:rsidRPr="002834FD">
        <w:rPr>
          <w:rFonts w:ascii="Times New Roman" w:hAnsi="Times New Roman" w:cs="Times New Roman"/>
        </w:rPr>
        <w:t>, «</w:t>
      </w:r>
      <w:proofErr w:type="spellStart"/>
      <w:r w:rsidRPr="002834FD">
        <w:rPr>
          <w:rFonts w:ascii="Times New Roman" w:hAnsi="Times New Roman" w:cs="Times New Roman"/>
          <w:lang w:val="en-US"/>
        </w:rPr>
        <w:t>Danza</w:t>
      </w:r>
      <w:proofErr w:type="spellEnd"/>
      <w:r w:rsidRPr="002834FD">
        <w:rPr>
          <w:rFonts w:ascii="Times New Roman" w:hAnsi="Times New Roman" w:cs="Times New Roman"/>
        </w:rPr>
        <w:t xml:space="preserve"> </w:t>
      </w:r>
      <w:r w:rsidRPr="002834FD">
        <w:rPr>
          <w:rFonts w:ascii="Times New Roman" w:hAnsi="Times New Roman" w:cs="Times New Roman"/>
          <w:lang w:val="en-US"/>
        </w:rPr>
        <w:t>Alta</w:t>
      </w:r>
      <w:r w:rsidRPr="002834FD">
        <w:rPr>
          <w:rFonts w:ascii="Times New Roman" w:hAnsi="Times New Roman" w:cs="Times New Roman"/>
        </w:rPr>
        <w:t xml:space="preserve">» (слушание). </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В. Высоцкий,  «Песня о друге» (пение). </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Живопись</w:t>
      </w:r>
    </w:p>
    <w:p w:rsidR="00E03C06" w:rsidRPr="002834FD" w:rsidRDefault="00E03C06" w:rsidP="002834FD">
      <w:pPr>
        <w:tabs>
          <w:tab w:val="left" w:pos="142"/>
          <w:tab w:val="left" w:pos="5415"/>
        </w:tabs>
        <w:spacing w:after="0" w:line="240" w:lineRule="auto"/>
        <w:jc w:val="both"/>
        <w:rPr>
          <w:rFonts w:ascii="Times New Roman" w:hAnsi="Times New Roman" w:cs="Times New Roman"/>
          <w:b/>
        </w:rPr>
      </w:pPr>
      <w:r w:rsidRPr="002834FD">
        <w:rPr>
          <w:rFonts w:ascii="Times New Roman" w:hAnsi="Times New Roman" w:cs="Times New Roman"/>
        </w:rPr>
        <w:t>Караваджо, «</w:t>
      </w:r>
      <w:proofErr w:type="spellStart"/>
      <w:r w:rsidRPr="002834FD">
        <w:rPr>
          <w:rFonts w:ascii="Times New Roman" w:hAnsi="Times New Roman" w:cs="Times New Roman"/>
        </w:rPr>
        <w:t>Люнист</w:t>
      </w:r>
      <w:proofErr w:type="spellEnd"/>
      <w:r w:rsidRPr="002834FD">
        <w:rPr>
          <w:rFonts w:ascii="Times New Roman" w:hAnsi="Times New Roman" w:cs="Times New Roman"/>
        </w:rPr>
        <w:t xml:space="preserve">»; А. </w:t>
      </w:r>
      <w:proofErr w:type="spellStart"/>
      <w:r w:rsidRPr="002834FD">
        <w:rPr>
          <w:rFonts w:ascii="Times New Roman" w:hAnsi="Times New Roman" w:cs="Times New Roman"/>
        </w:rPr>
        <w:t>Аппиани</w:t>
      </w:r>
      <w:proofErr w:type="spellEnd"/>
      <w:r w:rsidRPr="002834FD">
        <w:rPr>
          <w:rFonts w:ascii="Times New Roman" w:hAnsi="Times New Roman" w:cs="Times New Roman"/>
        </w:rPr>
        <w:t xml:space="preserve">, «Парнас»;  Т. </w:t>
      </w:r>
      <w:proofErr w:type="spellStart"/>
      <w:r w:rsidRPr="002834FD">
        <w:rPr>
          <w:rFonts w:ascii="Times New Roman" w:hAnsi="Times New Roman" w:cs="Times New Roman"/>
        </w:rPr>
        <w:t>Ромбо</w:t>
      </w:r>
      <w:proofErr w:type="spellEnd"/>
      <w:r w:rsidRPr="002834FD">
        <w:rPr>
          <w:rFonts w:ascii="Times New Roman" w:hAnsi="Times New Roman" w:cs="Times New Roman"/>
        </w:rPr>
        <w:t xml:space="preserve">, «Песня»; Э. Дега, «Оркестр оперы»; М. </w:t>
      </w:r>
      <w:proofErr w:type="spellStart"/>
      <w:r w:rsidRPr="002834FD">
        <w:rPr>
          <w:rFonts w:ascii="Times New Roman" w:hAnsi="Times New Roman" w:cs="Times New Roman"/>
        </w:rPr>
        <w:t>Пепейн</w:t>
      </w:r>
      <w:proofErr w:type="spellEnd"/>
      <w:r w:rsidRPr="002834FD">
        <w:rPr>
          <w:rFonts w:ascii="Times New Roman" w:hAnsi="Times New Roman" w:cs="Times New Roman"/>
        </w:rPr>
        <w:t>, «Придворный бал».</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E03C06" w:rsidRPr="002834FD" w:rsidRDefault="00E03C06" w:rsidP="002834FD">
      <w:pPr>
        <w:pStyle w:val="af"/>
        <w:jc w:val="both"/>
        <w:rPr>
          <w:rFonts w:ascii="Times New Roman" w:hAnsi="Times New Roman"/>
          <w:sz w:val="24"/>
          <w:szCs w:val="24"/>
          <w:u w:val="single"/>
        </w:rPr>
      </w:pPr>
      <w:r w:rsidRPr="002834FD">
        <w:rPr>
          <w:rFonts w:ascii="Times New Roman" w:hAnsi="Times New Roman"/>
          <w:sz w:val="24"/>
          <w:szCs w:val="24"/>
          <w:u w:val="single"/>
        </w:rPr>
        <w:t>Художественный материал:</w:t>
      </w:r>
    </w:p>
    <w:p w:rsidR="00E03C06" w:rsidRPr="002834FD" w:rsidRDefault="00E03C06" w:rsidP="002834FD">
      <w:pPr>
        <w:pStyle w:val="af"/>
        <w:jc w:val="both"/>
        <w:rPr>
          <w:rFonts w:ascii="Times New Roman" w:hAnsi="Times New Roman"/>
          <w:i/>
          <w:sz w:val="24"/>
          <w:szCs w:val="24"/>
        </w:rPr>
      </w:pPr>
      <w:r w:rsidRPr="002834FD">
        <w:rPr>
          <w:rFonts w:ascii="Times New Roman" w:hAnsi="Times New Roman"/>
          <w:i/>
          <w:sz w:val="24"/>
          <w:szCs w:val="24"/>
        </w:rPr>
        <w:t>Музыка</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П. Чайковский, Концерт для ф-но с оркестром №1, </w:t>
      </w:r>
      <w:r w:rsidRPr="002834FD">
        <w:rPr>
          <w:rFonts w:ascii="Times New Roman" w:hAnsi="Times New Roman" w:cs="Times New Roman"/>
          <w:lang w:val="en-US"/>
        </w:rPr>
        <w:t>I</w:t>
      </w:r>
      <w:r w:rsidRPr="002834FD">
        <w:rPr>
          <w:rFonts w:ascii="Times New Roman" w:hAnsi="Times New Roman" w:cs="Times New Roman"/>
        </w:rPr>
        <w:t xml:space="preserve"> ч., </w:t>
      </w:r>
      <w:proofErr w:type="spellStart"/>
      <w:r w:rsidRPr="002834FD">
        <w:rPr>
          <w:rFonts w:ascii="Times New Roman" w:hAnsi="Times New Roman" w:cs="Times New Roman"/>
        </w:rPr>
        <w:t>фр</w:t>
      </w:r>
      <w:proofErr w:type="spellEnd"/>
      <w:r w:rsidRPr="002834FD">
        <w:rPr>
          <w:rFonts w:ascii="Times New Roman" w:hAnsi="Times New Roman" w:cs="Times New Roman"/>
        </w:rPr>
        <w:t xml:space="preserve">-т (слушание). В. Высоцкий,  «Песня о друге» (пение). </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Живопись</w:t>
      </w:r>
    </w:p>
    <w:p w:rsidR="00E03C06" w:rsidRPr="002834FD" w:rsidRDefault="00E03C06" w:rsidP="002834FD">
      <w:pPr>
        <w:tabs>
          <w:tab w:val="left" w:pos="142"/>
          <w:tab w:val="left" w:pos="5415"/>
        </w:tabs>
        <w:spacing w:after="0" w:line="240" w:lineRule="auto"/>
        <w:jc w:val="both"/>
        <w:rPr>
          <w:rFonts w:ascii="Times New Roman" w:hAnsi="Times New Roman" w:cs="Times New Roman"/>
          <w:b/>
        </w:rPr>
      </w:pPr>
      <w:r w:rsidRPr="002834FD">
        <w:rPr>
          <w:rFonts w:ascii="Times New Roman" w:hAnsi="Times New Roman" w:cs="Times New Roman"/>
        </w:rPr>
        <w:t>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Бородина; В. Серов, Портрет актрисы М. Н. Ермоловой; М. Нестеров, Портрет скульптора В. И. Мухиной; И. Айвазовский, «Наполеон на острове Святой Елены».</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Урок 33. Урок-обобщение по теме: «Музыка и изобразительное искусство»</w:t>
      </w:r>
      <w:r w:rsidRPr="002834FD">
        <w:rPr>
          <w:rFonts w:ascii="Times New Roman" w:hAnsi="Times New Roman" w:cs="Times New Roman"/>
        </w:rPr>
        <w:t xml:space="preserve">  </w:t>
      </w:r>
      <w:r w:rsidRPr="002834FD">
        <w:rPr>
          <w:rFonts w:ascii="Times New Roman" w:hAnsi="Times New Roman" w:cs="Times New Roman"/>
          <w:b/>
        </w:rPr>
        <w:t>(1ч)</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i/>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03C06" w:rsidRPr="002834FD" w:rsidRDefault="00E03C06" w:rsidP="002834FD">
      <w:pPr>
        <w:spacing w:after="0" w:line="240" w:lineRule="auto"/>
        <w:jc w:val="both"/>
        <w:rPr>
          <w:rFonts w:ascii="Times New Roman" w:hAnsi="Times New Roman" w:cs="Times New Roman"/>
          <w:i/>
        </w:rPr>
      </w:pPr>
      <w:r w:rsidRPr="002834FD">
        <w:rPr>
          <w:rFonts w:ascii="Times New Roman" w:hAnsi="Times New Roman" w:cs="Times New Roman"/>
        </w:rPr>
        <w:tab/>
        <w:t xml:space="preserve">Музыка, литература и живопись обогащают и преобразуют друг друга. Облагораживающее воздействие искусства на душу человека. Нравственные цели искусства. </w:t>
      </w:r>
      <w:r w:rsidRPr="002834FD">
        <w:rPr>
          <w:rFonts w:ascii="Times New Roman" w:hAnsi="Times New Roman" w:cs="Times New Roman"/>
          <w:b/>
          <w:i/>
        </w:rPr>
        <w:t xml:space="preserve">Знать: </w:t>
      </w:r>
      <w:r w:rsidRPr="002834FD">
        <w:rPr>
          <w:rFonts w:ascii="Times New Roman" w:hAnsi="Times New Roman" w:cs="Times New Roman"/>
        </w:rPr>
        <w:t xml:space="preserve">Музыка, литература и живопись обогащают и преобразуют друг друга. Облагораживающее воздействие искусства на душу человека. Нравственные цели искусства. </w:t>
      </w:r>
    </w:p>
    <w:p w:rsidR="00E03C06" w:rsidRPr="002834FD" w:rsidRDefault="00E03C06" w:rsidP="002834FD">
      <w:pPr>
        <w:tabs>
          <w:tab w:val="left" w:pos="142"/>
          <w:tab w:val="left" w:pos="5415"/>
        </w:tabs>
        <w:spacing w:after="0" w:line="240" w:lineRule="auto"/>
        <w:jc w:val="center"/>
        <w:rPr>
          <w:rFonts w:ascii="Times New Roman" w:hAnsi="Times New Roman" w:cs="Times New Roman"/>
          <w:b/>
        </w:rPr>
      </w:pPr>
      <w:r w:rsidRPr="002834FD">
        <w:rPr>
          <w:rFonts w:ascii="Times New Roman" w:hAnsi="Times New Roman" w:cs="Times New Roman"/>
          <w:b/>
        </w:rPr>
        <w:t xml:space="preserve">Урок 34. Урок </w:t>
      </w:r>
      <w:proofErr w:type="gramStart"/>
      <w:r w:rsidRPr="002834FD">
        <w:rPr>
          <w:rFonts w:ascii="Times New Roman" w:hAnsi="Times New Roman" w:cs="Times New Roman"/>
          <w:b/>
        </w:rPr>
        <w:t>–к</w:t>
      </w:r>
      <w:proofErr w:type="gramEnd"/>
      <w:r w:rsidRPr="002834FD">
        <w:rPr>
          <w:rFonts w:ascii="Times New Roman" w:hAnsi="Times New Roman" w:cs="Times New Roman"/>
          <w:b/>
        </w:rPr>
        <w:t>онцерт по теме «Музыка и изобразительное искусство»</w:t>
      </w:r>
      <w:r w:rsidRPr="002834FD">
        <w:rPr>
          <w:rFonts w:ascii="Times New Roman" w:hAnsi="Times New Roman" w:cs="Times New Roman"/>
        </w:rPr>
        <w:t xml:space="preserve">  </w:t>
      </w:r>
      <w:r w:rsidRPr="002834FD">
        <w:rPr>
          <w:rFonts w:ascii="Times New Roman" w:hAnsi="Times New Roman" w:cs="Times New Roman"/>
          <w:b/>
        </w:rPr>
        <w:t>(1ч)</w:t>
      </w:r>
    </w:p>
    <w:p w:rsidR="00E03C06" w:rsidRPr="002834FD" w:rsidRDefault="00E03C06" w:rsidP="002834FD">
      <w:pPr>
        <w:spacing w:after="0" w:line="240" w:lineRule="auto"/>
        <w:jc w:val="both"/>
        <w:rPr>
          <w:rFonts w:ascii="Times New Roman" w:hAnsi="Times New Roman" w:cs="Times New Roman"/>
        </w:rPr>
      </w:pPr>
      <w:r w:rsidRPr="002834FD">
        <w:rPr>
          <w:rFonts w:ascii="Times New Roman" w:hAnsi="Times New Roman" w:cs="Times New Roman"/>
        </w:rPr>
        <w:t xml:space="preserve">Музыка, литература и живопись обогащают и преобразуют друг друга. Облагораживающее воздействие искусства на душу человека. Нравственные цели искусства. </w:t>
      </w:r>
    </w:p>
    <w:p w:rsidR="00E03C06" w:rsidRPr="002834FD" w:rsidRDefault="00E03C06" w:rsidP="002834FD">
      <w:pPr>
        <w:spacing w:after="0" w:line="240" w:lineRule="auto"/>
        <w:jc w:val="both"/>
        <w:rPr>
          <w:rFonts w:ascii="Times New Roman" w:hAnsi="Times New Roman" w:cs="Times New Roman"/>
          <w:u w:val="single"/>
        </w:rPr>
      </w:pPr>
      <w:r w:rsidRPr="002834FD">
        <w:rPr>
          <w:rFonts w:ascii="Times New Roman" w:hAnsi="Times New Roman" w:cs="Times New Roman"/>
          <w:u w:val="single"/>
        </w:rPr>
        <w:t>Музыкальный материал</w:t>
      </w:r>
    </w:p>
    <w:p w:rsidR="00E03C06" w:rsidRPr="002834FD" w:rsidRDefault="00E03C06" w:rsidP="002834FD">
      <w:pPr>
        <w:spacing w:after="0" w:line="240" w:lineRule="auto"/>
        <w:jc w:val="both"/>
        <w:rPr>
          <w:rFonts w:ascii="Times New Roman" w:hAnsi="Times New Roman" w:cs="Times New Roman"/>
          <w:b/>
        </w:rPr>
      </w:pPr>
      <w:r w:rsidRPr="002834FD">
        <w:rPr>
          <w:rFonts w:ascii="Times New Roman" w:hAnsi="Times New Roman" w:cs="Times New Roman"/>
        </w:rPr>
        <w:t>Б. Окуджава «Пожелание друзьям» (пение). Концертное исполнение разученных в течение года песен. Сольные выступления отдельных учащихся.</w:t>
      </w:r>
    </w:p>
    <w:p w:rsidR="00E03C06" w:rsidRPr="002834FD" w:rsidRDefault="00E03C06" w:rsidP="002834FD">
      <w:pPr>
        <w:pStyle w:val="ae"/>
        <w:tabs>
          <w:tab w:val="left" w:pos="142"/>
        </w:tabs>
        <w:spacing w:before="0" w:beforeAutospacing="0" w:after="0"/>
        <w:jc w:val="both"/>
        <w:rPr>
          <w:b/>
          <w:bCs/>
          <w:i/>
          <w:iCs/>
        </w:rPr>
      </w:pPr>
    </w:p>
    <w:p w:rsidR="00A3749F" w:rsidRPr="002834FD" w:rsidRDefault="00042955" w:rsidP="002834FD">
      <w:pPr>
        <w:spacing w:after="0" w:line="240" w:lineRule="auto"/>
        <w:jc w:val="center"/>
        <w:rPr>
          <w:rFonts w:ascii="Times New Roman" w:hAnsi="Times New Roman" w:cs="Times New Roman"/>
          <w:b/>
          <w:bCs/>
          <w:sz w:val="28"/>
          <w:szCs w:val="28"/>
        </w:rPr>
      </w:pPr>
      <w:r w:rsidRPr="002834FD">
        <w:rPr>
          <w:rFonts w:ascii="Times New Roman" w:hAnsi="Times New Roman" w:cs="Times New Roman"/>
          <w:b/>
          <w:bCs/>
          <w:sz w:val="28"/>
          <w:szCs w:val="28"/>
        </w:rPr>
        <w:t>4.</w:t>
      </w:r>
      <w:r w:rsidR="00293BD6" w:rsidRPr="002834FD">
        <w:rPr>
          <w:rFonts w:ascii="Times New Roman" w:hAnsi="Times New Roman" w:cs="Times New Roman"/>
          <w:b/>
          <w:bCs/>
          <w:sz w:val="28"/>
          <w:szCs w:val="28"/>
        </w:rPr>
        <w:t>Календарно - тематическое планирование предмета "Музыка"</w:t>
      </w:r>
    </w:p>
    <w:p w:rsidR="00A3749F" w:rsidRPr="002834FD" w:rsidRDefault="00A3749F" w:rsidP="002834FD">
      <w:pPr>
        <w:spacing w:after="0" w:line="240" w:lineRule="auto"/>
        <w:jc w:val="center"/>
        <w:rPr>
          <w:rFonts w:ascii="Times New Roman" w:hAnsi="Times New Roman" w:cs="Times New Roman"/>
          <w:b/>
          <w:bCs/>
          <w:sz w:val="28"/>
          <w:szCs w:val="28"/>
        </w:rPr>
      </w:pPr>
      <w:r w:rsidRPr="002834FD">
        <w:rPr>
          <w:rFonts w:ascii="Times New Roman" w:hAnsi="Times New Roman" w:cs="Times New Roman"/>
          <w:b/>
          <w:bCs/>
          <w:sz w:val="28"/>
          <w:szCs w:val="28"/>
        </w:rPr>
        <w:t>5 класс (34ч)</w:t>
      </w:r>
    </w:p>
    <w:p w:rsidR="00A3749F" w:rsidRPr="002834FD" w:rsidRDefault="00A3749F" w:rsidP="002834FD">
      <w:pPr>
        <w:spacing w:after="0" w:line="240" w:lineRule="auto"/>
        <w:jc w:val="center"/>
        <w:rPr>
          <w:rFonts w:ascii="Times New Roman" w:hAnsi="Times New Roman" w:cs="Times New Roman"/>
          <w:b/>
          <w:bCs/>
          <w:sz w:val="28"/>
          <w:szCs w:val="28"/>
        </w:rPr>
      </w:pPr>
      <w:r w:rsidRPr="002834FD">
        <w:rPr>
          <w:rFonts w:ascii="Times New Roman" w:hAnsi="Times New Roman" w:cs="Times New Roman"/>
          <w:b/>
          <w:bCs/>
          <w:sz w:val="28"/>
          <w:szCs w:val="28"/>
        </w:rPr>
        <w:t>Тема года «Музыка и другие виды искусства»</w:t>
      </w:r>
    </w:p>
    <w:tbl>
      <w:tblPr>
        <w:tblpPr w:leftFromText="180" w:rightFromText="180" w:vertAnchor="text" w:horzAnchor="page" w:tblpX="1323" w:tblpY="413"/>
        <w:tblW w:w="9204" w:type="dxa"/>
        <w:tblCellMar>
          <w:left w:w="0" w:type="dxa"/>
          <w:right w:w="0" w:type="dxa"/>
        </w:tblCellMar>
        <w:tblLook w:val="04A0" w:firstRow="1" w:lastRow="0" w:firstColumn="1" w:lastColumn="0" w:noHBand="0" w:noVBand="1"/>
      </w:tblPr>
      <w:tblGrid>
        <w:gridCol w:w="7372"/>
        <w:gridCol w:w="1832"/>
      </w:tblGrid>
      <w:tr w:rsidR="00042955" w:rsidRPr="002834FD" w:rsidTr="002834FD">
        <w:trPr>
          <w:trHeight w:val="360"/>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
                <w:bCs/>
              </w:rPr>
            </w:pPr>
            <w:r w:rsidRPr="002834FD">
              <w:rPr>
                <w:rFonts w:ascii="Times New Roman" w:hAnsi="Times New Roman" w:cs="Times New Roman"/>
                <w:b/>
                <w:bCs/>
              </w:rPr>
              <w:t>Тема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
                <w:bCs/>
              </w:rPr>
            </w:pPr>
            <w:r w:rsidRPr="002834FD">
              <w:rPr>
                <w:rFonts w:ascii="Times New Roman" w:hAnsi="Times New Roman" w:cs="Times New Roman"/>
                <w:b/>
                <w:bCs/>
              </w:rPr>
              <w:t>Количество часов</w:t>
            </w:r>
          </w:p>
        </w:tc>
      </w:tr>
      <w:tr w:rsidR="00042955" w:rsidRPr="002834FD" w:rsidTr="002834FD">
        <w:trPr>
          <w:trHeight w:val="307"/>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Музыка рассказывает обо всем</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329"/>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ДРЕВНИЙ СОЮЗ</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3ч</w:t>
            </w:r>
          </w:p>
        </w:tc>
      </w:tr>
      <w:tr w:rsidR="00042955" w:rsidRPr="002834FD" w:rsidTr="002834FD">
        <w:trPr>
          <w:trHeight w:val="351"/>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Истоки</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359"/>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Искусство открывает мир</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339"/>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lastRenderedPageBreak/>
              <w:t>Искусства различны, тема едина.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347"/>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МУЗЫКА И ЛИТЕРАТУРА. СЛОВО И МУЗЫКА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3ч</w:t>
            </w:r>
          </w:p>
        </w:tc>
      </w:tr>
      <w:tr w:rsidR="00042955" w:rsidRPr="002834FD" w:rsidTr="002834FD">
        <w:trPr>
          <w:trHeight w:val="482"/>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Два великих</w:t>
            </w:r>
          </w:p>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начала искусства</w:t>
            </w:r>
          </w:p>
          <w:p w:rsidR="00042955" w:rsidRPr="002834FD" w:rsidRDefault="00042955" w:rsidP="002834FD">
            <w:pPr>
              <w:spacing w:after="0" w:line="240" w:lineRule="auto"/>
              <w:jc w:val="center"/>
              <w:rPr>
                <w:rFonts w:ascii="Times New Roman" w:hAnsi="Times New Roman" w:cs="Times New Roman"/>
                <w:bCs/>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bottom"/>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511"/>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«Стань музыкою, слово!»</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bottom"/>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337"/>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Музыка «дружит» не только с поэзией</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203"/>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Песня</w:t>
            </w:r>
          </w:p>
        </w:tc>
        <w:tc>
          <w:tcPr>
            <w:tcW w:w="1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3ч</w:t>
            </w:r>
          </w:p>
        </w:tc>
      </w:tr>
      <w:tr w:rsidR="00042955" w:rsidRPr="002834FD" w:rsidTr="002834FD">
        <w:trPr>
          <w:trHeight w:val="338"/>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Песня — верный спутник человека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501"/>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ЗАКЛЮЧИТЕЛЬНЫЙ УРОК по теме четверти;</w:t>
            </w:r>
          </w:p>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Р.С. «Малые жанры фольклора»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200"/>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Мир русской песни</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312"/>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Песни народов мира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312"/>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РОМАНС</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2ч</w:t>
            </w:r>
          </w:p>
        </w:tc>
      </w:tr>
      <w:tr w:rsidR="00042955" w:rsidRPr="002834FD" w:rsidTr="002834FD">
        <w:trPr>
          <w:trHeight w:val="348"/>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Романса трепетные звуки</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342"/>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Мир человеческих чувств</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363"/>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ХОРОВАЯ МУЗЫКА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2ч</w:t>
            </w:r>
          </w:p>
        </w:tc>
      </w:tr>
      <w:tr w:rsidR="00042955" w:rsidRPr="002834FD" w:rsidTr="002834FD">
        <w:trPr>
          <w:trHeight w:val="402"/>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Народная хоровая музыка. Хоровая музыка в храме</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340"/>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Что может изображать хоровая музыка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560"/>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ЗАКЛЮЧИТЕЛЬНЫЙ УРОК по теме четверти;</w:t>
            </w:r>
          </w:p>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Р. С. «Загадки – малый вид фольклора»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287"/>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ОПЕРА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2ч</w:t>
            </w:r>
          </w:p>
        </w:tc>
      </w:tr>
      <w:tr w:rsidR="00042955" w:rsidRPr="002834FD" w:rsidTr="002834FD">
        <w:trPr>
          <w:trHeight w:val="337"/>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Самый значительный жанр вокальной музыки</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345"/>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Из чего состоит опера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212"/>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БАЛЕТ</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2ч</w:t>
            </w:r>
          </w:p>
        </w:tc>
      </w:tr>
      <w:tr w:rsidR="00042955" w:rsidRPr="002834FD" w:rsidTr="002834FD">
        <w:trPr>
          <w:trHeight w:val="377"/>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Единство музыки и танца</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bottom"/>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042955" w:rsidRPr="002834FD" w:rsidTr="002834FD">
        <w:trPr>
          <w:trHeight w:val="269"/>
        </w:trPr>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 Русские сезоны» в Париже</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042955" w:rsidRPr="002834FD" w:rsidRDefault="00042955"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bl>
    <w:p w:rsidR="00A3749F" w:rsidRPr="002834FD" w:rsidRDefault="00A3749F" w:rsidP="002834FD">
      <w:pPr>
        <w:spacing w:after="0" w:line="240" w:lineRule="auto"/>
        <w:jc w:val="center"/>
        <w:rPr>
          <w:rFonts w:ascii="Times New Roman" w:hAnsi="Times New Roman" w:cs="Times New Roman"/>
          <w:b/>
          <w:bCs/>
          <w:sz w:val="28"/>
          <w:szCs w:val="28"/>
        </w:rPr>
      </w:pPr>
    </w:p>
    <w:p w:rsidR="00A3749F" w:rsidRPr="002834FD" w:rsidRDefault="00A3749F" w:rsidP="002834FD">
      <w:pPr>
        <w:spacing w:after="0" w:line="240" w:lineRule="auto"/>
        <w:jc w:val="center"/>
        <w:rPr>
          <w:rFonts w:ascii="Times New Roman" w:hAnsi="Times New Roman" w:cs="Times New Roman"/>
          <w:bCs/>
          <w:vanish/>
        </w:rPr>
      </w:pPr>
    </w:p>
    <w:tbl>
      <w:tblPr>
        <w:tblW w:w="9213" w:type="dxa"/>
        <w:tblInd w:w="436" w:type="dxa"/>
        <w:tblCellMar>
          <w:left w:w="0" w:type="dxa"/>
          <w:right w:w="0" w:type="dxa"/>
        </w:tblCellMar>
        <w:tblLook w:val="04A0" w:firstRow="1" w:lastRow="0" w:firstColumn="1" w:lastColumn="0" w:noHBand="0" w:noVBand="1"/>
      </w:tblPr>
      <w:tblGrid>
        <w:gridCol w:w="7371"/>
        <w:gridCol w:w="1842"/>
      </w:tblGrid>
      <w:tr w:rsidR="00293BD6" w:rsidRPr="002834FD" w:rsidTr="002834FD">
        <w:trPr>
          <w:trHeight w:val="325"/>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МУЗЫКА ЗВУЧИТ В ЛИТЕРАТУРЕ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2Ч</w:t>
            </w:r>
          </w:p>
        </w:tc>
      </w:tr>
      <w:tr w:rsidR="00293BD6" w:rsidRPr="002834FD" w:rsidTr="002834FD">
        <w:trPr>
          <w:trHeight w:val="307"/>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Музыкальность слова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293BD6" w:rsidRPr="002834FD" w:rsidTr="002834FD">
        <w:trPr>
          <w:trHeight w:val="253"/>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lastRenderedPageBreak/>
              <w:t>Музыкальные сюжеты в литературе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293BD6" w:rsidRPr="002834FD" w:rsidTr="002834FD">
        <w:trPr>
          <w:trHeight w:val="311"/>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bottom"/>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Музыка и изобразительное искусство</w:t>
            </w:r>
          </w:p>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ОБРАЗЫ ЖИВОПИСИ В МУЗЫКЕ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bottom"/>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2Ч</w:t>
            </w:r>
          </w:p>
        </w:tc>
      </w:tr>
      <w:tr w:rsidR="00293BD6" w:rsidRPr="002834FD" w:rsidTr="002834FD">
        <w:trPr>
          <w:trHeight w:val="330"/>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 xml:space="preserve">«Музыка </w:t>
            </w:r>
            <w:proofErr w:type="gramStart"/>
            <w:r w:rsidRPr="002834FD">
              <w:rPr>
                <w:rFonts w:ascii="Times New Roman" w:hAnsi="Times New Roman" w:cs="Times New Roman"/>
                <w:bCs/>
              </w:rPr>
              <w:t>—с</w:t>
            </w:r>
            <w:proofErr w:type="gramEnd"/>
            <w:r w:rsidRPr="002834FD">
              <w:rPr>
                <w:rFonts w:ascii="Times New Roman" w:hAnsi="Times New Roman" w:cs="Times New Roman"/>
                <w:bCs/>
              </w:rPr>
              <w:t>естра живописи»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293BD6" w:rsidRPr="002834FD" w:rsidTr="002834FD">
        <w:trPr>
          <w:trHeight w:val="338"/>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МУЗЫКАЛЬНЫЙ ПОРТРЕТ (1 ч)</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p>
        </w:tc>
      </w:tr>
      <w:tr w:rsidR="00293BD6" w:rsidRPr="002834FD" w:rsidTr="002834FD">
        <w:trPr>
          <w:trHeight w:val="309"/>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Может ли музыка выразить характер человека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293BD6" w:rsidRPr="002834FD" w:rsidTr="002834FD">
        <w:trPr>
          <w:trHeight w:val="247"/>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ПЕЙЗАЖ В МУЗЫКЕ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2Ч</w:t>
            </w:r>
          </w:p>
        </w:tc>
      </w:tr>
      <w:tr w:rsidR="00293BD6" w:rsidRPr="002834FD" w:rsidTr="002834FD">
        <w:trPr>
          <w:trHeight w:val="323"/>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Образы природы в творчестве музыкантов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293BD6" w:rsidRPr="002834FD" w:rsidTr="002834FD">
        <w:trPr>
          <w:trHeight w:val="345"/>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«Музыкальные краски» в произведениях композиторо</w:t>
            </w:r>
            <w:proofErr w:type="gramStart"/>
            <w:r w:rsidRPr="002834FD">
              <w:rPr>
                <w:rFonts w:ascii="Times New Roman" w:hAnsi="Times New Roman" w:cs="Times New Roman"/>
                <w:bCs/>
              </w:rPr>
              <w:t>в-</w:t>
            </w:r>
            <w:proofErr w:type="gramEnd"/>
            <w:r w:rsidRPr="002834FD">
              <w:rPr>
                <w:rFonts w:ascii="Times New Roman" w:hAnsi="Times New Roman" w:cs="Times New Roman"/>
                <w:bCs/>
              </w:rPr>
              <w:t xml:space="preserve"> импрессионистов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293BD6" w:rsidRPr="002834FD" w:rsidTr="002834FD">
        <w:trPr>
          <w:trHeight w:val="361"/>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«МУЗЫКАЛЬНАЯ ЖИВОПИСЬ» СКАЗОК И БЫЛИН</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3ч</w:t>
            </w:r>
          </w:p>
        </w:tc>
      </w:tr>
      <w:tr w:rsidR="00293BD6" w:rsidRPr="002834FD" w:rsidTr="002834FD">
        <w:trPr>
          <w:trHeight w:val="305"/>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Волшебная красочность музыкальных сказок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293BD6" w:rsidRPr="002834FD" w:rsidTr="002834FD">
        <w:trPr>
          <w:trHeight w:val="305"/>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Сказочные герои в музыке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293BD6" w:rsidRPr="002834FD" w:rsidTr="002834FD">
        <w:trPr>
          <w:trHeight w:val="260"/>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Тема богатырей в музыке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293BD6" w:rsidRPr="002834FD" w:rsidTr="002834FD">
        <w:trPr>
          <w:trHeight w:val="420"/>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МУЗЫКА В ПРОИЗВЕДЕНИЯХ ИЗОБРАЗИТЕЛЬНОГО ИСКУССТВА (2 ч)</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2ч</w:t>
            </w:r>
          </w:p>
        </w:tc>
      </w:tr>
      <w:tr w:rsidR="00293BD6" w:rsidRPr="002834FD" w:rsidTr="002834FD">
        <w:trPr>
          <w:trHeight w:val="253"/>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«Хорошая живопись – это музыка, это мелодия»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bottom"/>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2ч</w:t>
            </w:r>
          </w:p>
        </w:tc>
      </w:tr>
      <w:tr w:rsidR="00293BD6" w:rsidRPr="002834FD" w:rsidTr="002834FD">
        <w:trPr>
          <w:trHeight w:val="487"/>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Подводим итоги по теме четверти;</w:t>
            </w:r>
          </w:p>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Р. С. «Частушки – жанр фольклора»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r w:rsidR="00293BD6" w:rsidRPr="002834FD" w:rsidTr="002834FD">
        <w:trPr>
          <w:trHeight w:val="720"/>
        </w:trPr>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EC02A5"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Заключительный урок по теме года</w:t>
            </w:r>
            <w:r w:rsidR="00EC02A5" w:rsidRPr="002834FD">
              <w:rPr>
                <w:rFonts w:ascii="Times New Roman" w:hAnsi="Times New Roman" w:cs="Times New Roman"/>
                <w:bCs/>
              </w:rPr>
              <w:t>.</w:t>
            </w:r>
          </w:p>
          <w:p w:rsidR="00293BD6" w:rsidRPr="002834FD" w:rsidRDefault="00EC02A5" w:rsidP="002834FD">
            <w:pPr>
              <w:spacing w:after="0" w:line="240" w:lineRule="auto"/>
              <w:jc w:val="center"/>
              <w:rPr>
                <w:rFonts w:ascii="Times New Roman" w:hAnsi="Times New Roman" w:cs="Times New Roman"/>
                <w:bCs/>
              </w:rPr>
            </w:pPr>
            <w:r w:rsidRPr="002834FD">
              <w:rPr>
                <w:rFonts w:ascii="Times New Roman" w:hAnsi="Times New Roman" w:cs="Times New Roman"/>
                <w:bCs/>
              </w:rPr>
              <w:t>Исполнение песенного репертуара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93BD6" w:rsidRPr="002834FD" w:rsidRDefault="00293BD6" w:rsidP="002834FD">
            <w:pPr>
              <w:spacing w:after="0" w:line="240" w:lineRule="auto"/>
              <w:jc w:val="center"/>
              <w:rPr>
                <w:rFonts w:ascii="Times New Roman" w:hAnsi="Times New Roman" w:cs="Times New Roman"/>
                <w:bCs/>
              </w:rPr>
            </w:pPr>
            <w:r w:rsidRPr="002834FD">
              <w:rPr>
                <w:rFonts w:ascii="Times New Roman" w:hAnsi="Times New Roman" w:cs="Times New Roman"/>
                <w:bCs/>
              </w:rPr>
              <w:t>1ч</w:t>
            </w:r>
          </w:p>
        </w:tc>
      </w:tr>
    </w:tbl>
    <w:p w:rsidR="00452CE6" w:rsidRPr="002834FD" w:rsidRDefault="00452CE6" w:rsidP="002834FD">
      <w:pPr>
        <w:spacing w:after="0" w:line="240" w:lineRule="auto"/>
        <w:jc w:val="center"/>
        <w:rPr>
          <w:rFonts w:ascii="Times New Roman" w:hAnsi="Times New Roman" w:cs="Times New Roman"/>
          <w:b/>
          <w:bCs/>
          <w:u w:val="single"/>
        </w:rPr>
      </w:pPr>
    </w:p>
    <w:p w:rsidR="00EC02A5" w:rsidRPr="002834FD" w:rsidRDefault="00EC02A5" w:rsidP="002834FD">
      <w:pPr>
        <w:spacing w:after="0" w:line="240" w:lineRule="auto"/>
        <w:jc w:val="center"/>
        <w:rPr>
          <w:rFonts w:ascii="Times New Roman" w:hAnsi="Times New Roman" w:cs="Times New Roman"/>
          <w:b/>
          <w:bCs/>
          <w:u w:val="single"/>
        </w:rPr>
      </w:pPr>
      <w:r w:rsidRPr="002834FD">
        <w:rPr>
          <w:rFonts w:ascii="Times New Roman" w:hAnsi="Times New Roman" w:cs="Times New Roman"/>
          <w:b/>
          <w:bCs/>
          <w:u w:val="single"/>
        </w:rPr>
        <w:t>5. Поурочное  планирование</w:t>
      </w:r>
    </w:p>
    <w:p w:rsidR="00491265" w:rsidRPr="002834FD" w:rsidRDefault="00491265" w:rsidP="002834FD">
      <w:pPr>
        <w:spacing w:after="0" w:line="240" w:lineRule="auto"/>
        <w:ind w:firstLine="708"/>
        <w:rPr>
          <w:rFonts w:ascii="Times New Roman" w:hAnsi="Times New Roman" w:cs="Times New Roman"/>
        </w:rPr>
      </w:pPr>
      <w:r w:rsidRPr="002834FD">
        <w:rPr>
          <w:rFonts w:ascii="Times New Roman" w:hAnsi="Times New Roman" w:cs="Times New Roman"/>
          <w:b/>
        </w:rPr>
        <w:t>Тема года «Музыка и другие виды искусства»</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095"/>
        <w:gridCol w:w="2268"/>
      </w:tblGrid>
      <w:tr w:rsidR="009A4D88" w:rsidRPr="002834FD" w:rsidTr="002834FD">
        <w:trPr>
          <w:trHeight w:val="562"/>
        </w:trPr>
        <w:tc>
          <w:tcPr>
            <w:tcW w:w="992" w:type="dxa"/>
            <w:vMerge w:val="restart"/>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 урока</w:t>
            </w:r>
          </w:p>
        </w:tc>
        <w:tc>
          <w:tcPr>
            <w:tcW w:w="6095" w:type="dxa"/>
            <w:vMerge w:val="restart"/>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Тема урока, региональное содержание (РС)</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Региональное содержание</w:t>
            </w:r>
          </w:p>
        </w:tc>
      </w:tr>
      <w:tr w:rsidR="009A4D88" w:rsidRPr="002834FD" w:rsidTr="002834FD">
        <w:tc>
          <w:tcPr>
            <w:tcW w:w="992" w:type="dxa"/>
            <w:vMerge/>
            <w:tcBorders>
              <w:top w:val="single" w:sz="4" w:space="0" w:color="auto"/>
              <w:left w:val="single" w:sz="4" w:space="0" w:color="auto"/>
              <w:bottom w:val="single" w:sz="4" w:space="0" w:color="auto"/>
              <w:right w:val="single" w:sz="4" w:space="0" w:color="auto"/>
            </w:tcBorders>
            <w:vAlign w:val="center"/>
            <w:hideMark/>
          </w:tcPr>
          <w:p w:rsidR="009A4D88" w:rsidRPr="002834FD" w:rsidRDefault="009A4D88" w:rsidP="002834FD">
            <w:pPr>
              <w:spacing w:after="0" w:line="240" w:lineRule="auto"/>
              <w:rPr>
                <w:rFonts w:ascii="Times New Roman" w:hAnsi="Times New Roman" w:cs="Times New Roman"/>
                <w:b/>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9A4D88" w:rsidRPr="002834FD" w:rsidRDefault="009A4D88" w:rsidP="002834FD">
            <w:pPr>
              <w:spacing w:after="0" w:line="240" w:lineRule="auto"/>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p>
        </w:tc>
      </w:tr>
      <w:tr w:rsidR="009A4D88" w:rsidRPr="002834FD" w:rsidTr="009271B6">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1</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4D88" w:rsidRPr="002834FD" w:rsidRDefault="009A4D88" w:rsidP="002834FD">
            <w:pPr>
              <w:spacing w:after="0" w:line="240" w:lineRule="auto"/>
              <w:rPr>
                <w:rFonts w:ascii="Times New Roman" w:hAnsi="Times New Roman" w:cs="Times New Roman"/>
              </w:rPr>
            </w:pPr>
            <w:r w:rsidRPr="002834FD">
              <w:rPr>
                <w:rFonts w:ascii="Times New Roman" w:hAnsi="Times New Roman" w:cs="Times New Roman"/>
                <w:b/>
              </w:rPr>
              <w:t>Музыка рассказывает обо всём</w:t>
            </w:r>
            <w:r w:rsidRPr="002834FD">
              <w:rPr>
                <w:rFonts w:ascii="Times New Roman" w:hAnsi="Times New Roman" w:cs="Times New Roman"/>
              </w:rPr>
              <w:t xml:space="preserve"> (1ч)</w:t>
            </w:r>
          </w:p>
          <w:p w:rsidR="009A4D88" w:rsidRPr="002834FD" w:rsidRDefault="009A4D88" w:rsidP="002834FD">
            <w:pPr>
              <w:spacing w:after="0" w:line="240" w:lineRule="auto"/>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9271B6">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2</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 xml:space="preserve">Истоки </w:t>
            </w:r>
            <w:r w:rsidRPr="002834FD">
              <w:rPr>
                <w:rFonts w:ascii="Times New Roman" w:hAnsi="Times New Roman" w:cs="Times New Roman"/>
              </w:rPr>
              <w:t>(1ч)</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9271B6">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3</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Искусство открывает мир (1ч)</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w:t>
            </w:r>
          </w:p>
        </w:tc>
      </w:tr>
      <w:tr w:rsidR="009A4D88" w:rsidRPr="002834FD" w:rsidTr="009271B6">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4</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Искусства различны, тема едина (1ч)</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9271B6">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5</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 xml:space="preserve">Два великих начала искусства </w:t>
            </w:r>
            <w:r w:rsidRPr="002834FD">
              <w:rPr>
                <w:rFonts w:ascii="Times New Roman" w:hAnsi="Times New Roman" w:cs="Times New Roman"/>
              </w:rPr>
              <w:t>(1ч)</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9271B6">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6</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«Стань музыкою слово!»</w:t>
            </w:r>
            <w:r w:rsidRPr="002834FD">
              <w:rPr>
                <w:rFonts w:ascii="Times New Roman" w:hAnsi="Times New Roman" w:cs="Times New Roman"/>
              </w:rPr>
              <w:t xml:space="preserve"> (1ч)</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_</w:t>
            </w:r>
          </w:p>
        </w:tc>
      </w:tr>
      <w:tr w:rsidR="009A4D88" w:rsidRPr="002834FD" w:rsidTr="009271B6">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7</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Музыка «дружит» не только с поэзией</w:t>
            </w:r>
            <w:r w:rsidRPr="002834FD">
              <w:rPr>
                <w:rFonts w:ascii="Times New Roman" w:hAnsi="Times New Roman" w:cs="Times New Roman"/>
              </w:rPr>
              <w:t xml:space="preserve"> (1ч)</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_</w:t>
            </w:r>
          </w:p>
        </w:tc>
      </w:tr>
      <w:tr w:rsidR="009A4D88" w:rsidRPr="002834FD" w:rsidTr="009271B6">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8</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4D88" w:rsidRPr="002834FD" w:rsidRDefault="009A4D88" w:rsidP="002834FD">
            <w:pPr>
              <w:spacing w:after="0" w:line="240" w:lineRule="auto"/>
              <w:rPr>
                <w:rFonts w:ascii="Times New Roman" w:hAnsi="Times New Roman" w:cs="Times New Roman"/>
              </w:rPr>
            </w:pPr>
            <w:r w:rsidRPr="002834FD">
              <w:rPr>
                <w:rFonts w:ascii="Times New Roman" w:hAnsi="Times New Roman" w:cs="Times New Roman"/>
                <w:b/>
              </w:rPr>
              <w:t>Песня – верный спутник человека</w:t>
            </w:r>
            <w:r w:rsidRPr="002834FD">
              <w:rPr>
                <w:rFonts w:ascii="Times New Roman" w:hAnsi="Times New Roman" w:cs="Times New Roman"/>
              </w:rPr>
              <w:t xml:space="preserve"> (1ч).</w:t>
            </w:r>
          </w:p>
          <w:p w:rsidR="009A4D88" w:rsidRPr="002834FD" w:rsidRDefault="009A4D88" w:rsidP="002834FD">
            <w:pPr>
              <w:spacing w:after="0" w:line="240" w:lineRule="auto"/>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rPr>
          <w:trHeight w:val="846"/>
        </w:trPr>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9</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Заключительный урок по теме четверти. Исполнение песенного репертуара</w:t>
            </w:r>
          </w:p>
          <w:p w:rsidR="009A4D88" w:rsidRPr="002834FD" w:rsidRDefault="009A4D88" w:rsidP="002834FD">
            <w:pPr>
              <w:spacing w:after="0" w:line="240" w:lineRule="auto"/>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 xml:space="preserve"> Р. С. «Малые жанры фольклора.</w:t>
            </w:r>
          </w:p>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rPr>
              <w:t>(1ч)</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10</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color w:val="FF0000"/>
              </w:rPr>
            </w:pPr>
            <w:r w:rsidRPr="002834FD">
              <w:rPr>
                <w:rFonts w:ascii="Times New Roman" w:hAnsi="Times New Roman" w:cs="Times New Roman"/>
                <w:b/>
                <w:color w:val="FF0000"/>
              </w:rPr>
              <w:t>Мир русской песни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lastRenderedPageBreak/>
              <w:t>11</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color w:val="FF0000"/>
              </w:rPr>
            </w:pPr>
            <w:r w:rsidRPr="002834FD">
              <w:rPr>
                <w:rFonts w:ascii="Times New Roman" w:hAnsi="Times New Roman" w:cs="Times New Roman"/>
                <w:b/>
                <w:color w:val="FF0000"/>
              </w:rPr>
              <w:t>Песни народов мира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12</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Романса трепетные звуки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rPr>
          <w:trHeight w:val="657"/>
        </w:trPr>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13</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color w:val="FF0000"/>
              </w:rPr>
            </w:pPr>
            <w:r w:rsidRPr="002834FD">
              <w:rPr>
                <w:rFonts w:ascii="Times New Roman" w:hAnsi="Times New Roman" w:cs="Times New Roman"/>
                <w:b/>
              </w:rPr>
              <w:t xml:space="preserve"> </w:t>
            </w:r>
            <w:r w:rsidRPr="002834FD">
              <w:rPr>
                <w:rFonts w:ascii="Times New Roman" w:hAnsi="Times New Roman" w:cs="Times New Roman"/>
                <w:b/>
                <w:color w:val="FF0000"/>
              </w:rPr>
              <w:t>Мир человеческих чувств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14</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color w:val="FF0000"/>
              </w:rPr>
            </w:pPr>
            <w:r w:rsidRPr="002834FD">
              <w:rPr>
                <w:rFonts w:ascii="Times New Roman" w:hAnsi="Times New Roman" w:cs="Times New Roman"/>
                <w:b/>
                <w:color w:val="FF0000"/>
              </w:rPr>
              <w:t>Народная хоровая музыка.</w:t>
            </w:r>
          </w:p>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color w:val="FF0000"/>
              </w:rPr>
              <w:t>Хоровая музыка в храме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15</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color w:val="FF0000"/>
              </w:rPr>
            </w:pPr>
            <w:r w:rsidRPr="002834FD">
              <w:rPr>
                <w:rFonts w:ascii="Times New Roman" w:hAnsi="Times New Roman" w:cs="Times New Roman"/>
                <w:b/>
                <w:color w:val="FF0000"/>
              </w:rPr>
              <w:t>Что может изображать хоровая музыка(1ч)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16</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Заключительный урок по теме четверти. Исполнение песенного репертуара.</w:t>
            </w:r>
          </w:p>
          <w:p w:rsidR="009A4D88" w:rsidRPr="002834FD" w:rsidRDefault="009A4D88" w:rsidP="002834FD">
            <w:pPr>
              <w:spacing w:after="0" w:line="240" w:lineRule="auto"/>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 xml:space="preserve"> Р. С.« Загадки -  малый вид фольклора» (1ч)</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17</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Самый значительный жанр вокальной музыки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18</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Из чего состоит опера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19</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Единство музыки и танца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20</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 xml:space="preserve"> «Русские сезоны в Париже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21</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Музыкальность слова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 xml:space="preserve"> 22</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Музыкальные сюжеты в литературе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23</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Живописность искусства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24</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«Музыка – сестра живописи»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25</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Может ли музыка выразить характер человека?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26</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Образы природы в творчестве музыкантов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27</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«Музыкальные краски» в произведениях композиторов – импрессионистов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28</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«Музыкальные краски» в произведениях композиторов – импрессионистов (1ч)</w:t>
            </w:r>
          </w:p>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rPr>
              <w:t>(продолжение,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29</w:t>
            </w:r>
          </w:p>
        </w:tc>
        <w:tc>
          <w:tcPr>
            <w:tcW w:w="6095"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Волшебная сказочность музыкальных сказок (1ч)</w:t>
            </w:r>
          </w:p>
          <w:p w:rsidR="009A4D88" w:rsidRPr="002834FD" w:rsidRDefault="009A4D88" w:rsidP="002834FD">
            <w:pPr>
              <w:spacing w:after="0" w:line="240" w:lineRule="auto"/>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30</w:t>
            </w:r>
          </w:p>
        </w:tc>
        <w:tc>
          <w:tcPr>
            <w:tcW w:w="6095"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Сказочные герои в музыке (1ч)</w:t>
            </w:r>
          </w:p>
          <w:p w:rsidR="009A4D88" w:rsidRPr="002834FD" w:rsidRDefault="009A4D88" w:rsidP="002834FD">
            <w:pPr>
              <w:spacing w:after="0" w:line="240" w:lineRule="auto"/>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31</w:t>
            </w:r>
          </w:p>
        </w:tc>
        <w:tc>
          <w:tcPr>
            <w:tcW w:w="6095"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Тема богатырей в музыке (1ч)</w:t>
            </w:r>
          </w:p>
          <w:p w:rsidR="009A4D88" w:rsidRPr="002834FD" w:rsidRDefault="009A4D88" w:rsidP="002834FD">
            <w:pPr>
              <w:spacing w:after="0" w:line="240" w:lineRule="auto"/>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32</w:t>
            </w:r>
          </w:p>
        </w:tc>
        <w:tc>
          <w:tcPr>
            <w:tcW w:w="6095"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Что такое музыкальность в живописи (1ч)</w:t>
            </w:r>
          </w:p>
          <w:p w:rsidR="009A4D88" w:rsidRPr="002834FD" w:rsidRDefault="009A4D88" w:rsidP="002834FD">
            <w:pPr>
              <w:spacing w:after="0" w:line="240" w:lineRule="auto"/>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33</w:t>
            </w:r>
          </w:p>
        </w:tc>
        <w:tc>
          <w:tcPr>
            <w:tcW w:w="6095"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«Хорошая живопись – это музыка, это мелодия» (1ч)</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u w:val="single"/>
              </w:rPr>
            </w:pPr>
            <w:r w:rsidRPr="002834FD">
              <w:rPr>
                <w:rFonts w:ascii="Times New Roman" w:hAnsi="Times New Roman" w:cs="Times New Roman"/>
                <w:b/>
                <w:u w:val="single"/>
              </w:rPr>
              <w:t>_</w:t>
            </w:r>
          </w:p>
        </w:tc>
      </w:tr>
      <w:tr w:rsidR="009A4D88" w:rsidRPr="002834FD" w:rsidTr="002834FD">
        <w:tc>
          <w:tcPr>
            <w:tcW w:w="992" w:type="dxa"/>
            <w:tcBorders>
              <w:top w:val="single" w:sz="4" w:space="0" w:color="auto"/>
              <w:left w:val="single" w:sz="4" w:space="0" w:color="auto"/>
              <w:bottom w:val="single" w:sz="4" w:space="0" w:color="auto"/>
              <w:right w:val="single" w:sz="4" w:space="0" w:color="auto"/>
            </w:tcBorders>
            <w:hideMark/>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34</w:t>
            </w:r>
          </w:p>
        </w:tc>
        <w:tc>
          <w:tcPr>
            <w:tcW w:w="6095"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Подводим итоги по теме года</w:t>
            </w:r>
          </w:p>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Исполнение песенного репертуара.</w:t>
            </w:r>
          </w:p>
        </w:tc>
        <w:tc>
          <w:tcPr>
            <w:tcW w:w="2268" w:type="dxa"/>
            <w:tcBorders>
              <w:top w:val="single" w:sz="4" w:space="0" w:color="auto"/>
              <w:left w:val="single" w:sz="4" w:space="0" w:color="auto"/>
              <w:bottom w:val="single" w:sz="4" w:space="0" w:color="auto"/>
              <w:right w:val="single" w:sz="4" w:space="0" w:color="auto"/>
            </w:tcBorders>
          </w:tcPr>
          <w:p w:rsidR="009A4D88" w:rsidRPr="002834FD" w:rsidRDefault="009A4D88" w:rsidP="002834FD">
            <w:pPr>
              <w:spacing w:after="0" w:line="240" w:lineRule="auto"/>
              <w:rPr>
                <w:rFonts w:ascii="Times New Roman" w:hAnsi="Times New Roman" w:cs="Times New Roman"/>
                <w:b/>
              </w:rPr>
            </w:pPr>
            <w:r w:rsidRPr="002834FD">
              <w:rPr>
                <w:rFonts w:ascii="Times New Roman" w:hAnsi="Times New Roman" w:cs="Times New Roman"/>
                <w:b/>
              </w:rPr>
              <w:t>Р.С «Частушки -  жанр фольклора» (1ч)</w:t>
            </w:r>
          </w:p>
          <w:p w:rsidR="009A4D88" w:rsidRPr="002834FD" w:rsidRDefault="009A4D88" w:rsidP="002834FD">
            <w:pPr>
              <w:spacing w:after="0" w:line="240" w:lineRule="auto"/>
              <w:rPr>
                <w:rFonts w:ascii="Times New Roman" w:hAnsi="Times New Roman" w:cs="Times New Roman"/>
                <w:b/>
              </w:rPr>
            </w:pPr>
          </w:p>
        </w:tc>
      </w:tr>
    </w:tbl>
    <w:p w:rsidR="00491265" w:rsidRPr="002834FD" w:rsidRDefault="00491265" w:rsidP="002834FD">
      <w:pPr>
        <w:spacing w:after="0" w:line="240" w:lineRule="auto"/>
        <w:rPr>
          <w:rFonts w:ascii="Times New Roman" w:hAnsi="Times New Roman" w:cs="Times New Roman"/>
        </w:rPr>
      </w:pPr>
    </w:p>
    <w:p w:rsidR="00491265" w:rsidRPr="002834FD" w:rsidRDefault="00491265" w:rsidP="002834FD">
      <w:pPr>
        <w:pStyle w:val="af"/>
        <w:jc w:val="both"/>
        <w:rPr>
          <w:rFonts w:ascii="Times New Roman" w:hAnsi="Times New Roman"/>
          <w:sz w:val="24"/>
          <w:szCs w:val="24"/>
        </w:rPr>
      </w:pPr>
    </w:p>
    <w:p w:rsidR="00491265" w:rsidRPr="002834FD" w:rsidRDefault="00491265" w:rsidP="002834FD">
      <w:pPr>
        <w:spacing w:after="0" w:line="240" w:lineRule="auto"/>
        <w:rPr>
          <w:rFonts w:ascii="Times New Roman" w:hAnsi="Times New Roman" w:cs="Times New Roman"/>
          <w:b/>
          <w:bCs/>
          <w:sz w:val="28"/>
          <w:szCs w:val="28"/>
        </w:rPr>
      </w:pPr>
    </w:p>
    <w:sectPr w:rsidR="00491265" w:rsidRPr="002834FD" w:rsidSect="002834FD">
      <w:headerReference w:type="even" r:id="rId9"/>
      <w:headerReference w:type="default" r:id="rId10"/>
      <w:footerReference w:type="even" r:id="rId11"/>
      <w:footerReference w:type="default" r:id="rId12"/>
      <w:headerReference w:type="first" r:id="rId13"/>
      <w:footerReference w:type="first" r:id="rId14"/>
      <w:pgSz w:w="11906" w:h="16838"/>
      <w:pgMar w:top="1134" w:right="566" w:bottom="709"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59" w:rsidRDefault="00022E59" w:rsidP="00452CE6">
      <w:pPr>
        <w:spacing w:after="0" w:line="240" w:lineRule="auto"/>
      </w:pPr>
      <w:r>
        <w:separator/>
      </w:r>
    </w:p>
  </w:endnote>
  <w:endnote w:type="continuationSeparator" w:id="0">
    <w:p w:rsidR="00022E59" w:rsidRDefault="00022E59" w:rsidP="0045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6" w:rsidRDefault="009271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6" w:rsidRDefault="009271B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6" w:rsidRDefault="009271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59" w:rsidRDefault="00022E59" w:rsidP="00452CE6">
      <w:pPr>
        <w:spacing w:after="0" w:line="240" w:lineRule="auto"/>
      </w:pPr>
      <w:r>
        <w:separator/>
      </w:r>
    </w:p>
  </w:footnote>
  <w:footnote w:type="continuationSeparator" w:id="0">
    <w:p w:rsidR="00022E59" w:rsidRDefault="00022E59" w:rsidP="00452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6" w:rsidRDefault="009271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6" w:rsidRDefault="009271B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6" w:rsidRDefault="009271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5AF"/>
    <w:multiLevelType w:val="hybridMultilevel"/>
    <w:tmpl w:val="43FA5D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D09A5"/>
    <w:multiLevelType w:val="hybridMultilevel"/>
    <w:tmpl w:val="7B58555C"/>
    <w:lvl w:ilvl="0" w:tplc="DB7828A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F04550"/>
    <w:multiLevelType w:val="hybridMultilevel"/>
    <w:tmpl w:val="8076B490"/>
    <w:lvl w:ilvl="0" w:tplc="DF9267F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B6FF2"/>
    <w:multiLevelType w:val="hybridMultilevel"/>
    <w:tmpl w:val="C9FA1692"/>
    <w:lvl w:ilvl="0" w:tplc="DB782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1E627C"/>
    <w:multiLevelType w:val="multilevel"/>
    <w:tmpl w:val="D9AA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B418ED"/>
    <w:multiLevelType w:val="hybridMultilevel"/>
    <w:tmpl w:val="C714F668"/>
    <w:lvl w:ilvl="0" w:tplc="79AAFB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B859BC"/>
    <w:multiLevelType w:val="multilevel"/>
    <w:tmpl w:val="746C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730D9C"/>
    <w:multiLevelType w:val="hybridMultilevel"/>
    <w:tmpl w:val="9A08A2C6"/>
    <w:lvl w:ilvl="0" w:tplc="DB782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5C51BC"/>
    <w:multiLevelType w:val="multilevel"/>
    <w:tmpl w:val="C698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104A72"/>
    <w:multiLevelType w:val="hybridMultilevel"/>
    <w:tmpl w:val="71A64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017D6"/>
    <w:multiLevelType w:val="hybridMultilevel"/>
    <w:tmpl w:val="55C26384"/>
    <w:lvl w:ilvl="0" w:tplc="DF9267F0">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7DB56080"/>
    <w:multiLevelType w:val="hybridMultilevel"/>
    <w:tmpl w:val="9030F14A"/>
    <w:lvl w:ilvl="0" w:tplc="DF9267F0">
      <w:start w:val="1"/>
      <w:numFmt w:val="bullet"/>
      <w:lvlText w:val=""/>
      <w:lvlJc w:val="left"/>
      <w:pPr>
        <w:ind w:left="786"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BA1F9D"/>
    <w:multiLevelType w:val="hybridMultilevel"/>
    <w:tmpl w:val="FCC4B81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5"/>
  </w:num>
  <w:num w:numId="6">
    <w:abstractNumId w:val="11"/>
  </w:num>
  <w:num w:numId="7">
    <w:abstractNumId w:val="12"/>
  </w:num>
  <w:num w:numId="8">
    <w:abstractNumId w:val="2"/>
  </w:num>
  <w:num w:numId="9">
    <w:abstractNumId w:val="7"/>
  </w:num>
  <w:num w:numId="10">
    <w:abstractNumId w:val="3"/>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4C9E"/>
    <w:rsid w:val="00021613"/>
    <w:rsid w:val="00022E59"/>
    <w:rsid w:val="00042955"/>
    <w:rsid w:val="00067376"/>
    <w:rsid w:val="0007049B"/>
    <w:rsid w:val="00090B22"/>
    <w:rsid w:val="000C59D6"/>
    <w:rsid w:val="00117943"/>
    <w:rsid w:val="001259CB"/>
    <w:rsid w:val="00162CEC"/>
    <w:rsid w:val="00191C60"/>
    <w:rsid w:val="00213584"/>
    <w:rsid w:val="00213A60"/>
    <w:rsid w:val="00263ABD"/>
    <w:rsid w:val="00264C9E"/>
    <w:rsid w:val="002834FD"/>
    <w:rsid w:val="00293BD6"/>
    <w:rsid w:val="002C5827"/>
    <w:rsid w:val="002E746D"/>
    <w:rsid w:val="00370453"/>
    <w:rsid w:val="00452CE6"/>
    <w:rsid w:val="00465088"/>
    <w:rsid w:val="00471CB9"/>
    <w:rsid w:val="00491265"/>
    <w:rsid w:val="00515735"/>
    <w:rsid w:val="00547CAA"/>
    <w:rsid w:val="005553C2"/>
    <w:rsid w:val="00592669"/>
    <w:rsid w:val="00593472"/>
    <w:rsid w:val="005B588B"/>
    <w:rsid w:val="00641FDA"/>
    <w:rsid w:val="00676845"/>
    <w:rsid w:val="0086653E"/>
    <w:rsid w:val="008B6E63"/>
    <w:rsid w:val="008D3B96"/>
    <w:rsid w:val="00914DAE"/>
    <w:rsid w:val="009271B6"/>
    <w:rsid w:val="009A4D88"/>
    <w:rsid w:val="00A3749F"/>
    <w:rsid w:val="00A40871"/>
    <w:rsid w:val="00A45AC6"/>
    <w:rsid w:val="00A6408C"/>
    <w:rsid w:val="00A83FF1"/>
    <w:rsid w:val="00B0214D"/>
    <w:rsid w:val="00B64E3B"/>
    <w:rsid w:val="00B778D1"/>
    <w:rsid w:val="00BA6A97"/>
    <w:rsid w:val="00BB4919"/>
    <w:rsid w:val="00BB79FD"/>
    <w:rsid w:val="00BE43EA"/>
    <w:rsid w:val="00C54367"/>
    <w:rsid w:val="00C60907"/>
    <w:rsid w:val="00C71A2C"/>
    <w:rsid w:val="00CA59AB"/>
    <w:rsid w:val="00D70B9D"/>
    <w:rsid w:val="00D956F0"/>
    <w:rsid w:val="00E03C06"/>
    <w:rsid w:val="00E16B3F"/>
    <w:rsid w:val="00E81AE5"/>
    <w:rsid w:val="00E87193"/>
    <w:rsid w:val="00EC02A5"/>
    <w:rsid w:val="00F17393"/>
    <w:rsid w:val="00FB6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2C"/>
  </w:style>
  <w:style w:type="paragraph" w:styleId="1">
    <w:name w:val="heading 1"/>
    <w:basedOn w:val="a"/>
    <w:next w:val="a"/>
    <w:link w:val="10"/>
    <w:uiPriority w:val="9"/>
    <w:qFormat/>
    <w:rsid w:val="00263AB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263ABD"/>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AB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63ABD"/>
    <w:rPr>
      <w:rFonts w:ascii="Cambria" w:eastAsia="Times New Roman" w:hAnsi="Cambria" w:cs="Times New Roman"/>
      <w:b/>
      <w:bCs/>
      <w:color w:val="4F81BD"/>
      <w:sz w:val="26"/>
      <w:szCs w:val="26"/>
    </w:rPr>
  </w:style>
  <w:style w:type="character" w:styleId="a3">
    <w:name w:val="Hyperlink"/>
    <w:uiPriority w:val="99"/>
    <w:semiHidden/>
    <w:unhideWhenUsed/>
    <w:rsid w:val="00263ABD"/>
    <w:rPr>
      <w:color w:val="0000FF"/>
      <w:u w:val="single"/>
    </w:rPr>
  </w:style>
  <w:style w:type="character" w:styleId="a4">
    <w:name w:val="FollowedHyperlink"/>
    <w:basedOn w:val="a0"/>
    <w:uiPriority w:val="99"/>
    <w:semiHidden/>
    <w:unhideWhenUsed/>
    <w:rsid w:val="00263ABD"/>
    <w:rPr>
      <w:color w:val="800080" w:themeColor="followedHyperlink"/>
      <w:u w:val="single"/>
    </w:rPr>
  </w:style>
  <w:style w:type="paragraph" w:styleId="11">
    <w:name w:val="toc 1"/>
    <w:basedOn w:val="a"/>
    <w:next w:val="a"/>
    <w:autoRedefine/>
    <w:uiPriority w:val="39"/>
    <w:semiHidden/>
    <w:unhideWhenUsed/>
    <w:rsid w:val="00263ABD"/>
    <w:pPr>
      <w:spacing w:after="100"/>
    </w:pPr>
    <w:rPr>
      <w:rFonts w:ascii="Calibri" w:eastAsia="Calibri" w:hAnsi="Calibri" w:cs="Times New Roman"/>
    </w:rPr>
  </w:style>
  <w:style w:type="paragraph" w:styleId="21">
    <w:name w:val="toc 2"/>
    <w:basedOn w:val="a"/>
    <w:next w:val="a"/>
    <w:autoRedefine/>
    <w:uiPriority w:val="39"/>
    <w:semiHidden/>
    <w:unhideWhenUsed/>
    <w:rsid w:val="00263ABD"/>
    <w:pPr>
      <w:spacing w:after="100"/>
      <w:ind w:left="220"/>
    </w:pPr>
    <w:rPr>
      <w:rFonts w:ascii="Calibri" w:eastAsia="Calibri" w:hAnsi="Calibri" w:cs="Times New Roman"/>
    </w:rPr>
  </w:style>
  <w:style w:type="paragraph" w:styleId="a5">
    <w:name w:val="header"/>
    <w:basedOn w:val="a"/>
    <w:link w:val="a6"/>
    <w:uiPriority w:val="99"/>
    <w:unhideWhenUsed/>
    <w:rsid w:val="00263AB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263ABD"/>
    <w:rPr>
      <w:rFonts w:ascii="Calibri" w:eastAsia="Calibri" w:hAnsi="Calibri" w:cs="Times New Roman"/>
    </w:rPr>
  </w:style>
  <w:style w:type="paragraph" w:styleId="a7">
    <w:name w:val="footer"/>
    <w:basedOn w:val="a"/>
    <w:link w:val="a8"/>
    <w:uiPriority w:val="99"/>
    <w:unhideWhenUsed/>
    <w:rsid w:val="00263ABD"/>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263ABD"/>
    <w:rPr>
      <w:rFonts w:ascii="Calibri" w:eastAsia="Calibri" w:hAnsi="Calibri" w:cs="Times New Roman"/>
    </w:rPr>
  </w:style>
  <w:style w:type="paragraph" w:styleId="22">
    <w:name w:val="Body Text Indent 2"/>
    <w:basedOn w:val="a"/>
    <w:link w:val="23"/>
    <w:uiPriority w:val="99"/>
    <w:semiHidden/>
    <w:unhideWhenUsed/>
    <w:rsid w:val="00263ABD"/>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263ABD"/>
    <w:rPr>
      <w:rFonts w:ascii="Calibri" w:eastAsia="Calibri" w:hAnsi="Calibri" w:cs="Times New Roman"/>
    </w:rPr>
  </w:style>
  <w:style w:type="paragraph" w:styleId="3">
    <w:name w:val="Body Text Indent 3"/>
    <w:basedOn w:val="a"/>
    <w:link w:val="30"/>
    <w:semiHidden/>
    <w:unhideWhenUsed/>
    <w:rsid w:val="00263AB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263ABD"/>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263ABD"/>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263ABD"/>
    <w:rPr>
      <w:rFonts w:ascii="Tahoma" w:eastAsia="Calibri" w:hAnsi="Tahoma" w:cs="Tahoma"/>
      <w:sz w:val="16"/>
      <w:szCs w:val="16"/>
    </w:rPr>
  </w:style>
  <w:style w:type="paragraph" w:styleId="ab">
    <w:name w:val="List Paragraph"/>
    <w:basedOn w:val="a"/>
    <w:uiPriority w:val="34"/>
    <w:qFormat/>
    <w:rsid w:val="00263ABD"/>
    <w:pPr>
      <w:ind w:left="720"/>
      <w:contextualSpacing/>
    </w:pPr>
    <w:rPr>
      <w:rFonts w:ascii="Calibri" w:eastAsia="Calibri" w:hAnsi="Calibri" w:cs="Times New Roman"/>
    </w:rPr>
  </w:style>
  <w:style w:type="paragraph" w:styleId="ac">
    <w:name w:val="TOC Heading"/>
    <w:basedOn w:val="1"/>
    <w:next w:val="a"/>
    <w:uiPriority w:val="39"/>
    <w:semiHidden/>
    <w:unhideWhenUsed/>
    <w:qFormat/>
    <w:rsid w:val="00263ABD"/>
    <w:pPr>
      <w:outlineLvl w:val="9"/>
    </w:pPr>
  </w:style>
  <w:style w:type="character" w:customStyle="1" w:styleId="14">
    <w:name w:val="Основной текст (14)_"/>
    <w:link w:val="141"/>
    <w:locked/>
    <w:rsid w:val="00263ABD"/>
    <w:rPr>
      <w:i/>
      <w:iCs/>
      <w:shd w:val="clear" w:color="auto" w:fill="FFFFFF"/>
    </w:rPr>
  </w:style>
  <w:style w:type="paragraph" w:customStyle="1" w:styleId="141">
    <w:name w:val="Основной текст (14)1"/>
    <w:basedOn w:val="a"/>
    <w:link w:val="14"/>
    <w:rsid w:val="00263ABD"/>
    <w:pPr>
      <w:shd w:val="clear" w:color="auto" w:fill="FFFFFF"/>
      <w:spacing w:after="0" w:line="211" w:lineRule="exact"/>
      <w:ind w:firstLine="400"/>
      <w:jc w:val="both"/>
    </w:pPr>
    <w:rPr>
      <w:i/>
      <w:iCs/>
    </w:rPr>
  </w:style>
  <w:style w:type="paragraph" w:customStyle="1" w:styleId="Default">
    <w:name w:val="Default"/>
    <w:rsid w:val="00263AB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1497">
    <w:name w:val="Основной текст (14)97"/>
    <w:rsid w:val="00263ABD"/>
    <w:rPr>
      <w:rFonts w:ascii="Times New Roman" w:hAnsi="Times New Roman" w:cs="Times New Roman" w:hint="default"/>
      <w:i w:val="0"/>
      <w:iCs w:val="0"/>
      <w:noProof/>
      <w:spacing w:val="0"/>
      <w:sz w:val="22"/>
      <w:szCs w:val="22"/>
      <w:shd w:val="clear" w:color="auto" w:fill="FFFFFF"/>
    </w:rPr>
  </w:style>
  <w:style w:type="character" w:customStyle="1" w:styleId="14103">
    <w:name w:val="Основной текст (14)103"/>
    <w:rsid w:val="00263ABD"/>
    <w:rPr>
      <w:rFonts w:ascii="Times New Roman" w:hAnsi="Times New Roman" w:cs="Times New Roman" w:hint="default"/>
      <w:i w:val="0"/>
      <w:iCs w:val="0"/>
      <w:noProof/>
      <w:spacing w:val="0"/>
      <w:sz w:val="22"/>
      <w:szCs w:val="22"/>
      <w:shd w:val="clear" w:color="auto" w:fill="FFFFFF"/>
      <w:lang w:bidi="ar-SA"/>
    </w:rPr>
  </w:style>
  <w:style w:type="character" w:customStyle="1" w:styleId="14101">
    <w:name w:val="Основной текст (14)101"/>
    <w:rsid w:val="00263ABD"/>
    <w:rPr>
      <w:rFonts w:ascii="Times New Roman" w:hAnsi="Times New Roman" w:cs="Times New Roman" w:hint="default"/>
      <w:i w:val="0"/>
      <w:iCs w:val="0"/>
      <w:noProof/>
      <w:spacing w:val="0"/>
      <w:sz w:val="22"/>
      <w:szCs w:val="22"/>
      <w:shd w:val="clear" w:color="auto" w:fill="FFFFFF"/>
      <w:lang w:bidi="ar-SA"/>
    </w:rPr>
  </w:style>
  <w:style w:type="character" w:customStyle="1" w:styleId="1499">
    <w:name w:val="Основной текст (14)99"/>
    <w:rsid w:val="00263ABD"/>
    <w:rPr>
      <w:rFonts w:ascii="Times New Roman" w:hAnsi="Times New Roman" w:cs="Times New Roman" w:hint="default"/>
      <w:i/>
      <w:iCs/>
      <w:noProof/>
      <w:spacing w:val="0"/>
      <w:sz w:val="22"/>
      <w:szCs w:val="22"/>
      <w:shd w:val="clear" w:color="auto" w:fill="FFFFFF"/>
      <w:lang w:bidi="ar-SA"/>
    </w:rPr>
  </w:style>
  <w:style w:type="table" w:styleId="ad">
    <w:name w:val="Table Grid"/>
    <w:basedOn w:val="a1"/>
    <w:uiPriority w:val="59"/>
    <w:rsid w:val="00263A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491265"/>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No Spacing"/>
    <w:uiPriority w:val="1"/>
    <w:qFormat/>
    <w:rsid w:val="00491265"/>
    <w:pPr>
      <w:spacing w:after="0" w:line="240" w:lineRule="auto"/>
    </w:pPr>
    <w:rPr>
      <w:rFonts w:ascii="Calibri" w:eastAsia="Calibri" w:hAnsi="Calibri" w:cs="Times New Roman"/>
    </w:rPr>
  </w:style>
  <w:style w:type="character" w:customStyle="1" w:styleId="apple-converted-space">
    <w:name w:val="apple-converted-space"/>
    <w:basedOn w:val="a0"/>
    <w:rsid w:val="00491265"/>
  </w:style>
  <w:style w:type="character" w:styleId="af0">
    <w:name w:val="Strong"/>
    <w:basedOn w:val="a0"/>
    <w:uiPriority w:val="22"/>
    <w:qFormat/>
    <w:rsid w:val="00491265"/>
    <w:rPr>
      <w:b/>
      <w:bCs/>
    </w:rPr>
  </w:style>
  <w:style w:type="paragraph" w:customStyle="1" w:styleId="c10">
    <w:name w:val="c10"/>
    <w:basedOn w:val="a"/>
    <w:rsid w:val="00471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71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3AB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263ABD"/>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AB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63ABD"/>
    <w:rPr>
      <w:rFonts w:ascii="Cambria" w:eastAsia="Times New Roman" w:hAnsi="Cambria" w:cs="Times New Roman"/>
      <w:b/>
      <w:bCs/>
      <w:color w:val="4F81BD"/>
      <w:sz w:val="26"/>
      <w:szCs w:val="26"/>
    </w:rPr>
  </w:style>
  <w:style w:type="character" w:styleId="a3">
    <w:name w:val="Hyperlink"/>
    <w:uiPriority w:val="99"/>
    <w:semiHidden/>
    <w:unhideWhenUsed/>
    <w:rsid w:val="00263ABD"/>
    <w:rPr>
      <w:color w:val="0000FF"/>
      <w:u w:val="single"/>
    </w:rPr>
  </w:style>
  <w:style w:type="character" w:styleId="a4">
    <w:name w:val="FollowedHyperlink"/>
    <w:basedOn w:val="a0"/>
    <w:uiPriority w:val="99"/>
    <w:semiHidden/>
    <w:unhideWhenUsed/>
    <w:rsid w:val="00263ABD"/>
    <w:rPr>
      <w:color w:val="800080" w:themeColor="followedHyperlink"/>
      <w:u w:val="single"/>
    </w:rPr>
  </w:style>
  <w:style w:type="paragraph" w:styleId="11">
    <w:name w:val="toc 1"/>
    <w:basedOn w:val="a"/>
    <w:next w:val="a"/>
    <w:autoRedefine/>
    <w:uiPriority w:val="39"/>
    <w:semiHidden/>
    <w:unhideWhenUsed/>
    <w:rsid w:val="00263ABD"/>
    <w:pPr>
      <w:spacing w:after="100"/>
    </w:pPr>
    <w:rPr>
      <w:rFonts w:ascii="Calibri" w:eastAsia="Calibri" w:hAnsi="Calibri" w:cs="Times New Roman"/>
    </w:rPr>
  </w:style>
  <w:style w:type="paragraph" w:styleId="21">
    <w:name w:val="toc 2"/>
    <w:basedOn w:val="a"/>
    <w:next w:val="a"/>
    <w:autoRedefine/>
    <w:uiPriority w:val="39"/>
    <w:semiHidden/>
    <w:unhideWhenUsed/>
    <w:rsid w:val="00263ABD"/>
    <w:pPr>
      <w:spacing w:after="100"/>
      <w:ind w:left="220"/>
    </w:pPr>
    <w:rPr>
      <w:rFonts w:ascii="Calibri" w:eastAsia="Calibri" w:hAnsi="Calibri" w:cs="Times New Roman"/>
    </w:rPr>
  </w:style>
  <w:style w:type="paragraph" w:styleId="a5">
    <w:name w:val="header"/>
    <w:basedOn w:val="a"/>
    <w:link w:val="a6"/>
    <w:uiPriority w:val="99"/>
    <w:semiHidden/>
    <w:unhideWhenUsed/>
    <w:rsid w:val="00263AB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263ABD"/>
    <w:rPr>
      <w:rFonts w:ascii="Calibri" w:eastAsia="Calibri" w:hAnsi="Calibri" w:cs="Times New Roman"/>
    </w:rPr>
  </w:style>
  <w:style w:type="paragraph" w:styleId="a7">
    <w:name w:val="footer"/>
    <w:basedOn w:val="a"/>
    <w:link w:val="a8"/>
    <w:uiPriority w:val="99"/>
    <w:semiHidden/>
    <w:unhideWhenUsed/>
    <w:rsid w:val="00263ABD"/>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263ABD"/>
    <w:rPr>
      <w:rFonts w:ascii="Calibri" w:eastAsia="Calibri" w:hAnsi="Calibri" w:cs="Times New Roman"/>
    </w:rPr>
  </w:style>
  <w:style w:type="paragraph" w:styleId="22">
    <w:name w:val="Body Text Indent 2"/>
    <w:basedOn w:val="a"/>
    <w:link w:val="23"/>
    <w:uiPriority w:val="99"/>
    <w:semiHidden/>
    <w:unhideWhenUsed/>
    <w:rsid w:val="00263ABD"/>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263ABD"/>
    <w:rPr>
      <w:rFonts w:ascii="Calibri" w:eastAsia="Calibri" w:hAnsi="Calibri" w:cs="Times New Roman"/>
    </w:rPr>
  </w:style>
  <w:style w:type="paragraph" w:styleId="3">
    <w:name w:val="Body Text Indent 3"/>
    <w:basedOn w:val="a"/>
    <w:link w:val="30"/>
    <w:semiHidden/>
    <w:unhideWhenUsed/>
    <w:rsid w:val="00263AB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263ABD"/>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263ABD"/>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263ABD"/>
    <w:rPr>
      <w:rFonts w:ascii="Tahoma" w:eastAsia="Calibri" w:hAnsi="Tahoma" w:cs="Tahoma"/>
      <w:sz w:val="16"/>
      <w:szCs w:val="16"/>
    </w:rPr>
  </w:style>
  <w:style w:type="paragraph" w:styleId="ab">
    <w:name w:val="List Paragraph"/>
    <w:basedOn w:val="a"/>
    <w:uiPriority w:val="34"/>
    <w:qFormat/>
    <w:rsid w:val="00263ABD"/>
    <w:pPr>
      <w:ind w:left="720"/>
      <w:contextualSpacing/>
    </w:pPr>
    <w:rPr>
      <w:rFonts w:ascii="Calibri" w:eastAsia="Calibri" w:hAnsi="Calibri" w:cs="Times New Roman"/>
    </w:rPr>
  </w:style>
  <w:style w:type="paragraph" w:styleId="ac">
    <w:name w:val="TOC Heading"/>
    <w:basedOn w:val="1"/>
    <w:next w:val="a"/>
    <w:uiPriority w:val="39"/>
    <w:semiHidden/>
    <w:unhideWhenUsed/>
    <w:qFormat/>
    <w:rsid w:val="00263ABD"/>
    <w:pPr>
      <w:outlineLvl w:val="9"/>
    </w:pPr>
  </w:style>
  <w:style w:type="character" w:customStyle="1" w:styleId="14">
    <w:name w:val="Основной текст (14)_"/>
    <w:link w:val="141"/>
    <w:locked/>
    <w:rsid w:val="00263ABD"/>
    <w:rPr>
      <w:i/>
      <w:iCs/>
      <w:shd w:val="clear" w:color="auto" w:fill="FFFFFF"/>
    </w:rPr>
  </w:style>
  <w:style w:type="paragraph" w:customStyle="1" w:styleId="141">
    <w:name w:val="Основной текст (14)1"/>
    <w:basedOn w:val="a"/>
    <w:link w:val="14"/>
    <w:rsid w:val="00263ABD"/>
    <w:pPr>
      <w:shd w:val="clear" w:color="auto" w:fill="FFFFFF"/>
      <w:spacing w:after="0" w:line="211" w:lineRule="exact"/>
      <w:ind w:firstLine="400"/>
      <w:jc w:val="both"/>
    </w:pPr>
    <w:rPr>
      <w:i/>
      <w:iCs/>
    </w:rPr>
  </w:style>
  <w:style w:type="paragraph" w:customStyle="1" w:styleId="Default">
    <w:name w:val="Default"/>
    <w:rsid w:val="00263AB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1497">
    <w:name w:val="Основной текст (14)97"/>
    <w:rsid w:val="00263ABD"/>
    <w:rPr>
      <w:rFonts w:ascii="Times New Roman" w:hAnsi="Times New Roman" w:cs="Times New Roman" w:hint="default"/>
      <w:i w:val="0"/>
      <w:iCs w:val="0"/>
      <w:noProof/>
      <w:spacing w:val="0"/>
      <w:sz w:val="22"/>
      <w:szCs w:val="22"/>
      <w:shd w:val="clear" w:color="auto" w:fill="FFFFFF"/>
    </w:rPr>
  </w:style>
  <w:style w:type="character" w:customStyle="1" w:styleId="14103">
    <w:name w:val="Основной текст (14)103"/>
    <w:rsid w:val="00263ABD"/>
    <w:rPr>
      <w:rFonts w:ascii="Times New Roman" w:hAnsi="Times New Roman" w:cs="Times New Roman" w:hint="default"/>
      <w:i w:val="0"/>
      <w:iCs w:val="0"/>
      <w:noProof/>
      <w:spacing w:val="0"/>
      <w:sz w:val="22"/>
      <w:szCs w:val="22"/>
      <w:shd w:val="clear" w:color="auto" w:fill="FFFFFF"/>
      <w:lang w:bidi="ar-SA"/>
    </w:rPr>
  </w:style>
  <w:style w:type="character" w:customStyle="1" w:styleId="14101">
    <w:name w:val="Основной текст (14)101"/>
    <w:rsid w:val="00263ABD"/>
    <w:rPr>
      <w:rFonts w:ascii="Times New Roman" w:hAnsi="Times New Roman" w:cs="Times New Roman" w:hint="default"/>
      <w:i w:val="0"/>
      <w:iCs w:val="0"/>
      <w:noProof/>
      <w:spacing w:val="0"/>
      <w:sz w:val="22"/>
      <w:szCs w:val="22"/>
      <w:shd w:val="clear" w:color="auto" w:fill="FFFFFF"/>
      <w:lang w:bidi="ar-SA"/>
    </w:rPr>
  </w:style>
  <w:style w:type="character" w:customStyle="1" w:styleId="1499">
    <w:name w:val="Основной текст (14)99"/>
    <w:rsid w:val="00263ABD"/>
    <w:rPr>
      <w:rFonts w:ascii="Times New Roman" w:hAnsi="Times New Roman" w:cs="Times New Roman" w:hint="default"/>
      <w:i/>
      <w:iCs/>
      <w:noProof/>
      <w:spacing w:val="0"/>
      <w:sz w:val="22"/>
      <w:szCs w:val="22"/>
      <w:shd w:val="clear" w:color="auto" w:fill="FFFFFF"/>
      <w:lang w:bidi="ar-SA"/>
    </w:rPr>
  </w:style>
  <w:style w:type="table" w:styleId="ad">
    <w:name w:val="Table Grid"/>
    <w:basedOn w:val="a1"/>
    <w:uiPriority w:val="59"/>
    <w:rsid w:val="00263AB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E475-AAF8-441A-96E1-931584B7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12</Pages>
  <Words>4861</Words>
  <Characters>27713</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34</cp:revision>
  <cp:lastPrinted>2016-05-16T13:29:00Z</cp:lastPrinted>
  <dcterms:created xsi:type="dcterms:W3CDTF">2015-09-03T21:00:00Z</dcterms:created>
  <dcterms:modified xsi:type="dcterms:W3CDTF">2016-11-03T16:40:00Z</dcterms:modified>
</cp:coreProperties>
</file>