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0A" w:rsidRPr="008E68E8" w:rsidRDefault="0034000A" w:rsidP="0034000A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</w:t>
      </w:r>
      <w:r w:rsidRPr="008E68E8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34000A" w:rsidRDefault="0034000A" w:rsidP="0034000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E68E8">
        <w:rPr>
          <w:rFonts w:ascii="Times New Roman" w:hAnsi="Times New Roman"/>
          <w:sz w:val="24"/>
          <w:szCs w:val="24"/>
        </w:rPr>
        <w:t xml:space="preserve">Средняя общеобразовательная школа № 8 </w:t>
      </w:r>
    </w:p>
    <w:p w:rsidR="0034000A" w:rsidRPr="008E68E8" w:rsidRDefault="0034000A" w:rsidP="0034000A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генерал-лейтенанта В.Г. Асапова </w:t>
      </w:r>
      <w:r w:rsidRPr="008E68E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орода</w:t>
      </w:r>
      <w:r w:rsidRPr="008E68E8">
        <w:rPr>
          <w:rFonts w:ascii="Times New Roman" w:hAnsi="Times New Roman"/>
          <w:sz w:val="24"/>
          <w:szCs w:val="24"/>
        </w:rPr>
        <w:t xml:space="preserve"> Южно-Сахалинска</w:t>
      </w:r>
    </w:p>
    <w:p w:rsidR="0034000A" w:rsidRDefault="0034000A" w:rsidP="0034000A">
      <w:pPr>
        <w:pStyle w:val="a6"/>
        <w:rPr>
          <w:rFonts w:ascii="Times New Roman" w:hAnsi="Times New Roman"/>
          <w:sz w:val="28"/>
          <w:szCs w:val="28"/>
        </w:rPr>
      </w:pPr>
    </w:p>
    <w:p w:rsidR="0034000A" w:rsidRDefault="0034000A" w:rsidP="003400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88900</wp:posOffset>
                </wp:positionV>
                <wp:extent cx="2374900" cy="1355725"/>
                <wp:effectExtent l="4445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00A" w:rsidRDefault="0034000A" w:rsidP="0034000A">
                            <w:pPr>
                              <w:pStyle w:val="a6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56A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«Утверждено»</w:t>
                            </w:r>
                          </w:p>
                          <w:p w:rsidR="0034000A" w:rsidRDefault="0034000A" w:rsidP="0034000A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</w:t>
                            </w:r>
                            <w:r w:rsidRPr="00751F6E">
                              <w:rPr>
                                <w:rFonts w:ascii="Times New Roman" w:hAnsi="Times New Roman"/>
                              </w:rPr>
                              <w:t xml:space="preserve"> 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АОУ СОШ </w:t>
                            </w:r>
                            <w:r w:rsidRPr="00751F6E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51F6E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  <w:p w:rsidR="0034000A" w:rsidRDefault="0034000A" w:rsidP="0034000A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им. генерал-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лейтента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В.Г Асапова </w:t>
                            </w:r>
                          </w:p>
                          <w:p w:rsidR="0034000A" w:rsidRPr="00751F6E" w:rsidRDefault="0034000A" w:rsidP="0034000A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Г. Южно- Сахалинска </w:t>
                            </w:r>
                          </w:p>
                          <w:p w:rsidR="0034000A" w:rsidRPr="00751F6E" w:rsidRDefault="0034000A" w:rsidP="0034000A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Кораблева Н.А. / ________</w:t>
                            </w:r>
                            <w:r w:rsidRPr="00751F6E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  <w:p w:rsidR="0034000A" w:rsidRDefault="0034000A" w:rsidP="0034000A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Pr="00CD6C71">
                              <w:rPr>
                                <w:rFonts w:ascii="Times New Roman" w:hAnsi="Times New Roman"/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__»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сентября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2022</w:t>
                            </w:r>
                            <w:proofErr w:type="gramEnd"/>
                            <w:r w:rsidRPr="00751F6E">
                              <w:rPr>
                                <w:rFonts w:ascii="Times New Roman" w:hAnsi="Times New Roman"/>
                              </w:rPr>
                              <w:t xml:space="preserve">г.        </w:t>
                            </w:r>
                          </w:p>
                          <w:p w:rsidR="0034000A" w:rsidRDefault="0034000A" w:rsidP="0034000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81.1pt;margin-top:7pt;width:187pt;height:106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" stroked="f">
                <v:textbox style="mso-fit-shape-to-text:t">
                  <w:txbxContent>
                    <w:p w:rsidR="0034000A" w:rsidRDefault="0034000A" w:rsidP="0034000A">
                      <w:pPr>
                        <w:pStyle w:val="a6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256A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«Утверждено»</w:t>
                      </w:r>
                    </w:p>
                    <w:p w:rsidR="0034000A" w:rsidRDefault="0034000A" w:rsidP="0034000A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</w:t>
                      </w:r>
                      <w:r w:rsidRPr="00751F6E">
                        <w:rPr>
                          <w:rFonts w:ascii="Times New Roman" w:hAnsi="Times New Roman"/>
                        </w:rPr>
                        <w:t xml:space="preserve"> М</w:t>
                      </w:r>
                      <w:r>
                        <w:rPr>
                          <w:rFonts w:ascii="Times New Roman" w:hAnsi="Times New Roman"/>
                        </w:rPr>
                        <w:t xml:space="preserve">АОУ СОШ </w:t>
                      </w:r>
                      <w:r w:rsidRPr="00751F6E">
                        <w:rPr>
                          <w:rFonts w:ascii="Times New Roman" w:hAnsi="Times New Roman"/>
                        </w:rPr>
                        <w:t>№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51F6E">
                        <w:rPr>
                          <w:rFonts w:ascii="Times New Roman" w:hAnsi="Times New Roman"/>
                        </w:rPr>
                        <w:t>8</w:t>
                      </w:r>
                    </w:p>
                    <w:p w:rsidR="0034000A" w:rsidRDefault="0034000A" w:rsidP="0034000A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им. генерал-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лейтента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В.Г Асапова </w:t>
                      </w:r>
                    </w:p>
                    <w:p w:rsidR="0034000A" w:rsidRPr="00751F6E" w:rsidRDefault="0034000A" w:rsidP="0034000A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Г. Южно- Сахалинска </w:t>
                      </w:r>
                    </w:p>
                    <w:p w:rsidR="0034000A" w:rsidRPr="00751F6E" w:rsidRDefault="0034000A" w:rsidP="0034000A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Кораблева Н.А. / ________</w:t>
                      </w:r>
                      <w:r w:rsidRPr="00751F6E">
                        <w:rPr>
                          <w:rFonts w:ascii="Times New Roman" w:hAnsi="Times New Roman"/>
                        </w:rPr>
                        <w:t>/</w:t>
                      </w:r>
                    </w:p>
                    <w:p w:rsidR="0034000A" w:rsidRDefault="0034000A" w:rsidP="0034000A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Pr="00CD6C71">
                        <w:rPr>
                          <w:rFonts w:ascii="Times New Roman" w:hAnsi="Times New Roman"/>
                          <w:u w:val="singl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__» </w:t>
                      </w:r>
                      <w:proofErr w:type="gramStart"/>
                      <w:r>
                        <w:rPr>
                          <w:rFonts w:ascii="Times New Roman" w:hAnsi="Times New Roman"/>
                          <w:u w:val="single"/>
                        </w:rPr>
                        <w:t>сентября</w:t>
                      </w:r>
                      <w:r>
                        <w:rPr>
                          <w:rFonts w:ascii="Times New Roman" w:hAnsi="Times New Roman"/>
                        </w:rPr>
                        <w:t xml:space="preserve">  2022</w:t>
                      </w:r>
                      <w:proofErr w:type="gramEnd"/>
                      <w:r w:rsidRPr="00751F6E">
                        <w:rPr>
                          <w:rFonts w:ascii="Times New Roman" w:hAnsi="Times New Roman"/>
                        </w:rPr>
                        <w:t xml:space="preserve">г.        </w:t>
                      </w:r>
                    </w:p>
                    <w:p w:rsidR="0034000A" w:rsidRDefault="0034000A" w:rsidP="0034000A"/>
                  </w:txbxContent>
                </v:textbox>
              </v:shape>
            </w:pict>
          </mc:Fallback>
        </mc:AlternateContent>
      </w:r>
    </w:p>
    <w:p w:rsidR="0034000A" w:rsidRDefault="0034000A" w:rsidP="0034000A">
      <w:pPr>
        <w:pStyle w:val="a6"/>
        <w:rPr>
          <w:rFonts w:ascii="Times New Roman" w:hAnsi="Times New Roman"/>
          <w:b/>
          <w:sz w:val="24"/>
          <w:szCs w:val="24"/>
        </w:rPr>
      </w:pPr>
      <w:r w:rsidRPr="005256A0">
        <w:rPr>
          <w:rFonts w:ascii="Times New Roman" w:hAnsi="Times New Roman"/>
          <w:b/>
          <w:sz w:val="24"/>
          <w:szCs w:val="24"/>
        </w:rPr>
        <w:t xml:space="preserve">«Рассмотрено»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34000A" w:rsidRDefault="0034000A" w:rsidP="0034000A">
      <w:pPr>
        <w:pStyle w:val="a6"/>
        <w:rPr>
          <w:rFonts w:ascii="Times New Roman" w:hAnsi="Times New Roman"/>
        </w:rPr>
      </w:pPr>
      <w:r w:rsidRPr="00751F6E">
        <w:rPr>
          <w:rFonts w:ascii="Times New Roman" w:hAnsi="Times New Roman"/>
        </w:rPr>
        <w:t xml:space="preserve">Руководитель УВЦ  </w:t>
      </w:r>
    </w:p>
    <w:p w:rsidR="0034000A" w:rsidRPr="00751F6E" w:rsidRDefault="0034000A" w:rsidP="0034000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учителей начальной школы</w:t>
      </w:r>
      <w:r w:rsidRPr="00751F6E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            </w:t>
      </w:r>
    </w:p>
    <w:p w:rsidR="0034000A" w:rsidRPr="00751F6E" w:rsidRDefault="0034000A" w:rsidP="0034000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Ким Н.Н.</w:t>
      </w:r>
      <w:r w:rsidRPr="00751F6E">
        <w:rPr>
          <w:rFonts w:ascii="Times New Roman" w:hAnsi="Times New Roman"/>
        </w:rPr>
        <w:t xml:space="preserve"> /________/         </w:t>
      </w:r>
      <w:r>
        <w:rPr>
          <w:rFonts w:ascii="Times New Roman" w:hAnsi="Times New Roman"/>
        </w:rPr>
        <w:t xml:space="preserve">                                                      </w:t>
      </w:r>
    </w:p>
    <w:p w:rsidR="0034000A" w:rsidRDefault="0034000A" w:rsidP="0034000A">
      <w:pPr>
        <w:pStyle w:val="a6"/>
        <w:rPr>
          <w:rFonts w:ascii="Times New Roman" w:hAnsi="Times New Roman"/>
        </w:rPr>
      </w:pPr>
      <w:r w:rsidRPr="00751F6E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 xml:space="preserve"> 1 </w:t>
      </w:r>
      <w:proofErr w:type="gramStart"/>
      <w:r>
        <w:rPr>
          <w:rFonts w:ascii="Times New Roman" w:hAnsi="Times New Roman"/>
        </w:rPr>
        <w:t xml:space="preserve">от  </w:t>
      </w:r>
      <w:r>
        <w:rPr>
          <w:rFonts w:ascii="Times New Roman" w:hAnsi="Times New Roman"/>
          <w:u w:val="single"/>
        </w:rPr>
        <w:t>«</w:t>
      </w:r>
      <w:proofErr w:type="gramEnd"/>
      <w:r>
        <w:rPr>
          <w:rFonts w:ascii="Times New Roman" w:hAnsi="Times New Roman"/>
          <w:u w:val="single"/>
        </w:rPr>
        <w:t xml:space="preserve"> __ »  сентября</w:t>
      </w:r>
      <w:r>
        <w:rPr>
          <w:rFonts w:ascii="Times New Roman" w:hAnsi="Times New Roman"/>
        </w:rPr>
        <w:t xml:space="preserve">   2022 </w:t>
      </w:r>
      <w:r w:rsidRPr="00751F6E">
        <w:rPr>
          <w:rFonts w:ascii="Times New Roman" w:hAnsi="Times New Roman"/>
        </w:rPr>
        <w:t xml:space="preserve">г.       </w:t>
      </w:r>
      <w:r>
        <w:rPr>
          <w:rFonts w:ascii="Times New Roman" w:hAnsi="Times New Roman"/>
        </w:rPr>
        <w:t xml:space="preserve">                               </w:t>
      </w:r>
      <w:r w:rsidRPr="00751F6E">
        <w:rPr>
          <w:rFonts w:ascii="Times New Roman" w:hAnsi="Times New Roman"/>
        </w:rPr>
        <w:t xml:space="preserve">        </w:t>
      </w:r>
    </w:p>
    <w:p w:rsidR="0034000A" w:rsidRDefault="0034000A" w:rsidP="0034000A">
      <w:pPr>
        <w:pStyle w:val="a6"/>
        <w:rPr>
          <w:rFonts w:ascii="Times New Roman" w:hAnsi="Times New Roman"/>
        </w:rPr>
      </w:pPr>
    </w:p>
    <w:p w:rsidR="0034000A" w:rsidRDefault="0034000A" w:rsidP="0034000A">
      <w:pPr>
        <w:pStyle w:val="a6"/>
        <w:rPr>
          <w:rFonts w:ascii="Times New Roman" w:hAnsi="Times New Roman"/>
        </w:rPr>
      </w:pPr>
    </w:p>
    <w:p w:rsidR="0034000A" w:rsidRDefault="0034000A" w:rsidP="0034000A">
      <w:pPr>
        <w:pStyle w:val="a6"/>
        <w:rPr>
          <w:rFonts w:ascii="Times New Roman" w:hAnsi="Times New Roman"/>
        </w:rPr>
      </w:pPr>
    </w:p>
    <w:p w:rsidR="0034000A" w:rsidRPr="00CD6C71" w:rsidRDefault="0034000A" w:rsidP="0034000A">
      <w:pPr>
        <w:pStyle w:val="a6"/>
        <w:rPr>
          <w:rFonts w:ascii="Times New Roman" w:hAnsi="Times New Roman"/>
          <w:vertAlign w:val="superscript"/>
        </w:rPr>
      </w:pPr>
    </w:p>
    <w:p w:rsidR="0034000A" w:rsidRDefault="0034000A" w:rsidP="0034000A">
      <w:pPr>
        <w:pStyle w:val="a6"/>
        <w:rPr>
          <w:rFonts w:ascii="Times New Roman" w:hAnsi="Times New Roman"/>
        </w:rPr>
      </w:pPr>
    </w:p>
    <w:p w:rsidR="0034000A" w:rsidRDefault="0034000A" w:rsidP="0034000A">
      <w:pPr>
        <w:pStyle w:val="a6"/>
        <w:rPr>
          <w:rFonts w:ascii="Times New Roman" w:hAnsi="Times New Roman"/>
        </w:rPr>
      </w:pPr>
    </w:p>
    <w:p w:rsidR="0034000A" w:rsidRPr="0081789C" w:rsidRDefault="0034000A" w:rsidP="0034000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789C">
        <w:rPr>
          <w:rFonts w:ascii="Times New Roman" w:hAnsi="Times New Roman"/>
          <w:sz w:val="28"/>
          <w:szCs w:val="28"/>
        </w:rPr>
        <w:t>рограмма</w:t>
      </w:r>
    </w:p>
    <w:p w:rsidR="0034000A" w:rsidRPr="0081789C" w:rsidRDefault="0034000A" w:rsidP="0034000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1789C">
        <w:rPr>
          <w:rFonts w:ascii="Times New Roman" w:hAnsi="Times New Roman"/>
          <w:sz w:val="28"/>
          <w:szCs w:val="28"/>
        </w:rPr>
        <w:t xml:space="preserve">внеурочной деятельности </w:t>
      </w:r>
      <w:proofErr w:type="gramStart"/>
      <w:r w:rsidRPr="0081789C">
        <w:rPr>
          <w:rFonts w:ascii="Times New Roman" w:hAnsi="Times New Roman"/>
          <w:sz w:val="28"/>
          <w:szCs w:val="28"/>
        </w:rPr>
        <w:t>по  курсу</w:t>
      </w:r>
      <w:proofErr w:type="gramEnd"/>
    </w:p>
    <w:p w:rsidR="0034000A" w:rsidRDefault="0034000A" w:rsidP="0034000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Математическая грамотность</w:t>
      </w:r>
      <w:r w:rsidRPr="0081789C">
        <w:rPr>
          <w:rFonts w:ascii="Times New Roman" w:hAnsi="Times New Roman"/>
          <w:sz w:val="28"/>
          <w:szCs w:val="28"/>
        </w:rPr>
        <w:t>»</w:t>
      </w:r>
    </w:p>
    <w:p w:rsidR="0034000A" w:rsidRDefault="0034000A" w:rsidP="0034000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 учебный</w:t>
      </w:r>
      <w:r w:rsidRPr="0081789C">
        <w:rPr>
          <w:rFonts w:ascii="Times New Roman" w:hAnsi="Times New Roman"/>
          <w:sz w:val="28"/>
          <w:szCs w:val="28"/>
        </w:rPr>
        <w:t xml:space="preserve"> год</w:t>
      </w:r>
    </w:p>
    <w:p w:rsidR="0034000A" w:rsidRDefault="0034000A" w:rsidP="0034000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</w:t>
      </w:r>
      <w:r>
        <w:rPr>
          <w:rFonts w:ascii="Times New Roman" w:hAnsi="Times New Roman"/>
          <w:sz w:val="28"/>
          <w:szCs w:val="28"/>
        </w:rPr>
        <w:t xml:space="preserve">амма рассчитана на учащихся 1 </w:t>
      </w:r>
      <w:r>
        <w:rPr>
          <w:rFonts w:ascii="Times New Roman" w:hAnsi="Times New Roman"/>
          <w:sz w:val="28"/>
          <w:szCs w:val="28"/>
        </w:rPr>
        <w:t>классов</w:t>
      </w:r>
    </w:p>
    <w:p w:rsidR="0034000A" w:rsidRPr="0081789C" w:rsidRDefault="0034000A" w:rsidP="0034000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1 год</w:t>
      </w:r>
    </w:p>
    <w:p w:rsidR="0034000A" w:rsidRPr="0081789C" w:rsidRDefault="0034000A" w:rsidP="0034000A">
      <w:pPr>
        <w:pStyle w:val="a6"/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p w:rsidR="0034000A" w:rsidRPr="0081789C" w:rsidRDefault="0034000A" w:rsidP="0034000A">
      <w:pPr>
        <w:pStyle w:val="a6"/>
        <w:rPr>
          <w:rFonts w:ascii="Times New Roman" w:hAnsi="Times New Roman"/>
          <w:sz w:val="28"/>
          <w:szCs w:val="28"/>
        </w:rPr>
      </w:pPr>
    </w:p>
    <w:p w:rsidR="0034000A" w:rsidRDefault="0034000A" w:rsidP="0034000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на основе:</w:t>
      </w:r>
    </w:p>
    <w:p w:rsidR="0034000A" w:rsidRDefault="0034000A" w:rsidP="0034000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об образовании.</w:t>
      </w:r>
    </w:p>
    <w:p w:rsidR="0034000A" w:rsidRDefault="0034000A" w:rsidP="0034000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34000A" w:rsidRDefault="0034000A" w:rsidP="0034000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Демиденко Е.А. </w:t>
      </w:r>
    </w:p>
    <w:p w:rsidR="0034000A" w:rsidRDefault="0034000A" w:rsidP="0034000A">
      <w:pPr>
        <w:pStyle w:val="a6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34000A" w:rsidRDefault="0034000A" w:rsidP="0034000A">
      <w:pPr>
        <w:pStyle w:val="a6"/>
        <w:ind w:left="720"/>
        <w:jc w:val="right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jc w:val="right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34000A" w:rsidRDefault="0034000A" w:rsidP="0034000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4000A" w:rsidRDefault="0034000A" w:rsidP="0034000A">
      <w:pPr>
        <w:pStyle w:val="a6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Южно-Сахалинск</w:t>
      </w:r>
    </w:p>
    <w:p w:rsidR="0034000A" w:rsidRDefault="0034000A" w:rsidP="0034000A">
      <w:pPr>
        <w:pStyle w:val="a6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г.</w:t>
      </w:r>
    </w:p>
    <w:p w:rsidR="0034000A" w:rsidRDefault="0034000A" w:rsidP="003400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4000A" w:rsidRPr="0034000A" w:rsidRDefault="0034000A" w:rsidP="00340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3AE8" w:rsidRPr="00E43AE8" w:rsidRDefault="00E43AE8" w:rsidP="0034000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EE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«Математическая грамотность» 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и составлена на основе Федерального Государственного образовательного стандарта начального общего образования, Основной общеобразовательной программы начального общего образования, авторской программы под руководством Н. Б. Истоминой курса «Наглядная геометрия» (Москва: «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Пресс»).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EE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E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грамотность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рассчитана на </w:t>
      </w:r>
      <w:r w:rsidR="00EE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год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по 1 часу в неделю. Сроки реализации курса «</w:t>
      </w:r>
      <w:r w:rsidR="00EE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грамотность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E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рассчитана на 3</w:t>
      </w:r>
      <w:r w:rsidR="00EE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EE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1 часу в неделю в </w:t>
      </w:r>
      <w:r w:rsidR="00EE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начальной школы. </w:t>
      </w:r>
    </w:p>
    <w:p w:rsidR="00E43AE8" w:rsidRPr="00E43AE8" w:rsidRDefault="00E43AE8" w:rsidP="003400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геометрия служит опорным предметом для изучения смежных дисциплин, а в дальнейшем знания и умения, приобретённые при её изучении, станут необходимыми для применения в жизни и фундаментом обучения в старших классах общеобразовательных учреждений.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Приоритетной целью начального курса математики является формирование у младших школьников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умений (приёмов умственной деятельности: анализа и синтеза, сравнения, классификации, аналогии, обобщения). В отношении геометрической линии данная концепция находит своё выражение в целенаправленной работе над развитием пространственного мышления младших школьников. Задача развития пространственного мышления младшего школьника может и должна решаться при изучении различных учебных курсов. Но именно геометрическое содержание представляет в этом плане большие возможности, так как предметом изучения геометрии являются формы объектов, их размеры и взаимное расположение.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 </w:t>
      </w: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расширить представления учащихся о форме предметов, их взаимном расположении на плоскости и в пространстве; познакомить с геометрическими телами и их развертками, сформировать конструктивные умения и навыки, а также способность читать графическую информацию и комментировать ее на доступном для младшего школьника языке.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Задача курса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используя тот объем геометрических знаний, с которыми ребенок приходит в школу, создать большие возможности для эффективного изучения геометрического материала; способствовать формированию у детей умения решать задачи, развивать пространственное и логическое мышление учащихся. Программа предусматривает благополучное развитие высших форм мышления, во многом определяющемся уровнем сформированности наглядно — действенного и наглядно- образного мышления. Задача педагога «не напичкать» ребенка терминологией и доказательствами из систематического курса геометрии, а сформировать у него умение моделировать, конструировать, представлять, предвидеть, сравнивать. 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</w:t>
      </w:r>
    </w:p>
    <w:p w:rsidR="00E43AE8" w:rsidRPr="00E43AE8" w:rsidRDefault="00E43AE8" w:rsidP="003400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Стержнем любого начального курса математики является арифметика натуральных чисел и основных величин. В тесной связи с арифметическим материалом рассматриваются вопросы алгебраического и геометрического содержания. Задача геометрической пропедевтики – развитие у младших школьников пространственных представлений, ознакомление с некоторыми свойствами геометрических фигур, формирование практических умений, связанных с построением фигур и измерением геометрических величин.</w:t>
      </w:r>
    </w:p>
    <w:p w:rsidR="00E43AE8" w:rsidRPr="00E43AE8" w:rsidRDefault="00E43AE8" w:rsidP="003400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задачей изучения геометрического материала является развитие у младших школьников различных форм математического мышления, формирование приемов умственных действий через организацию мыслительной деятельности учащихся.</w:t>
      </w:r>
    </w:p>
    <w:p w:rsidR="00E43AE8" w:rsidRPr="00E43AE8" w:rsidRDefault="00E43AE8" w:rsidP="003400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  включает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основными линейными и плоскостными геометрическими фигурами и их свойствами, а также с некоторыми многогранниками и 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телами вращения. Расширение геометрических представлений и знаний используется в курсе для формирования мыслительной деятельности учащихся.</w:t>
      </w:r>
    </w:p>
    <w:p w:rsidR="00E43AE8" w:rsidRPr="00E43AE8" w:rsidRDefault="00E43AE8" w:rsidP="003400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Изложение геометрического материала в курсе проводится в наглядно-практическом плане, как бы следуя историческому процессу развития геометрических понятий. Работая с геометрическим материалом, дети знакомятся и используют основные свойства изучаемых геометрических фигур. С целью освоения этих геометрических фигур выстраивается система специальных практических заданий, предполагающая изготовление моделей изучаемых геометрических фигур на предметах и объектах, окружающих детей, а также их использование для выполнения последующих конструкторско-практических заданий, степень сложности которых растет по мере прохождения изучаемого курса. Для выполнения заданий такого рода используются такие виды деятельности, как наблюдение, изготовление (рисование) двухмерных и трехмерных геометрических фигур из бумаги, картона, счетных палочек, пластилина, мягкой проволоки и др., несложные геометрические эксперименты для установления простейших свойств фигур (например, равенства,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равносоставленности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равновеликости, симметричности); измерение, моделирование.</w:t>
      </w:r>
    </w:p>
    <w:p w:rsidR="00E43AE8" w:rsidRPr="00E43AE8" w:rsidRDefault="00E43AE8" w:rsidP="003400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моделирования в процессе обучения создает благоприятные условия для формирования таких приемов умственной деятельности как абстрагирование, классификация, анализ, синтез, обобщение, что, в свою очередь, способствует повышению уровня знаний, умений и навыков младших школьников.      </w:t>
      </w:r>
    </w:p>
    <w:p w:rsidR="00E43AE8" w:rsidRPr="00E43AE8" w:rsidRDefault="00E43AE8" w:rsidP="003400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и методы работы: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 используются различные формы занятий: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традиционные,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 и практические занятия;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деятельность;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методы обучения: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(устное изложение, беседа, рассказ);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(иллюстрации, наблюдение, показ педагогом, работа по образцу);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(учащиеся  не только воспринимают и усваивают готовую информацию, но и участвуют  в коллективном поиске, решение поставленной задачи совместно с педагогом).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В основе наглядной геометрии лежат следующие дидактические принципы: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Принцип деятельности включает ребёнка в учебно-познавательную деятельность. Само обучение называют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подходом.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Принцип целостного представления о мире в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уровню.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Принцип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психологическойкомфортности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 снятие по возможности всех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стрессообразующих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учебного процесса, создание в классе и на уроке такой атмосферы, которая расковывает учеников, и в которой они чувствуют себя «как дома». У учеников не должно быть никакого страха перед учителем, не должно быть подавления личности ребёнка.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Принцип вариативности предполагает развитие у детей вариативного мышления, то есть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Планируемые результаты освоения курса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3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курса «Наглядная </w:t>
      </w:r>
      <w:proofErr w:type="spellStart"/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геометрия»является</w:t>
      </w:r>
      <w:proofErr w:type="spellEnd"/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следующих умений: 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самостоятельно определять и высказывать самые простые общие правила поведения при общении и сотрудничестве (этические нормы общения и сотрудничества);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в самостоятельно созданных ситуациях общения и сотрудничества, делать выбор в пользу действий, соотносящихся с этическими нормами поведения;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формирование внутренней позиции школьника;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адекватная мотивация учебной деятельности, включая познавательные мотивы.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43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</w:t>
      </w: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данного курса будет: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овладение способностью принимать и сохранять цели и задачи учебной деятельности, поиск средств ее осуществления; 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освоение способов решения проблем творческого и поискового характера;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формирование умения понимать причины успеха/неуспеха учебной деятельности и способствовать конструктивно действовать даже в ситуации неуспеха;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освоение начальных форм познавательной и личностной рефлексии;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испльзование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следственных связей, построения рассуждений, отнесения к известным понятиям;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данного курса будет: 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овладение основами логического и алгоритмического мышления.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выполнении алгоритмов;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приобщение начального опыта применения геометрических знаний для решения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познавательных и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практических задача;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вычислять периметр геометрических фигур;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выделять из множества треугольников прямоугольный, тупоугольный, равнобедренный и равносторонний треугольники;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строить окружность по заданному радиусу или диаметру;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выделять из множества геометрических фигур плоские и объемные;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распознавать геометрические фигуры: точка, линия (прямая, кривая), отрезок, луч, ломаная, многоугольник и его элементы вершины, стороны, углы), в том числе треугольник, прямоугольник (квадрат), угол, круг, окружность (центр, радиус, диаметр), шар;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3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 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описывать взаимное расположение предметов в пространстве и на плоскости; 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 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выполнять построение геометрических фигур с заданными измерениями (отрезок, квадрат, прямоугольник) с помощью линейки, угольника; 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использовать свойства прямоугольника и квадрата для решения задач; 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распознавать и называть геометрические тела (куб, шар); 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соотносить реальные объекты с моделями геометрических фигур. 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измерять длину отрезка; 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вычислять периметр треугольника, прямоугольника и квадрата, площадь прямоугольника и квадрата; 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оценивать размеры геометрических объектов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3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распознавать плоские и кривые поверхности; 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распознавать плоские и объёмные геометрические фигуры; 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распознавать, различать и называть геометрические тела: параллелепипед, пирамиду, цилиндр, конус.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 программы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1 класс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1.Взаимное расположение предметов. (Уточняются представления детей о пространственных отношениях «справа — слева», «перед — за», «между», «над — под» и т, д.) – 15 часов</w:t>
      </w:r>
    </w:p>
    <w:p w:rsidR="0034000A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2.Целое и части. (Расширяются представления младших школьников о способах конструирования геометрических фигур.</w:t>
      </w:r>
      <w:r w:rsidR="0060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 фигура рассматривается как целое, которое можно составить из нескольких других фигур — её частей.) – 6 часов</w:t>
      </w:r>
    </w:p>
    <w:p w:rsidR="00E43AE8" w:rsidRPr="00E43AE8" w:rsidRDefault="00E43AE8" w:rsidP="00340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3.Поверхности. Линии. Точки. (У школьников формируются первые представления о кривой и плоской поверхностях, умения проводить на них линии и изображать их на рисунке). Первоклассники также знакомятся со свойствами замкнутых областей: соседние,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несоседние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граница области. – 12 часов</w:t>
      </w:r>
    </w:p>
    <w:p w:rsidR="00EE2E2D" w:rsidRPr="00E43AE8" w:rsidRDefault="00E43AE8" w:rsidP="0034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2E2D" w:rsidRDefault="00E43AE8" w:rsidP="00E4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Ind w:w="372" w:type="dxa"/>
        <w:tblLayout w:type="fixed"/>
        <w:tblLook w:val="0000" w:firstRow="0" w:lastRow="0" w:firstColumn="0" w:lastColumn="0" w:noHBand="0" w:noVBand="0"/>
      </w:tblPr>
      <w:tblGrid>
        <w:gridCol w:w="510"/>
        <w:gridCol w:w="7020"/>
        <w:gridCol w:w="1425"/>
      </w:tblGrid>
      <w:tr w:rsidR="00EE2E2D" w:rsidRPr="00DC43DD" w:rsidTr="00675FE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2D" w:rsidRPr="00DC43DD" w:rsidRDefault="00EE2E2D" w:rsidP="00675F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2D" w:rsidRPr="00DC43DD" w:rsidRDefault="00EE2E2D" w:rsidP="00675F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D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2D" w:rsidRPr="00DC43DD" w:rsidRDefault="00EE2E2D" w:rsidP="00675F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D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E2E2D" w:rsidRPr="00DC43DD" w:rsidTr="00675FE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2D" w:rsidRPr="00DC43DD" w:rsidRDefault="00EE2E2D" w:rsidP="00675F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2D" w:rsidRPr="00DC43DD" w:rsidRDefault="00EE2E2D" w:rsidP="00675F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расположение предметов (15часов)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2D" w:rsidRPr="00DC43DD" w:rsidRDefault="00EE2E2D" w:rsidP="00675F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43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EE2E2D" w:rsidRPr="00DC43DD" w:rsidTr="00675FE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2D" w:rsidRPr="00DC43DD" w:rsidRDefault="00EE2E2D" w:rsidP="00675FE5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2D" w:rsidRPr="00DC43DD" w:rsidRDefault="00EE2E2D" w:rsidP="00675F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Целое и части (6часов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2D" w:rsidRPr="00DC43DD" w:rsidRDefault="00EE2E2D" w:rsidP="00675F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43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EE2E2D" w:rsidRPr="00DC43DD" w:rsidTr="00675FE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2D" w:rsidRPr="00DC43DD" w:rsidRDefault="00EE2E2D" w:rsidP="00675FE5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2D" w:rsidRPr="00DC43DD" w:rsidRDefault="00EE2E2D" w:rsidP="00675FE5">
            <w:pPr>
              <w:tabs>
                <w:tab w:val="right" w:pos="68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Поверхности. Линии. Точки.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2D" w:rsidRPr="00DC43DD" w:rsidRDefault="00EE2E2D" w:rsidP="00675F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43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EE2E2D" w:rsidRPr="00DC43DD" w:rsidTr="00675FE5"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2D" w:rsidRPr="00DC43DD" w:rsidRDefault="00EE2E2D" w:rsidP="00675FE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3D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2D" w:rsidRPr="00DC43DD" w:rsidRDefault="00B9571A" w:rsidP="00675F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EE2E2D" w:rsidRPr="00DC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</w:p>
        </w:tc>
      </w:tr>
    </w:tbl>
    <w:p w:rsidR="00E43AE8" w:rsidRDefault="00E43AE8" w:rsidP="00E4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E2D" w:rsidRDefault="00EE2E2D" w:rsidP="00E4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571A" w:rsidRDefault="00B9571A" w:rsidP="00E4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571A" w:rsidRDefault="00B9571A" w:rsidP="00E4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571A" w:rsidRDefault="00B9571A" w:rsidP="00E4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571A" w:rsidRDefault="00B9571A" w:rsidP="00E4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571A" w:rsidRDefault="00B9571A" w:rsidP="00E4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571A" w:rsidRDefault="00B9571A" w:rsidP="00E4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571A" w:rsidRDefault="00B9571A" w:rsidP="00E4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571A" w:rsidRDefault="00B9571A" w:rsidP="00E4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571A" w:rsidRDefault="00B9571A" w:rsidP="00E4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571A" w:rsidRDefault="00B9571A" w:rsidP="00E4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571A" w:rsidRDefault="00B9571A" w:rsidP="00E4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571A" w:rsidRDefault="00B9571A" w:rsidP="00E4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B957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71A" w:rsidRPr="00326C36" w:rsidRDefault="00B9571A" w:rsidP="00B95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B9571A" w:rsidRDefault="00B9571A" w:rsidP="00B95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Pr="00326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 </w:t>
      </w:r>
    </w:p>
    <w:p w:rsidR="00B9571A" w:rsidRDefault="00B9571A" w:rsidP="00B95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886" w:type="dxa"/>
        <w:tblLayout w:type="fixed"/>
        <w:tblLook w:val="04A0" w:firstRow="1" w:lastRow="0" w:firstColumn="1" w:lastColumn="0" w:noHBand="0" w:noVBand="1"/>
      </w:tblPr>
      <w:tblGrid>
        <w:gridCol w:w="563"/>
        <w:gridCol w:w="3968"/>
        <w:gridCol w:w="4650"/>
        <w:gridCol w:w="1853"/>
        <w:gridCol w:w="2144"/>
        <w:gridCol w:w="1670"/>
        <w:gridCol w:w="38"/>
      </w:tblGrid>
      <w:tr w:rsidR="00B9571A" w:rsidTr="00FB3CAD">
        <w:trPr>
          <w:gridAfter w:val="1"/>
          <w:wAfter w:w="38" w:type="dxa"/>
        </w:trPr>
        <w:tc>
          <w:tcPr>
            <w:tcW w:w="563" w:type="dxa"/>
          </w:tcPr>
          <w:p w:rsidR="00B9571A" w:rsidRPr="00A73E25" w:rsidRDefault="00B9571A" w:rsidP="00675FE5">
            <w:pPr>
              <w:jc w:val="center"/>
              <w:rPr>
                <w:b/>
                <w:sz w:val="24"/>
                <w:szCs w:val="24"/>
              </w:rPr>
            </w:pPr>
            <w:r w:rsidRPr="00A73E25">
              <w:rPr>
                <w:b/>
                <w:sz w:val="24"/>
                <w:szCs w:val="24"/>
              </w:rPr>
              <w:t>№</w:t>
            </w:r>
          </w:p>
          <w:p w:rsidR="00B9571A" w:rsidRPr="00A73E25" w:rsidRDefault="00B9571A" w:rsidP="00675FE5">
            <w:pPr>
              <w:jc w:val="center"/>
              <w:rPr>
                <w:b/>
                <w:sz w:val="24"/>
                <w:szCs w:val="24"/>
              </w:rPr>
            </w:pPr>
            <w:r w:rsidRPr="00A73E2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B9571A" w:rsidRPr="00A73E25" w:rsidRDefault="00B9571A" w:rsidP="00675FE5">
            <w:pPr>
              <w:jc w:val="center"/>
              <w:rPr>
                <w:b/>
                <w:sz w:val="24"/>
                <w:szCs w:val="24"/>
              </w:rPr>
            </w:pPr>
            <w:r w:rsidRPr="00A73E2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50" w:type="dxa"/>
          </w:tcPr>
          <w:p w:rsidR="00B9571A" w:rsidRPr="00A73E25" w:rsidRDefault="00B9571A" w:rsidP="00675FE5">
            <w:pPr>
              <w:jc w:val="center"/>
              <w:rPr>
                <w:b/>
                <w:sz w:val="24"/>
                <w:szCs w:val="24"/>
              </w:rPr>
            </w:pPr>
            <w:r w:rsidRPr="00A73E25">
              <w:rPr>
                <w:b/>
                <w:sz w:val="24"/>
                <w:szCs w:val="24"/>
              </w:rPr>
              <w:t xml:space="preserve">Характеристика основных видов деятельности ученика  </w:t>
            </w:r>
          </w:p>
        </w:tc>
        <w:tc>
          <w:tcPr>
            <w:tcW w:w="1853" w:type="dxa"/>
          </w:tcPr>
          <w:p w:rsidR="00B9571A" w:rsidRPr="00A73E25" w:rsidRDefault="00B9571A" w:rsidP="00675FE5">
            <w:pPr>
              <w:jc w:val="center"/>
              <w:rPr>
                <w:b/>
                <w:sz w:val="24"/>
                <w:szCs w:val="24"/>
              </w:rPr>
            </w:pPr>
            <w:r w:rsidRPr="00A73E25">
              <w:rPr>
                <w:b/>
                <w:sz w:val="24"/>
                <w:szCs w:val="24"/>
              </w:rPr>
              <w:t>Обеспечение интернет ресурсами</w:t>
            </w:r>
          </w:p>
        </w:tc>
        <w:tc>
          <w:tcPr>
            <w:tcW w:w="2144" w:type="dxa"/>
          </w:tcPr>
          <w:p w:rsidR="00B9571A" w:rsidRPr="00A73E25" w:rsidRDefault="00B9571A" w:rsidP="00675FE5">
            <w:pPr>
              <w:jc w:val="center"/>
              <w:rPr>
                <w:b/>
                <w:sz w:val="24"/>
                <w:szCs w:val="24"/>
              </w:rPr>
            </w:pPr>
            <w:r w:rsidRPr="00A73E25">
              <w:rPr>
                <w:b/>
                <w:sz w:val="24"/>
                <w:szCs w:val="24"/>
              </w:rPr>
              <w:t xml:space="preserve">Плановые сроки прохождения темы </w:t>
            </w:r>
          </w:p>
        </w:tc>
        <w:tc>
          <w:tcPr>
            <w:tcW w:w="1670" w:type="dxa"/>
          </w:tcPr>
          <w:p w:rsidR="00B9571A" w:rsidRPr="00A73E25" w:rsidRDefault="00B9571A" w:rsidP="00675FE5">
            <w:pPr>
              <w:jc w:val="center"/>
              <w:rPr>
                <w:b/>
                <w:sz w:val="24"/>
                <w:szCs w:val="24"/>
              </w:rPr>
            </w:pPr>
            <w:r w:rsidRPr="00A73E25">
              <w:rPr>
                <w:b/>
                <w:sz w:val="24"/>
                <w:szCs w:val="24"/>
              </w:rPr>
              <w:t>Фактические сроки  прохождения темы</w:t>
            </w:r>
          </w:p>
        </w:tc>
      </w:tr>
      <w:tr w:rsidR="00B9571A" w:rsidTr="00FB3CAD">
        <w:tc>
          <w:tcPr>
            <w:tcW w:w="14886" w:type="dxa"/>
            <w:gridSpan w:val="7"/>
          </w:tcPr>
          <w:p w:rsidR="00B9571A" w:rsidRPr="00A73E25" w:rsidRDefault="00B9571A" w:rsidP="00675FE5">
            <w:pPr>
              <w:jc w:val="center"/>
              <w:rPr>
                <w:b/>
                <w:sz w:val="24"/>
                <w:szCs w:val="24"/>
              </w:rPr>
            </w:pPr>
            <w:r w:rsidRPr="00A73E25">
              <w:rPr>
                <w:b/>
                <w:sz w:val="24"/>
                <w:szCs w:val="24"/>
              </w:rPr>
              <w:t>Подготовка к изучению чисел.</w:t>
            </w:r>
          </w:p>
          <w:p w:rsidR="00B9571A" w:rsidRDefault="00B9571A" w:rsidP="00675FE5">
            <w:pPr>
              <w:jc w:val="center"/>
              <w:rPr>
                <w:b/>
                <w:sz w:val="24"/>
                <w:szCs w:val="24"/>
              </w:rPr>
            </w:pPr>
            <w:r w:rsidRPr="00A73E25">
              <w:rPr>
                <w:b/>
                <w:sz w:val="24"/>
                <w:szCs w:val="24"/>
              </w:rPr>
              <w:t>Пространственные и временные представления</w:t>
            </w:r>
          </w:p>
        </w:tc>
      </w:tr>
      <w:tr w:rsidR="007B0B3E" w:rsidTr="00FB3CAD">
        <w:trPr>
          <w:gridAfter w:val="1"/>
          <w:wAfter w:w="38" w:type="dxa"/>
        </w:trPr>
        <w:tc>
          <w:tcPr>
            <w:tcW w:w="563" w:type="dxa"/>
          </w:tcPr>
          <w:p w:rsidR="007B0B3E" w:rsidRPr="00A73E25" w:rsidRDefault="007B0B3E" w:rsidP="00B9571A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7B0B3E" w:rsidRPr="00FB3CAD" w:rsidRDefault="007B0B3E" w:rsidP="00FB3CAD">
            <w:pPr>
              <w:rPr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Уточнить представления о </w:t>
            </w:r>
            <w:r w:rsidRPr="00FB3CAD">
              <w:rPr>
                <w:color w:val="000000"/>
                <w:sz w:val="24"/>
                <w:szCs w:val="24"/>
              </w:rPr>
              <w:br/>
              <w:t>пространственных отношениях «справа — слева», «между».</w:t>
            </w:r>
          </w:p>
        </w:tc>
        <w:tc>
          <w:tcPr>
            <w:tcW w:w="4650" w:type="dxa"/>
            <w:vMerge w:val="restart"/>
          </w:tcPr>
          <w:p w:rsidR="007B0B3E" w:rsidRPr="00466989" w:rsidRDefault="007B0B3E" w:rsidP="00FB3CAD">
            <w:pPr>
              <w:rPr>
                <w:sz w:val="24"/>
                <w:szCs w:val="24"/>
              </w:rPr>
            </w:pPr>
            <w:r w:rsidRPr="00466989">
              <w:rPr>
                <w:sz w:val="24"/>
                <w:szCs w:val="24"/>
              </w:rPr>
              <w:t>Учащиеся осваивают первоначальные умения:</w:t>
            </w:r>
          </w:p>
          <w:p w:rsidR="007B0B3E" w:rsidRPr="00466989" w:rsidRDefault="007B0B3E" w:rsidP="00FB3CAD">
            <w:pPr>
              <w:rPr>
                <w:sz w:val="24"/>
                <w:szCs w:val="24"/>
              </w:rPr>
            </w:pPr>
            <w:r w:rsidRPr="00466989">
              <w:rPr>
                <w:sz w:val="24"/>
                <w:szCs w:val="24"/>
              </w:rPr>
              <w:t xml:space="preserve"> - задавать вопросы; - вступать в учебный диалог;</w:t>
            </w:r>
            <w:r>
              <w:rPr>
                <w:sz w:val="24"/>
                <w:szCs w:val="24"/>
              </w:rPr>
              <w:t xml:space="preserve"> п</w:t>
            </w:r>
            <w:r w:rsidRPr="00466989">
              <w:rPr>
                <w:sz w:val="24"/>
                <w:szCs w:val="24"/>
              </w:rPr>
              <w:t xml:space="preserve">ользоваться условными обозначениями;   оценивать  результаты  своей  работы на уроке. </w:t>
            </w:r>
            <w:r>
              <w:rPr>
                <w:sz w:val="24"/>
                <w:szCs w:val="24"/>
              </w:rPr>
              <w:t>–оперировать словами «справа - слева», «Между»</w:t>
            </w:r>
            <w:r w:rsidRPr="00466989">
              <w:rPr>
                <w:sz w:val="24"/>
                <w:szCs w:val="24"/>
              </w:rPr>
              <w:t>.</w:t>
            </w:r>
          </w:p>
        </w:tc>
        <w:tc>
          <w:tcPr>
            <w:tcW w:w="1853" w:type="dxa"/>
            <w:vMerge w:val="restart"/>
          </w:tcPr>
          <w:p w:rsidR="007B0B3E" w:rsidRPr="00A73E25" w:rsidRDefault="0034000A" w:rsidP="00675FE5">
            <w:pPr>
              <w:jc w:val="both"/>
              <w:rPr>
                <w:sz w:val="24"/>
                <w:szCs w:val="24"/>
              </w:rPr>
            </w:pPr>
            <w:hyperlink r:id="rId5" w:history="1">
              <w:r w:rsidR="007B0B3E" w:rsidRPr="00AB6D8A">
                <w:rPr>
                  <w:rStyle w:val="a5"/>
                  <w:sz w:val="24"/>
                  <w:szCs w:val="24"/>
                </w:rPr>
                <w:t>https://yandex.ru/video/preview/14465654408093590980</w:t>
              </w:r>
            </w:hyperlink>
            <w:r w:rsidR="007B0B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7B0B3E" w:rsidRPr="00A73E25" w:rsidRDefault="007B0B3E" w:rsidP="00675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01.09.-02.09.2022</w:t>
            </w:r>
          </w:p>
        </w:tc>
        <w:tc>
          <w:tcPr>
            <w:tcW w:w="1670" w:type="dxa"/>
          </w:tcPr>
          <w:p w:rsidR="007B0B3E" w:rsidRDefault="007B0B3E" w:rsidP="00675F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B3E" w:rsidTr="00FB3CAD">
        <w:trPr>
          <w:gridAfter w:val="1"/>
          <w:wAfter w:w="38" w:type="dxa"/>
        </w:trPr>
        <w:tc>
          <w:tcPr>
            <w:tcW w:w="563" w:type="dxa"/>
          </w:tcPr>
          <w:p w:rsidR="007B0B3E" w:rsidRPr="00A73E25" w:rsidRDefault="007B0B3E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7B0B3E" w:rsidRPr="00FB3CAD" w:rsidRDefault="007B0B3E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 xml:space="preserve"> Повторить пространственные отношениях «справа — слева», «между».</w:t>
            </w:r>
          </w:p>
        </w:tc>
        <w:tc>
          <w:tcPr>
            <w:tcW w:w="4650" w:type="dxa"/>
            <w:vMerge/>
          </w:tcPr>
          <w:p w:rsidR="007B0B3E" w:rsidRPr="00466989" w:rsidRDefault="007B0B3E" w:rsidP="00FB3CAD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7B0B3E" w:rsidRDefault="007B0B3E" w:rsidP="00FB3CAD">
            <w:pPr>
              <w:jc w:val="both"/>
            </w:pPr>
          </w:p>
        </w:tc>
        <w:tc>
          <w:tcPr>
            <w:tcW w:w="2144" w:type="dxa"/>
          </w:tcPr>
          <w:p w:rsidR="007B0B3E" w:rsidRPr="00B339B3" w:rsidRDefault="007B0B3E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05.09-09.09.22</w:t>
            </w:r>
          </w:p>
        </w:tc>
        <w:tc>
          <w:tcPr>
            <w:tcW w:w="1670" w:type="dxa"/>
          </w:tcPr>
          <w:p w:rsidR="007B0B3E" w:rsidRDefault="007B0B3E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B3E" w:rsidTr="00FB3CAD">
        <w:trPr>
          <w:gridAfter w:val="1"/>
          <w:wAfter w:w="38" w:type="dxa"/>
        </w:trPr>
        <w:tc>
          <w:tcPr>
            <w:tcW w:w="563" w:type="dxa"/>
          </w:tcPr>
          <w:p w:rsidR="007B0B3E" w:rsidRPr="00A73E25" w:rsidRDefault="007B0B3E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7B0B3E" w:rsidRPr="00FB3CAD" w:rsidRDefault="007B0B3E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Ориентирование по «схеме тела» относительно произвольной точки отсчёта.</w:t>
            </w:r>
          </w:p>
        </w:tc>
        <w:tc>
          <w:tcPr>
            <w:tcW w:w="4650" w:type="dxa"/>
            <w:vMerge w:val="restart"/>
          </w:tcPr>
          <w:p w:rsidR="007B0B3E" w:rsidRPr="00466989" w:rsidRDefault="007B0B3E" w:rsidP="00FB3CAD">
            <w:pPr>
              <w:rPr>
                <w:sz w:val="24"/>
                <w:szCs w:val="24"/>
              </w:rPr>
            </w:pPr>
            <w:r w:rsidRPr="00E43AE8">
              <w:rPr>
                <w:color w:val="000000"/>
                <w:sz w:val="24"/>
                <w:szCs w:val="24"/>
              </w:rPr>
              <w:t>Продолжить формировать у первоклассников умение ориентироваться по «схеме тела» и относительно произвольной точки отсчёта.</w:t>
            </w:r>
          </w:p>
        </w:tc>
        <w:tc>
          <w:tcPr>
            <w:tcW w:w="1853" w:type="dxa"/>
            <w:vMerge w:val="restart"/>
          </w:tcPr>
          <w:p w:rsidR="007B0B3E" w:rsidRDefault="0034000A" w:rsidP="00FB3CAD">
            <w:pPr>
              <w:jc w:val="both"/>
            </w:pPr>
            <w:hyperlink r:id="rId6" w:history="1">
              <w:r w:rsidR="007B0B3E" w:rsidRPr="00AB6D8A">
                <w:rPr>
                  <w:rStyle w:val="a5"/>
                </w:rPr>
                <w:t>https://yandex.ru/video/preview/14534297137508064095</w:t>
              </w:r>
            </w:hyperlink>
            <w:r w:rsidR="007B0B3E">
              <w:t xml:space="preserve"> </w:t>
            </w:r>
          </w:p>
        </w:tc>
        <w:tc>
          <w:tcPr>
            <w:tcW w:w="2144" w:type="dxa"/>
          </w:tcPr>
          <w:p w:rsidR="007B0B3E" w:rsidRPr="00B339B3" w:rsidRDefault="007B0B3E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12.09-16.09.22</w:t>
            </w:r>
          </w:p>
        </w:tc>
        <w:tc>
          <w:tcPr>
            <w:tcW w:w="1670" w:type="dxa"/>
          </w:tcPr>
          <w:p w:rsidR="007B0B3E" w:rsidRDefault="007B0B3E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B3E" w:rsidTr="00FB3CAD">
        <w:trPr>
          <w:gridAfter w:val="1"/>
          <w:wAfter w:w="38" w:type="dxa"/>
        </w:trPr>
        <w:tc>
          <w:tcPr>
            <w:tcW w:w="563" w:type="dxa"/>
          </w:tcPr>
          <w:p w:rsidR="007B0B3E" w:rsidRPr="00A73E25" w:rsidRDefault="007B0B3E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7B0B3E" w:rsidRPr="00FB3CAD" w:rsidRDefault="007B0B3E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Ориентирование по «схеме тела» относительно произвольной точки отсчёта.</w:t>
            </w:r>
          </w:p>
        </w:tc>
        <w:tc>
          <w:tcPr>
            <w:tcW w:w="4650" w:type="dxa"/>
            <w:vMerge/>
          </w:tcPr>
          <w:p w:rsidR="007B0B3E" w:rsidRPr="00466989" w:rsidRDefault="007B0B3E" w:rsidP="00FB3CAD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7B0B3E" w:rsidRDefault="007B0B3E" w:rsidP="00FB3CAD">
            <w:pPr>
              <w:jc w:val="both"/>
            </w:pPr>
          </w:p>
        </w:tc>
        <w:tc>
          <w:tcPr>
            <w:tcW w:w="2144" w:type="dxa"/>
          </w:tcPr>
          <w:p w:rsidR="007B0B3E" w:rsidRPr="00B339B3" w:rsidRDefault="007B0B3E" w:rsidP="00FB3CAD">
            <w:pPr>
              <w:rPr>
                <w:sz w:val="24"/>
                <w:szCs w:val="24"/>
              </w:rPr>
            </w:pPr>
            <w:r w:rsidRPr="00B339B3">
              <w:rPr>
                <w:bCs/>
                <w:color w:val="000000"/>
                <w:sz w:val="24"/>
                <w:szCs w:val="24"/>
              </w:rPr>
              <w:t>19.09-23.09.22</w:t>
            </w:r>
          </w:p>
        </w:tc>
        <w:tc>
          <w:tcPr>
            <w:tcW w:w="1670" w:type="dxa"/>
          </w:tcPr>
          <w:p w:rsidR="007B0B3E" w:rsidRDefault="007B0B3E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3CAD" w:rsidTr="00FB3CAD">
        <w:trPr>
          <w:gridAfter w:val="1"/>
          <w:wAfter w:w="38" w:type="dxa"/>
        </w:trPr>
        <w:tc>
          <w:tcPr>
            <w:tcW w:w="563" w:type="dxa"/>
          </w:tcPr>
          <w:p w:rsidR="00FB3CAD" w:rsidRPr="00A73E25" w:rsidRDefault="00FB3CAD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B3CAD" w:rsidRPr="00FB3CAD" w:rsidRDefault="00FB3CAD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Отношения «слева — справа», «за перед», «над — под», «ближе — дальше». Видимые и невидимые части фигур.</w:t>
            </w:r>
          </w:p>
        </w:tc>
        <w:tc>
          <w:tcPr>
            <w:tcW w:w="4650" w:type="dxa"/>
            <w:vMerge w:val="restart"/>
          </w:tcPr>
          <w:p w:rsidR="00FB3CAD" w:rsidRPr="00E43AE8" w:rsidRDefault="00FB3CAD" w:rsidP="00FB3CAD">
            <w:pPr>
              <w:rPr>
                <w:rFonts w:ascii="Calibri" w:hAnsi="Calibri" w:cs="Calibri"/>
                <w:color w:val="000000"/>
              </w:rPr>
            </w:pPr>
            <w:r w:rsidRPr="00E43AE8">
              <w:rPr>
                <w:color w:val="000000"/>
                <w:sz w:val="24"/>
                <w:szCs w:val="24"/>
              </w:rPr>
              <w:t>Продолжить формировать у первоклассников умение ориентироваться по «схеме тела» и относительно произвольной точки отсчёта.</w:t>
            </w:r>
          </w:p>
        </w:tc>
        <w:tc>
          <w:tcPr>
            <w:tcW w:w="1853" w:type="dxa"/>
          </w:tcPr>
          <w:p w:rsidR="00FB3CAD" w:rsidRDefault="0034000A" w:rsidP="00FB3CAD">
            <w:pPr>
              <w:jc w:val="both"/>
            </w:pPr>
            <w:hyperlink r:id="rId7" w:history="1">
              <w:r w:rsidR="007B0B3E" w:rsidRPr="00AB6D8A">
                <w:rPr>
                  <w:rStyle w:val="a5"/>
                </w:rPr>
                <w:t>https://yandex.ru/video/preview/8917875796562949468</w:t>
              </w:r>
            </w:hyperlink>
            <w:r w:rsidR="007B0B3E">
              <w:t xml:space="preserve"> </w:t>
            </w:r>
          </w:p>
        </w:tc>
        <w:tc>
          <w:tcPr>
            <w:tcW w:w="2144" w:type="dxa"/>
          </w:tcPr>
          <w:p w:rsidR="00FB3CAD" w:rsidRPr="00B339B3" w:rsidRDefault="00FB3CAD" w:rsidP="00FB3CAD">
            <w:pPr>
              <w:rPr>
                <w:sz w:val="24"/>
                <w:szCs w:val="24"/>
              </w:rPr>
            </w:pPr>
            <w:r w:rsidRPr="00B339B3">
              <w:rPr>
                <w:bCs/>
                <w:color w:val="000000"/>
                <w:sz w:val="24"/>
                <w:szCs w:val="24"/>
              </w:rPr>
              <w:t>26.09-30.09.22</w:t>
            </w:r>
          </w:p>
        </w:tc>
        <w:tc>
          <w:tcPr>
            <w:tcW w:w="1670" w:type="dxa"/>
          </w:tcPr>
          <w:p w:rsidR="00FB3CAD" w:rsidRDefault="00FB3CAD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B3E" w:rsidTr="00FB3CAD">
        <w:trPr>
          <w:gridAfter w:val="1"/>
          <w:wAfter w:w="38" w:type="dxa"/>
        </w:trPr>
        <w:tc>
          <w:tcPr>
            <w:tcW w:w="563" w:type="dxa"/>
          </w:tcPr>
          <w:p w:rsidR="007B0B3E" w:rsidRPr="00A73E25" w:rsidRDefault="007B0B3E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7B0B3E" w:rsidRPr="00FB3CAD" w:rsidRDefault="007B0B3E" w:rsidP="007B0B3E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 xml:space="preserve">Отношения «слева — справа», «за перед», «над — под», «ближе — дальше». </w:t>
            </w:r>
          </w:p>
        </w:tc>
        <w:tc>
          <w:tcPr>
            <w:tcW w:w="4650" w:type="dxa"/>
            <w:vMerge/>
          </w:tcPr>
          <w:p w:rsidR="007B0B3E" w:rsidRPr="00466989" w:rsidRDefault="007B0B3E" w:rsidP="00FB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7B0B3E" w:rsidRDefault="0034000A" w:rsidP="00FB3CAD">
            <w:pPr>
              <w:jc w:val="both"/>
            </w:pPr>
            <w:hyperlink r:id="rId8" w:history="1">
              <w:r w:rsidR="007B0B3E" w:rsidRPr="00AB6D8A">
                <w:rPr>
                  <w:rStyle w:val="a5"/>
                </w:rPr>
                <w:t>https://yandex.ru/video/preview/8609384607348828028</w:t>
              </w:r>
            </w:hyperlink>
            <w:r w:rsidR="007B0B3E">
              <w:t xml:space="preserve"> </w:t>
            </w:r>
          </w:p>
        </w:tc>
        <w:tc>
          <w:tcPr>
            <w:tcW w:w="2144" w:type="dxa"/>
          </w:tcPr>
          <w:p w:rsidR="007B0B3E" w:rsidRPr="00B339B3" w:rsidRDefault="007B0B3E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03.10-07.10.22</w:t>
            </w:r>
          </w:p>
        </w:tc>
        <w:tc>
          <w:tcPr>
            <w:tcW w:w="1670" w:type="dxa"/>
          </w:tcPr>
          <w:p w:rsidR="007B0B3E" w:rsidRDefault="007B0B3E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B3E" w:rsidTr="00FB3CAD">
        <w:trPr>
          <w:gridAfter w:val="1"/>
          <w:wAfter w:w="38" w:type="dxa"/>
        </w:trPr>
        <w:tc>
          <w:tcPr>
            <w:tcW w:w="563" w:type="dxa"/>
          </w:tcPr>
          <w:p w:rsidR="007B0B3E" w:rsidRPr="00A73E25" w:rsidRDefault="007B0B3E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7B0B3E" w:rsidRPr="00FB3CAD" w:rsidRDefault="007B0B3E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Видимые и невидимые части фигур.</w:t>
            </w:r>
          </w:p>
        </w:tc>
        <w:tc>
          <w:tcPr>
            <w:tcW w:w="4650" w:type="dxa"/>
            <w:vMerge/>
          </w:tcPr>
          <w:p w:rsidR="007B0B3E" w:rsidRPr="00466989" w:rsidRDefault="007B0B3E" w:rsidP="00FB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7B0B3E" w:rsidRDefault="007B0B3E" w:rsidP="00FB3CAD">
            <w:pPr>
              <w:jc w:val="both"/>
            </w:pPr>
          </w:p>
        </w:tc>
        <w:tc>
          <w:tcPr>
            <w:tcW w:w="2144" w:type="dxa"/>
          </w:tcPr>
          <w:p w:rsidR="007B0B3E" w:rsidRPr="00B339B3" w:rsidRDefault="007B0B3E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17.10-21.10.22</w:t>
            </w:r>
          </w:p>
        </w:tc>
        <w:tc>
          <w:tcPr>
            <w:tcW w:w="1670" w:type="dxa"/>
          </w:tcPr>
          <w:p w:rsidR="007B0B3E" w:rsidRDefault="007B0B3E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3CAD" w:rsidTr="00FB3CAD">
        <w:trPr>
          <w:gridAfter w:val="1"/>
          <w:wAfter w:w="38" w:type="dxa"/>
        </w:trPr>
        <w:tc>
          <w:tcPr>
            <w:tcW w:w="563" w:type="dxa"/>
          </w:tcPr>
          <w:p w:rsidR="00FB3CAD" w:rsidRPr="00A73E25" w:rsidRDefault="00FB3CAD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B3CAD" w:rsidRPr="00FB3CAD" w:rsidRDefault="00FB3CAD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Квадрат, прямоугольник, треугольник. Конструирование фигурок из палочек.</w:t>
            </w:r>
          </w:p>
        </w:tc>
        <w:tc>
          <w:tcPr>
            <w:tcW w:w="4650" w:type="dxa"/>
            <w:vMerge w:val="restart"/>
          </w:tcPr>
          <w:p w:rsidR="00FB3CAD" w:rsidRPr="00466989" w:rsidRDefault="00FB3CAD" w:rsidP="00FB3CAD">
            <w:pPr>
              <w:rPr>
                <w:sz w:val="24"/>
                <w:szCs w:val="24"/>
              </w:rPr>
            </w:pPr>
            <w:r w:rsidRPr="00E43AE8">
              <w:rPr>
                <w:color w:val="000000"/>
                <w:sz w:val="24"/>
                <w:szCs w:val="24"/>
              </w:rPr>
              <w:t xml:space="preserve">Уточнить представления детей о квадрате, прямоугольнике, треугольнике, Обучать конструированию этих фигур из </w:t>
            </w:r>
            <w:r w:rsidRPr="00E43AE8">
              <w:rPr>
                <w:color w:val="000000"/>
                <w:sz w:val="24"/>
                <w:szCs w:val="24"/>
              </w:rPr>
              <w:lastRenderedPageBreak/>
              <w:t>палочек. Продолжить формировать представления об изображении видимых и невидимых частей фигур на рисунке.</w:t>
            </w:r>
          </w:p>
        </w:tc>
        <w:tc>
          <w:tcPr>
            <w:tcW w:w="1853" w:type="dxa"/>
          </w:tcPr>
          <w:p w:rsidR="00FB3CAD" w:rsidRDefault="0034000A" w:rsidP="00FB3CAD">
            <w:pPr>
              <w:jc w:val="both"/>
            </w:pPr>
            <w:hyperlink r:id="rId9" w:history="1">
              <w:r w:rsidR="007B0B3E" w:rsidRPr="00AB6D8A">
                <w:rPr>
                  <w:rStyle w:val="a5"/>
                </w:rPr>
                <w:t>https://yandex.ru/video/preview/8609384607348828028</w:t>
              </w:r>
            </w:hyperlink>
            <w:r w:rsidR="007B0B3E">
              <w:t xml:space="preserve"> </w:t>
            </w:r>
          </w:p>
        </w:tc>
        <w:tc>
          <w:tcPr>
            <w:tcW w:w="2144" w:type="dxa"/>
          </w:tcPr>
          <w:p w:rsidR="00FB3CAD" w:rsidRPr="00B339B3" w:rsidRDefault="00FB3CAD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24.10-28.10.22</w:t>
            </w:r>
          </w:p>
        </w:tc>
        <w:tc>
          <w:tcPr>
            <w:tcW w:w="1670" w:type="dxa"/>
          </w:tcPr>
          <w:p w:rsidR="00FB3CAD" w:rsidRDefault="00FB3CAD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B3E" w:rsidTr="00FB3CAD">
        <w:trPr>
          <w:gridAfter w:val="1"/>
          <w:wAfter w:w="38" w:type="dxa"/>
        </w:trPr>
        <w:tc>
          <w:tcPr>
            <w:tcW w:w="563" w:type="dxa"/>
          </w:tcPr>
          <w:p w:rsidR="007B0B3E" w:rsidRPr="00A73E25" w:rsidRDefault="007B0B3E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7B0B3E" w:rsidRPr="00FB3CAD" w:rsidRDefault="007B0B3E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Квадрат, прямоугольник, треугольник. Чертим фигуры .</w:t>
            </w:r>
          </w:p>
        </w:tc>
        <w:tc>
          <w:tcPr>
            <w:tcW w:w="4650" w:type="dxa"/>
            <w:vMerge/>
          </w:tcPr>
          <w:p w:rsidR="007B0B3E" w:rsidRPr="00466989" w:rsidRDefault="007B0B3E" w:rsidP="00FB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7B0B3E" w:rsidRDefault="0034000A" w:rsidP="00FB3CAD">
            <w:pPr>
              <w:jc w:val="both"/>
            </w:pPr>
            <w:hyperlink r:id="rId10" w:history="1">
              <w:r w:rsidR="007B0B3E" w:rsidRPr="00AB6D8A">
                <w:rPr>
                  <w:rStyle w:val="a5"/>
                </w:rPr>
                <w:t>https://yandex.ru/video/preview/6554769878309293303</w:t>
              </w:r>
            </w:hyperlink>
            <w:r w:rsidR="007B0B3E">
              <w:t xml:space="preserve"> </w:t>
            </w:r>
          </w:p>
          <w:p w:rsidR="007B0B3E" w:rsidRDefault="007B0B3E" w:rsidP="00FB3CAD">
            <w:pPr>
              <w:jc w:val="both"/>
            </w:pPr>
          </w:p>
        </w:tc>
        <w:tc>
          <w:tcPr>
            <w:tcW w:w="2144" w:type="dxa"/>
          </w:tcPr>
          <w:p w:rsidR="007B0B3E" w:rsidRPr="00B339B3" w:rsidRDefault="007B0B3E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31.10-03.11.22</w:t>
            </w:r>
          </w:p>
        </w:tc>
        <w:tc>
          <w:tcPr>
            <w:tcW w:w="1670" w:type="dxa"/>
          </w:tcPr>
          <w:p w:rsidR="007B0B3E" w:rsidRDefault="007B0B3E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B3E" w:rsidTr="00FB3CAD">
        <w:trPr>
          <w:gridAfter w:val="1"/>
          <w:wAfter w:w="38" w:type="dxa"/>
        </w:trPr>
        <w:tc>
          <w:tcPr>
            <w:tcW w:w="563" w:type="dxa"/>
          </w:tcPr>
          <w:p w:rsidR="007B0B3E" w:rsidRPr="00A73E25" w:rsidRDefault="007B0B3E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7B0B3E" w:rsidRPr="00FB3CAD" w:rsidRDefault="007B0B3E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Квадрат, прямоугольник, треугольник. Чертим фигуры.</w:t>
            </w:r>
          </w:p>
        </w:tc>
        <w:tc>
          <w:tcPr>
            <w:tcW w:w="4650" w:type="dxa"/>
            <w:vMerge/>
          </w:tcPr>
          <w:p w:rsidR="007B0B3E" w:rsidRPr="00466989" w:rsidRDefault="007B0B3E" w:rsidP="00FB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7B0B3E" w:rsidRDefault="007B0B3E" w:rsidP="00FB3CAD">
            <w:pPr>
              <w:jc w:val="both"/>
            </w:pPr>
          </w:p>
        </w:tc>
        <w:tc>
          <w:tcPr>
            <w:tcW w:w="2144" w:type="dxa"/>
          </w:tcPr>
          <w:p w:rsidR="007B0B3E" w:rsidRPr="00B339B3" w:rsidRDefault="007B0B3E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07.11-11.11.22</w:t>
            </w:r>
          </w:p>
        </w:tc>
        <w:tc>
          <w:tcPr>
            <w:tcW w:w="1670" w:type="dxa"/>
          </w:tcPr>
          <w:p w:rsidR="007B0B3E" w:rsidRDefault="007B0B3E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3CAD" w:rsidTr="00FB3CAD">
        <w:trPr>
          <w:gridAfter w:val="1"/>
          <w:wAfter w:w="38" w:type="dxa"/>
        </w:trPr>
        <w:tc>
          <w:tcPr>
            <w:tcW w:w="563" w:type="dxa"/>
          </w:tcPr>
          <w:p w:rsidR="00FB3CAD" w:rsidRPr="00A73E25" w:rsidRDefault="00FB3CAD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B3CAD" w:rsidRPr="00FB3CAD" w:rsidRDefault="00FB3CAD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Отношения «слева – справа», «</w:t>
            </w:r>
            <w:proofErr w:type="spellStart"/>
            <w:r w:rsidRPr="00FB3CAD">
              <w:rPr>
                <w:color w:val="000000"/>
                <w:sz w:val="24"/>
                <w:szCs w:val="24"/>
              </w:rPr>
              <w:t>на»,под</w:t>
            </w:r>
            <w:proofErr w:type="spellEnd"/>
            <w:r w:rsidRPr="00FB3CAD">
              <w:rPr>
                <w:color w:val="000000"/>
                <w:sz w:val="24"/>
                <w:szCs w:val="24"/>
              </w:rPr>
              <w:t>», «между».</w:t>
            </w:r>
          </w:p>
        </w:tc>
        <w:tc>
          <w:tcPr>
            <w:tcW w:w="4650" w:type="dxa"/>
            <w:vMerge w:val="restart"/>
          </w:tcPr>
          <w:p w:rsidR="00FB3CAD" w:rsidRPr="00466989" w:rsidRDefault="00FB3CAD" w:rsidP="00FB3CAD">
            <w:pPr>
              <w:rPr>
                <w:sz w:val="24"/>
                <w:szCs w:val="24"/>
              </w:rPr>
            </w:pPr>
            <w:r w:rsidRPr="00E43AE8">
              <w:rPr>
                <w:color w:val="000000"/>
                <w:sz w:val="24"/>
                <w:szCs w:val="24"/>
              </w:rPr>
              <w:t xml:space="preserve">Проверить усвоение учащимися </w:t>
            </w:r>
            <w:proofErr w:type="spellStart"/>
            <w:r w:rsidRPr="00E43AE8">
              <w:rPr>
                <w:color w:val="000000"/>
                <w:sz w:val="24"/>
                <w:szCs w:val="24"/>
              </w:rPr>
              <w:t>отношений«слева</w:t>
            </w:r>
            <w:proofErr w:type="spellEnd"/>
            <w:r w:rsidRPr="00E43AE8">
              <w:rPr>
                <w:color w:val="000000"/>
                <w:sz w:val="24"/>
                <w:szCs w:val="24"/>
              </w:rPr>
              <w:t xml:space="preserve"> — справа», «</w:t>
            </w:r>
            <w:proofErr w:type="spellStart"/>
            <w:r w:rsidRPr="00E43AE8">
              <w:rPr>
                <w:color w:val="000000"/>
                <w:sz w:val="24"/>
                <w:szCs w:val="24"/>
              </w:rPr>
              <w:t>на»,под</w:t>
            </w:r>
            <w:proofErr w:type="spellEnd"/>
            <w:r w:rsidRPr="00E43AE8">
              <w:rPr>
                <w:color w:val="000000"/>
                <w:sz w:val="24"/>
                <w:szCs w:val="24"/>
              </w:rPr>
              <w:t>», «между», их представления о круге, квадрате, треугольнике, умение выделять на рисунке предметы одинаковой и разной формы.</w:t>
            </w:r>
          </w:p>
        </w:tc>
        <w:tc>
          <w:tcPr>
            <w:tcW w:w="1853" w:type="dxa"/>
          </w:tcPr>
          <w:p w:rsidR="00FB3CAD" w:rsidRDefault="00FB3CAD" w:rsidP="00FB3CAD">
            <w:pPr>
              <w:jc w:val="both"/>
            </w:pPr>
          </w:p>
        </w:tc>
        <w:tc>
          <w:tcPr>
            <w:tcW w:w="2144" w:type="dxa"/>
          </w:tcPr>
          <w:p w:rsidR="00FB3CAD" w:rsidRPr="00B339B3" w:rsidRDefault="00FB3CAD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14.11-18.11.22</w:t>
            </w:r>
          </w:p>
        </w:tc>
        <w:tc>
          <w:tcPr>
            <w:tcW w:w="1670" w:type="dxa"/>
          </w:tcPr>
          <w:p w:rsidR="00FB3CAD" w:rsidRDefault="00FB3CAD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B3E" w:rsidTr="00FB3CAD">
        <w:trPr>
          <w:gridAfter w:val="1"/>
          <w:wAfter w:w="38" w:type="dxa"/>
        </w:trPr>
        <w:tc>
          <w:tcPr>
            <w:tcW w:w="563" w:type="dxa"/>
          </w:tcPr>
          <w:p w:rsidR="007B0B3E" w:rsidRPr="00A73E25" w:rsidRDefault="007B0B3E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7B0B3E" w:rsidRPr="00FB3CAD" w:rsidRDefault="007B0B3E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Квадрат, треугольник, круг.</w:t>
            </w:r>
          </w:p>
        </w:tc>
        <w:tc>
          <w:tcPr>
            <w:tcW w:w="4650" w:type="dxa"/>
            <w:vMerge/>
          </w:tcPr>
          <w:p w:rsidR="007B0B3E" w:rsidRPr="00466989" w:rsidRDefault="007B0B3E" w:rsidP="00FB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7B0B3E" w:rsidRDefault="0034000A" w:rsidP="00FB3CAD">
            <w:pPr>
              <w:jc w:val="both"/>
            </w:pPr>
            <w:hyperlink r:id="rId11" w:history="1">
              <w:r w:rsidR="007B0B3E" w:rsidRPr="00AB6D8A">
                <w:rPr>
                  <w:rStyle w:val="a5"/>
                </w:rPr>
                <w:t>https://yandex.ru/video/preview/11491895029909749091</w:t>
              </w:r>
            </w:hyperlink>
          </w:p>
        </w:tc>
        <w:tc>
          <w:tcPr>
            <w:tcW w:w="2144" w:type="dxa"/>
          </w:tcPr>
          <w:p w:rsidR="007B0B3E" w:rsidRPr="00B339B3" w:rsidRDefault="007B0B3E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28.11-02.12.22</w:t>
            </w:r>
          </w:p>
        </w:tc>
        <w:tc>
          <w:tcPr>
            <w:tcW w:w="1670" w:type="dxa"/>
          </w:tcPr>
          <w:p w:rsidR="007B0B3E" w:rsidRDefault="007B0B3E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B3E" w:rsidTr="00FB3CAD">
        <w:trPr>
          <w:gridAfter w:val="1"/>
          <w:wAfter w:w="38" w:type="dxa"/>
        </w:trPr>
        <w:tc>
          <w:tcPr>
            <w:tcW w:w="563" w:type="dxa"/>
          </w:tcPr>
          <w:p w:rsidR="007B0B3E" w:rsidRPr="00A73E25" w:rsidRDefault="007B0B3E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7B0B3E" w:rsidRPr="00FB3CAD" w:rsidRDefault="007B0B3E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Квадрат, треугольник, круг.</w:t>
            </w:r>
          </w:p>
        </w:tc>
        <w:tc>
          <w:tcPr>
            <w:tcW w:w="4650" w:type="dxa"/>
            <w:vMerge/>
          </w:tcPr>
          <w:p w:rsidR="007B0B3E" w:rsidRPr="00466989" w:rsidRDefault="007B0B3E" w:rsidP="00FB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7B0B3E" w:rsidRDefault="007B0B3E" w:rsidP="00FB3CAD">
            <w:pPr>
              <w:jc w:val="both"/>
            </w:pPr>
          </w:p>
        </w:tc>
        <w:tc>
          <w:tcPr>
            <w:tcW w:w="2144" w:type="dxa"/>
          </w:tcPr>
          <w:p w:rsidR="007B0B3E" w:rsidRPr="00B339B3" w:rsidRDefault="007B0B3E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05.12-09.12.22</w:t>
            </w:r>
          </w:p>
        </w:tc>
        <w:tc>
          <w:tcPr>
            <w:tcW w:w="1670" w:type="dxa"/>
          </w:tcPr>
          <w:p w:rsidR="007B0B3E" w:rsidRDefault="007B0B3E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B3E" w:rsidTr="00FB3CAD">
        <w:trPr>
          <w:gridAfter w:val="1"/>
          <w:wAfter w:w="38" w:type="dxa"/>
        </w:trPr>
        <w:tc>
          <w:tcPr>
            <w:tcW w:w="563" w:type="dxa"/>
          </w:tcPr>
          <w:p w:rsidR="007B0B3E" w:rsidRPr="00A73E25" w:rsidRDefault="007B0B3E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7B0B3E" w:rsidRPr="00FB3CAD" w:rsidRDefault="007B0B3E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Ориентироваться на  плоскости и в пространстве.</w:t>
            </w:r>
          </w:p>
        </w:tc>
        <w:tc>
          <w:tcPr>
            <w:tcW w:w="4650" w:type="dxa"/>
            <w:vMerge w:val="restart"/>
          </w:tcPr>
          <w:p w:rsidR="007B0B3E" w:rsidRPr="00466989" w:rsidRDefault="007B0B3E" w:rsidP="00FB3CAD">
            <w:pPr>
              <w:rPr>
                <w:sz w:val="24"/>
                <w:szCs w:val="24"/>
              </w:rPr>
            </w:pPr>
            <w:r w:rsidRPr="00E43AE8">
              <w:rPr>
                <w:color w:val="000000"/>
                <w:sz w:val="24"/>
                <w:szCs w:val="24"/>
              </w:rPr>
              <w:t>Проверить умение детей ориентироваться на плоскости и в пространстве, распознавать предметы одинаковой и различной формы.</w:t>
            </w:r>
          </w:p>
        </w:tc>
        <w:tc>
          <w:tcPr>
            <w:tcW w:w="1853" w:type="dxa"/>
            <w:vMerge w:val="restart"/>
          </w:tcPr>
          <w:p w:rsidR="007B0B3E" w:rsidRDefault="0034000A" w:rsidP="00FB3CAD">
            <w:pPr>
              <w:jc w:val="both"/>
            </w:pPr>
            <w:hyperlink r:id="rId12" w:history="1">
              <w:r w:rsidR="007B0B3E" w:rsidRPr="00AB6D8A">
                <w:rPr>
                  <w:rStyle w:val="a5"/>
                </w:rPr>
                <w:t>https://dzen.ru/media/ryadom_s_detmi/orientirovanie-na-liste-videouroki-5eecad477b585908713defb4</w:t>
              </w:r>
            </w:hyperlink>
            <w:r w:rsidR="007B0B3E">
              <w:t xml:space="preserve"> </w:t>
            </w:r>
          </w:p>
        </w:tc>
        <w:tc>
          <w:tcPr>
            <w:tcW w:w="2144" w:type="dxa"/>
          </w:tcPr>
          <w:p w:rsidR="007B0B3E" w:rsidRPr="00B339B3" w:rsidRDefault="007B0B3E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12.12-16.12.22</w:t>
            </w:r>
          </w:p>
        </w:tc>
        <w:tc>
          <w:tcPr>
            <w:tcW w:w="1670" w:type="dxa"/>
          </w:tcPr>
          <w:p w:rsidR="007B0B3E" w:rsidRDefault="007B0B3E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B3E" w:rsidTr="00FB3CAD">
        <w:trPr>
          <w:gridAfter w:val="1"/>
          <w:wAfter w:w="38" w:type="dxa"/>
        </w:trPr>
        <w:tc>
          <w:tcPr>
            <w:tcW w:w="563" w:type="dxa"/>
          </w:tcPr>
          <w:p w:rsidR="007B0B3E" w:rsidRPr="00A73E25" w:rsidRDefault="007B0B3E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7B0B3E" w:rsidRPr="00FB3CAD" w:rsidRDefault="007B0B3E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Ориентироваться на  плоскости и в пространстве.</w:t>
            </w:r>
          </w:p>
        </w:tc>
        <w:tc>
          <w:tcPr>
            <w:tcW w:w="4650" w:type="dxa"/>
            <w:vMerge/>
          </w:tcPr>
          <w:p w:rsidR="007B0B3E" w:rsidRPr="00466989" w:rsidRDefault="007B0B3E" w:rsidP="00FB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7B0B3E" w:rsidRDefault="007B0B3E" w:rsidP="00FB3CAD">
            <w:pPr>
              <w:jc w:val="both"/>
            </w:pPr>
          </w:p>
        </w:tc>
        <w:tc>
          <w:tcPr>
            <w:tcW w:w="2144" w:type="dxa"/>
          </w:tcPr>
          <w:p w:rsidR="007B0B3E" w:rsidRPr="00B339B3" w:rsidRDefault="007B0B3E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19.12-23.12.22</w:t>
            </w:r>
          </w:p>
        </w:tc>
        <w:tc>
          <w:tcPr>
            <w:tcW w:w="1670" w:type="dxa"/>
          </w:tcPr>
          <w:p w:rsidR="007B0B3E" w:rsidRDefault="007B0B3E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3CAD" w:rsidTr="00FB3CAD">
        <w:trPr>
          <w:gridAfter w:val="1"/>
          <w:wAfter w:w="38" w:type="dxa"/>
        </w:trPr>
        <w:tc>
          <w:tcPr>
            <w:tcW w:w="563" w:type="dxa"/>
          </w:tcPr>
          <w:p w:rsidR="00FB3CAD" w:rsidRPr="00A73E25" w:rsidRDefault="00FB3CAD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B3CAD" w:rsidRPr="00FB3CAD" w:rsidRDefault="00FB3CAD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Форма, размер. Конструирование  прямоугольника.</w:t>
            </w:r>
          </w:p>
        </w:tc>
        <w:tc>
          <w:tcPr>
            <w:tcW w:w="4650" w:type="dxa"/>
            <w:vMerge w:val="restart"/>
          </w:tcPr>
          <w:p w:rsidR="00FB3CAD" w:rsidRPr="00466989" w:rsidRDefault="00FB3CAD" w:rsidP="00FB3CAD">
            <w:pPr>
              <w:rPr>
                <w:sz w:val="24"/>
                <w:szCs w:val="24"/>
              </w:rPr>
            </w:pPr>
            <w:r w:rsidRPr="00E43AE8">
              <w:rPr>
                <w:color w:val="000000"/>
                <w:sz w:val="24"/>
                <w:szCs w:val="24"/>
              </w:rPr>
              <w:t xml:space="preserve">Проверить представления детей о форме, размере. Формировать умение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AE8">
              <w:rPr>
                <w:color w:val="000000"/>
                <w:sz w:val="24"/>
                <w:szCs w:val="24"/>
              </w:rPr>
              <w:t>конструировать прямоугольник из двух фигур.</w:t>
            </w:r>
          </w:p>
        </w:tc>
        <w:tc>
          <w:tcPr>
            <w:tcW w:w="1853" w:type="dxa"/>
          </w:tcPr>
          <w:p w:rsidR="00FB3CAD" w:rsidRDefault="0034000A" w:rsidP="00FB3CAD">
            <w:pPr>
              <w:jc w:val="both"/>
            </w:pPr>
            <w:hyperlink r:id="rId13" w:history="1">
              <w:r w:rsidR="007B0B3E" w:rsidRPr="00AB6D8A">
                <w:rPr>
                  <w:rStyle w:val="a5"/>
                </w:rPr>
                <w:t>https://yandex.ru/video/preview/79372316595918836</w:t>
              </w:r>
            </w:hyperlink>
            <w:r w:rsidR="007B0B3E">
              <w:t xml:space="preserve"> </w:t>
            </w:r>
          </w:p>
        </w:tc>
        <w:tc>
          <w:tcPr>
            <w:tcW w:w="2144" w:type="dxa"/>
          </w:tcPr>
          <w:p w:rsidR="00FB3CAD" w:rsidRPr="00B339B3" w:rsidRDefault="00FB3CAD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26.12-30.12.22</w:t>
            </w:r>
          </w:p>
        </w:tc>
        <w:tc>
          <w:tcPr>
            <w:tcW w:w="1670" w:type="dxa"/>
          </w:tcPr>
          <w:p w:rsidR="00FB3CAD" w:rsidRDefault="00FB3CAD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3CAD" w:rsidTr="00FB3CAD">
        <w:trPr>
          <w:gridAfter w:val="1"/>
          <w:wAfter w:w="38" w:type="dxa"/>
        </w:trPr>
        <w:tc>
          <w:tcPr>
            <w:tcW w:w="563" w:type="dxa"/>
          </w:tcPr>
          <w:p w:rsidR="00FB3CAD" w:rsidRPr="00A73E25" w:rsidRDefault="00FB3CAD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B3CAD" w:rsidRPr="00FB3CAD" w:rsidRDefault="00FB3CAD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Конструирование геометрических фигур.</w:t>
            </w:r>
          </w:p>
        </w:tc>
        <w:tc>
          <w:tcPr>
            <w:tcW w:w="4650" w:type="dxa"/>
            <w:vMerge/>
          </w:tcPr>
          <w:p w:rsidR="00FB3CAD" w:rsidRPr="00466989" w:rsidRDefault="00FB3CAD" w:rsidP="00FB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FB3CAD" w:rsidRDefault="0034000A" w:rsidP="00FB3CAD">
            <w:pPr>
              <w:jc w:val="both"/>
            </w:pPr>
            <w:hyperlink r:id="rId14" w:history="1">
              <w:r w:rsidR="00BF57B3" w:rsidRPr="00AB6D8A">
                <w:rPr>
                  <w:rStyle w:val="a5"/>
                </w:rPr>
                <w:t>https://yandex.ru/video/preview/16786185251273146320</w:t>
              </w:r>
            </w:hyperlink>
            <w:r w:rsidR="00BF57B3">
              <w:t xml:space="preserve"> </w:t>
            </w:r>
          </w:p>
        </w:tc>
        <w:tc>
          <w:tcPr>
            <w:tcW w:w="2144" w:type="dxa"/>
          </w:tcPr>
          <w:p w:rsidR="00FB3CAD" w:rsidRPr="00B339B3" w:rsidRDefault="00FB3CAD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09.01-13.01.23</w:t>
            </w:r>
          </w:p>
        </w:tc>
        <w:tc>
          <w:tcPr>
            <w:tcW w:w="1670" w:type="dxa"/>
          </w:tcPr>
          <w:p w:rsidR="00FB3CAD" w:rsidRDefault="00FB3CAD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57B3" w:rsidTr="00FB3CAD">
        <w:trPr>
          <w:gridAfter w:val="1"/>
          <w:wAfter w:w="38" w:type="dxa"/>
        </w:trPr>
        <w:tc>
          <w:tcPr>
            <w:tcW w:w="563" w:type="dxa"/>
          </w:tcPr>
          <w:p w:rsidR="00BF57B3" w:rsidRPr="00A73E25" w:rsidRDefault="00BF57B3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BF57B3" w:rsidRPr="00FB3CAD" w:rsidRDefault="00BF57B3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Конструирование треугольников.</w:t>
            </w:r>
          </w:p>
        </w:tc>
        <w:tc>
          <w:tcPr>
            <w:tcW w:w="4650" w:type="dxa"/>
          </w:tcPr>
          <w:p w:rsidR="00BF57B3" w:rsidRPr="00466989" w:rsidRDefault="00BF57B3" w:rsidP="00FB3CAD">
            <w:pPr>
              <w:jc w:val="both"/>
              <w:rPr>
                <w:sz w:val="24"/>
                <w:szCs w:val="24"/>
              </w:rPr>
            </w:pPr>
            <w:r w:rsidRPr="00E43AE8">
              <w:rPr>
                <w:color w:val="000000"/>
                <w:sz w:val="24"/>
                <w:szCs w:val="24"/>
              </w:rPr>
              <w:t>Формировать у первоклассников умение конструировать треугольники из двух данных фигур.</w:t>
            </w:r>
          </w:p>
        </w:tc>
        <w:tc>
          <w:tcPr>
            <w:tcW w:w="1853" w:type="dxa"/>
            <w:vMerge w:val="restart"/>
          </w:tcPr>
          <w:p w:rsidR="00BF57B3" w:rsidRDefault="0034000A" w:rsidP="00FB3CAD">
            <w:pPr>
              <w:jc w:val="both"/>
            </w:pPr>
            <w:hyperlink r:id="rId15" w:history="1">
              <w:r w:rsidR="00BF57B3" w:rsidRPr="00AB6D8A">
                <w:rPr>
                  <w:rStyle w:val="a5"/>
                </w:rPr>
                <w:t>https://yandex.ru/video/preview/14242183464915278229</w:t>
              </w:r>
            </w:hyperlink>
            <w:r w:rsidR="00BF57B3">
              <w:t xml:space="preserve"> </w:t>
            </w:r>
          </w:p>
        </w:tc>
        <w:tc>
          <w:tcPr>
            <w:tcW w:w="2144" w:type="dxa"/>
          </w:tcPr>
          <w:p w:rsidR="00BF57B3" w:rsidRPr="00B339B3" w:rsidRDefault="00BF57B3" w:rsidP="00FB3CAD">
            <w:pPr>
              <w:rPr>
                <w:sz w:val="24"/>
                <w:szCs w:val="24"/>
              </w:rPr>
            </w:pPr>
            <w:r w:rsidRPr="00B339B3">
              <w:rPr>
                <w:bCs/>
                <w:color w:val="000000"/>
                <w:sz w:val="24"/>
                <w:szCs w:val="24"/>
              </w:rPr>
              <w:t>16.01-20.01.23</w:t>
            </w:r>
          </w:p>
        </w:tc>
        <w:tc>
          <w:tcPr>
            <w:tcW w:w="1670" w:type="dxa"/>
          </w:tcPr>
          <w:p w:rsidR="00BF57B3" w:rsidRDefault="00BF57B3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57B3" w:rsidTr="00FB3CAD">
        <w:trPr>
          <w:gridAfter w:val="1"/>
          <w:wAfter w:w="38" w:type="dxa"/>
        </w:trPr>
        <w:tc>
          <w:tcPr>
            <w:tcW w:w="563" w:type="dxa"/>
          </w:tcPr>
          <w:p w:rsidR="00BF57B3" w:rsidRPr="00A73E25" w:rsidRDefault="00BF57B3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BF57B3" w:rsidRPr="00FB3CAD" w:rsidRDefault="00BF57B3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Конструирование прямоугольника из данных фигур.</w:t>
            </w:r>
          </w:p>
        </w:tc>
        <w:tc>
          <w:tcPr>
            <w:tcW w:w="4650" w:type="dxa"/>
            <w:vMerge w:val="restart"/>
          </w:tcPr>
          <w:p w:rsidR="00BF57B3" w:rsidRPr="00466989" w:rsidRDefault="00BF57B3" w:rsidP="00FB3CAD">
            <w:pPr>
              <w:jc w:val="both"/>
              <w:rPr>
                <w:sz w:val="24"/>
                <w:szCs w:val="24"/>
              </w:rPr>
            </w:pPr>
            <w:r w:rsidRPr="00E43AE8">
              <w:rPr>
                <w:color w:val="000000"/>
                <w:sz w:val="24"/>
                <w:szCs w:val="24"/>
              </w:rPr>
              <w:t>Обучать конструированию прямоугольника из данных фигур.</w:t>
            </w:r>
          </w:p>
        </w:tc>
        <w:tc>
          <w:tcPr>
            <w:tcW w:w="1853" w:type="dxa"/>
            <w:vMerge/>
          </w:tcPr>
          <w:p w:rsidR="00BF57B3" w:rsidRDefault="00BF57B3" w:rsidP="00FB3CAD">
            <w:pPr>
              <w:jc w:val="both"/>
            </w:pPr>
          </w:p>
        </w:tc>
        <w:tc>
          <w:tcPr>
            <w:tcW w:w="2144" w:type="dxa"/>
          </w:tcPr>
          <w:p w:rsidR="00BF57B3" w:rsidRPr="00B339B3" w:rsidRDefault="00BF57B3" w:rsidP="00FB3CAD">
            <w:pPr>
              <w:rPr>
                <w:sz w:val="24"/>
                <w:szCs w:val="24"/>
              </w:rPr>
            </w:pPr>
            <w:r w:rsidRPr="00B339B3">
              <w:rPr>
                <w:bCs/>
                <w:color w:val="000000"/>
                <w:sz w:val="24"/>
                <w:szCs w:val="24"/>
              </w:rPr>
              <w:t>23.01-27.01.23</w:t>
            </w:r>
          </w:p>
        </w:tc>
        <w:tc>
          <w:tcPr>
            <w:tcW w:w="1670" w:type="dxa"/>
          </w:tcPr>
          <w:p w:rsidR="00BF57B3" w:rsidRDefault="00BF57B3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57B3" w:rsidTr="00FB3CAD">
        <w:trPr>
          <w:gridAfter w:val="1"/>
          <w:wAfter w:w="38" w:type="dxa"/>
        </w:trPr>
        <w:tc>
          <w:tcPr>
            <w:tcW w:w="563" w:type="dxa"/>
          </w:tcPr>
          <w:p w:rsidR="00BF57B3" w:rsidRPr="00A73E25" w:rsidRDefault="00BF57B3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BF57B3" w:rsidRPr="00FB3CAD" w:rsidRDefault="00BF57B3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Конструирование прямоугольника из данных фигур.</w:t>
            </w:r>
          </w:p>
        </w:tc>
        <w:tc>
          <w:tcPr>
            <w:tcW w:w="4650" w:type="dxa"/>
            <w:vMerge/>
          </w:tcPr>
          <w:p w:rsidR="00BF57B3" w:rsidRPr="00466989" w:rsidRDefault="00BF57B3" w:rsidP="00FB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BF57B3" w:rsidRDefault="00BF57B3" w:rsidP="00FB3CAD">
            <w:pPr>
              <w:jc w:val="both"/>
            </w:pPr>
          </w:p>
        </w:tc>
        <w:tc>
          <w:tcPr>
            <w:tcW w:w="2144" w:type="dxa"/>
          </w:tcPr>
          <w:p w:rsidR="00BF57B3" w:rsidRPr="00B339B3" w:rsidRDefault="00BF57B3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06.02-10.02.23</w:t>
            </w:r>
          </w:p>
        </w:tc>
        <w:tc>
          <w:tcPr>
            <w:tcW w:w="1670" w:type="dxa"/>
          </w:tcPr>
          <w:p w:rsidR="00BF57B3" w:rsidRDefault="00BF57B3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3CAD" w:rsidTr="00FB3CAD">
        <w:trPr>
          <w:gridAfter w:val="1"/>
          <w:wAfter w:w="38" w:type="dxa"/>
        </w:trPr>
        <w:tc>
          <w:tcPr>
            <w:tcW w:w="563" w:type="dxa"/>
          </w:tcPr>
          <w:p w:rsidR="00FB3CAD" w:rsidRPr="00A73E25" w:rsidRDefault="00FB3CAD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B3CAD" w:rsidRPr="00FB3CAD" w:rsidRDefault="00FB3CAD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Конструирование и составление фигур.</w:t>
            </w:r>
          </w:p>
        </w:tc>
        <w:tc>
          <w:tcPr>
            <w:tcW w:w="4650" w:type="dxa"/>
          </w:tcPr>
          <w:p w:rsidR="00FB3CAD" w:rsidRPr="00466989" w:rsidRDefault="00FB3CAD" w:rsidP="00FB3CAD">
            <w:pPr>
              <w:jc w:val="both"/>
              <w:rPr>
                <w:sz w:val="24"/>
                <w:szCs w:val="24"/>
              </w:rPr>
            </w:pPr>
            <w:r w:rsidRPr="00E43AE8">
              <w:rPr>
                <w:color w:val="000000"/>
                <w:sz w:val="24"/>
                <w:szCs w:val="24"/>
              </w:rPr>
              <w:t>Проверить умения учащихся конструировать фигуру из палочек и составлять фигуру (целое) из других фигур (её частей).</w:t>
            </w:r>
          </w:p>
        </w:tc>
        <w:tc>
          <w:tcPr>
            <w:tcW w:w="1853" w:type="dxa"/>
          </w:tcPr>
          <w:p w:rsidR="00FB3CAD" w:rsidRDefault="00FB3CAD" w:rsidP="00FB3CAD">
            <w:pPr>
              <w:jc w:val="both"/>
            </w:pPr>
          </w:p>
        </w:tc>
        <w:tc>
          <w:tcPr>
            <w:tcW w:w="2144" w:type="dxa"/>
          </w:tcPr>
          <w:p w:rsidR="00FB3CAD" w:rsidRPr="00B339B3" w:rsidRDefault="00FB3CAD" w:rsidP="00FB3CAD">
            <w:pPr>
              <w:rPr>
                <w:sz w:val="24"/>
                <w:szCs w:val="24"/>
              </w:rPr>
            </w:pPr>
            <w:r w:rsidRPr="00B339B3">
              <w:rPr>
                <w:bCs/>
                <w:color w:val="000000"/>
                <w:sz w:val="24"/>
                <w:szCs w:val="24"/>
              </w:rPr>
              <w:t>13.02-17.02.23</w:t>
            </w:r>
          </w:p>
        </w:tc>
        <w:tc>
          <w:tcPr>
            <w:tcW w:w="1670" w:type="dxa"/>
          </w:tcPr>
          <w:p w:rsidR="00FB3CAD" w:rsidRDefault="00FB3CAD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57B3" w:rsidTr="00FB3CAD">
        <w:trPr>
          <w:gridAfter w:val="1"/>
          <w:wAfter w:w="38" w:type="dxa"/>
        </w:trPr>
        <w:tc>
          <w:tcPr>
            <w:tcW w:w="563" w:type="dxa"/>
          </w:tcPr>
          <w:p w:rsidR="00BF57B3" w:rsidRPr="00A73E25" w:rsidRDefault="00BF57B3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BF57B3" w:rsidRPr="00FB3CAD" w:rsidRDefault="00BF57B3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Плоская и кривая поверхность.</w:t>
            </w:r>
          </w:p>
        </w:tc>
        <w:tc>
          <w:tcPr>
            <w:tcW w:w="4650" w:type="dxa"/>
          </w:tcPr>
          <w:p w:rsidR="00BF57B3" w:rsidRPr="00466989" w:rsidRDefault="00BF57B3" w:rsidP="00FB3CAD">
            <w:pPr>
              <w:jc w:val="both"/>
              <w:rPr>
                <w:sz w:val="24"/>
                <w:szCs w:val="24"/>
              </w:rPr>
            </w:pPr>
            <w:r w:rsidRPr="00E43AE8">
              <w:rPr>
                <w:color w:val="000000"/>
                <w:sz w:val="24"/>
                <w:szCs w:val="24"/>
              </w:rPr>
              <w:t xml:space="preserve">Формировать у первоклассников представления о плоской и кривой </w:t>
            </w:r>
            <w:r w:rsidRPr="00E43AE8">
              <w:rPr>
                <w:color w:val="000000"/>
                <w:sz w:val="24"/>
                <w:szCs w:val="24"/>
              </w:rPr>
              <w:lastRenderedPageBreak/>
              <w:t>поверхностях</w:t>
            </w:r>
          </w:p>
        </w:tc>
        <w:tc>
          <w:tcPr>
            <w:tcW w:w="1853" w:type="dxa"/>
            <w:vMerge w:val="restart"/>
          </w:tcPr>
          <w:p w:rsidR="00BF57B3" w:rsidRDefault="0034000A" w:rsidP="00FB3CAD">
            <w:pPr>
              <w:jc w:val="both"/>
            </w:pPr>
            <w:hyperlink r:id="rId16" w:history="1">
              <w:r w:rsidR="00BF57B3" w:rsidRPr="00AB6D8A">
                <w:rPr>
                  <w:rStyle w:val="a5"/>
                </w:rPr>
                <w:t>https://yandex.ru/video/preview/59227</w:t>
              </w:r>
              <w:r w:rsidR="00BF57B3" w:rsidRPr="00AB6D8A">
                <w:rPr>
                  <w:rStyle w:val="a5"/>
                </w:rPr>
                <w:lastRenderedPageBreak/>
                <w:t>60062586266856</w:t>
              </w:r>
            </w:hyperlink>
            <w:r w:rsidR="00BF57B3">
              <w:t xml:space="preserve"> </w:t>
            </w:r>
          </w:p>
        </w:tc>
        <w:tc>
          <w:tcPr>
            <w:tcW w:w="2144" w:type="dxa"/>
          </w:tcPr>
          <w:p w:rsidR="00BF57B3" w:rsidRPr="00B339B3" w:rsidRDefault="00BF57B3" w:rsidP="00FB3CAD">
            <w:pPr>
              <w:rPr>
                <w:sz w:val="24"/>
                <w:szCs w:val="24"/>
              </w:rPr>
            </w:pPr>
            <w:r w:rsidRPr="00B339B3">
              <w:rPr>
                <w:bCs/>
                <w:color w:val="000000"/>
                <w:sz w:val="24"/>
                <w:szCs w:val="24"/>
              </w:rPr>
              <w:lastRenderedPageBreak/>
              <w:t>27.02-03.03.23</w:t>
            </w:r>
          </w:p>
        </w:tc>
        <w:tc>
          <w:tcPr>
            <w:tcW w:w="1670" w:type="dxa"/>
          </w:tcPr>
          <w:p w:rsidR="00BF57B3" w:rsidRDefault="00BF57B3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57B3" w:rsidTr="00FB3CAD">
        <w:trPr>
          <w:gridAfter w:val="1"/>
          <w:wAfter w:w="38" w:type="dxa"/>
        </w:trPr>
        <w:tc>
          <w:tcPr>
            <w:tcW w:w="563" w:type="dxa"/>
          </w:tcPr>
          <w:p w:rsidR="00BF57B3" w:rsidRPr="00A73E25" w:rsidRDefault="00BF57B3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BF57B3" w:rsidRPr="00FB3CAD" w:rsidRDefault="00BF57B3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Плоская и кривая поверхность. Распознавание на геометрических телах.</w:t>
            </w:r>
          </w:p>
        </w:tc>
        <w:tc>
          <w:tcPr>
            <w:tcW w:w="4650" w:type="dxa"/>
          </w:tcPr>
          <w:p w:rsidR="00BF57B3" w:rsidRPr="00E43AE8" w:rsidRDefault="00BF57B3" w:rsidP="00FB3CAD">
            <w:pPr>
              <w:rPr>
                <w:rFonts w:ascii="Calibri" w:hAnsi="Calibri" w:cs="Calibri"/>
                <w:color w:val="000000"/>
              </w:rPr>
            </w:pPr>
            <w:r w:rsidRPr="00E43AE8">
              <w:rPr>
                <w:color w:val="000000"/>
                <w:sz w:val="24"/>
                <w:szCs w:val="24"/>
              </w:rPr>
              <w:t>Продолжить формирование представлений о плоской и кривой поверхностях и умение распознавать их на изображениях геометрических тел.</w:t>
            </w:r>
          </w:p>
        </w:tc>
        <w:tc>
          <w:tcPr>
            <w:tcW w:w="1853" w:type="dxa"/>
            <w:vMerge/>
          </w:tcPr>
          <w:p w:rsidR="00BF57B3" w:rsidRDefault="00BF57B3" w:rsidP="00FB3CAD">
            <w:pPr>
              <w:jc w:val="both"/>
            </w:pPr>
          </w:p>
        </w:tc>
        <w:tc>
          <w:tcPr>
            <w:tcW w:w="2144" w:type="dxa"/>
          </w:tcPr>
          <w:p w:rsidR="00BF57B3" w:rsidRPr="00B339B3" w:rsidRDefault="00BF57B3" w:rsidP="00FB3CAD">
            <w:pPr>
              <w:rPr>
                <w:sz w:val="24"/>
                <w:szCs w:val="24"/>
              </w:rPr>
            </w:pPr>
            <w:r w:rsidRPr="00B339B3">
              <w:rPr>
                <w:bCs/>
                <w:color w:val="000000"/>
                <w:sz w:val="24"/>
                <w:szCs w:val="24"/>
              </w:rPr>
              <w:t>06.03-10.03.23</w:t>
            </w:r>
          </w:p>
        </w:tc>
        <w:tc>
          <w:tcPr>
            <w:tcW w:w="1670" w:type="dxa"/>
          </w:tcPr>
          <w:p w:rsidR="00BF57B3" w:rsidRDefault="00BF57B3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57B3" w:rsidTr="00FB3CAD">
        <w:trPr>
          <w:gridAfter w:val="1"/>
          <w:wAfter w:w="38" w:type="dxa"/>
        </w:trPr>
        <w:tc>
          <w:tcPr>
            <w:tcW w:w="563" w:type="dxa"/>
          </w:tcPr>
          <w:p w:rsidR="00BF57B3" w:rsidRPr="00A73E25" w:rsidRDefault="00BF57B3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BF57B3" w:rsidRPr="00FB3CAD" w:rsidRDefault="00BF57B3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Понятия «незамкнутая линия», «замкнутая линия», «ломаная линия».</w:t>
            </w:r>
          </w:p>
        </w:tc>
        <w:tc>
          <w:tcPr>
            <w:tcW w:w="4650" w:type="dxa"/>
            <w:vMerge w:val="restart"/>
          </w:tcPr>
          <w:p w:rsidR="00BF57B3" w:rsidRPr="00E43AE8" w:rsidRDefault="00BF57B3" w:rsidP="00FB3CAD">
            <w:pPr>
              <w:rPr>
                <w:rFonts w:ascii="Calibri" w:hAnsi="Calibri" w:cs="Calibri"/>
                <w:color w:val="000000"/>
              </w:rPr>
            </w:pPr>
            <w:r w:rsidRPr="00E43AE8">
              <w:rPr>
                <w:color w:val="000000"/>
                <w:sz w:val="24"/>
                <w:szCs w:val="24"/>
              </w:rPr>
              <w:t>Уточнить понятия «незамкнутая линия», «замкнутая линия», «ломаная линия»; расширить представления первоклассников о поверхностях; учить их определять взаимное положение плоских поверхностей в пространстве.</w:t>
            </w:r>
          </w:p>
        </w:tc>
        <w:tc>
          <w:tcPr>
            <w:tcW w:w="1853" w:type="dxa"/>
            <w:vMerge w:val="restart"/>
          </w:tcPr>
          <w:p w:rsidR="00BF57B3" w:rsidRDefault="0034000A" w:rsidP="00FB3CAD">
            <w:pPr>
              <w:jc w:val="both"/>
            </w:pPr>
            <w:hyperlink r:id="rId17" w:history="1">
              <w:r w:rsidR="00BF57B3" w:rsidRPr="00AB6D8A">
                <w:rPr>
                  <w:rStyle w:val="a5"/>
                </w:rPr>
                <w:t>https://yandex.ru/video/preview/5479751815941948403</w:t>
              </w:r>
            </w:hyperlink>
            <w:r w:rsidR="00BF57B3">
              <w:t xml:space="preserve"> </w:t>
            </w:r>
          </w:p>
        </w:tc>
        <w:tc>
          <w:tcPr>
            <w:tcW w:w="2144" w:type="dxa"/>
          </w:tcPr>
          <w:p w:rsidR="00BF57B3" w:rsidRPr="00B339B3" w:rsidRDefault="00BF57B3" w:rsidP="00FB3CAD">
            <w:pPr>
              <w:rPr>
                <w:sz w:val="24"/>
                <w:szCs w:val="24"/>
              </w:rPr>
            </w:pPr>
            <w:r w:rsidRPr="00B339B3">
              <w:rPr>
                <w:bCs/>
                <w:color w:val="000000"/>
                <w:sz w:val="24"/>
                <w:szCs w:val="24"/>
              </w:rPr>
              <w:t>13.02-17.03.23</w:t>
            </w:r>
          </w:p>
        </w:tc>
        <w:tc>
          <w:tcPr>
            <w:tcW w:w="1670" w:type="dxa"/>
          </w:tcPr>
          <w:p w:rsidR="00BF57B3" w:rsidRDefault="00BF57B3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57B3" w:rsidTr="00FB3CAD">
        <w:trPr>
          <w:gridAfter w:val="1"/>
          <w:wAfter w:w="38" w:type="dxa"/>
        </w:trPr>
        <w:tc>
          <w:tcPr>
            <w:tcW w:w="563" w:type="dxa"/>
          </w:tcPr>
          <w:p w:rsidR="00BF57B3" w:rsidRPr="00A73E25" w:rsidRDefault="00BF57B3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BF57B3" w:rsidRPr="00FB3CAD" w:rsidRDefault="00BF57B3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Положение поверхностей в пространстве.</w:t>
            </w:r>
          </w:p>
        </w:tc>
        <w:tc>
          <w:tcPr>
            <w:tcW w:w="4650" w:type="dxa"/>
            <w:vMerge/>
          </w:tcPr>
          <w:p w:rsidR="00BF57B3" w:rsidRPr="00466989" w:rsidRDefault="00BF57B3" w:rsidP="00FB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BF57B3" w:rsidRDefault="00BF57B3" w:rsidP="00FB3CAD">
            <w:pPr>
              <w:jc w:val="both"/>
            </w:pPr>
          </w:p>
        </w:tc>
        <w:tc>
          <w:tcPr>
            <w:tcW w:w="2144" w:type="dxa"/>
          </w:tcPr>
          <w:p w:rsidR="00BF57B3" w:rsidRPr="00B339B3" w:rsidRDefault="00BF57B3" w:rsidP="00FB3CAD">
            <w:pPr>
              <w:rPr>
                <w:sz w:val="24"/>
                <w:szCs w:val="24"/>
              </w:rPr>
            </w:pPr>
            <w:r w:rsidRPr="00B339B3">
              <w:rPr>
                <w:bCs/>
                <w:color w:val="000000"/>
                <w:sz w:val="24"/>
                <w:szCs w:val="24"/>
              </w:rPr>
              <w:t>20.02-24.03.23</w:t>
            </w:r>
          </w:p>
        </w:tc>
        <w:tc>
          <w:tcPr>
            <w:tcW w:w="1670" w:type="dxa"/>
          </w:tcPr>
          <w:p w:rsidR="00BF57B3" w:rsidRDefault="00BF57B3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57B3" w:rsidTr="00FB3CAD">
        <w:trPr>
          <w:gridAfter w:val="1"/>
          <w:wAfter w:w="38" w:type="dxa"/>
        </w:trPr>
        <w:tc>
          <w:tcPr>
            <w:tcW w:w="563" w:type="dxa"/>
          </w:tcPr>
          <w:p w:rsidR="00BF57B3" w:rsidRPr="00A73E25" w:rsidRDefault="00BF57B3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BF57B3" w:rsidRPr="00FB3CAD" w:rsidRDefault="00BF57B3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Невидимые линии на рисунке.</w:t>
            </w:r>
          </w:p>
        </w:tc>
        <w:tc>
          <w:tcPr>
            <w:tcW w:w="4650" w:type="dxa"/>
            <w:vMerge w:val="restart"/>
          </w:tcPr>
          <w:p w:rsidR="00BF57B3" w:rsidRPr="00466989" w:rsidRDefault="00BF57B3" w:rsidP="00FB3CAD">
            <w:pPr>
              <w:jc w:val="both"/>
              <w:rPr>
                <w:sz w:val="24"/>
                <w:szCs w:val="24"/>
              </w:rPr>
            </w:pPr>
            <w:r w:rsidRPr="00E43AE8">
              <w:rPr>
                <w:color w:val="000000"/>
                <w:sz w:val="24"/>
                <w:szCs w:val="24"/>
              </w:rPr>
              <w:t>Познакомить детей с изображением на рисунке невидимых линий; продолжить формировать умение распознавать плоские и кривые поверхности</w:t>
            </w:r>
          </w:p>
        </w:tc>
        <w:tc>
          <w:tcPr>
            <w:tcW w:w="1853" w:type="dxa"/>
            <w:vMerge w:val="restart"/>
          </w:tcPr>
          <w:p w:rsidR="00BF57B3" w:rsidRDefault="0034000A" w:rsidP="00FB3CAD">
            <w:pPr>
              <w:jc w:val="both"/>
            </w:pPr>
            <w:hyperlink r:id="rId18" w:history="1">
              <w:r w:rsidR="00BF57B3" w:rsidRPr="00AB6D8A">
                <w:rPr>
                  <w:rStyle w:val="a5"/>
                </w:rPr>
                <w:t>https://yandex.ru/video/preview/6125439094675495424</w:t>
              </w:r>
            </w:hyperlink>
            <w:r w:rsidR="00BF57B3">
              <w:t xml:space="preserve"> </w:t>
            </w:r>
          </w:p>
        </w:tc>
        <w:tc>
          <w:tcPr>
            <w:tcW w:w="2144" w:type="dxa"/>
          </w:tcPr>
          <w:p w:rsidR="00BF57B3" w:rsidRPr="00B339B3" w:rsidRDefault="00BF57B3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27.03-31.03.23</w:t>
            </w:r>
          </w:p>
        </w:tc>
        <w:tc>
          <w:tcPr>
            <w:tcW w:w="1670" w:type="dxa"/>
          </w:tcPr>
          <w:p w:rsidR="00BF57B3" w:rsidRDefault="00BF57B3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57B3" w:rsidTr="00FB3CAD">
        <w:trPr>
          <w:gridAfter w:val="1"/>
          <w:wAfter w:w="38" w:type="dxa"/>
        </w:trPr>
        <w:tc>
          <w:tcPr>
            <w:tcW w:w="563" w:type="dxa"/>
          </w:tcPr>
          <w:p w:rsidR="00BF57B3" w:rsidRPr="00A73E25" w:rsidRDefault="00BF57B3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BF57B3" w:rsidRPr="00FB3CAD" w:rsidRDefault="00BF57B3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Невидимые линии на рисунке.</w:t>
            </w:r>
          </w:p>
        </w:tc>
        <w:tc>
          <w:tcPr>
            <w:tcW w:w="4650" w:type="dxa"/>
            <w:vMerge/>
          </w:tcPr>
          <w:p w:rsidR="00BF57B3" w:rsidRPr="00466989" w:rsidRDefault="00BF57B3" w:rsidP="00FB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BF57B3" w:rsidRDefault="00BF57B3" w:rsidP="00FB3CAD">
            <w:pPr>
              <w:jc w:val="both"/>
            </w:pPr>
          </w:p>
        </w:tc>
        <w:tc>
          <w:tcPr>
            <w:tcW w:w="2144" w:type="dxa"/>
          </w:tcPr>
          <w:p w:rsidR="00BF57B3" w:rsidRPr="00B339B3" w:rsidRDefault="00BF57B3" w:rsidP="00FB3CAD">
            <w:pPr>
              <w:rPr>
                <w:sz w:val="24"/>
                <w:szCs w:val="24"/>
              </w:rPr>
            </w:pPr>
            <w:r w:rsidRPr="00B339B3">
              <w:rPr>
                <w:bCs/>
                <w:color w:val="000000"/>
                <w:sz w:val="24"/>
                <w:szCs w:val="24"/>
              </w:rPr>
              <w:t>10.04-15.04.23</w:t>
            </w:r>
          </w:p>
        </w:tc>
        <w:tc>
          <w:tcPr>
            <w:tcW w:w="1670" w:type="dxa"/>
          </w:tcPr>
          <w:p w:rsidR="00BF57B3" w:rsidRDefault="00BF57B3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57B3" w:rsidTr="00FB3CAD">
        <w:trPr>
          <w:gridAfter w:val="1"/>
          <w:wAfter w:w="38" w:type="dxa"/>
        </w:trPr>
        <w:tc>
          <w:tcPr>
            <w:tcW w:w="563" w:type="dxa"/>
          </w:tcPr>
          <w:p w:rsidR="00BF57B3" w:rsidRPr="00A73E25" w:rsidRDefault="00BF57B3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BF57B3" w:rsidRPr="00FB3CAD" w:rsidRDefault="00BF57B3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Понятия «область», «граница области».</w:t>
            </w:r>
          </w:p>
        </w:tc>
        <w:tc>
          <w:tcPr>
            <w:tcW w:w="4650" w:type="dxa"/>
            <w:vMerge w:val="restart"/>
          </w:tcPr>
          <w:p w:rsidR="00BF57B3" w:rsidRPr="00466989" w:rsidRDefault="00BF57B3" w:rsidP="00FB3CAD">
            <w:pPr>
              <w:jc w:val="both"/>
              <w:rPr>
                <w:sz w:val="24"/>
                <w:szCs w:val="24"/>
              </w:rPr>
            </w:pPr>
            <w:r w:rsidRPr="00E43AE8">
              <w:rPr>
                <w:color w:val="000000"/>
                <w:sz w:val="24"/>
                <w:szCs w:val="24"/>
              </w:rPr>
              <w:t>Познакомить школьников с понятиями «область», «граница области». Учить проводить линии внутри области при определённых условиях.</w:t>
            </w:r>
          </w:p>
        </w:tc>
        <w:tc>
          <w:tcPr>
            <w:tcW w:w="1853" w:type="dxa"/>
            <w:vMerge w:val="restart"/>
          </w:tcPr>
          <w:p w:rsidR="00BF57B3" w:rsidRDefault="0034000A" w:rsidP="00FB3CAD">
            <w:pPr>
              <w:jc w:val="both"/>
            </w:pPr>
            <w:hyperlink r:id="rId19" w:history="1">
              <w:r w:rsidR="00BF57B3" w:rsidRPr="00AB6D8A">
                <w:rPr>
                  <w:rStyle w:val="a5"/>
                </w:rPr>
                <w:t>https://infourok.ru/scenarij-uroka-oblasti-i-granicy-1-klass-6044171.html</w:t>
              </w:r>
            </w:hyperlink>
            <w:r w:rsidR="00BF57B3">
              <w:t xml:space="preserve"> </w:t>
            </w:r>
          </w:p>
        </w:tc>
        <w:tc>
          <w:tcPr>
            <w:tcW w:w="2144" w:type="dxa"/>
          </w:tcPr>
          <w:p w:rsidR="00BF57B3" w:rsidRPr="00B339B3" w:rsidRDefault="00BF57B3" w:rsidP="00FB3CAD">
            <w:pPr>
              <w:rPr>
                <w:sz w:val="24"/>
                <w:szCs w:val="24"/>
              </w:rPr>
            </w:pPr>
            <w:r w:rsidRPr="00B339B3">
              <w:rPr>
                <w:bCs/>
                <w:color w:val="000000"/>
                <w:sz w:val="24"/>
                <w:szCs w:val="24"/>
              </w:rPr>
              <w:t>17.04-21.04.23</w:t>
            </w:r>
          </w:p>
        </w:tc>
        <w:tc>
          <w:tcPr>
            <w:tcW w:w="1670" w:type="dxa"/>
          </w:tcPr>
          <w:p w:rsidR="00BF57B3" w:rsidRDefault="00BF57B3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57B3" w:rsidTr="00FB3CAD">
        <w:trPr>
          <w:gridAfter w:val="1"/>
          <w:wAfter w:w="38" w:type="dxa"/>
        </w:trPr>
        <w:tc>
          <w:tcPr>
            <w:tcW w:w="563" w:type="dxa"/>
          </w:tcPr>
          <w:p w:rsidR="00BF57B3" w:rsidRPr="00A73E25" w:rsidRDefault="00BF57B3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BF57B3" w:rsidRPr="00FB3CAD" w:rsidRDefault="00BF57B3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Понятия «область», «граница области».</w:t>
            </w:r>
          </w:p>
        </w:tc>
        <w:tc>
          <w:tcPr>
            <w:tcW w:w="4650" w:type="dxa"/>
            <w:vMerge/>
          </w:tcPr>
          <w:p w:rsidR="00BF57B3" w:rsidRPr="00466989" w:rsidRDefault="00BF57B3" w:rsidP="00FB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BF57B3" w:rsidRDefault="00BF57B3" w:rsidP="00FB3CAD">
            <w:pPr>
              <w:jc w:val="both"/>
            </w:pPr>
          </w:p>
        </w:tc>
        <w:tc>
          <w:tcPr>
            <w:tcW w:w="2144" w:type="dxa"/>
          </w:tcPr>
          <w:p w:rsidR="00BF57B3" w:rsidRPr="00B339B3" w:rsidRDefault="00BF57B3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24.04-28.04.23</w:t>
            </w:r>
          </w:p>
        </w:tc>
        <w:tc>
          <w:tcPr>
            <w:tcW w:w="1670" w:type="dxa"/>
          </w:tcPr>
          <w:p w:rsidR="00BF57B3" w:rsidRDefault="00BF57B3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3CAD" w:rsidTr="00FB3CAD">
        <w:trPr>
          <w:gridAfter w:val="1"/>
          <w:wAfter w:w="38" w:type="dxa"/>
        </w:trPr>
        <w:tc>
          <w:tcPr>
            <w:tcW w:w="563" w:type="dxa"/>
          </w:tcPr>
          <w:p w:rsidR="00FB3CAD" w:rsidRPr="00A73E25" w:rsidRDefault="00FB3CAD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B3CAD" w:rsidRPr="00FB3CAD" w:rsidRDefault="00FB3CAD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 xml:space="preserve">Соседние и не соседние области. </w:t>
            </w:r>
            <w:r w:rsidRPr="00FB3CAD">
              <w:rPr>
                <w:color w:val="000000"/>
                <w:sz w:val="24"/>
                <w:szCs w:val="24"/>
              </w:rPr>
              <w:br/>
              <w:t>фигурок из палочек.</w:t>
            </w:r>
          </w:p>
        </w:tc>
        <w:tc>
          <w:tcPr>
            <w:tcW w:w="4650" w:type="dxa"/>
          </w:tcPr>
          <w:p w:rsidR="00FB3CAD" w:rsidRPr="00466989" w:rsidRDefault="00FB3CAD" w:rsidP="00FB3CAD">
            <w:pPr>
              <w:jc w:val="both"/>
              <w:rPr>
                <w:sz w:val="24"/>
                <w:szCs w:val="24"/>
              </w:rPr>
            </w:pPr>
            <w:r w:rsidRPr="00E43AE8">
              <w:rPr>
                <w:color w:val="000000"/>
                <w:sz w:val="24"/>
                <w:szCs w:val="24"/>
              </w:rPr>
              <w:t>Формировать у ребят представления о соседних и 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AE8">
              <w:rPr>
                <w:color w:val="000000"/>
                <w:sz w:val="24"/>
                <w:szCs w:val="24"/>
              </w:rPr>
              <w:t>соседних областях.</w:t>
            </w:r>
          </w:p>
        </w:tc>
        <w:tc>
          <w:tcPr>
            <w:tcW w:w="1853" w:type="dxa"/>
          </w:tcPr>
          <w:p w:rsidR="00FB3CAD" w:rsidRDefault="0034000A" w:rsidP="00FB3CAD">
            <w:pPr>
              <w:jc w:val="both"/>
            </w:pPr>
            <w:hyperlink r:id="rId20" w:history="1">
              <w:r w:rsidR="00BF57B3" w:rsidRPr="00AB6D8A">
                <w:rPr>
                  <w:rStyle w:val="a5"/>
                </w:rPr>
                <w:t>https://yandex.ru/video/preview/8207821736883257901?text=Соседние%20и%20не%20соседние%20области.%20фигурок%20из%20палочек..1%20класс%20видеоурок%20математика&amp;path=yandex_search&amp;parent-reqid=1663173939410816-17813284909478169783-sas3-1000-06c-sas-l7-balancer-</w:t>
              </w:r>
              <w:r w:rsidR="00BF57B3" w:rsidRPr="00AB6D8A">
                <w:rPr>
                  <w:rStyle w:val="a5"/>
                </w:rPr>
                <w:lastRenderedPageBreak/>
                <w:t>8080-BAL-8982&amp;from_type=vast</w:t>
              </w:r>
            </w:hyperlink>
            <w:r w:rsidR="00BF57B3">
              <w:t xml:space="preserve"> </w:t>
            </w:r>
          </w:p>
        </w:tc>
        <w:tc>
          <w:tcPr>
            <w:tcW w:w="2144" w:type="dxa"/>
          </w:tcPr>
          <w:p w:rsidR="00FB3CAD" w:rsidRPr="00B339B3" w:rsidRDefault="00FB3CAD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lastRenderedPageBreak/>
              <w:t>03.05-05.05.23</w:t>
            </w:r>
          </w:p>
        </w:tc>
        <w:tc>
          <w:tcPr>
            <w:tcW w:w="1670" w:type="dxa"/>
          </w:tcPr>
          <w:p w:rsidR="00FB3CAD" w:rsidRDefault="00FB3CAD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3CAD" w:rsidTr="00FB3CAD">
        <w:trPr>
          <w:gridAfter w:val="1"/>
          <w:wAfter w:w="38" w:type="dxa"/>
        </w:trPr>
        <w:tc>
          <w:tcPr>
            <w:tcW w:w="563" w:type="dxa"/>
          </w:tcPr>
          <w:p w:rsidR="00FB3CAD" w:rsidRPr="00A73E25" w:rsidRDefault="00FB3CAD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B3CAD" w:rsidRPr="00FB3CAD" w:rsidRDefault="00FB3CAD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Деление области с помощью линий. Область с «дыркой».</w:t>
            </w:r>
          </w:p>
        </w:tc>
        <w:tc>
          <w:tcPr>
            <w:tcW w:w="4650" w:type="dxa"/>
            <w:vMerge w:val="restart"/>
          </w:tcPr>
          <w:p w:rsidR="00FB3CAD" w:rsidRPr="00466989" w:rsidRDefault="00FB3CAD" w:rsidP="00FB3CAD">
            <w:pPr>
              <w:jc w:val="both"/>
              <w:rPr>
                <w:sz w:val="24"/>
                <w:szCs w:val="24"/>
              </w:rPr>
            </w:pPr>
            <w:r w:rsidRPr="00E43AE8">
              <w:rPr>
                <w:color w:val="000000"/>
                <w:sz w:val="24"/>
                <w:szCs w:val="24"/>
              </w:rPr>
              <w:t>Учить первоклассников выполнять деление области на части с помощью линий. Формировать представление об области с «дыркой».</w:t>
            </w:r>
          </w:p>
        </w:tc>
        <w:tc>
          <w:tcPr>
            <w:tcW w:w="1853" w:type="dxa"/>
          </w:tcPr>
          <w:p w:rsidR="00FB3CAD" w:rsidRDefault="0034000A" w:rsidP="00FB3CAD">
            <w:pPr>
              <w:jc w:val="both"/>
            </w:pPr>
            <w:hyperlink r:id="rId21" w:history="1">
              <w:r w:rsidR="00BF57B3" w:rsidRPr="00AB6D8A">
                <w:rPr>
                  <w:rStyle w:val="a5"/>
                </w:rPr>
                <w:t>https://yandex.ru/video/preview/13719211434506585926?text=Части%20фигур.1%20класс%20видеоурок%20математика&amp;path=yandex_search&amp;parent-reqid=1663174025019062-13633329799035150988-sas3-0749-7ac-sas-l7-balancer-8080-BAL-1022&amp;from_type=vast</w:t>
              </w:r>
            </w:hyperlink>
            <w:r w:rsidR="00BF57B3">
              <w:t xml:space="preserve"> </w:t>
            </w:r>
          </w:p>
        </w:tc>
        <w:tc>
          <w:tcPr>
            <w:tcW w:w="2144" w:type="dxa"/>
          </w:tcPr>
          <w:p w:rsidR="00FB3CAD" w:rsidRPr="00B339B3" w:rsidRDefault="00FB3CAD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08.05-12.05.23</w:t>
            </w:r>
          </w:p>
        </w:tc>
        <w:tc>
          <w:tcPr>
            <w:tcW w:w="1670" w:type="dxa"/>
          </w:tcPr>
          <w:p w:rsidR="00FB3CAD" w:rsidRDefault="00FB3CAD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3CAD" w:rsidTr="00FB3CAD">
        <w:trPr>
          <w:gridAfter w:val="1"/>
          <w:wAfter w:w="38" w:type="dxa"/>
        </w:trPr>
        <w:tc>
          <w:tcPr>
            <w:tcW w:w="563" w:type="dxa"/>
          </w:tcPr>
          <w:p w:rsidR="00FB3CAD" w:rsidRPr="00A73E25" w:rsidRDefault="00FB3CAD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B3CAD" w:rsidRPr="00FB3CAD" w:rsidRDefault="00FB3CAD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Деление области с помощью линий. Область с «дыркой».</w:t>
            </w:r>
          </w:p>
        </w:tc>
        <w:tc>
          <w:tcPr>
            <w:tcW w:w="4650" w:type="dxa"/>
            <w:vMerge/>
          </w:tcPr>
          <w:p w:rsidR="00FB3CAD" w:rsidRPr="00466989" w:rsidRDefault="00FB3CAD" w:rsidP="00FB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FB3CAD" w:rsidRDefault="0034000A" w:rsidP="00FB3CAD">
            <w:pPr>
              <w:jc w:val="both"/>
            </w:pPr>
            <w:hyperlink r:id="rId22" w:history="1">
              <w:r w:rsidR="00BF57B3" w:rsidRPr="00AB6D8A">
                <w:rPr>
                  <w:rStyle w:val="a5"/>
                </w:rPr>
                <w:t>https://yandex.ru/video/preview/8089631015289147537?text=круга.1%20класс%20видеоурок%20математика&amp;path=yandex_search&amp;parent-reqid=1663174082815917-4656813339966661361-sas3-0979-e6b-sas-l7-balancer-8080-BAL-5551&amp;from_type=vast</w:t>
              </w:r>
            </w:hyperlink>
            <w:r w:rsidR="00BF57B3">
              <w:t xml:space="preserve"> </w:t>
            </w:r>
          </w:p>
        </w:tc>
        <w:tc>
          <w:tcPr>
            <w:tcW w:w="2144" w:type="dxa"/>
          </w:tcPr>
          <w:p w:rsidR="00FB3CAD" w:rsidRPr="00B339B3" w:rsidRDefault="00FB3CAD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15.05-19.05.23</w:t>
            </w:r>
          </w:p>
        </w:tc>
        <w:tc>
          <w:tcPr>
            <w:tcW w:w="1670" w:type="dxa"/>
          </w:tcPr>
          <w:p w:rsidR="00FB3CAD" w:rsidRDefault="00FB3CAD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3CAD" w:rsidTr="00FB3CAD">
        <w:trPr>
          <w:gridAfter w:val="1"/>
          <w:wAfter w:w="38" w:type="dxa"/>
        </w:trPr>
        <w:tc>
          <w:tcPr>
            <w:tcW w:w="563" w:type="dxa"/>
          </w:tcPr>
          <w:p w:rsidR="00FB3CAD" w:rsidRPr="00A73E25" w:rsidRDefault="00FB3CAD" w:rsidP="00FB3CAD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B3CAD" w:rsidRPr="00FB3CAD" w:rsidRDefault="00FB3CAD" w:rsidP="00FB3CAD">
            <w:pPr>
              <w:rPr>
                <w:color w:val="000000"/>
                <w:sz w:val="24"/>
                <w:szCs w:val="24"/>
              </w:rPr>
            </w:pPr>
            <w:r w:rsidRPr="00FB3CAD">
              <w:rPr>
                <w:color w:val="000000"/>
                <w:sz w:val="24"/>
                <w:szCs w:val="24"/>
              </w:rPr>
              <w:t>Повторение за курс 1 класса.</w:t>
            </w:r>
          </w:p>
        </w:tc>
        <w:tc>
          <w:tcPr>
            <w:tcW w:w="4650" w:type="dxa"/>
          </w:tcPr>
          <w:p w:rsidR="00FB3CAD" w:rsidRPr="00466989" w:rsidRDefault="00FB3CAD" w:rsidP="00FB3CAD">
            <w:pPr>
              <w:jc w:val="both"/>
              <w:rPr>
                <w:sz w:val="24"/>
                <w:szCs w:val="24"/>
              </w:rPr>
            </w:pPr>
            <w:r w:rsidRPr="00E43AE8">
              <w:rPr>
                <w:color w:val="000000"/>
                <w:sz w:val="24"/>
                <w:szCs w:val="24"/>
              </w:rPr>
              <w:t>Систематизация знаний.</w:t>
            </w:r>
          </w:p>
        </w:tc>
        <w:tc>
          <w:tcPr>
            <w:tcW w:w="1853" w:type="dxa"/>
          </w:tcPr>
          <w:p w:rsidR="00FB3CAD" w:rsidRDefault="00FB3CAD" w:rsidP="00FB3CAD">
            <w:pPr>
              <w:jc w:val="both"/>
            </w:pPr>
          </w:p>
        </w:tc>
        <w:tc>
          <w:tcPr>
            <w:tcW w:w="2144" w:type="dxa"/>
          </w:tcPr>
          <w:p w:rsidR="00FB3CAD" w:rsidRPr="00B339B3" w:rsidRDefault="00FB3CAD" w:rsidP="00FB3CAD">
            <w:pPr>
              <w:pStyle w:val="Style25"/>
              <w:widowControl/>
              <w:spacing w:line="240" w:lineRule="auto"/>
              <w:ind w:firstLine="0"/>
              <w:rPr>
                <w:bCs/>
                <w:color w:val="000000"/>
              </w:rPr>
            </w:pPr>
            <w:r w:rsidRPr="00B339B3">
              <w:rPr>
                <w:bCs/>
                <w:color w:val="000000"/>
              </w:rPr>
              <w:t>22.05-26.05.23</w:t>
            </w:r>
          </w:p>
        </w:tc>
        <w:tc>
          <w:tcPr>
            <w:tcW w:w="1670" w:type="dxa"/>
          </w:tcPr>
          <w:p w:rsidR="00FB3CAD" w:rsidRDefault="00FB3CAD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B3E" w:rsidTr="000C3B49">
        <w:trPr>
          <w:gridAfter w:val="1"/>
          <w:wAfter w:w="38" w:type="dxa"/>
        </w:trPr>
        <w:tc>
          <w:tcPr>
            <w:tcW w:w="563" w:type="dxa"/>
          </w:tcPr>
          <w:p w:rsidR="007B0B3E" w:rsidRPr="00FB3CAD" w:rsidRDefault="007B0B3E" w:rsidP="00FB3CA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3"/>
          </w:tcPr>
          <w:p w:rsidR="007B0B3E" w:rsidRPr="007B0B3E" w:rsidRDefault="007B0B3E" w:rsidP="007B0B3E">
            <w:pPr>
              <w:jc w:val="center"/>
              <w:rPr>
                <w:b/>
                <w:sz w:val="24"/>
                <w:szCs w:val="24"/>
              </w:rPr>
            </w:pPr>
            <w:r w:rsidRPr="007B0B3E">
              <w:rPr>
                <w:b/>
                <w:sz w:val="24"/>
                <w:szCs w:val="24"/>
              </w:rPr>
              <w:t>Всего: 33 часа</w:t>
            </w:r>
          </w:p>
        </w:tc>
        <w:tc>
          <w:tcPr>
            <w:tcW w:w="2144" w:type="dxa"/>
          </w:tcPr>
          <w:p w:rsidR="007B0B3E" w:rsidRPr="00A73E25" w:rsidRDefault="007B0B3E" w:rsidP="00FB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B0B3E" w:rsidRDefault="007B0B3E" w:rsidP="00FB3CA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571A" w:rsidRDefault="00B9571A" w:rsidP="00E43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571A" w:rsidRDefault="00B9571A" w:rsidP="00E4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9571A" w:rsidSect="00B957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E43AE8" w:rsidRPr="00E43AE8" w:rsidRDefault="00E43AE8" w:rsidP="00E43A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Материально-технического обеспечения образовательного процесса</w:t>
      </w:r>
    </w:p>
    <w:tbl>
      <w:tblPr>
        <w:tblW w:w="95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6"/>
      </w:tblGrid>
      <w:tr w:rsidR="00E43AE8" w:rsidRPr="00E43AE8" w:rsidTr="005C3296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E8" w:rsidRPr="00E43AE8" w:rsidRDefault="00E43AE8" w:rsidP="00E4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E43AE8" w:rsidRPr="00E43AE8" w:rsidTr="005C3296">
        <w:trPr>
          <w:trHeight w:val="1120"/>
        </w:trPr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E8" w:rsidRPr="00E43AE8" w:rsidRDefault="00E43AE8" w:rsidP="00E43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образовательного стандарта второго поколения.</w:t>
            </w:r>
          </w:p>
          <w:p w:rsidR="00E43AE8" w:rsidRPr="00E43AE8" w:rsidRDefault="00E43AE8" w:rsidP="00E43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Перспективная начальная школа.</w:t>
            </w:r>
          </w:p>
          <w:p w:rsidR="00E43AE8" w:rsidRPr="00E43AE8" w:rsidRDefault="00E43AE8" w:rsidP="00E43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учебным предметам.</w:t>
            </w:r>
          </w:p>
          <w:p w:rsidR="00E43AE8" w:rsidRPr="00E43AE8" w:rsidRDefault="00E43AE8" w:rsidP="00E43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внеурочной деятельности 1-4 классы, в двух частях. Учебники.</w:t>
            </w:r>
          </w:p>
        </w:tc>
      </w:tr>
      <w:tr w:rsidR="00E43AE8" w:rsidRPr="00E43AE8" w:rsidTr="005C3296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E8" w:rsidRPr="00E43AE8" w:rsidRDefault="00E43AE8" w:rsidP="00E4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E43AE8" w:rsidRPr="00E43AE8" w:rsidTr="005C3296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E8" w:rsidRPr="00E43AE8" w:rsidRDefault="00E43AE8" w:rsidP="00E43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в соответствии с основными разделами программы обучения.</w:t>
            </w:r>
          </w:p>
          <w:p w:rsidR="00E43AE8" w:rsidRPr="00E43AE8" w:rsidRDefault="00E43AE8" w:rsidP="00E43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 демонстративного и раздаточного материала.</w:t>
            </w:r>
          </w:p>
        </w:tc>
      </w:tr>
      <w:tr w:rsidR="00E43AE8" w:rsidRPr="00E43AE8" w:rsidTr="005C3296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E8" w:rsidRPr="00E43AE8" w:rsidRDefault="00E43AE8" w:rsidP="00E4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E43AE8" w:rsidRPr="00E43AE8" w:rsidTr="005C3296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E8" w:rsidRPr="00E43AE8" w:rsidRDefault="00E43AE8" w:rsidP="00E43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справочники, электронные пособия, обучающие программы по предмету.</w:t>
            </w:r>
          </w:p>
        </w:tc>
      </w:tr>
      <w:tr w:rsidR="00E43AE8" w:rsidRPr="00E43AE8" w:rsidTr="005C3296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E8" w:rsidRPr="00E43AE8" w:rsidRDefault="00E43AE8" w:rsidP="00E4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E43AE8" w:rsidRPr="00E43AE8" w:rsidTr="005C3296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E8" w:rsidRPr="00E43AE8" w:rsidRDefault="00E43AE8" w:rsidP="00E43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накопители, диски, аудио кассеты, магнитофон.</w:t>
            </w:r>
          </w:p>
        </w:tc>
      </w:tr>
      <w:tr w:rsidR="00E43AE8" w:rsidRPr="00E43AE8" w:rsidTr="005C3296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E8" w:rsidRPr="00E43AE8" w:rsidRDefault="00E43AE8" w:rsidP="00E4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E43AE8" w:rsidRPr="00E43AE8" w:rsidTr="005C3296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E8" w:rsidRPr="00E43AE8" w:rsidRDefault="00E43AE8" w:rsidP="00E4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доска, ноутбуки, компьютеры.</w:t>
            </w:r>
          </w:p>
        </w:tc>
      </w:tr>
      <w:tr w:rsidR="00E43AE8" w:rsidRPr="00E43AE8" w:rsidTr="005C3296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E8" w:rsidRPr="00E43AE8" w:rsidRDefault="00E43AE8" w:rsidP="00E4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E43AE8" w:rsidRPr="00E43AE8" w:rsidTr="005C3296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E8" w:rsidRPr="00E43AE8" w:rsidRDefault="00E43AE8" w:rsidP="00E43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столы двухместные с комплектом стульев.</w:t>
            </w:r>
          </w:p>
          <w:p w:rsidR="00E43AE8" w:rsidRPr="00E43AE8" w:rsidRDefault="00E43AE8" w:rsidP="00E43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 тумбой.</w:t>
            </w:r>
          </w:p>
          <w:p w:rsidR="00E43AE8" w:rsidRPr="00E43AE8" w:rsidRDefault="00E43AE8" w:rsidP="00E43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пособий.</w:t>
            </w:r>
          </w:p>
          <w:p w:rsidR="00E43AE8" w:rsidRPr="00E43AE8" w:rsidRDefault="00E43AE8" w:rsidP="00E43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доски.</w:t>
            </w:r>
          </w:p>
          <w:p w:rsidR="00E43AE8" w:rsidRPr="00E43AE8" w:rsidRDefault="00E43AE8" w:rsidP="00E43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Демонстрационная подставка (для образцов изготавливаемых изделий).</w:t>
            </w:r>
          </w:p>
          <w:p w:rsidR="00E43AE8" w:rsidRPr="00E43AE8" w:rsidRDefault="00E43AE8" w:rsidP="00E43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для книг, держатели таблиц, схем.</w:t>
            </w:r>
          </w:p>
        </w:tc>
      </w:tr>
    </w:tbl>
    <w:p w:rsidR="00E43AE8" w:rsidRPr="00E43AE8" w:rsidRDefault="00E43AE8" w:rsidP="00E43A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Справочный блок программы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56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учителя: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Н.Б. Истомина, З.Б. Редько. Рабочая тетрадь «Наглядная </w:t>
      </w:r>
      <w:proofErr w:type="spellStart"/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геометрия»для</w:t>
      </w:r>
      <w:proofErr w:type="spellEnd"/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класса общеобразовательных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учреждений.Москва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Пресс», 2012 г.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Н.Б. Истомина, З.Б. Редько. Рабочая тетрадь «Наглядная </w:t>
      </w:r>
      <w:proofErr w:type="spellStart"/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геометрия»для</w:t>
      </w:r>
      <w:proofErr w:type="spellEnd"/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класса общеобразовательных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учреждений.Москва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Пресс», 2012 г.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Н.Б. Истомина, З.Б. Редько. Рабочая тетрадь «Наглядная </w:t>
      </w:r>
      <w:proofErr w:type="spellStart"/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геометрия»для</w:t>
      </w:r>
      <w:proofErr w:type="spellEnd"/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класса общеобразовательных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учреждений.Москва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Пресс», 2012 г.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Н.Б. Истомина, З.Б. Редько. Рабочая тетрадь «Наглядная </w:t>
      </w:r>
      <w:proofErr w:type="spellStart"/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геометрия»для</w:t>
      </w:r>
      <w:proofErr w:type="spellEnd"/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класса общеобразовательных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учреждений.Москва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Пресс», 2012 г.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Н.Б. Истомина. Методические рекомендации к тетрадям «Наглядная геометрия» для 1 – 4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классов.Москва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Пресс», 2012 г.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учеников: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Н.Б. Истомина, З.Б. Редько. Рабочая тетрадь «Наглядная </w:t>
      </w:r>
      <w:proofErr w:type="spellStart"/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геометрия»для</w:t>
      </w:r>
      <w:proofErr w:type="spellEnd"/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класса общеобразовательных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учреждений.Москва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Пресс», 2012 г.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Н.Б. Истомина, З.Б. Редько. Рабочая тетрадь «Наглядная </w:t>
      </w:r>
      <w:proofErr w:type="spellStart"/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геометрия»для</w:t>
      </w:r>
      <w:proofErr w:type="spellEnd"/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класса общеобразовательных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учреждений.Москва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Пресс», 2012 г.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Н.Б. Истомина, З.Б. Редько. Рабочая тетрадь «Наглядная </w:t>
      </w:r>
      <w:proofErr w:type="spellStart"/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геометрия»для</w:t>
      </w:r>
      <w:proofErr w:type="spellEnd"/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класса общеобразовательных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учреждений.Москва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Пресс», 2012 г.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Н.Б. Истомина, З.Б. Редько. Рабочая тетрадь «Наглядная </w:t>
      </w:r>
      <w:proofErr w:type="spellStart"/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геометрия»для</w:t>
      </w:r>
      <w:proofErr w:type="spellEnd"/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класса общеобразовательных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учреждений.Москва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AE8" w:rsidRPr="00E43AE8" w:rsidRDefault="00E43AE8" w:rsidP="00E43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Пресс», 2012 г.</w:t>
      </w:r>
    </w:p>
    <w:p w:rsidR="00926EB6" w:rsidRDefault="00926EB6"/>
    <w:sectPr w:rsidR="0092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C5168"/>
    <w:multiLevelType w:val="hybridMultilevel"/>
    <w:tmpl w:val="953C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66F16"/>
    <w:multiLevelType w:val="hybridMultilevel"/>
    <w:tmpl w:val="DFD8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E8"/>
    <w:rsid w:val="0034000A"/>
    <w:rsid w:val="005616B4"/>
    <w:rsid w:val="005C3296"/>
    <w:rsid w:val="00606EE0"/>
    <w:rsid w:val="006D0333"/>
    <w:rsid w:val="007B0B3E"/>
    <w:rsid w:val="008A1AA9"/>
    <w:rsid w:val="00926EB6"/>
    <w:rsid w:val="00A74B52"/>
    <w:rsid w:val="00B9571A"/>
    <w:rsid w:val="00BF57B3"/>
    <w:rsid w:val="00E43AE8"/>
    <w:rsid w:val="00EE2E2D"/>
    <w:rsid w:val="00FB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6461B-3307-40F9-B7C6-A025F6A2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3AE8"/>
  </w:style>
  <w:style w:type="paragraph" w:customStyle="1" w:styleId="msonormal0">
    <w:name w:val="msonormal"/>
    <w:basedOn w:val="a"/>
    <w:rsid w:val="00E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43AE8"/>
  </w:style>
  <w:style w:type="character" w:customStyle="1" w:styleId="c1">
    <w:name w:val="c1"/>
    <w:basedOn w:val="a0"/>
    <w:rsid w:val="00E43AE8"/>
  </w:style>
  <w:style w:type="paragraph" w:customStyle="1" w:styleId="c31">
    <w:name w:val="c31"/>
    <w:basedOn w:val="a"/>
    <w:rsid w:val="00E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43AE8"/>
  </w:style>
  <w:style w:type="character" w:customStyle="1" w:styleId="c30">
    <w:name w:val="c30"/>
    <w:basedOn w:val="a0"/>
    <w:rsid w:val="00E43AE8"/>
  </w:style>
  <w:style w:type="paragraph" w:customStyle="1" w:styleId="c19">
    <w:name w:val="c19"/>
    <w:basedOn w:val="a"/>
    <w:rsid w:val="00E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74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7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9571A"/>
    <w:rPr>
      <w:color w:val="0000FF"/>
      <w:u w:val="single"/>
    </w:rPr>
  </w:style>
  <w:style w:type="paragraph" w:customStyle="1" w:styleId="Style25">
    <w:name w:val="Style25"/>
    <w:basedOn w:val="a"/>
    <w:rsid w:val="00FB3CAD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400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3400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8609384607348828028" TargetMode="External"/><Relationship Id="rId13" Type="http://schemas.openxmlformats.org/officeDocument/2006/relationships/hyperlink" Target="https://yandex.ru/video/preview/79372316595918836" TargetMode="External"/><Relationship Id="rId18" Type="http://schemas.openxmlformats.org/officeDocument/2006/relationships/hyperlink" Target="https://yandex.ru/video/preview/61254390946754954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13719211434506585926?text=&#1063;&#1072;&#1089;&#1090;&#1080;%20&#1092;&#1080;&#1075;&#1091;&#1088;.1%20&#1082;&#1083;&#1072;&#1089;&#1089;%20&#1074;&#1080;&#1076;&#1077;&#1086;&#1091;&#1088;&#1086;&#1082;%20&#1084;&#1072;&#1090;&#1077;&#1084;&#1072;&#1090;&#1080;&#1082;&#1072;&amp;path=yandex_search&amp;parent-reqid=1663174025019062-13633329799035150988-sas3-0749-7ac-sas-l7-balancer-8080-BAL-1022&amp;from_type=vast" TargetMode="External"/><Relationship Id="rId7" Type="http://schemas.openxmlformats.org/officeDocument/2006/relationships/hyperlink" Target="https://yandex.ru/video/preview/8917875796562949468" TargetMode="External"/><Relationship Id="rId12" Type="http://schemas.openxmlformats.org/officeDocument/2006/relationships/hyperlink" Target="https://dzen.ru/media/ryadom_s_detmi/orientirovanie-na-liste-videouroki-5eecad477b585908713defb4" TargetMode="External"/><Relationship Id="rId17" Type="http://schemas.openxmlformats.org/officeDocument/2006/relationships/hyperlink" Target="https://yandex.ru/video/preview/54797518159419484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5922760062586266856" TargetMode="External"/><Relationship Id="rId20" Type="http://schemas.openxmlformats.org/officeDocument/2006/relationships/hyperlink" Target="https://yandex.ru/video/preview/8207821736883257901?text=&#1057;&#1086;&#1089;&#1077;&#1076;&#1085;&#1080;&#1077;%20&#1080;%20&#1085;&#1077;%20&#1089;&#1086;&#1089;&#1077;&#1076;&#1085;&#1080;&#1077;%20&#1086;&#1073;&#1083;&#1072;&#1089;&#1090;&#1080;.%20&#1092;&#1080;&#1075;&#1091;&#1088;&#1086;&#1082;%20&#1080;&#1079;%20&#1087;&#1072;&#1083;&#1086;&#1095;&#1077;&#1082;..1%20&#1082;&#1083;&#1072;&#1089;&#1089;%20&#1074;&#1080;&#1076;&#1077;&#1086;&#1091;&#1088;&#1086;&#1082;%20&#1084;&#1072;&#1090;&#1077;&#1084;&#1072;&#1090;&#1080;&#1082;&#1072;&amp;path=yandex_search&amp;parent-reqid=1663173939410816-17813284909478169783-sas3-1000-06c-sas-l7-balancer-8080-BAL-8982&amp;from_type=va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4534297137508064095" TargetMode="External"/><Relationship Id="rId11" Type="http://schemas.openxmlformats.org/officeDocument/2006/relationships/hyperlink" Target="https://yandex.ru/video/preview/1149189502990974909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video/preview/14465654408093590980" TargetMode="External"/><Relationship Id="rId15" Type="http://schemas.openxmlformats.org/officeDocument/2006/relationships/hyperlink" Target="https://yandex.ru/video/preview/142421834649152782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6554769878309293303" TargetMode="External"/><Relationship Id="rId19" Type="http://schemas.openxmlformats.org/officeDocument/2006/relationships/hyperlink" Target="https://infourok.ru/scenarij-uroka-oblasti-i-granicy-1-klass-60441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8609384607348828028" TargetMode="External"/><Relationship Id="rId14" Type="http://schemas.openxmlformats.org/officeDocument/2006/relationships/hyperlink" Target="https://yandex.ru/video/preview/16786185251273146320" TargetMode="External"/><Relationship Id="rId22" Type="http://schemas.openxmlformats.org/officeDocument/2006/relationships/hyperlink" Target="https://yandex.ru/video/preview/8089631015289147537?text=&#1082;&#1088;&#1091;&#1075;&#1072;.1%20&#1082;&#1083;&#1072;&#1089;&#1089;%20&#1074;&#1080;&#1076;&#1077;&#1086;&#1091;&#1088;&#1086;&#1082;%20&#1084;&#1072;&#1090;&#1077;&#1084;&#1072;&#1090;&#1080;&#1082;&#1072;&amp;path=yandex_search&amp;parent-reqid=1663174082815917-4656813339966661361-sas3-0979-e6b-sas-l7-balancer-8080-BAL-5551&amp;from_type=v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4</cp:revision>
  <dcterms:created xsi:type="dcterms:W3CDTF">2022-09-14T16:49:00Z</dcterms:created>
  <dcterms:modified xsi:type="dcterms:W3CDTF">2022-11-22T03:22:00Z</dcterms:modified>
</cp:coreProperties>
</file>