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FC" w:rsidRPr="0021310E" w:rsidRDefault="00E56FFC" w:rsidP="00E56FFC">
      <w:pPr>
        <w:pStyle w:val="a4"/>
        <w:jc w:val="center"/>
        <w:rPr>
          <w:b/>
          <w:sz w:val="28"/>
          <w:szCs w:val="28"/>
        </w:rPr>
      </w:pPr>
      <w:r w:rsidRPr="0021310E">
        <w:rPr>
          <w:b/>
          <w:sz w:val="28"/>
          <w:szCs w:val="28"/>
        </w:rPr>
        <w:t>Таблица «Алфавит»</w:t>
      </w:r>
    </w:p>
    <w:tbl>
      <w:tblPr>
        <w:tblW w:w="10035" w:type="dxa"/>
        <w:tblCellSpacing w:w="15" w:type="dxa"/>
        <w:tblBorders>
          <w:top w:val="outset" w:sz="12" w:space="0" w:color="9966FF"/>
          <w:left w:val="outset" w:sz="12" w:space="0" w:color="9966FF"/>
          <w:bottom w:val="outset" w:sz="12" w:space="0" w:color="9966FF"/>
          <w:right w:val="outset" w:sz="12" w:space="0" w:color="9966FF"/>
        </w:tblBorders>
        <w:tblCellMar>
          <w:top w:w="225" w:type="dxa"/>
          <w:left w:w="225" w:type="dxa"/>
          <w:bottom w:w="225" w:type="dxa"/>
          <w:right w:w="225" w:type="dxa"/>
        </w:tblCellMar>
        <w:tblLook w:val="0000" w:firstRow="0" w:lastRow="0" w:firstColumn="0" w:lastColumn="0" w:noHBand="0" w:noVBand="0"/>
      </w:tblPr>
      <w:tblGrid>
        <w:gridCol w:w="2822"/>
        <w:gridCol w:w="3118"/>
        <w:gridCol w:w="4095"/>
      </w:tblGrid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В нашу дверь стучатся.</w:t>
            </w:r>
            <w:proofErr w:type="gramStart"/>
            <w:r w:rsidRPr="00977ADC">
              <w:rPr>
                <w:sz w:val="28"/>
                <w:szCs w:val="28"/>
              </w:rPr>
              <w:br/>
              <w:t>-</w:t>
            </w:r>
            <w:proofErr w:type="gramEnd"/>
            <w:r w:rsidRPr="00977ADC">
              <w:rPr>
                <w:sz w:val="28"/>
                <w:szCs w:val="28"/>
              </w:rPr>
              <w:t>Кто там?</w:t>
            </w:r>
            <w:r w:rsidRPr="00977ADC">
              <w:rPr>
                <w:sz w:val="28"/>
                <w:szCs w:val="28"/>
              </w:rPr>
              <w:br/>
              <w:t xml:space="preserve">-Буква A и осень- </w:t>
            </w:r>
            <w:proofErr w:type="spellStart"/>
            <w:r w:rsidRPr="00977ADC">
              <w:rPr>
                <w:rStyle w:val="a3"/>
                <w:color w:val="555555"/>
                <w:sz w:val="28"/>
                <w:szCs w:val="28"/>
              </w:rPr>
              <w:t>autumn</w:t>
            </w:r>
            <w:proofErr w:type="spellEnd"/>
            <w:r w:rsidRPr="00977ADC">
              <w:rPr>
                <w:rStyle w:val="a3"/>
                <w:color w:val="555555"/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Каждому, чтоб грустным не был,</w:t>
            </w:r>
            <w:r w:rsidRPr="00977ADC">
              <w:rPr>
                <w:sz w:val="28"/>
                <w:szCs w:val="28"/>
              </w:rPr>
              <w:br/>
              <w:t>Дарят яблоко-</w:t>
            </w:r>
            <w:r w:rsidRPr="00977ADC">
              <w:rPr>
                <w:rStyle w:val="a3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977ADC">
              <w:rPr>
                <w:rStyle w:val="a3"/>
                <w:color w:val="555555"/>
                <w:sz w:val="28"/>
                <w:szCs w:val="28"/>
              </w:rPr>
              <w:t>an</w:t>
            </w:r>
            <w:proofErr w:type="spellEnd"/>
            <w:r w:rsidRPr="00977ADC">
              <w:rPr>
                <w:rStyle w:val="a3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977ADC">
              <w:rPr>
                <w:rStyle w:val="a3"/>
                <w:color w:val="555555"/>
                <w:sz w:val="28"/>
                <w:szCs w:val="28"/>
              </w:rPr>
              <w:t>apple</w:t>
            </w:r>
            <w:proofErr w:type="spellEnd"/>
            <w:r w:rsidRPr="00977ADC">
              <w:rPr>
                <w:rStyle w:val="a3"/>
                <w:color w:val="555555"/>
                <w:sz w:val="28"/>
                <w:szCs w:val="28"/>
              </w:rPr>
              <w:t xml:space="preserve">.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 xml:space="preserve">Буква </w:t>
            </w:r>
            <w:r w:rsidRPr="00977ADC">
              <w:rPr>
                <w:rStyle w:val="a3"/>
                <w:color w:val="555555"/>
                <w:sz w:val="28"/>
                <w:szCs w:val="28"/>
              </w:rPr>
              <w:t>B</w:t>
            </w:r>
            <w:r w:rsidRPr="00977ADC">
              <w:rPr>
                <w:sz w:val="28"/>
                <w:szCs w:val="28"/>
              </w:rPr>
              <w:t>, как мячик-</w:t>
            </w:r>
            <w:proofErr w:type="spellStart"/>
            <w:r w:rsidRPr="00977ADC">
              <w:rPr>
                <w:rStyle w:val="a3"/>
                <w:color w:val="555555"/>
                <w:sz w:val="28"/>
                <w:szCs w:val="28"/>
              </w:rPr>
              <w:t>ball</w:t>
            </w:r>
            <w:proofErr w:type="spellEnd"/>
            <w:proofErr w:type="gramStart"/>
            <w:r w:rsidRPr="00977ADC">
              <w:rPr>
                <w:sz w:val="28"/>
                <w:szCs w:val="28"/>
              </w:rPr>
              <w:br/>
              <w:t>С</w:t>
            </w:r>
            <w:proofErr w:type="gramEnd"/>
            <w:r w:rsidRPr="00977ADC">
              <w:rPr>
                <w:sz w:val="28"/>
                <w:szCs w:val="28"/>
              </w:rPr>
              <w:t>качет, прячется под стол.</w:t>
            </w:r>
            <w:r w:rsidRPr="00977ADC">
              <w:rPr>
                <w:sz w:val="28"/>
                <w:szCs w:val="28"/>
              </w:rPr>
              <w:br/>
              <w:t>Жаль, играть мне недосуг:</w:t>
            </w:r>
            <w:r w:rsidRPr="00977ADC">
              <w:rPr>
                <w:sz w:val="28"/>
                <w:szCs w:val="28"/>
              </w:rPr>
              <w:br/>
              <w:t>Я читаю книжку -</w:t>
            </w:r>
            <w:proofErr w:type="spellStart"/>
            <w:r w:rsidRPr="00977ADC">
              <w:rPr>
                <w:rStyle w:val="a3"/>
                <w:color w:val="555555"/>
                <w:sz w:val="28"/>
                <w:szCs w:val="28"/>
              </w:rPr>
              <w:t>book</w:t>
            </w:r>
            <w:proofErr w:type="spellEnd"/>
            <w:r w:rsidRPr="00977ADC">
              <w:rPr>
                <w:sz w:val="28"/>
                <w:szCs w:val="28"/>
              </w:rPr>
              <w:t xml:space="preserve">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На охоту вышла С.</w:t>
            </w:r>
            <w:r w:rsidRPr="00977ADC">
              <w:rPr>
                <w:sz w:val="28"/>
                <w:szCs w:val="28"/>
              </w:rPr>
              <w:br/>
              <w:t>-Мыши! Лапы уноси!</w:t>
            </w:r>
            <w:r w:rsidRPr="00977ADC">
              <w:rPr>
                <w:sz w:val="28"/>
                <w:szCs w:val="28"/>
              </w:rPr>
              <w:br/>
              <w:t>Чтоб сегодня на обед</w:t>
            </w:r>
            <w:proofErr w:type="gramStart"/>
            <w:r w:rsidRPr="00977ADC">
              <w:rPr>
                <w:sz w:val="28"/>
                <w:szCs w:val="28"/>
              </w:rPr>
              <w:br/>
              <w:t>Н</w:t>
            </w:r>
            <w:proofErr w:type="gramEnd"/>
            <w:r w:rsidRPr="00977ADC">
              <w:rPr>
                <w:sz w:val="28"/>
                <w:szCs w:val="28"/>
              </w:rPr>
              <w:t>е достаться кошке -</w:t>
            </w:r>
            <w:proofErr w:type="spellStart"/>
            <w:r w:rsidRPr="00977ADC">
              <w:rPr>
                <w:sz w:val="28"/>
                <w:szCs w:val="28"/>
              </w:rPr>
              <w:t>cat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К букве D не подходи,</w:t>
            </w:r>
            <w:r w:rsidRPr="00977ADC">
              <w:rPr>
                <w:sz w:val="28"/>
                <w:szCs w:val="28"/>
              </w:rPr>
              <w:br/>
              <w:t>А не то укусит D.</w:t>
            </w:r>
            <w:r w:rsidRPr="00977ADC">
              <w:rPr>
                <w:sz w:val="28"/>
                <w:szCs w:val="28"/>
              </w:rPr>
              <w:br/>
              <w:t>Кот бежит, не чуя ног,</w:t>
            </w:r>
            <w:r w:rsidRPr="00977ADC">
              <w:rPr>
                <w:sz w:val="28"/>
                <w:szCs w:val="28"/>
              </w:rPr>
              <w:br/>
              <w:t xml:space="preserve">Во дворе собака- </w:t>
            </w:r>
            <w:proofErr w:type="spellStart"/>
            <w:r w:rsidRPr="00977ADC">
              <w:rPr>
                <w:sz w:val="28"/>
                <w:szCs w:val="28"/>
              </w:rPr>
              <w:t>dog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Буква</w:t>
            </w:r>
            <w:proofErr w:type="gramStart"/>
            <w:r w:rsidRPr="00977ADC">
              <w:rPr>
                <w:sz w:val="28"/>
                <w:szCs w:val="28"/>
              </w:rPr>
              <w:t xml:space="preserve"> Е</w:t>
            </w:r>
            <w:proofErr w:type="gramEnd"/>
            <w:r w:rsidRPr="00977ADC">
              <w:rPr>
                <w:sz w:val="28"/>
                <w:szCs w:val="28"/>
              </w:rPr>
              <w:t xml:space="preserve"> белей, чем снег. </w:t>
            </w:r>
            <w:r w:rsidRPr="00977ADC">
              <w:rPr>
                <w:sz w:val="28"/>
                <w:szCs w:val="28"/>
              </w:rPr>
              <w:br/>
              <w:t xml:space="preserve">С Е берет начало </w:t>
            </w:r>
            <w:proofErr w:type="spellStart"/>
            <w:r w:rsidRPr="00977ADC">
              <w:rPr>
                <w:sz w:val="28"/>
                <w:szCs w:val="28"/>
              </w:rPr>
              <w:t>egg</w:t>
            </w:r>
            <w:proofErr w:type="spellEnd"/>
            <w:r w:rsidRPr="00977ADC">
              <w:rPr>
                <w:sz w:val="28"/>
                <w:szCs w:val="28"/>
              </w:rPr>
              <w:t>,</w:t>
            </w:r>
            <w:r w:rsidRPr="00977ADC">
              <w:rPr>
                <w:sz w:val="28"/>
                <w:szCs w:val="28"/>
              </w:rPr>
              <w:br/>
            </w:r>
            <w:proofErr w:type="spellStart"/>
            <w:r w:rsidRPr="00977ADC">
              <w:rPr>
                <w:sz w:val="28"/>
                <w:szCs w:val="28"/>
              </w:rPr>
              <w:t>Egg</w:t>
            </w:r>
            <w:proofErr w:type="spellEnd"/>
            <w:r w:rsidRPr="00977ADC">
              <w:rPr>
                <w:sz w:val="28"/>
                <w:szCs w:val="28"/>
              </w:rPr>
              <w:t xml:space="preserve"> высиживает </w:t>
            </w:r>
            <w:proofErr w:type="spellStart"/>
            <w:r w:rsidRPr="00977ADC">
              <w:rPr>
                <w:sz w:val="28"/>
                <w:szCs w:val="28"/>
              </w:rPr>
              <w:t>квочка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 xml:space="preserve">Тут конец -the </w:t>
            </w:r>
            <w:proofErr w:type="spellStart"/>
            <w:r w:rsidRPr="00977ADC">
              <w:rPr>
                <w:sz w:val="28"/>
                <w:szCs w:val="28"/>
              </w:rPr>
              <w:t>end</w:t>
            </w:r>
            <w:proofErr w:type="spellEnd"/>
            <w:r w:rsidRPr="00977ADC">
              <w:rPr>
                <w:sz w:val="28"/>
                <w:szCs w:val="28"/>
              </w:rPr>
              <w:t>. И точка!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На листок зеленый сев,</w:t>
            </w:r>
            <w:r w:rsidRPr="00977ADC">
              <w:rPr>
                <w:sz w:val="28"/>
                <w:szCs w:val="28"/>
              </w:rPr>
              <w:br/>
              <w:t>Громко квакнет буква F,</w:t>
            </w:r>
            <w:r w:rsidRPr="00977ADC">
              <w:rPr>
                <w:sz w:val="28"/>
                <w:szCs w:val="28"/>
              </w:rPr>
              <w:br/>
              <w:t xml:space="preserve">Потому что </w:t>
            </w:r>
            <w:proofErr w:type="spellStart"/>
            <w:r w:rsidRPr="00977ADC">
              <w:rPr>
                <w:sz w:val="28"/>
                <w:szCs w:val="28"/>
              </w:rPr>
              <w:t>frog</w:t>
            </w:r>
            <w:proofErr w:type="spellEnd"/>
            <w:r w:rsidRPr="00977ADC">
              <w:rPr>
                <w:sz w:val="28"/>
                <w:szCs w:val="28"/>
              </w:rPr>
              <w:t>- лягушка,</w:t>
            </w:r>
            <w:r w:rsidRPr="00977ADC">
              <w:rPr>
                <w:sz w:val="28"/>
                <w:szCs w:val="28"/>
              </w:rPr>
              <w:br/>
              <w:t xml:space="preserve">Знаменитая квакушка.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С этой буквой не дружи,</w:t>
            </w:r>
            <w:r w:rsidRPr="00977ADC">
              <w:rPr>
                <w:sz w:val="28"/>
                <w:szCs w:val="28"/>
              </w:rPr>
              <w:br/>
              <w:t>Зазнается буква G.</w:t>
            </w:r>
            <w:r w:rsidRPr="00977ADC">
              <w:rPr>
                <w:sz w:val="28"/>
                <w:szCs w:val="28"/>
              </w:rPr>
              <w:br/>
              <w:t>Важно голову задрав,</w:t>
            </w:r>
            <w:r w:rsidRPr="00977ADC">
              <w:rPr>
                <w:sz w:val="28"/>
                <w:szCs w:val="28"/>
              </w:rPr>
              <w:br/>
              <w:t xml:space="preserve">Смотрит свысока - </w:t>
            </w:r>
            <w:proofErr w:type="spellStart"/>
            <w:r w:rsidRPr="00977ADC">
              <w:rPr>
                <w:sz w:val="28"/>
                <w:szCs w:val="28"/>
              </w:rPr>
              <w:t>giraffe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H утрет любому нос.</w:t>
            </w:r>
            <w:r w:rsidRPr="00977ADC">
              <w:rPr>
                <w:sz w:val="28"/>
                <w:szCs w:val="28"/>
              </w:rPr>
              <w:br/>
            </w:r>
            <w:r w:rsidRPr="00977ADC">
              <w:rPr>
                <w:sz w:val="28"/>
                <w:szCs w:val="28"/>
              </w:rPr>
              <w:lastRenderedPageBreak/>
              <w:t xml:space="preserve">Мчится вихрем конь </w:t>
            </w:r>
            <w:proofErr w:type="gramStart"/>
            <w:r w:rsidRPr="00977ADC">
              <w:rPr>
                <w:sz w:val="28"/>
                <w:szCs w:val="28"/>
              </w:rPr>
              <w:t>мой</w:t>
            </w:r>
            <w:proofErr w:type="gramEnd"/>
            <w:r w:rsidRPr="00977ADC">
              <w:rPr>
                <w:sz w:val="28"/>
                <w:szCs w:val="28"/>
              </w:rPr>
              <w:t>-</w:t>
            </w:r>
            <w:proofErr w:type="spellStart"/>
            <w:r w:rsidRPr="00977ADC">
              <w:rPr>
                <w:sz w:val="28"/>
                <w:szCs w:val="28"/>
              </w:rPr>
              <w:t>horse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Для него преграды нет,</w:t>
            </w:r>
            <w:r w:rsidRPr="00977ADC">
              <w:rPr>
                <w:sz w:val="28"/>
                <w:szCs w:val="28"/>
              </w:rPr>
              <w:br/>
              <w:t xml:space="preserve">Если всадник в шляпе- </w:t>
            </w:r>
            <w:proofErr w:type="spellStart"/>
            <w:r w:rsidRPr="00977ADC">
              <w:rPr>
                <w:sz w:val="28"/>
                <w:szCs w:val="28"/>
              </w:rPr>
              <w:t>hat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С буквой I мы так похожи:</w:t>
            </w:r>
            <w:r w:rsidRPr="00977ADC">
              <w:rPr>
                <w:sz w:val="28"/>
                <w:szCs w:val="28"/>
              </w:rPr>
              <w:br/>
              <w:t xml:space="preserve">I и </w:t>
            </w:r>
            <w:proofErr w:type="gramStart"/>
            <w:r w:rsidRPr="00977ADC">
              <w:rPr>
                <w:sz w:val="28"/>
                <w:szCs w:val="28"/>
              </w:rPr>
              <w:t>я-</w:t>
            </w:r>
            <w:proofErr w:type="gramEnd"/>
            <w:r w:rsidRPr="00977ADC">
              <w:rPr>
                <w:sz w:val="28"/>
                <w:szCs w:val="28"/>
              </w:rPr>
              <w:t xml:space="preserve"> одно и то же.</w:t>
            </w:r>
            <w:r w:rsidRPr="00977ADC">
              <w:rPr>
                <w:sz w:val="28"/>
                <w:szCs w:val="28"/>
              </w:rPr>
              <w:br/>
              <w:t>Мы не плачем, не хандрим,</w:t>
            </w:r>
            <w:r w:rsidRPr="00977ADC">
              <w:rPr>
                <w:sz w:val="28"/>
                <w:szCs w:val="28"/>
              </w:rPr>
              <w:br/>
              <w:t xml:space="preserve">Если есть пломбир- </w:t>
            </w:r>
            <w:proofErr w:type="spellStart"/>
            <w:r w:rsidRPr="00977ADC">
              <w:rPr>
                <w:sz w:val="28"/>
                <w:szCs w:val="28"/>
              </w:rPr>
              <w:t>ice-cream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Сладкоежка буква J</w:t>
            </w:r>
            <w:r w:rsidRPr="00977ADC">
              <w:rPr>
                <w:sz w:val="28"/>
                <w:szCs w:val="28"/>
              </w:rPr>
              <w:br/>
              <w:t>Слаще булок и коржей.</w:t>
            </w:r>
            <w:r w:rsidRPr="00977ADC">
              <w:rPr>
                <w:sz w:val="28"/>
                <w:szCs w:val="28"/>
              </w:rPr>
              <w:br/>
              <w:t>Буква J знакома всем,</w:t>
            </w:r>
            <w:r w:rsidRPr="00977ADC">
              <w:rPr>
                <w:sz w:val="28"/>
                <w:szCs w:val="28"/>
              </w:rPr>
              <w:br/>
              <w:t xml:space="preserve">Кто отведал сладкий </w:t>
            </w:r>
            <w:proofErr w:type="spellStart"/>
            <w:r w:rsidRPr="00977ADC">
              <w:rPr>
                <w:sz w:val="28"/>
                <w:szCs w:val="28"/>
              </w:rPr>
              <w:t>jam</w:t>
            </w:r>
            <w:proofErr w:type="spellEnd"/>
            <w:r w:rsidRPr="00977ADC">
              <w:rPr>
                <w:sz w:val="28"/>
                <w:szCs w:val="28"/>
              </w:rPr>
              <w:t xml:space="preserve">.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K откроет всем замк</w:t>
            </w:r>
            <w:proofErr w:type="gramStart"/>
            <w:r w:rsidRPr="00977ADC">
              <w:rPr>
                <w:sz w:val="28"/>
                <w:szCs w:val="28"/>
              </w:rPr>
              <w:t>и-</w:t>
            </w:r>
            <w:proofErr w:type="gramEnd"/>
            <w:r w:rsidRPr="00977ADC">
              <w:rPr>
                <w:sz w:val="28"/>
                <w:szCs w:val="28"/>
              </w:rPr>
              <w:br/>
              <w:t>У нее есть ключик-</w:t>
            </w:r>
            <w:proofErr w:type="spellStart"/>
            <w:r w:rsidRPr="00977ADC">
              <w:rPr>
                <w:sz w:val="28"/>
                <w:szCs w:val="28"/>
              </w:rPr>
              <w:t>key</w:t>
            </w:r>
            <w:proofErr w:type="spellEnd"/>
            <w:r w:rsidRPr="00977ADC">
              <w:rPr>
                <w:sz w:val="28"/>
                <w:szCs w:val="28"/>
              </w:rPr>
              <w:t>,</w:t>
            </w:r>
            <w:r w:rsidRPr="00977ADC">
              <w:rPr>
                <w:sz w:val="28"/>
                <w:szCs w:val="28"/>
              </w:rPr>
              <w:br/>
              <w:t>В царство -</w:t>
            </w:r>
            <w:proofErr w:type="spellStart"/>
            <w:r w:rsidRPr="00977ADC">
              <w:rPr>
                <w:sz w:val="28"/>
                <w:szCs w:val="28"/>
              </w:rPr>
              <w:t>kingdom</w:t>
            </w:r>
            <w:proofErr w:type="spellEnd"/>
            <w:r w:rsidRPr="00977ADC">
              <w:rPr>
                <w:sz w:val="28"/>
                <w:szCs w:val="28"/>
              </w:rPr>
              <w:t xml:space="preserve"> отведет,</w:t>
            </w:r>
            <w:r w:rsidRPr="00977ADC">
              <w:rPr>
                <w:sz w:val="28"/>
                <w:szCs w:val="28"/>
              </w:rPr>
              <w:br/>
              <w:t xml:space="preserve">Мир волшебный распахнет.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Буква L пришла затем,</w:t>
            </w:r>
            <w:r w:rsidRPr="00977ADC">
              <w:rPr>
                <w:sz w:val="28"/>
                <w:szCs w:val="28"/>
              </w:rPr>
              <w:br/>
              <w:t>Чтоб помочь ягненку -</w:t>
            </w:r>
            <w:proofErr w:type="spellStart"/>
            <w:r w:rsidRPr="00977ADC">
              <w:rPr>
                <w:sz w:val="28"/>
                <w:szCs w:val="28"/>
              </w:rPr>
              <w:t>lamb</w:t>
            </w:r>
            <w:proofErr w:type="spellEnd"/>
            <w:r w:rsidRPr="00977ADC">
              <w:rPr>
                <w:sz w:val="28"/>
                <w:szCs w:val="28"/>
              </w:rPr>
              <w:t>,</w:t>
            </w:r>
            <w:r w:rsidRPr="00977ADC">
              <w:rPr>
                <w:sz w:val="28"/>
                <w:szCs w:val="28"/>
              </w:rPr>
              <w:br/>
              <w:t>Он в кровать боится лечь,</w:t>
            </w:r>
            <w:r w:rsidRPr="00977ADC">
              <w:rPr>
                <w:sz w:val="28"/>
                <w:szCs w:val="28"/>
              </w:rPr>
              <w:br/>
              <w:t>Просит лампу-</w:t>
            </w:r>
            <w:proofErr w:type="spellStart"/>
            <w:proofErr w:type="gramStart"/>
            <w:r w:rsidRPr="00977ADC">
              <w:rPr>
                <w:sz w:val="28"/>
                <w:szCs w:val="28"/>
              </w:rPr>
              <w:t>lamp</w:t>
            </w:r>
            <w:proofErr w:type="spellEnd"/>
            <w:proofErr w:type="gramEnd"/>
            <w:r w:rsidRPr="00977ADC">
              <w:rPr>
                <w:sz w:val="28"/>
                <w:szCs w:val="28"/>
              </w:rPr>
              <w:t xml:space="preserve"> зажечь.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Буква М для обезьянки,</w:t>
            </w:r>
            <w:r w:rsidRPr="00977ADC">
              <w:rPr>
                <w:sz w:val="28"/>
                <w:szCs w:val="28"/>
              </w:rPr>
              <w:br/>
            </w:r>
            <w:proofErr w:type="gramStart"/>
            <w:r w:rsidRPr="00977ADC">
              <w:rPr>
                <w:sz w:val="28"/>
                <w:szCs w:val="28"/>
              </w:rPr>
              <w:t>Для</w:t>
            </w:r>
            <w:proofErr w:type="gramEnd"/>
            <w:r w:rsidRPr="00977ADC">
              <w:rPr>
                <w:sz w:val="28"/>
                <w:szCs w:val="28"/>
              </w:rPr>
              <w:t xml:space="preserve"> веселой шустрой </w:t>
            </w:r>
            <w:proofErr w:type="spellStart"/>
            <w:r w:rsidRPr="00977ADC">
              <w:rPr>
                <w:sz w:val="28"/>
                <w:szCs w:val="28"/>
              </w:rPr>
              <w:t>monkey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Угощенья ждет она,</w:t>
            </w:r>
            <w:r w:rsidRPr="00977ADC">
              <w:rPr>
                <w:sz w:val="28"/>
                <w:szCs w:val="28"/>
              </w:rPr>
              <w:br/>
              <w:t>-</w:t>
            </w:r>
            <w:proofErr w:type="spellStart"/>
            <w:r w:rsidRPr="00977ADC">
              <w:rPr>
                <w:sz w:val="28"/>
                <w:szCs w:val="28"/>
              </w:rPr>
              <w:t>Melon</w:t>
            </w:r>
            <w:proofErr w:type="spellEnd"/>
            <w:r w:rsidRPr="00977ADC">
              <w:rPr>
                <w:sz w:val="28"/>
                <w:szCs w:val="28"/>
              </w:rPr>
              <w:t>- дыня ей нужна.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N висеть не надоест.</w:t>
            </w:r>
            <w:r w:rsidRPr="00977ADC">
              <w:rPr>
                <w:sz w:val="28"/>
                <w:szCs w:val="28"/>
              </w:rPr>
              <w:br/>
              <w:t xml:space="preserve">На ветвях гнездо- a </w:t>
            </w:r>
            <w:proofErr w:type="spellStart"/>
            <w:r w:rsidRPr="00977ADC">
              <w:rPr>
                <w:sz w:val="28"/>
                <w:szCs w:val="28"/>
              </w:rPr>
              <w:t>nest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В нем птенцы. Хотелось нам бы</w:t>
            </w:r>
            <w:proofErr w:type="gramStart"/>
            <w:r w:rsidRPr="00977ADC">
              <w:rPr>
                <w:sz w:val="28"/>
                <w:szCs w:val="28"/>
              </w:rPr>
              <w:br/>
              <w:t>П</w:t>
            </w:r>
            <w:proofErr w:type="gramEnd"/>
            <w:r w:rsidRPr="00977ADC">
              <w:rPr>
                <w:sz w:val="28"/>
                <w:szCs w:val="28"/>
              </w:rPr>
              <w:t xml:space="preserve">осчитать число их- </w:t>
            </w:r>
            <w:proofErr w:type="spellStart"/>
            <w:r w:rsidRPr="00977ADC">
              <w:rPr>
                <w:sz w:val="28"/>
                <w:szCs w:val="28"/>
              </w:rPr>
              <w:t>number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От зари и до зари</w:t>
            </w:r>
            <w:proofErr w:type="gramStart"/>
            <w:r w:rsidRPr="00977ADC">
              <w:rPr>
                <w:sz w:val="28"/>
                <w:szCs w:val="28"/>
              </w:rPr>
              <w:br/>
            </w:r>
            <w:r w:rsidRPr="00977ADC">
              <w:rPr>
                <w:sz w:val="28"/>
                <w:szCs w:val="28"/>
              </w:rPr>
              <w:lastRenderedPageBreak/>
              <w:t>М</w:t>
            </w:r>
            <w:proofErr w:type="gramEnd"/>
            <w:r w:rsidRPr="00977ADC">
              <w:rPr>
                <w:sz w:val="28"/>
                <w:szCs w:val="28"/>
              </w:rPr>
              <w:t xml:space="preserve">ашет веткой дуб- </w:t>
            </w:r>
            <w:proofErr w:type="spellStart"/>
            <w:r w:rsidRPr="00977ADC">
              <w:rPr>
                <w:sz w:val="28"/>
                <w:szCs w:val="28"/>
              </w:rPr>
              <w:t>oak-tree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Всех зовет под свод ветвей,</w:t>
            </w:r>
            <w:r w:rsidRPr="00977ADC">
              <w:rPr>
                <w:sz w:val="28"/>
                <w:szCs w:val="28"/>
              </w:rPr>
              <w:br/>
              <w:t>Бормоча под нос: “O.K.”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proofErr w:type="spellStart"/>
            <w:r w:rsidRPr="00977ADC">
              <w:rPr>
                <w:sz w:val="28"/>
                <w:szCs w:val="28"/>
              </w:rPr>
              <w:t>Pirate</w:t>
            </w:r>
            <w:proofErr w:type="spellEnd"/>
            <w:r w:rsidRPr="00977ADC">
              <w:rPr>
                <w:sz w:val="28"/>
                <w:szCs w:val="28"/>
              </w:rPr>
              <w:t>- молодой пират</w:t>
            </w:r>
            <w:r w:rsidRPr="00977ADC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977ADC">
              <w:rPr>
                <w:sz w:val="28"/>
                <w:szCs w:val="28"/>
              </w:rPr>
              <w:t>parrot</w:t>
            </w:r>
            <w:proofErr w:type="spellEnd"/>
            <w:r w:rsidRPr="00977ADC">
              <w:rPr>
                <w:sz w:val="28"/>
                <w:szCs w:val="28"/>
              </w:rPr>
              <w:t>- попугаем рад:</w:t>
            </w:r>
            <w:r w:rsidRPr="00977ADC">
              <w:rPr>
                <w:sz w:val="28"/>
                <w:szCs w:val="28"/>
              </w:rPr>
              <w:br/>
              <w:t>-Посмотрите, это нам</w:t>
            </w:r>
            <w:proofErr w:type="gramStart"/>
            <w:r w:rsidRPr="00977ADC">
              <w:rPr>
                <w:sz w:val="28"/>
                <w:szCs w:val="28"/>
              </w:rPr>
              <w:br/>
              <w:t>М</w:t>
            </w:r>
            <w:proofErr w:type="gramEnd"/>
            <w:r w:rsidRPr="00977ADC">
              <w:rPr>
                <w:sz w:val="28"/>
                <w:szCs w:val="28"/>
              </w:rPr>
              <w:t>ашет веткой пальма-</w:t>
            </w:r>
            <w:proofErr w:type="spellStart"/>
            <w:r w:rsidRPr="00977ADC">
              <w:rPr>
                <w:sz w:val="28"/>
                <w:szCs w:val="28"/>
              </w:rPr>
              <w:t>palm</w:t>
            </w:r>
            <w:proofErr w:type="spellEnd"/>
            <w:r w:rsidRPr="00977ADC">
              <w:rPr>
                <w:sz w:val="28"/>
                <w:szCs w:val="28"/>
              </w:rPr>
              <w:t xml:space="preserve">!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Тут я песенку спою</w:t>
            </w:r>
            <w:proofErr w:type="gramStart"/>
            <w:r w:rsidRPr="00977ADC">
              <w:rPr>
                <w:sz w:val="28"/>
                <w:szCs w:val="28"/>
              </w:rPr>
              <w:br/>
              <w:t>В</w:t>
            </w:r>
            <w:proofErr w:type="gramEnd"/>
            <w:r w:rsidRPr="00977ADC">
              <w:rPr>
                <w:sz w:val="28"/>
                <w:szCs w:val="28"/>
              </w:rPr>
              <w:t xml:space="preserve"> честь прекрасной буквы Q,</w:t>
            </w:r>
            <w:r w:rsidRPr="00977ADC">
              <w:rPr>
                <w:sz w:val="28"/>
                <w:szCs w:val="28"/>
              </w:rPr>
              <w:br/>
              <w:t xml:space="preserve">Потому что </w:t>
            </w:r>
            <w:proofErr w:type="spellStart"/>
            <w:r w:rsidRPr="00977ADC">
              <w:rPr>
                <w:sz w:val="28"/>
                <w:szCs w:val="28"/>
              </w:rPr>
              <w:t>queen</w:t>
            </w:r>
            <w:proofErr w:type="spellEnd"/>
            <w:r w:rsidRPr="00977ADC">
              <w:rPr>
                <w:sz w:val="28"/>
                <w:szCs w:val="28"/>
              </w:rPr>
              <w:t>- царица</w:t>
            </w:r>
            <w:r w:rsidRPr="00977ADC">
              <w:rPr>
                <w:sz w:val="28"/>
                <w:szCs w:val="28"/>
              </w:rPr>
              <w:br/>
              <w:t>Очень любит веселиться.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Почему идет молва</w:t>
            </w:r>
            <w:r w:rsidRPr="00977ADC">
              <w:rPr>
                <w:sz w:val="28"/>
                <w:szCs w:val="28"/>
              </w:rPr>
              <w:br/>
              <w:t>“</w:t>
            </w:r>
            <w:proofErr w:type="spellStart"/>
            <w:r w:rsidRPr="00977ADC">
              <w:rPr>
                <w:sz w:val="28"/>
                <w:szCs w:val="28"/>
              </w:rPr>
              <w:t>Берегистесь</w:t>
            </w:r>
            <w:proofErr w:type="spellEnd"/>
            <w:r w:rsidRPr="00977ADC">
              <w:rPr>
                <w:sz w:val="28"/>
                <w:szCs w:val="28"/>
              </w:rPr>
              <w:t xml:space="preserve"> буквы R”?</w:t>
            </w:r>
            <w:r w:rsidRPr="00977ADC">
              <w:rPr>
                <w:sz w:val="28"/>
                <w:szCs w:val="28"/>
              </w:rPr>
              <w:br/>
              <w:t>Я открою вам секре</w:t>
            </w:r>
            <w:proofErr w:type="gramStart"/>
            <w:r w:rsidRPr="00977ADC">
              <w:rPr>
                <w:sz w:val="28"/>
                <w:szCs w:val="28"/>
              </w:rPr>
              <w:t>т-</w:t>
            </w:r>
            <w:proofErr w:type="gramEnd"/>
            <w:r w:rsidRPr="00977ADC">
              <w:rPr>
                <w:sz w:val="28"/>
                <w:szCs w:val="28"/>
              </w:rPr>
              <w:br/>
              <w:t xml:space="preserve">Нет противней крысы- </w:t>
            </w:r>
            <w:proofErr w:type="spellStart"/>
            <w:r w:rsidRPr="00977ADC">
              <w:rPr>
                <w:sz w:val="28"/>
                <w:szCs w:val="28"/>
              </w:rPr>
              <w:t>rat</w:t>
            </w:r>
            <w:proofErr w:type="spellEnd"/>
            <w:r w:rsidRPr="00977ADC">
              <w:rPr>
                <w:sz w:val="28"/>
                <w:szCs w:val="28"/>
              </w:rPr>
              <w:t xml:space="preserve">!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Не случайно буква S</w:t>
            </w:r>
            <w:proofErr w:type="gramStart"/>
            <w:r w:rsidRPr="00977ADC">
              <w:rPr>
                <w:sz w:val="28"/>
                <w:szCs w:val="28"/>
              </w:rPr>
              <w:br/>
              <w:t>В</w:t>
            </w:r>
            <w:proofErr w:type="gramEnd"/>
            <w:r w:rsidRPr="00977ADC">
              <w:rPr>
                <w:sz w:val="28"/>
                <w:szCs w:val="28"/>
              </w:rPr>
              <w:t>ызывает интерес:</w:t>
            </w:r>
            <w:r w:rsidRPr="00977ADC">
              <w:rPr>
                <w:sz w:val="28"/>
                <w:szCs w:val="28"/>
              </w:rPr>
              <w:br/>
              <w:t xml:space="preserve">В небе- </w:t>
            </w:r>
            <w:proofErr w:type="spellStart"/>
            <w:r w:rsidRPr="00977ADC">
              <w:rPr>
                <w:sz w:val="28"/>
                <w:szCs w:val="28"/>
              </w:rPr>
              <w:t>sky</w:t>
            </w:r>
            <w:proofErr w:type="spellEnd"/>
            <w:r w:rsidRPr="00977ADC">
              <w:rPr>
                <w:sz w:val="28"/>
                <w:szCs w:val="28"/>
              </w:rPr>
              <w:t xml:space="preserve"> сверкает </w:t>
            </w:r>
            <w:proofErr w:type="spellStart"/>
            <w:r w:rsidRPr="00977ADC">
              <w:rPr>
                <w:sz w:val="28"/>
                <w:szCs w:val="28"/>
              </w:rPr>
              <w:t>star</w:t>
            </w:r>
            <w:proofErr w:type="spellEnd"/>
            <w:r w:rsidRPr="00977ADC">
              <w:rPr>
                <w:sz w:val="28"/>
                <w:szCs w:val="28"/>
              </w:rPr>
              <w:t xml:space="preserve">- </w:t>
            </w:r>
            <w:r w:rsidRPr="00977ADC">
              <w:rPr>
                <w:sz w:val="28"/>
                <w:szCs w:val="28"/>
              </w:rPr>
              <w:br/>
              <w:t>Очень яркая звезда.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В “Детский мир” зовет нас T.</w:t>
            </w:r>
            <w:r w:rsidRPr="00977ADC">
              <w:rPr>
                <w:sz w:val="28"/>
                <w:szCs w:val="28"/>
              </w:rPr>
              <w:br/>
              <w:t>В гости рады мы зайти:</w:t>
            </w:r>
            <w:r w:rsidRPr="00977ADC">
              <w:rPr>
                <w:sz w:val="28"/>
                <w:szCs w:val="28"/>
              </w:rPr>
              <w:br/>
              <w:t>Там подружится с тобой</w:t>
            </w:r>
            <w:proofErr w:type="gramStart"/>
            <w:r w:rsidRPr="00977ADC">
              <w:rPr>
                <w:sz w:val="28"/>
                <w:szCs w:val="28"/>
              </w:rPr>
              <w:br/>
              <w:t>К</w:t>
            </w:r>
            <w:proofErr w:type="gramEnd"/>
            <w:r w:rsidRPr="00977ADC">
              <w:rPr>
                <w:sz w:val="28"/>
                <w:szCs w:val="28"/>
              </w:rPr>
              <w:t xml:space="preserve">аждая игрушка- </w:t>
            </w:r>
            <w:proofErr w:type="spellStart"/>
            <w:r w:rsidRPr="00977ADC">
              <w:rPr>
                <w:sz w:val="28"/>
                <w:szCs w:val="28"/>
              </w:rPr>
              <w:t>toy</w:t>
            </w:r>
            <w:proofErr w:type="spellEnd"/>
            <w:r w:rsidRPr="00977ADC">
              <w:rPr>
                <w:sz w:val="28"/>
                <w:szCs w:val="28"/>
              </w:rPr>
              <w:t xml:space="preserve">. </w:t>
            </w:r>
          </w:p>
        </w:tc>
      </w:tr>
      <w:tr w:rsidR="00E56FFC" w:rsidRPr="00977ADC" w:rsidTr="00AE7B0E">
        <w:trPr>
          <w:trHeight w:val="89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Если встретишь букву U,</w:t>
            </w:r>
            <w:r w:rsidRPr="00977ADC">
              <w:rPr>
                <w:sz w:val="28"/>
                <w:szCs w:val="28"/>
              </w:rPr>
              <w:br/>
              <w:t>Значит скоро быть дождю.</w:t>
            </w:r>
            <w:r w:rsidRPr="00977ADC">
              <w:rPr>
                <w:sz w:val="28"/>
                <w:szCs w:val="28"/>
              </w:rPr>
              <w:br/>
              <w:t>U сегодня подобрел</w:t>
            </w:r>
            <w:proofErr w:type="gramStart"/>
            <w:r w:rsidRPr="00977ADC">
              <w:rPr>
                <w:sz w:val="28"/>
                <w:szCs w:val="28"/>
              </w:rPr>
              <w:t>а-</w:t>
            </w:r>
            <w:proofErr w:type="gramEnd"/>
            <w:r w:rsidRPr="00977ADC">
              <w:rPr>
                <w:sz w:val="28"/>
                <w:szCs w:val="28"/>
              </w:rPr>
              <w:br/>
              <w:t xml:space="preserve">Подарила зонт - </w:t>
            </w:r>
            <w:proofErr w:type="spellStart"/>
            <w:r w:rsidRPr="00977ADC">
              <w:rPr>
                <w:sz w:val="28"/>
                <w:szCs w:val="28"/>
              </w:rPr>
              <w:t>umbrella</w:t>
            </w:r>
            <w:proofErr w:type="spellEnd"/>
            <w:r w:rsidRPr="00977ADC">
              <w:rPr>
                <w:sz w:val="28"/>
                <w:szCs w:val="28"/>
              </w:rPr>
              <w:t xml:space="preserve">. </w:t>
            </w:r>
          </w:p>
        </w:tc>
      </w:tr>
      <w:tr w:rsidR="00E56FFC" w:rsidRPr="00977ADC" w:rsidTr="00AE7B0E">
        <w:trPr>
          <w:trHeight w:val="1867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Эй! Беги, держи, лови!</w:t>
            </w:r>
            <w:r w:rsidRPr="00977ADC">
              <w:rPr>
                <w:sz w:val="28"/>
                <w:szCs w:val="28"/>
              </w:rPr>
              <w:br/>
              <w:t>На подаче буква V.</w:t>
            </w:r>
            <w:r w:rsidRPr="00977ADC">
              <w:rPr>
                <w:sz w:val="28"/>
                <w:szCs w:val="28"/>
              </w:rPr>
              <w:br/>
              <w:t>Прямо в небо мяч ушел,</w:t>
            </w:r>
            <w:r w:rsidRPr="00977ADC">
              <w:rPr>
                <w:sz w:val="28"/>
                <w:szCs w:val="28"/>
              </w:rPr>
              <w:br/>
              <w:t xml:space="preserve">Обожаю </w:t>
            </w:r>
            <w:proofErr w:type="spellStart"/>
            <w:r w:rsidRPr="00977ADC">
              <w:rPr>
                <w:sz w:val="28"/>
                <w:szCs w:val="28"/>
              </w:rPr>
              <w:t>volleyball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1744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W, известно всем,-</w:t>
            </w:r>
            <w:r w:rsidRPr="00977ADC">
              <w:rPr>
                <w:sz w:val="28"/>
                <w:szCs w:val="28"/>
              </w:rPr>
              <w:br/>
            </w:r>
            <w:proofErr w:type="gramStart"/>
            <w:r w:rsidRPr="00977ADC">
              <w:rPr>
                <w:sz w:val="28"/>
                <w:szCs w:val="28"/>
              </w:rPr>
              <w:t>Перевернутая</w:t>
            </w:r>
            <w:proofErr w:type="gramEnd"/>
            <w:r w:rsidRPr="00977ADC">
              <w:rPr>
                <w:sz w:val="28"/>
                <w:szCs w:val="28"/>
              </w:rPr>
              <w:t xml:space="preserve"> М.</w:t>
            </w:r>
            <w:r w:rsidRPr="00977ADC">
              <w:rPr>
                <w:sz w:val="28"/>
                <w:szCs w:val="28"/>
              </w:rPr>
              <w:br/>
              <w:t>В темноте, клыком сверкнув,</w:t>
            </w:r>
            <w:r w:rsidRPr="00977ADC">
              <w:rPr>
                <w:sz w:val="28"/>
                <w:szCs w:val="28"/>
              </w:rPr>
              <w:br/>
              <w:t xml:space="preserve">Ходит серый волк- a </w:t>
            </w:r>
            <w:proofErr w:type="spellStart"/>
            <w:r w:rsidRPr="00977ADC">
              <w:rPr>
                <w:sz w:val="28"/>
                <w:szCs w:val="28"/>
              </w:rPr>
              <w:t>wolf</w:t>
            </w:r>
            <w:proofErr w:type="spellEnd"/>
            <w:r w:rsidRPr="00977ADC">
              <w:rPr>
                <w:sz w:val="28"/>
                <w:szCs w:val="28"/>
              </w:rPr>
              <w:t xml:space="preserve">. </w:t>
            </w:r>
          </w:p>
        </w:tc>
      </w:tr>
      <w:tr w:rsidR="00E56FFC" w:rsidRPr="00977ADC" w:rsidTr="00AE7B0E">
        <w:trPr>
          <w:trHeight w:val="1690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Врач сказал из-за дверей:</w:t>
            </w:r>
            <w:proofErr w:type="gramStart"/>
            <w:r w:rsidRPr="00977ADC">
              <w:rPr>
                <w:sz w:val="28"/>
                <w:szCs w:val="28"/>
              </w:rPr>
              <w:br/>
              <w:t>-</w:t>
            </w:r>
            <w:proofErr w:type="gramEnd"/>
            <w:r w:rsidRPr="00977ADC">
              <w:rPr>
                <w:sz w:val="28"/>
                <w:szCs w:val="28"/>
              </w:rPr>
              <w:t>Я беру вас на X-</w:t>
            </w:r>
            <w:proofErr w:type="spellStart"/>
            <w:r w:rsidRPr="00977ADC">
              <w:rPr>
                <w:sz w:val="28"/>
                <w:szCs w:val="28"/>
              </w:rPr>
              <w:t>ray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  <w:r w:rsidRPr="00977ADC">
              <w:rPr>
                <w:sz w:val="28"/>
                <w:szCs w:val="28"/>
              </w:rPr>
              <w:br/>
              <w:t>-Что такое? Может, в плен?</w:t>
            </w:r>
            <w:proofErr w:type="gramStart"/>
            <w:r w:rsidRPr="00977ADC">
              <w:rPr>
                <w:sz w:val="28"/>
                <w:szCs w:val="28"/>
              </w:rPr>
              <w:br/>
              <w:t>-</w:t>
            </w:r>
            <w:proofErr w:type="gramEnd"/>
            <w:r w:rsidRPr="00977ADC">
              <w:rPr>
                <w:sz w:val="28"/>
                <w:szCs w:val="28"/>
              </w:rPr>
              <w:t xml:space="preserve">Нет, всего лишь на рентген. </w:t>
            </w:r>
          </w:p>
        </w:tc>
      </w:tr>
      <w:tr w:rsidR="00E56FFC" w:rsidRPr="00977ADC" w:rsidTr="00AE7B0E">
        <w:trPr>
          <w:trHeight w:val="1456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Эй, на весла налегай!</w:t>
            </w:r>
            <w:r w:rsidRPr="00977ADC">
              <w:rPr>
                <w:sz w:val="28"/>
                <w:szCs w:val="28"/>
              </w:rPr>
              <w:br/>
              <w:t>Мчится в море буква Y.</w:t>
            </w:r>
            <w:r w:rsidRPr="00977ADC">
              <w:rPr>
                <w:sz w:val="28"/>
                <w:szCs w:val="28"/>
              </w:rPr>
              <w:br/>
              <w:t>В дальний путь ребят зовет</w:t>
            </w:r>
            <w:r w:rsidRPr="00977ADC">
              <w:rPr>
                <w:sz w:val="28"/>
                <w:szCs w:val="28"/>
              </w:rPr>
              <w:br/>
              <w:t xml:space="preserve">Белый парусник- a </w:t>
            </w:r>
            <w:proofErr w:type="spellStart"/>
            <w:r w:rsidRPr="00977ADC">
              <w:rPr>
                <w:sz w:val="28"/>
                <w:szCs w:val="28"/>
              </w:rPr>
              <w:t>yacht</w:t>
            </w:r>
            <w:proofErr w:type="spellEnd"/>
            <w:r w:rsidRPr="00977ADC">
              <w:rPr>
                <w:sz w:val="28"/>
                <w:szCs w:val="28"/>
              </w:rPr>
              <w:t>.</w:t>
            </w:r>
          </w:p>
        </w:tc>
      </w:tr>
      <w:tr w:rsidR="00E56FFC" w:rsidRPr="00977ADC" w:rsidTr="00AE7B0E">
        <w:trPr>
          <w:trHeight w:val="896"/>
          <w:tblCellSpacing w:w="15" w:type="dxa"/>
        </w:trPr>
        <w:tc>
          <w:tcPr>
            <w:tcW w:w="2777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88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9966FF"/>
              <w:left w:val="outset" w:sz="6" w:space="0" w:color="9966FF"/>
              <w:bottom w:val="outset" w:sz="6" w:space="0" w:color="9966FF"/>
              <w:right w:val="outset" w:sz="6" w:space="0" w:color="9966FF"/>
            </w:tcBorders>
            <w:shd w:val="clear" w:color="auto" w:fill="auto"/>
          </w:tcPr>
          <w:p w:rsidR="00E56FFC" w:rsidRPr="00977ADC" w:rsidRDefault="00E56FFC" w:rsidP="00AE7B0E">
            <w:pPr>
              <w:pStyle w:val="a4"/>
              <w:rPr>
                <w:sz w:val="28"/>
                <w:szCs w:val="28"/>
              </w:rPr>
            </w:pPr>
            <w:r w:rsidRPr="00977ADC">
              <w:rPr>
                <w:sz w:val="28"/>
                <w:szCs w:val="28"/>
              </w:rPr>
              <w:t>Что такое буква Z?</w:t>
            </w:r>
            <w:r w:rsidRPr="00977ADC">
              <w:rPr>
                <w:sz w:val="28"/>
                <w:szCs w:val="28"/>
              </w:rPr>
              <w:br/>
              <w:t>Ты увидишь, взяв билет,</w:t>
            </w:r>
            <w:r w:rsidRPr="00977ADC">
              <w:rPr>
                <w:sz w:val="28"/>
                <w:szCs w:val="28"/>
              </w:rPr>
              <w:br/>
              <w:t>Волка, тигра, и козу</w:t>
            </w:r>
            <w:proofErr w:type="gramStart"/>
            <w:r w:rsidRPr="00977ADC">
              <w:rPr>
                <w:sz w:val="28"/>
                <w:szCs w:val="28"/>
              </w:rPr>
              <w:br/>
              <w:t>В</w:t>
            </w:r>
            <w:proofErr w:type="gramEnd"/>
            <w:r w:rsidRPr="00977ADC">
              <w:rPr>
                <w:sz w:val="28"/>
                <w:szCs w:val="28"/>
              </w:rPr>
              <w:t xml:space="preserve"> зоопарке- </w:t>
            </w:r>
            <w:proofErr w:type="spellStart"/>
            <w:r w:rsidRPr="00977ADC">
              <w:rPr>
                <w:sz w:val="28"/>
                <w:szCs w:val="28"/>
              </w:rPr>
              <w:t>in</w:t>
            </w:r>
            <w:proofErr w:type="spellEnd"/>
            <w:r w:rsidRPr="00977ADC">
              <w:rPr>
                <w:sz w:val="28"/>
                <w:szCs w:val="28"/>
              </w:rPr>
              <w:t xml:space="preserve"> the </w:t>
            </w:r>
            <w:proofErr w:type="spellStart"/>
            <w:r w:rsidRPr="00977ADC">
              <w:rPr>
                <w:sz w:val="28"/>
                <w:szCs w:val="28"/>
              </w:rPr>
              <w:t>Zoo</w:t>
            </w:r>
            <w:proofErr w:type="spellEnd"/>
            <w:r w:rsidRPr="00977ADC">
              <w:rPr>
                <w:sz w:val="28"/>
                <w:szCs w:val="28"/>
              </w:rPr>
              <w:t xml:space="preserve">. </w:t>
            </w:r>
          </w:p>
        </w:tc>
      </w:tr>
    </w:tbl>
    <w:p w:rsidR="00E56FFC" w:rsidRPr="00977AD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E56FFC" w:rsidRDefault="00E56FFC" w:rsidP="00E56FFC">
      <w:pPr>
        <w:pStyle w:val="a4"/>
        <w:rPr>
          <w:sz w:val="28"/>
          <w:szCs w:val="28"/>
        </w:rPr>
      </w:pPr>
    </w:p>
    <w:p w:rsidR="00546D64" w:rsidRDefault="00E56FFC">
      <w:bookmarkStart w:id="0" w:name="_GoBack"/>
      <w:bookmarkEnd w:id="0"/>
    </w:p>
    <w:sectPr w:rsidR="005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2D4EC2"/>
    <w:rsid w:val="00BD0A4A"/>
    <w:rsid w:val="00E56FFC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6FFC"/>
    <w:rPr>
      <w:b/>
      <w:bCs/>
    </w:rPr>
  </w:style>
  <w:style w:type="paragraph" w:styleId="a4">
    <w:name w:val="No Spacing"/>
    <w:uiPriority w:val="1"/>
    <w:qFormat/>
    <w:rsid w:val="00E5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6FFC"/>
    <w:rPr>
      <w:b/>
      <w:bCs/>
    </w:rPr>
  </w:style>
  <w:style w:type="paragraph" w:styleId="a4">
    <w:name w:val="No Spacing"/>
    <w:uiPriority w:val="1"/>
    <w:qFormat/>
    <w:rsid w:val="00E5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2016-06-05T07:21:00Z</dcterms:created>
  <dcterms:modified xsi:type="dcterms:W3CDTF">2016-06-05T07:21:00Z</dcterms:modified>
</cp:coreProperties>
</file>