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DAC" w:rsidRDefault="009E4DAC" w:rsidP="009E4DAC">
      <w:pPr>
        <w:pStyle w:val="a3"/>
        <w:jc w:val="center"/>
        <w:rPr>
          <w:rFonts w:ascii="Times New Roman" w:hAnsi="Times New Roman"/>
          <w:i/>
          <w:color w:val="1F497D" w:themeColor="text2"/>
          <w:sz w:val="36"/>
          <w:szCs w:val="36"/>
        </w:rPr>
      </w:pPr>
    </w:p>
    <w:p w:rsidR="009E4DAC" w:rsidRDefault="009E4DAC" w:rsidP="009E4DAC">
      <w:pPr>
        <w:pStyle w:val="a3"/>
        <w:jc w:val="center"/>
        <w:rPr>
          <w:rFonts w:ascii="Times New Roman" w:hAnsi="Times New Roman"/>
          <w:i/>
          <w:color w:val="1F497D" w:themeColor="text2"/>
          <w:sz w:val="36"/>
          <w:szCs w:val="36"/>
        </w:rPr>
      </w:pPr>
    </w:p>
    <w:p w:rsidR="009E4DAC" w:rsidRDefault="009E4DAC" w:rsidP="009E4DAC">
      <w:pPr>
        <w:pStyle w:val="a3"/>
        <w:jc w:val="center"/>
        <w:rPr>
          <w:rFonts w:ascii="Times New Roman" w:hAnsi="Times New Roman"/>
          <w:i/>
          <w:color w:val="1F497D" w:themeColor="text2"/>
          <w:sz w:val="36"/>
          <w:szCs w:val="36"/>
        </w:rPr>
      </w:pPr>
    </w:p>
    <w:p w:rsidR="009E4DAC" w:rsidRDefault="00F86FF3" w:rsidP="009E4DAC">
      <w:pPr>
        <w:pStyle w:val="a3"/>
        <w:jc w:val="center"/>
        <w:rPr>
          <w:rFonts w:ascii="Times New Roman" w:hAnsi="Times New Roman"/>
          <w:i/>
          <w:color w:val="1F497D" w:themeColor="text2"/>
          <w:sz w:val="36"/>
          <w:szCs w:val="36"/>
        </w:rPr>
      </w:pPr>
      <w:r w:rsidRPr="00F86FF3">
        <w:rPr>
          <w:rFonts w:ascii="Times New Roman" w:hAnsi="Times New Roman"/>
          <w:i/>
          <w:color w:val="1F497D" w:themeColor="text2"/>
          <w:sz w:val="36"/>
          <w:szCs w:val="36"/>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5" type="#_x0000_t175" style="width:424.5pt;height:114pt" fillcolor="#06c" strokecolor="#9cf" strokeweight="1.5pt">
            <v:shadow on="t" color="#900"/>
            <v:textpath style="font-family:&quot;Impact&quot;;v-text-kern:t" trim="t" fitpath="t" string="Доклад на тему:"/>
          </v:shape>
        </w:pict>
      </w:r>
    </w:p>
    <w:p w:rsidR="009E4DAC" w:rsidRDefault="009E4DAC" w:rsidP="009E4DAC">
      <w:pPr>
        <w:pStyle w:val="a3"/>
        <w:jc w:val="center"/>
        <w:rPr>
          <w:rFonts w:ascii="Times New Roman" w:hAnsi="Times New Roman"/>
          <w:i/>
          <w:color w:val="1F497D" w:themeColor="text2"/>
          <w:sz w:val="36"/>
          <w:szCs w:val="36"/>
        </w:rPr>
      </w:pPr>
    </w:p>
    <w:p w:rsidR="009E4DAC" w:rsidRDefault="009E4DAC" w:rsidP="009E4DAC">
      <w:pPr>
        <w:pStyle w:val="a3"/>
        <w:jc w:val="center"/>
        <w:rPr>
          <w:rFonts w:ascii="Times New Roman" w:hAnsi="Times New Roman"/>
          <w:i/>
          <w:color w:val="1F497D" w:themeColor="text2"/>
          <w:sz w:val="36"/>
          <w:szCs w:val="36"/>
        </w:rPr>
      </w:pPr>
    </w:p>
    <w:p w:rsidR="009E4DAC" w:rsidRDefault="009E4DAC" w:rsidP="009E4DAC">
      <w:pPr>
        <w:pStyle w:val="a3"/>
        <w:jc w:val="center"/>
        <w:rPr>
          <w:rFonts w:ascii="Times New Roman" w:hAnsi="Times New Roman"/>
          <w:i/>
          <w:color w:val="1F497D" w:themeColor="text2"/>
          <w:sz w:val="36"/>
          <w:szCs w:val="36"/>
        </w:rPr>
      </w:pPr>
    </w:p>
    <w:p w:rsidR="009E4DAC" w:rsidRDefault="009E4DAC" w:rsidP="009E4DAC">
      <w:pPr>
        <w:pStyle w:val="a3"/>
        <w:jc w:val="center"/>
        <w:rPr>
          <w:rFonts w:ascii="Times New Roman" w:hAnsi="Times New Roman"/>
          <w:i/>
          <w:color w:val="1F497D" w:themeColor="text2"/>
          <w:sz w:val="36"/>
          <w:szCs w:val="36"/>
        </w:rPr>
      </w:pPr>
    </w:p>
    <w:p w:rsidR="009E4DAC" w:rsidRPr="009E4DAC" w:rsidRDefault="00A83CE5" w:rsidP="009E4DAC">
      <w:pPr>
        <w:pStyle w:val="a3"/>
        <w:jc w:val="center"/>
        <w:rPr>
          <w:rFonts w:ascii="Times New Roman" w:hAnsi="Times New Roman"/>
          <w:b/>
          <w:i/>
          <w:color w:val="1F497D" w:themeColor="text2"/>
          <w:sz w:val="52"/>
          <w:szCs w:val="52"/>
        </w:rPr>
      </w:pPr>
      <w:r>
        <w:rPr>
          <w:rFonts w:ascii="Times New Roman" w:hAnsi="Times New Roman"/>
          <w:b/>
          <w:i/>
          <w:color w:val="1F497D" w:themeColor="text2"/>
          <w:sz w:val="52"/>
          <w:szCs w:val="52"/>
        </w:rPr>
        <w:t>«</w:t>
      </w:r>
      <w:r w:rsidR="009E4DAC" w:rsidRPr="009E4DAC">
        <w:rPr>
          <w:rFonts w:ascii="Times New Roman" w:hAnsi="Times New Roman"/>
          <w:b/>
          <w:i/>
          <w:color w:val="1F497D" w:themeColor="text2"/>
          <w:sz w:val="52"/>
          <w:szCs w:val="52"/>
        </w:rPr>
        <w:t>Групповая работа</w:t>
      </w:r>
    </w:p>
    <w:p w:rsidR="009E4DAC" w:rsidRPr="009E4DAC" w:rsidRDefault="009E4DAC" w:rsidP="009E4DAC">
      <w:pPr>
        <w:pStyle w:val="a3"/>
        <w:jc w:val="center"/>
        <w:rPr>
          <w:rFonts w:ascii="Times New Roman" w:hAnsi="Times New Roman"/>
          <w:b/>
          <w:i/>
          <w:color w:val="1F497D" w:themeColor="text2"/>
          <w:sz w:val="52"/>
          <w:szCs w:val="52"/>
        </w:rPr>
      </w:pPr>
      <w:r w:rsidRPr="009E4DAC">
        <w:rPr>
          <w:rFonts w:ascii="Times New Roman" w:hAnsi="Times New Roman"/>
          <w:b/>
          <w:i/>
          <w:color w:val="1F497D" w:themeColor="text2"/>
          <w:sz w:val="52"/>
          <w:szCs w:val="52"/>
        </w:rPr>
        <w:t xml:space="preserve">как средство </w:t>
      </w:r>
      <w:r w:rsidR="00A83CE5">
        <w:rPr>
          <w:rFonts w:ascii="Times New Roman" w:hAnsi="Times New Roman"/>
          <w:b/>
          <w:i/>
          <w:color w:val="1F497D" w:themeColor="text2"/>
          <w:sz w:val="52"/>
          <w:szCs w:val="52"/>
        </w:rPr>
        <w:t>формирования коммуникативных УУД»</w:t>
      </w:r>
      <w:r w:rsidRPr="009E4DAC">
        <w:rPr>
          <w:rFonts w:ascii="Times New Roman" w:hAnsi="Times New Roman"/>
          <w:b/>
          <w:i/>
          <w:color w:val="1F497D" w:themeColor="text2"/>
          <w:sz w:val="52"/>
          <w:szCs w:val="52"/>
        </w:rPr>
        <w:t>.</w:t>
      </w:r>
    </w:p>
    <w:p w:rsidR="009E4DAC" w:rsidRPr="009E4DAC" w:rsidRDefault="009E4DAC" w:rsidP="009E4DAC">
      <w:pPr>
        <w:pStyle w:val="a3"/>
        <w:jc w:val="center"/>
        <w:rPr>
          <w:rFonts w:ascii="Times New Roman" w:hAnsi="Times New Roman"/>
          <w:b/>
          <w:i/>
          <w:color w:val="1F497D" w:themeColor="text2"/>
          <w:sz w:val="52"/>
          <w:szCs w:val="52"/>
        </w:rPr>
      </w:pPr>
    </w:p>
    <w:p w:rsidR="00880B61" w:rsidRDefault="00880B61" w:rsidP="009E4DAC">
      <w:pPr>
        <w:jc w:val="right"/>
      </w:pPr>
    </w:p>
    <w:p w:rsidR="009E4DAC" w:rsidRDefault="009E4DAC" w:rsidP="009E4DAC">
      <w:pPr>
        <w:jc w:val="right"/>
      </w:pPr>
    </w:p>
    <w:p w:rsidR="009E4DAC" w:rsidRDefault="009E4DAC" w:rsidP="009E4DAC">
      <w:pPr>
        <w:jc w:val="right"/>
      </w:pPr>
    </w:p>
    <w:p w:rsidR="009E4DAC" w:rsidRDefault="009E4DAC" w:rsidP="009E4DAC">
      <w:pPr>
        <w:spacing w:after="0" w:line="240" w:lineRule="auto"/>
        <w:jc w:val="right"/>
      </w:pPr>
    </w:p>
    <w:p w:rsidR="009E4DAC" w:rsidRPr="009E4DAC" w:rsidRDefault="009E4DAC" w:rsidP="009E4DAC">
      <w:pPr>
        <w:spacing w:after="0" w:line="240" w:lineRule="auto"/>
        <w:rPr>
          <w:rFonts w:ascii="Times New Roman" w:hAnsi="Times New Roman"/>
          <w:b/>
          <w:color w:val="0070C0"/>
          <w:sz w:val="28"/>
          <w:szCs w:val="28"/>
        </w:rPr>
      </w:pPr>
      <w:r w:rsidRPr="009E4DAC">
        <w:rPr>
          <w:color w:val="0070C0"/>
        </w:rPr>
        <w:t xml:space="preserve">                                                                                                                   </w:t>
      </w:r>
      <w:r w:rsidRPr="009E4DAC">
        <w:rPr>
          <w:rFonts w:ascii="Times New Roman" w:hAnsi="Times New Roman"/>
          <w:color w:val="0070C0"/>
          <w:sz w:val="28"/>
          <w:szCs w:val="28"/>
        </w:rPr>
        <w:t>Подготовила:</w:t>
      </w:r>
    </w:p>
    <w:p w:rsidR="009E4DAC" w:rsidRPr="009E4DAC" w:rsidRDefault="009E4DAC" w:rsidP="009E4DAC">
      <w:pPr>
        <w:spacing w:after="0" w:line="240" w:lineRule="auto"/>
        <w:jc w:val="right"/>
        <w:rPr>
          <w:rFonts w:ascii="Times New Roman" w:hAnsi="Times New Roman"/>
          <w:color w:val="0070C0"/>
          <w:sz w:val="28"/>
          <w:szCs w:val="28"/>
        </w:rPr>
      </w:pPr>
      <w:r w:rsidRPr="009E4DAC">
        <w:rPr>
          <w:rFonts w:ascii="Times New Roman" w:hAnsi="Times New Roman"/>
          <w:color w:val="0070C0"/>
          <w:sz w:val="28"/>
          <w:szCs w:val="28"/>
        </w:rPr>
        <w:t xml:space="preserve">                                                                                                                                        Тихонова Елена Анатольевна,</w:t>
      </w:r>
    </w:p>
    <w:p w:rsidR="009E4DAC" w:rsidRPr="009E4DAC" w:rsidRDefault="009E4DAC" w:rsidP="009E4DAC">
      <w:pPr>
        <w:spacing w:after="0" w:line="240" w:lineRule="auto"/>
        <w:jc w:val="right"/>
        <w:rPr>
          <w:rFonts w:ascii="Times New Roman" w:hAnsi="Times New Roman"/>
          <w:color w:val="0070C0"/>
          <w:sz w:val="28"/>
          <w:szCs w:val="28"/>
        </w:rPr>
      </w:pPr>
      <w:r w:rsidRPr="009E4DAC">
        <w:rPr>
          <w:rFonts w:ascii="Times New Roman" w:hAnsi="Times New Roman"/>
          <w:color w:val="0070C0"/>
          <w:sz w:val="28"/>
          <w:szCs w:val="28"/>
        </w:rPr>
        <w:t xml:space="preserve">                                                                                                                                         учитель  начальных  классов</w:t>
      </w:r>
    </w:p>
    <w:p w:rsidR="009E4DAC" w:rsidRPr="009E4DAC" w:rsidRDefault="009E4DAC" w:rsidP="009E4DAC">
      <w:pPr>
        <w:spacing w:after="0" w:line="240" w:lineRule="auto"/>
        <w:jc w:val="right"/>
        <w:rPr>
          <w:rFonts w:ascii="Times New Roman" w:hAnsi="Times New Roman"/>
          <w:color w:val="0070C0"/>
          <w:sz w:val="28"/>
          <w:szCs w:val="28"/>
        </w:rPr>
      </w:pPr>
      <w:r w:rsidRPr="009E4DAC">
        <w:rPr>
          <w:rFonts w:ascii="Times New Roman" w:hAnsi="Times New Roman"/>
          <w:color w:val="0070C0"/>
          <w:sz w:val="28"/>
          <w:szCs w:val="28"/>
        </w:rPr>
        <w:t xml:space="preserve">                                                                                                                                              I квалификационная  категория</w:t>
      </w:r>
    </w:p>
    <w:p w:rsidR="009E4DAC" w:rsidRDefault="009E4DAC" w:rsidP="009E4DAC">
      <w:pPr>
        <w:jc w:val="right"/>
      </w:pPr>
    </w:p>
    <w:p w:rsidR="009E4DAC" w:rsidRDefault="009E4DAC" w:rsidP="009E4DAC">
      <w:pPr>
        <w:jc w:val="right"/>
      </w:pPr>
    </w:p>
    <w:p w:rsidR="009E4DAC" w:rsidRDefault="009E4DAC" w:rsidP="009E4DAC">
      <w:pPr>
        <w:jc w:val="right"/>
      </w:pPr>
    </w:p>
    <w:p w:rsidR="009E4DAC" w:rsidRDefault="009E4DAC" w:rsidP="009E4DAC">
      <w:pPr>
        <w:jc w:val="right"/>
      </w:pPr>
    </w:p>
    <w:p w:rsidR="009E4DAC" w:rsidRDefault="009E4DAC" w:rsidP="009E4DAC">
      <w:pPr>
        <w:jc w:val="right"/>
      </w:pPr>
    </w:p>
    <w:p w:rsidR="009E4DAC" w:rsidRDefault="009E4DAC" w:rsidP="009E4DAC">
      <w:pPr>
        <w:jc w:val="center"/>
        <w:rPr>
          <w:rFonts w:ascii="Times New Roman" w:hAnsi="Times New Roman"/>
          <w:color w:val="0070C0"/>
          <w:sz w:val="28"/>
          <w:szCs w:val="28"/>
        </w:rPr>
      </w:pPr>
      <w:r w:rsidRPr="009E4DAC">
        <w:rPr>
          <w:rFonts w:ascii="Times New Roman" w:hAnsi="Times New Roman"/>
          <w:color w:val="0070C0"/>
          <w:sz w:val="28"/>
          <w:szCs w:val="28"/>
        </w:rPr>
        <w:t>2016 г.</w:t>
      </w:r>
    </w:p>
    <w:p w:rsidR="009E4DAC" w:rsidRPr="006F4BF9" w:rsidRDefault="009E4DAC" w:rsidP="009E4DAC">
      <w:pPr>
        <w:spacing w:after="0" w:line="240" w:lineRule="auto"/>
        <w:jc w:val="right"/>
        <w:rPr>
          <w:color w:val="000000"/>
        </w:rPr>
      </w:pPr>
      <w:r w:rsidRPr="006F4BF9">
        <w:rPr>
          <w:rFonts w:ascii="Times New Roman" w:hAnsi="Times New Roman"/>
          <w:color w:val="000000"/>
          <w:sz w:val="28"/>
          <w:szCs w:val="28"/>
        </w:rPr>
        <w:lastRenderedPageBreak/>
        <w:t>«Мои ученики будут узнавать новое не от меня;</w:t>
      </w:r>
    </w:p>
    <w:p w:rsidR="009E4DAC" w:rsidRPr="006F4BF9" w:rsidRDefault="009E4DAC" w:rsidP="009E4DAC">
      <w:pPr>
        <w:spacing w:after="0" w:line="240" w:lineRule="auto"/>
        <w:jc w:val="right"/>
        <w:rPr>
          <w:color w:val="000000"/>
        </w:rPr>
      </w:pPr>
      <w:r w:rsidRPr="006F4BF9">
        <w:rPr>
          <w:rFonts w:ascii="Times New Roman" w:hAnsi="Times New Roman"/>
          <w:color w:val="000000"/>
          <w:sz w:val="28"/>
          <w:szCs w:val="28"/>
        </w:rPr>
        <w:t>они будут открывать это новое сами.</w:t>
      </w:r>
    </w:p>
    <w:p w:rsidR="009E4DAC" w:rsidRPr="006F4BF9" w:rsidRDefault="009E4DAC" w:rsidP="009E4DAC">
      <w:pPr>
        <w:spacing w:after="0" w:line="240" w:lineRule="auto"/>
        <w:jc w:val="right"/>
        <w:rPr>
          <w:color w:val="000000"/>
        </w:rPr>
      </w:pPr>
      <w:r w:rsidRPr="006F4BF9">
        <w:rPr>
          <w:rFonts w:ascii="Times New Roman" w:hAnsi="Times New Roman"/>
          <w:color w:val="000000"/>
          <w:sz w:val="28"/>
          <w:szCs w:val="28"/>
        </w:rPr>
        <w:t>Моя главная задача – помочь им раскрыться,</w:t>
      </w:r>
    </w:p>
    <w:p w:rsidR="009E4DAC" w:rsidRPr="006F4BF9" w:rsidRDefault="009E4DAC" w:rsidP="009E4DAC">
      <w:pPr>
        <w:spacing w:after="0" w:line="240" w:lineRule="auto"/>
        <w:jc w:val="right"/>
        <w:rPr>
          <w:color w:val="000000"/>
        </w:rPr>
      </w:pPr>
      <w:r w:rsidRPr="006F4BF9">
        <w:rPr>
          <w:rFonts w:ascii="Times New Roman" w:hAnsi="Times New Roman"/>
          <w:color w:val="000000"/>
          <w:sz w:val="28"/>
          <w:szCs w:val="28"/>
        </w:rPr>
        <w:t>развить собственные идеи»</w:t>
      </w:r>
    </w:p>
    <w:p w:rsidR="009E4DAC" w:rsidRPr="006F4BF9" w:rsidRDefault="009E4DAC" w:rsidP="009E4DAC">
      <w:pPr>
        <w:spacing w:after="0" w:line="240" w:lineRule="auto"/>
        <w:jc w:val="right"/>
        <w:rPr>
          <w:color w:val="000000"/>
        </w:rPr>
      </w:pPr>
      <w:r w:rsidRPr="006F4BF9">
        <w:rPr>
          <w:rFonts w:ascii="Times New Roman" w:hAnsi="Times New Roman"/>
          <w:color w:val="000000"/>
          <w:sz w:val="28"/>
          <w:szCs w:val="28"/>
        </w:rPr>
        <w:t>И.Г. Песталоцци.</w:t>
      </w:r>
    </w:p>
    <w:p w:rsidR="00D64E8F" w:rsidRPr="00A83CE5" w:rsidRDefault="00D64E8F" w:rsidP="00A83CE5">
      <w:pPr>
        <w:spacing w:after="0" w:line="240" w:lineRule="auto"/>
        <w:ind w:firstLine="709"/>
        <w:jc w:val="both"/>
        <w:rPr>
          <w:rFonts w:ascii="Times New Roman" w:hAnsi="Times New Roman"/>
          <w:sz w:val="24"/>
          <w:szCs w:val="24"/>
        </w:rPr>
      </w:pPr>
      <w:r w:rsidRPr="00A83CE5">
        <w:rPr>
          <w:rFonts w:ascii="Times New Roman" w:hAnsi="Times New Roman"/>
          <w:sz w:val="24"/>
          <w:szCs w:val="24"/>
        </w:rPr>
        <w:t xml:space="preserve">Мы знаем, что в школе развитие личности происходит в процессе учебной деятельности. К концу обучения в начальной школе мы должны сформировать у младшего школьника основные компоненты этой ведущей деятельности: учебно-познавательные мотивы, учебные действия, контроль и самоконтроль, оценку и самооценку. </w:t>
      </w:r>
    </w:p>
    <w:p w:rsidR="00D87212" w:rsidRPr="00A83CE5" w:rsidRDefault="00D87212" w:rsidP="00A83CE5">
      <w:pPr>
        <w:pStyle w:val="a3"/>
        <w:ind w:firstLine="709"/>
        <w:jc w:val="both"/>
        <w:rPr>
          <w:rFonts w:ascii="Times New Roman" w:hAnsi="Times New Roman"/>
          <w:sz w:val="24"/>
          <w:szCs w:val="24"/>
        </w:rPr>
      </w:pPr>
      <w:r w:rsidRPr="00A83CE5">
        <w:rPr>
          <w:rFonts w:ascii="Times New Roman" w:hAnsi="Times New Roman"/>
          <w:sz w:val="24"/>
          <w:szCs w:val="24"/>
        </w:rPr>
        <w:t xml:space="preserve">Формирование универсальных учебных действий учащегося может быть обеспечено только в результате деятельности ученика в условиях выбора, сопровождаемой учителем средствами индивидуально-ориентированных технологий. Поэтому, освоение и внедрение технологий обучения становится актуально.                </w:t>
      </w:r>
    </w:p>
    <w:p w:rsidR="00D87212" w:rsidRPr="00A83CE5" w:rsidRDefault="00D87212" w:rsidP="00A83CE5">
      <w:pPr>
        <w:pStyle w:val="a3"/>
        <w:ind w:firstLine="709"/>
        <w:jc w:val="both"/>
        <w:rPr>
          <w:rFonts w:ascii="Times New Roman" w:eastAsia="Times New Roman" w:hAnsi="Times New Roman"/>
          <w:sz w:val="24"/>
          <w:szCs w:val="24"/>
          <w:lang w:eastAsia="ru-RU"/>
        </w:rPr>
      </w:pPr>
      <w:r w:rsidRPr="00A83CE5">
        <w:rPr>
          <w:rFonts w:ascii="Times New Roman" w:hAnsi="Times New Roman"/>
          <w:sz w:val="24"/>
          <w:szCs w:val="24"/>
        </w:rPr>
        <w:t xml:space="preserve">    В рамках обучения колоссальную роль приобретает коммуникативная деятельность учителя при взаимодействии с учащимися.</w:t>
      </w:r>
      <w:r w:rsidRPr="00A83CE5">
        <w:rPr>
          <w:rFonts w:ascii="Times New Roman" w:eastAsia="Times New Roman" w:hAnsi="Times New Roman"/>
          <w:sz w:val="24"/>
          <w:szCs w:val="24"/>
          <w:lang w:eastAsia="ru-RU"/>
        </w:rPr>
        <w:t xml:space="preserve"> Коммуникация обеспечивает совместную деятельность людей и предполагает не только обмен информацией, но и достижение некой общности: установление контактов, кооперацию (организацию и осуществление общей деятельности), а также процессы межличностного восприятия, включая понимание партнёра. Коммуникативные действия обеспечивают социальную компетентность и сознательную ориентацию учащихся на позиции других людей (прежде всего, партнёра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w:t>
      </w:r>
    </w:p>
    <w:p w:rsidR="00D87212" w:rsidRPr="00A83CE5" w:rsidRDefault="00D87212" w:rsidP="00A83CE5">
      <w:pPr>
        <w:pStyle w:val="a3"/>
        <w:ind w:firstLine="709"/>
        <w:jc w:val="both"/>
        <w:rPr>
          <w:rFonts w:ascii="Times New Roman" w:eastAsia="Times New Roman" w:hAnsi="Times New Roman"/>
          <w:sz w:val="24"/>
          <w:szCs w:val="24"/>
          <w:lang w:eastAsia="ru-RU"/>
        </w:rPr>
      </w:pPr>
      <w:r w:rsidRPr="00A83CE5">
        <w:rPr>
          <w:rFonts w:ascii="Times New Roman" w:eastAsia="Times New Roman" w:hAnsi="Times New Roman"/>
          <w:sz w:val="24"/>
          <w:szCs w:val="24"/>
          <w:lang w:eastAsia="ru-RU"/>
        </w:rPr>
        <w:t xml:space="preserve">    Видами коммуникативных действий являются: </w:t>
      </w:r>
    </w:p>
    <w:p w:rsidR="00D87212" w:rsidRPr="00A83CE5" w:rsidRDefault="00D87212" w:rsidP="00A83CE5">
      <w:pPr>
        <w:pStyle w:val="a3"/>
        <w:ind w:firstLine="709"/>
        <w:jc w:val="both"/>
        <w:rPr>
          <w:rFonts w:ascii="Times New Roman" w:eastAsia="Times New Roman" w:hAnsi="Times New Roman"/>
          <w:sz w:val="24"/>
          <w:szCs w:val="24"/>
          <w:lang w:eastAsia="ru-RU"/>
        </w:rPr>
      </w:pPr>
      <w:r w:rsidRPr="00A83CE5">
        <w:rPr>
          <w:rFonts w:ascii="Times New Roman" w:eastAsia="Times New Roman" w:hAnsi="Times New Roman"/>
          <w:sz w:val="24"/>
          <w:szCs w:val="24"/>
          <w:lang w:eastAsia="ru-RU"/>
        </w:rPr>
        <w:t>•</w:t>
      </w:r>
      <w:r w:rsidRPr="00A83CE5">
        <w:rPr>
          <w:rFonts w:ascii="Times New Roman" w:eastAsia="Times New Roman" w:hAnsi="Times New Roman"/>
          <w:sz w:val="24"/>
          <w:szCs w:val="24"/>
          <w:lang w:eastAsia="ru-RU"/>
        </w:rPr>
        <w:tab/>
        <w:t xml:space="preserve">планирование учебного сотрудничества с учителем и сверстниками: определение цели, функций участников, способов взаимодействия; </w:t>
      </w:r>
    </w:p>
    <w:p w:rsidR="00D87212" w:rsidRPr="00A83CE5" w:rsidRDefault="00D87212" w:rsidP="00A83CE5">
      <w:pPr>
        <w:pStyle w:val="a3"/>
        <w:ind w:firstLine="709"/>
        <w:jc w:val="both"/>
        <w:rPr>
          <w:rFonts w:ascii="Times New Roman" w:eastAsia="Times New Roman" w:hAnsi="Times New Roman"/>
          <w:sz w:val="24"/>
          <w:szCs w:val="24"/>
          <w:lang w:eastAsia="ru-RU"/>
        </w:rPr>
      </w:pPr>
      <w:r w:rsidRPr="00A83CE5">
        <w:rPr>
          <w:rFonts w:ascii="Times New Roman" w:eastAsia="Times New Roman" w:hAnsi="Times New Roman"/>
          <w:sz w:val="24"/>
          <w:szCs w:val="24"/>
          <w:lang w:eastAsia="ru-RU"/>
        </w:rPr>
        <w:t>•</w:t>
      </w:r>
      <w:r w:rsidRPr="00A83CE5">
        <w:rPr>
          <w:rFonts w:ascii="Times New Roman" w:eastAsia="Times New Roman" w:hAnsi="Times New Roman"/>
          <w:sz w:val="24"/>
          <w:szCs w:val="24"/>
          <w:lang w:eastAsia="ru-RU"/>
        </w:rPr>
        <w:tab/>
        <w:t xml:space="preserve">постановка вопросов: инициативное сотрудничество в поиске и сборе информации; </w:t>
      </w:r>
    </w:p>
    <w:p w:rsidR="00D87212" w:rsidRPr="00A83CE5" w:rsidRDefault="00D87212" w:rsidP="00A83CE5">
      <w:pPr>
        <w:pStyle w:val="a3"/>
        <w:ind w:firstLine="709"/>
        <w:jc w:val="both"/>
        <w:rPr>
          <w:rFonts w:ascii="Times New Roman" w:eastAsia="Times New Roman" w:hAnsi="Times New Roman"/>
          <w:sz w:val="24"/>
          <w:szCs w:val="24"/>
          <w:lang w:eastAsia="ru-RU"/>
        </w:rPr>
      </w:pPr>
      <w:r w:rsidRPr="00A83CE5">
        <w:rPr>
          <w:rFonts w:ascii="Times New Roman" w:eastAsia="Times New Roman" w:hAnsi="Times New Roman"/>
          <w:sz w:val="24"/>
          <w:szCs w:val="24"/>
          <w:lang w:eastAsia="ru-RU"/>
        </w:rPr>
        <w:t>•</w:t>
      </w:r>
      <w:r w:rsidRPr="00A83CE5">
        <w:rPr>
          <w:rFonts w:ascii="Times New Roman" w:eastAsia="Times New Roman" w:hAnsi="Times New Roman"/>
          <w:sz w:val="24"/>
          <w:szCs w:val="24"/>
          <w:lang w:eastAsia="ru-RU"/>
        </w:rPr>
        <w:tab/>
        <w:t xml:space="preserve">разрешение конфликтов: выявление, идентификация проблемы, поиск и оценка альтернативных способов разрешения конфликта, принятие решения и его реализация; </w:t>
      </w:r>
    </w:p>
    <w:p w:rsidR="00D87212" w:rsidRPr="00A83CE5" w:rsidRDefault="00D87212" w:rsidP="00A83CE5">
      <w:pPr>
        <w:pStyle w:val="a3"/>
        <w:ind w:firstLine="709"/>
        <w:jc w:val="both"/>
        <w:rPr>
          <w:rFonts w:ascii="Times New Roman" w:eastAsia="Times New Roman" w:hAnsi="Times New Roman"/>
          <w:sz w:val="24"/>
          <w:szCs w:val="24"/>
          <w:lang w:eastAsia="ru-RU"/>
        </w:rPr>
      </w:pPr>
      <w:r w:rsidRPr="00A83CE5">
        <w:rPr>
          <w:rFonts w:ascii="Times New Roman" w:eastAsia="Times New Roman" w:hAnsi="Times New Roman"/>
          <w:sz w:val="24"/>
          <w:szCs w:val="24"/>
          <w:lang w:eastAsia="ru-RU"/>
        </w:rPr>
        <w:t>•</w:t>
      </w:r>
      <w:r w:rsidRPr="00A83CE5">
        <w:rPr>
          <w:rFonts w:ascii="Times New Roman" w:eastAsia="Times New Roman" w:hAnsi="Times New Roman"/>
          <w:sz w:val="24"/>
          <w:szCs w:val="24"/>
          <w:lang w:eastAsia="ru-RU"/>
        </w:rPr>
        <w:tab/>
        <w:t>управление поведением партнёра: контроль, коррекция, оценка действий партнёра;</w:t>
      </w:r>
    </w:p>
    <w:p w:rsidR="00D87212" w:rsidRPr="00A83CE5" w:rsidRDefault="00D87212" w:rsidP="00A83CE5">
      <w:pPr>
        <w:pStyle w:val="a3"/>
        <w:ind w:firstLine="709"/>
        <w:jc w:val="both"/>
        <w:rPr>
          <w:rFonts w:ascii="Times New Roman" w:eastAsia="Times New Roman" w:hAnsi="Times New Roman"/>
          <w:sz w:val="24"/>
          <w:szCs w:val="24"/>
          <w:lang w:eastAsia="ru-RU"/>
        </w:rPr>
      </w:pPr>
      <w:r w:rsidRPr="00A83CE5">
        <w:rPr>
          <w:rFonts w:ascii="Times New Roman" w:eastAsia="Times New Roman" w:hAnsi="Times New Roman"/>
          <w:sz w:val="24"/>
          <w:szCs w:val="24"/>
          <w:lang w:eastAsia="ru-RU"/>
        </w:rPr>
        <w:t>•</w:t>
      </w:r>
      <w:r w:rsidRPr="00A83CE5">
        <w:rPr>
          <w:rFonts w:ascii="Times New Roman" w:eastAsia="Times New Roman" w:hAnsi="Times New Roman"/>
          <w:sz w:val="24"/>
          <w:szCs w:val="24"/>
          <w:lang w:eastAsia="ru-RU"/>
        </w:rPr>
        <w:tab/>
        <w:t xml:space="preserve">умение с достаточно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w:t>
      </w:r>
    </w:p>
    <w:p w:rsidR="00D87212" w:rsidRPr="00A83CE5" w:rsidRDefault="00D87212" w:rsidP="00A83CE5">
      <w:pPr>
        <w:pStyle w:val="a3"/>
        <w:ind w:firstLine="709"/>
        <w:jc w:val="both"/>
        <w:rPr>
          <w:rFonts w:ascii="Times New Roman" w:eastAsia="Times New Roman" w:hAnsi="Times New Roman"/>
          <w:sz w:val="24"/>
          <w:szCs w:val="24"/>
          <w:lang w:eastAsia="ru-RU"/>
        </w:rPr>
      </w:pPr>
      <w:r w:rsidRPr="00A83CE5">
        <w:rPr>
          <w:rFonts w:ascii="Times New Roman" w:eastAsia="Times New Roman" w:hAnsi="Times New Roman"/>
          <w:sz w:val="24"/>
          <w:szCs w:val="24"/>
          <w:lang w:eastAsia="ru-RU"/>
        </w:rPr>
        <w:t xml:space="preserve">    Среди наиболее важных и широких умений, которые должны осваивать учащиеся, два непосредственно относятся к сфере коммуникативных действий: </w:t>
      </w:r>
    </w:p>
    <w:p w:rsidR="00D87212" w:rsidRPr="00A83CE5" w:rsidRDefault="00D87212" w:rsidP="00A83CE5">
      <w:pPr>
        <w:pStyle w:val="a3"/>
        <w:numPr>
          <w:ilvl w:val="0"/>
          <w:numId w:val="1"/>
        </w:numPr>
        <w:ind w:firstLine="709"/>
        <w:jc w:val="both"/>
        <w:rPr>
          <w:rFonts w:ascii="Times New Roman" w:eastAsia="Times New Roman" w:hAnsi="Times New Roman"/>
          <w:sz w:val="24"/>
          <w:szCs w:val="24"/>
          <w:lang w:eastAsia="ru-RU"/>
        </w:rPr>
      </w:pPr>
      <w:r w:rsidRPr="00A83CE5">
        <w:rPr>
          <w:rFonts w:ascii="Times New Roman" w:eastAsia="Times New Roman" w:hAnsi="Times New Roman"/>
          <w:sz w:val="24"/>
          <w:szCs w:val="24"/>
          <w:lang w:eastAsia="ru-RU"/>
        </w:rPr>
        <w:t>общение и взаимодействие (коммуникация), т. е. умение представлять и сообщать в письменной и устной форме, использовать речевые средства для дискуссии и аргументации своей позиции;</w:t>
      </w:r>
    </w:p>
    <w:p w:rsidR="00D87212" w:rsidRPr="00A83CE5" w:rsidRDefault="00D87212" w:rsidP="00A83CE5">
      <w:pPr>
        <w:pStyle w:val="a3"/>
        <w:numPr>
          <w:ilvl w:val="0"/>
          <w:numId w:val="1"/>
        </w:numPr>
        <w:ind w:firstLine="709"/>
        <w:jc w:val="both"/>
        <w:rPr>
          <w:rFonts w:ascii="Times New Roman" w:eastAsia="Times New Roman" w:hAnsi="Times New Roman"/>
          <w:sz w:val="24"/>
          <w:szCs w:val="24"/>
          <w:lang w:eastAsia="ru-RU"/>
        </w:rPr>
      </w:pPr>
      <w:r w:rsidRPr="00A83CE5">
        <w:rPr>
          <w:rFonts w:ascii="Times New Roman" w:eastAsia="Times New Roman" w:hAnsi="Times New Roman"/>
          <w:sz w:val="24"/>
          <w:szCs w:val="24"/>
          <w:lang w:eastAsia="ru-RU"/>
        </w:rPr>
        <w:t xml:space="preserve">работа в группе (команде), т. е. умение устанавливать рабочие отношения, эффективно сотрудничать и способствовать продуктивной кооперации. </w:t>
      </w:r>
    </w:p>
    <w:p w:rsidR="00D87212" w:rsidRPr="00A83CE5" w:rsidRDefault="00D87212" w:rsidP="00A83CE5">
      <w:pPr>
        <w:pStyle w:val="a3"/>
        <w:ind w:firstLine="709"/>
        <w:jc w:val="both"/>
        <w:rPr>
          <w:rFonts w:ascii="Times New Roman" w:eastAsia="Times New Roman" w:hAnsi="Times New Roman"/>
          <w:sz w:val="24"/>
          <w:szCs w:val="24"/>
          <w:lang w:eastAsia="ru-RU"/>
        </w:rPr>
      </w:pPr>
      <w:r w:rsidRPr="00A83CE5">
        <w:rPr>
          <w:rFonts w:ascii="Times New Roman" w:eastAsia="Times New Roman" w:hAnsi="Times New Roman"/>
          <w:sz w:val="24"/>
          <w:szCs w:val="24"/>
          <w:lang w:eastAsia="ru-RU"/>
        </w:rPr>
        <w:t xml:space="preserve">    Чтобы достичь этих целей, нужно изменить роль учителя: из простого транслятора знаний  нам нужно стать действительным организатором совместной работы с учениками, способствовать  переходу к реальному сотрудничеству в ходе овладения знаниями. </w:t>
      </w:r>
    </w:p>
    <w:p w:rsidR="00D87212" w:rsidRPr="00A83CE5" w:rsidRDefault="00D87212" w:rsidP="00A83CE5">
      <w:pPr>
        <w:pStyle w:val="a3"/>
        <w:ind w:firstLine="709"/>
        <w:jc w:val="both"/>
        <w:rPr>
          <w:rFonts w:ascii="Times New Roman" w:eastAsia="Times New Roman" w:hAnsi="Times New Roman"/>
          <w:sz w:val="24"/>
          <w:szCs w:val="24"/>
          <w:lang w:eastAsia="ru-RU"/>
        </w:rPr>
      </w:pPr>
      <w:r w:rsidRPr="00A83CE5">
        <w:rPr>
          <w:rFonts w:ascii="Times New Roman" w:eastAsia="Times New Roman" w:hAnsi="Times New Roman"/>
          <w:sz w:val="24"/>
          <w:szCs w:val="24"/>
          <w:lang w:eastAsia="ru-RU"/>
        </w:rPr>
        <w:lastRenderedPageBreak/>
        <w:t xml:space="preserve">   Сотрудничество — это совокупность способностей, направленных не только на обмен информацией и действиями, но и на тонкую ориентировку в эмоционально-психологических потребностях партнёров по современной деятельности: </w:t>
      </w:r>
    </w:p>
    <w:p w:rsidR="00D87212" w:rsidRPr="00A83CE5" w:rsidRDefault="00D87212" w:rsidP="00A83CE5">
      <w:pPr>
        <w:pStyle w:val="a3"/>
        <w:numPr>
          <w:ilvl w:val="0"/>
          <w:numId w:val="2"/>
        </w:numPr>
        <w:ind w:firstLine="709"/>
        <w:jc w:val="both"/>
        <w:rPr>
          <w:rFonts w:ascii="Times New Roman" w:eastAsia="Times New Roman" w:hAnsi="Times New Roman"/>
          <w:sz w:val="24"/>
          <w:szCs w:val="24"/>
          <w:lang w:eastAsia="ru-RU"/>
        </w:rPr>
      </w:pPr>
      <w:r w:rsidRPr="00A83CE5">
        <w:rPr>
          <w:rFonts w:ascii="Times New Roman" w:eastAsia="Times New Roman" w:hAnsi="Times New Roman"/>
          <w:sz w:val="24"/>
          <w:szCs w:val="24"/>
          <w:lang w:eastAsia="ru-RU"/>
        </w:rPr>
        <w:t xml:space="preserve">оказывать поддержку и содействие тем, от кого зависит достижение цели; </w:t>
      </w:r>
    </w:p>
    <w:p w:rsidR="00D87212" w:rsidRPr="00A83CE5" w:rsidRDefault="00D87212" w:rsidP="00A83CE5">
      <w:pPr>
        <w:pStyle w:val="a3"/>
        <w:numPr>
          <w:ilvl w:val="0"/>
          <w:numId w:val="2"/>
        </w:numPr>
        <w:ind w:firstLine="709"/>
        <w:jc w:val="both"/>
        <w:rPr>
          <w:rFonts w:ascii="Times New Roman" w:eastAsia="Times New Roman" w:hAnsi="Times New Roman"/>
          <w:sz w:val="24"/>
          <w:szCs w:val="24"/>
          <w:lang w:eastAsia="ru-RU"/>
        </w:rPr>
      </w:pPr>
      <w:r w:rsidRPr="00A83CE5">
        <w:rPr>
          <w:rFonts w:ascii="Times New Roman" w:eastAsia="Times New Roman" w:hAnsi="Times New Roman"/>
          <w:sz w:val="24"/>
          <w:szCs w:val="24"/>
          <w:lang w:eastAsia="ru-RU"/>
        </w:rPr>
        <w:t xml:space="preserve">обеспечивать бесконфликтную совместную работу в группе; </w:t>
      </w:r>
    </w:p>
    <w:p w:rsidR="00D87212" w:rsidRPr="00A83CE5" w:rsidRDefault="00D87212" w:rsidP="00A83CE5">
      <w:pPr>
        <w:pStyle w:val="a3"/>
        <w:numPr>
          <w:ilvl w:val="0"/>
          <w:numId w:val="2"/>
        </w:numPr>
        <w:ind w:firstLine="709"/>
        <w:jc w:val="both"/>
        <w:rPr>
          <w:rFonts w:ascii="Times New Roman" w:eastAsia="Times New Roman" w:hAnsi="Times New Roman"/>
          <w:sz w:val="24"/>
          <w:szCs w:val="24"/>
          <w:lang w:eastAsia="ru-RU"/>
        </w:rPr>
      </w:pPr>
      <w:r w:rsidRPr="00A83CE5">
        <w:rPr>
          <w:rFonts w:ascii="Times New Roman" w:eastAsia="Times New Roman" w:hAnsi="Times New Roman"/>
          <w:sz w:val="24"/>
          <w:szCs w:val="24"/>
          <w:lang w:eastAsia="ru-RU"/>
        </w:rPr>
        <w:t xml:space="preserve">устанавливать с людьми тёплые отношения взаимопонимания; </w:t>
      </w:r>
    </w:p>
    <w:p w:rsidR="00D87212" w:rsidRPr="00A83CE5" w:rsidRDefault="00D87212" w:rsidP="00A83CE5">
      <w:pPr>
        <w:pStyle w:val="a3"/>
        <w:numPr>
          <w:ilvl w:val="0"/>
          <w:numId w:val="2"/>
        </w:numPr>
        <w:ind w:firstLine="709"/>
        <w:jc w:val="both"/>
        <w:rPr>
          <w:rFonts w:ascii="Times New Roman" w:eastAsia="Times New Roman" w:hAnsi="Times New Roman"/>
          <w:sz w:val="24"/>
          <w:szCs w:val="24"/>
          <w:lang w:eastAsia="ru-RU"/>
        </w:rPr>
      </w:pPr>
      <w:r w:rsidRPr="00A83CE5">
        <w:rPr>
          <w:rFonts w:ascii="Times New Roman" w:eastAsia="Times New Roman" w:hAnsi="Times New Roman"/>
          <w:sz w:val="24"/>
          <w:szCs w:val="24"/>
          <w:lang w:eastAsia="ru-RU"/>
        </w:rPr>
        <w:t xml:space="preserve">устраивать эффективные групповые обсуждения; </w:t>
      </w:r>
    </w:p>
    <w:p w:rsidR="00D87212" w:rsidRPr="00A83CE5" w:rsidRDefault="00D87212" w:rsidP="00A83CE5">
      <w:pPr>
        <w:pStyle w:val="a3"/>
        <w:numPr>
          <w:ilvl w:val="0"/>
          <w:numId w:val="2"/>
        </w:numPr>
        <w:ind w:firstLine="709"/>
        <w:jc w:val="both"/>
        <w:rPr>
          <w:rFonts w:ascii="Times New Roman" w:eastAsia="Times New Roman" w:hAnsi="Times New Roman"/>
          <w:sz w:val="24"/>
          <w:szCs w:val="24"/>
          <w:lang w:eastAsia="ru-RU"/>
        </w:rPr>
      </w:pPr>
      <w:r w:rsidRPr="00A83CE5">
        <w:rPr>
          <w:rFonts w:ascii="Times New Roman" w:eastAsia="Times New Roman" w:hAnsi="Times New Roman"/>
          <w:sz w:val="24"/>
          <w:szCs w:val="24"/>
          <w:lang w:eastAsia="ru-RU"/>
        </w:rPr>
        <w:t xml:space="preserve">обеспечивать обмен знаниями между членами группы для принятия эффективных </w:t>
      </w:r>
      <w:bookmarkStart w:id="0" w:name="_GoBack"/>
      <w:bookmarkEnd w:id="0"/>
      <w:r w:rsidRPr="00A83CE5">
        <w:rPr>
          <w:rFonts w:ascii="Times New Roman" w:eastAsia="Times New Roman" w:hAnsi="Times New Roman"/>
          <w:sz w:val="24"/>
          <w:szCs w:val="24"/>
          <w:lang w:eastAsia="ru-RU"/>
        </w:rPr>
        <w:t xml:space="preserve">совместных решений; </w:t>
      </w:r>
    </w:p>
    <w:p w:rsidR="00D87212" w:rsidRPr="00A83CE5" w:rsidRDefault="00D87212" w:rsidP="00A83CE5">
      <w:pPr>
        <w:pStyle w:val="a3"/>
        <w:numPr>
          <w:ilvl w:val="0"/>
          <w:numId w:val="2"/>
        </w:numPr>
        <w:ind w:firstLine="709"/>
        <w:jc w:val="both"/>
        <w:rPr>
          <w:rFonts w:ascii="Times New Roman" w:eastAsia="Times New Roman" w:hAnsi="Times New Roman"/>
          <w:sz w:val="24"/>
          <w:szCs w:val="24"/>
          <w:lang w:eastAsia="ru-RU"/>
        </w:rPr>
      </w:pPr>
      <w:r w:rsidRPr="00A83CE5">
        <w:rPr>
          <w:rFonts w:ascii="Times New Roman" w:eastAsia="Times New Roman" w:hAnsi="Times New Roman"/>
          <w:sz w:val="24"/>
          <w:szCs w:val="24"/>
          <w:lang w:eastAsia="ru-RU"/>
        </w:rPr>
        <w:t xml:space="preserve">чётко формулировать цели группы и позволять её участникам проявлять собственную энергию для достижения этих целей; </w:t>
      </w:r>
    </w:p>
    <w:p w:rsidR="00D87212" w:rsidRPr="00A83CE5" w:rsidRDefault="00D87212" w:rsidP="00A83CE5">
      <w:pPr>
        <w:pStyle w:val="a3"/>
        <w:numPr>
          <w:ilvl w:val="0"/>
          <w:numId w:val="2"/>
        </w:numPr>
        <w:ind w:firstLine="709"/>
        <w:jc w:val="both"/>
        <w:rPr>
          <w:rFonts w:ascii="Times New Roman" w:eastAsia="Times New Roman" w:hAnsi="Times New Roman"/>
          <w:sz w:val="24"/>
          <w:szCs w:val="24"/>
          <w:lang w:eastAsia="ru-RU"/>
        </w:rPr>
      </w:pPr>
      <w:r w:rsidRPr="00A83CE5">
        <w:rPr>
          <w:rFonts w:ascii="Times New Roman" w:eastAsia="Times New Roman" w:hAnsi="Times New Roman"/>
          <w:sz w:val="24"/>
          <w:szCs w:val="24"/>
          <w:lang w:eastAsia="ru-RU"/>
        </w:rPr>
        <w:t>адекватно реагировать на нужды других.</w:t>
      </w:r>
    </w:p>
    <w:p w:rsidR="00D87212" w:rsidRPr="00A83CE5" w:rsidRDefault="00D87212" w:rsidP="00A83CE5">
      <w:pPr>
        <w:pStyle w:val="a3"/>
        <w:numPr>
          <w:ilvl w:val="0"/>
          <w:numId w:val="2"/>
        </w:numPr>
        <w:ind w:firstLine="709"/>
        <w:jc w:val="both"/>
        <w:rPr>
          <w:rFonts w:ascii="Times New Roman" w:eastAsia="Times New Roman" w:hAnsi="Times New Roman"/>
          <w:sz w:val="24"/>
          <w:szCs w:val="24"/>
          <w:lang w:eastAsia="ru-RU"/>
        </w:rPr>
      </w:pPr>
      <w:r w:rsidRPr="00A83CE5">
        <w:rPr>
          <w:rFonts w:ascii="Times New Roman" w:eastAsia="Times New Roman" w:hAnsi="Times New Roman"/>
          <w:sz w:val="24"/>
          <w:szCs w:val="24"/>
          <w:lang w:eastAsia="ru-RU"/>
        </w:rPr>
        <w:t xml:space="preserve">Также в содержание понятия «коммуникативной компетентности» входят и речевые действия: </w:t>
      </w:r>
    </w:p>
    <w:p w:rsidR="00D87212" w:rsidRPr="00A83CE5" w:rsidRDefault="00D87212" w:rsidP="00A83CE5">
      <w:pPr>
        <w:pStyle w:val="a3"/>
        <w:numPr>
          <w:ilvl w:val="0"/>
          <w:numId w:val="2"/>
        </w:numPr>
        <w:ind w:firstLine="709"/>
        <w:jc w:val="both"/>
        <w:rPr>
          <w:rFonts w:ascii="Times New Roman" w:eastAsia="Times New Roman" w:hAnsi="Times New Roman"/>
          <w:sz w:val="24"/>
          <w:szCs w:val="24"/>
          <w:lang w:eastAsia="ru-RU"/>
        </w:rPr>
      </w:pPr>
      <w:r w:rsidRPr="00A83CE5">
        <w:rPr>
          <w:rFonts w:ascii="Times New Roman" w:eastAsia="Times New Roman" w:hAnsi="Times New Roman"/>
          <w:sz w:val="24"/>
          <w:szCs w:val="24"/>
          <w:lang w:eastAsia="ru-RU"/>
        </w:rPr>
        <w:t>владение языковым материалом для его использования в речевых высказываниях;</w:t>
      </w:r>
    </w:p>
    <w:p w:rsidR="00D87212" w:rsidRPr="00A83CE5" w:rsidRDefault="00D87212" w:rsidP="00A83CE5">
      <w:pPr>
        <w:pStyle w:val="a3"/>
        <w:numPr>
          <w:ilvl w:val="0"/>
          <w:numId w:val="2"/>
        </w:numPr>
        <w:ind w:firstLine="709"/>
        <w:jc w:val="both"/>
        <w:rPr>
          <w:rFonts w:ascii="Times New Roman" w:eastAsia="Times New Roman" w:hAnsi="Times New Roman"/>
          <w:sz w:val="24"/>
          <w:szCs w:val="24"/>
          <w:lang w:eastAsia="ru-RU"/>
        </w:rPr>
      </w:pPr>
      <w:r w:rsidRPr="00A83CE5">
        <w:rPr>
          <w:rFonts w:ascii="Times New Roman" w:eastAsia="Times New Roman" w:hAnsi="Times New Roman"/>
          <w:sz w:val="24"/>
          <w:szCs w:val="24"/>
          <w:lang w:eastAsia="ru-RU"/>
        </w:rPr>
        <w:t>способность использовать языковые единицы в соответствии с ситуациями общения;</w:t>
      </w:r>
    </w:p>
    <w:p w:rsidR="00D87212" w:rsidRPr="00A83CE5" w:rsidRDefault="00D87212" w:rsidP="00A83CE5">
      <w:pPr>
        <w:pStyle w:val="a3"/>
        <w:numPr>
          <w:ilvl w:val="0"/>
          <w:numId w:val="2"/>
        </w:numPr>
        <w:ind w:firstLine="709"/>
        <w:jc w:val="both"/>
        <w:rPr>
          <w:rFonts w:ascii="Times New Roman" w:eastAsia="Times New Roman" w:hAnsi="Times New Roman"/>
          <w:sz w:val="24"/>
          <w:szCs w:val="24"/>
          <w:lang w:eastAsia="ru-RU"/>
        </w:rPr>
      </w:pPr>
      <w:r w:rsidRPr="00A83CE5">
        <w:rPr>
          <w:rFonts w:ascii="Times New Roman" w:eastAsia="Times New Roman" w:hAnsi="Times New Roman"/>
          <w:sz w:val="24"/>
          <w:szCs w:val="24"/>
          <w:lang w:eastAsia="ru-RU"/>
        </w:rPr>
        <w:t>способность понимать и достигать связности в восприятии и порождении отдельных высказываний в рамках коммуникативно-значимых речевых образований</w:t>
      </w:r>
    </w:p>
    <w:p w:rsidR="00D87212" w:rsidRPr="00A83CE5" w:rsidRDefault="00D87212" w:rsidP="00A83CE5">
      <w:pPr>
        <w:pStyle w:val="a3"/>
        <w:numPr>
          <w:ilvl w:val="0"/>
          <w:numId w:val="2"/>
        </w:numPr>
        <w:ind w:firstLine="709"/>
        <w:jc w:val="both"/>
        <w:rPr>
          <w:rFonts w:ascii="Times New Roman" w:eastAsia="Times New Roman" w:hAnsi="Times New Roman"/>
          <w:sz w:val="24"/>
          <w:szCs w:val="24"/>
          <w:lang w:eastAsia="ru-RU"/>
        </w:rPr>
      </w:pPr>
      <w:r w:rsidRPr="00A83CE5">
        <w:rPr>
          <w:rFonts w:ascii="Times New Roman" w:eastAsia="Times New Roman" w:hAnsi="Times New Roman"/>
          <w:sz w:val="24"/>
          <w:szCs w:val="24"/>
          <w:lang w:eastAsia="ru-RU"/>
        </w:rPr>
        <w:t xml:space="preserve">способность понимать текст, предъявляемый зрительно и со слуха (чтение, аудирование), и порождать речевое высказывание (говорение, письмо); </w:t>
      </w:r>
    </w:p>
    <w:p w:rsidR="00D87212" w:rsidRPr="00A83CE5" w:rsidRDefault="00D87212" w:rsidP="00A83CE5">
      <w:pPr>
        <w:pStyle w:val="a3"/>
        <w:numPr>
          <w:ilvl w:val="0"/>
          <w:numId w:val="2"/>
        </w:numPr>
        <w:ind w:firstLine="709"/>
        <w:jc w:val="both"/>
        <w:rPr>
          <w:rFonts w:ascii="Times New Roman" w:eastAsia="Times New Roman" w:hAnsi="Times New Roman"/>
          <w:sz w:val="24"/>
          <w:szCs w:val="24"/>
          <w:lang w:eastAsia="ru-RU"/>
        </w:rPr>
      </w:pPr>
      <w:r w:rsidRPr="00A83CE5">
        <w:rPr>
          <w:rFonts w:ascii="Times New Roman" w:eastAsia="Times New Roman" w:hAnsi="Times New Roman"/>
          <w:sz w:val="24"/>
          <w:szCs w:val="24"/>
          <w:lang w:eastAsia="ru-RU"/>
        </w:rPr>
        <w:t xml:space="preserve">способность ориентироваться в различных источниках информации (словарях, справочниках) и использовать их в учебной деятельности; </w:t>
      </w:r>
    </w:p>
    <w:p w:rsidR="00D87212" w:rsidRPr="00A83CE5" w:rsidRDefault="00D87212" w:rsidP="00A83CE5">
      <w:pPr>
        <w:pStyle w:val="a3"/>
        <w:numPr>
          <w:ilvl w:val="0"/>
          <w:numId w:val="2"/>
        </w:numPr>
        <w:ind w:firstLine="709"/>
        <w:jc w:val="both"/>
        <w:rPr>
          <w:rFonts w:ascii="Times New Roman" w:eastAsia="Times New Roman" w:hAnsi="Times New Roman"/>
          <w:sz w:val="24"/>
          <w:szCs w:val="24"/>
          <w:lang w:eastAsia="ru-RU"/>
        </w:rPr>
      </w:pPr>
      <w:r w:rsidRPr="00A83CE5">
        <w:rPr>
          <w:rFonts w:ascii="Times New Roman" w:eastAsia="Times New Roman" w:hAnsi="Times New Roman"/>
          <w:sz w:val="24"/>
          <w:szCs w:val="24"/>
          <w:lang w:eastAsia="ru-RU"/>
        </w:rPr>
        <w:t xml:space="preserve">степень знакомства с социокультурным контекстом функционирования языка; </w:t>
      </w:r>
    </w:p>
    <w:p w:rsidR="00D87212" w:rsidRPr="00A83CE5" w:rsidRDefault="00D87212" w:rsidP="00A83CE5">
      <w:pPr>
        <w:pStyle w:val="a3"/>
        <w:numPr>
          <w:ilvl w:val="0"/>
          <w:numId w:val="2"/>
        </w:numPr>
        <w:ind w:firstLine="709"/>
        <w:jc w:val="both"/>
        <w:rPr>
          <w:rFonts w:ascii="Times New Roman" w:eastAsia="Times New Roman" w:hAnsi="Times New Roman"/>
          <w:sz w:val="24"/>
          <w:szCs w:val="24"/>
          <w:lang w:eastAsia="ru-RU"/>
        </w:rPr>
      </w:pPr>
      <w:r w:rsidRPr="00A83CE5">
        <w:rPr>
          <w:rFonts w:ascii="Times New Roman" w:eastAsia="Times New Roman" w:hAnsi="Times New Roman"/>
          <w:sz w:val="24"/>
          <w:szCs w:val="24"/>
          <w:lang w:eastAsia="ru-RU"/>
        </w:rPr>
        <w:t>способность и готовность к общению (интерактивный аспект обучения).</w:t>
      </w:r>
    </w:p>
    <w:p w:rsidR="00D87212" w:rsidRPr="00A83CE5" w:rsidRDefault="00D87212" w:rsidP="00A83CE5">
      <w:pPr>
        <w:pStyle w:val="a3"/>
        <w:ind w:firstLine="709"/>
        <w:jc w:val="both"/>
        <w:rPr>
          <w:rFonts w:ascii="Times New Roman" w:eastAsia="Times New Roman" w:hAnsi="Times New Roman"/>
          <w:i/>
          <w:sz w:val="24"/>
          <w:szCs w:val="24"/>
          <w:lang w:eastAsia="ru-RU"/>
        </w:rPr>
      </w:pPr>
      <w:r w:rsidRPr="00A83CE5">
        <w:rPr>
          <w:rFonts w:ascii="Times New Roman" w:eastAsia="Times New Roman" w:hAnsi="Times New Roman"/>
          <w:sz w:val="24"/>
          <w:szCs w:val="24"/>
          <w:lang w:eastAsia="ru-RU"/>
        </w:rPr>
        <w:t xml:space="preserve">    Можно без преувеличения сказать, что основные виды коммуникативных, в т. ч. речевых действий, в силу своего действительно универсального, т. е. максимально обобщённого, характера естественным образом распространяются на все учебные предметы и, особенно, на внеурочную деятельность. Поскольку нет предметов, где дискуссии были бы неуместны, а работа учеников в малых группах не требовала бы координации разных точек зрения в ходе достижения общего результата. Актуальная проблема заключается скорее в подборе содержания и разработке конкретного набора наиболее эффективных учебных заданий (в рамках каждой предметной области), а главное, в овладении педагогическим составом методиками организации в классе учебного сотрудничества («учитель — ученик », «ученик — ученик»). Таким образом, возникает вопрос </w:t>
      </w:r>
      <w:r w:rsidRPr="00A83CE5">
        <w:rPr>
          <w:rFonts w:ascii="Times New Roman" w:eastAsia="Times New Roman" w:hAnsi="Times New Roman"/>
          <w:i/>
          <w:sz w:val="24"/>
          <w:szCs w:val="24"/>
          <w:lang w:eastAsia="ru-RU"/>
        </w:rPr>
        <w:t>о роли учителя в процессе формирования УУД.</w:t>
      </w:r>
    </w:p>
    <w:p w:rsidR="00D87212" w:rsidRPr="00A83CE5" w:rsidRDefault="00D87212" w:rsidP="00A83CE5">
      <w:pPr>
        <w:pStyle w:val="a3"/>
        <w:ind w:firstLine="709"/>
        <w:jc w:val="both"/>
        <w:rPr>
          <w:rFonts w:ascii="Times New Roman" w:eastAsia="Times New Roman" w:hAnsi="Times New Roman"/>
          <w:sz w:val="24"/>
          <w:szCs w:val="24"/>
          <w:lang w:eastAsia="ru-RU"/>
        </w:rPr>
      </w:pPr>
      <w:r w:rsidRPr="00A83CE5">
        <w:rPr>
          <w:rFonts w:ascii="Times New Roman" w:eastAsia="Times New Roman" w:hAnsi="Times New Roman"/>
          <w:sz w:val="24"/>
          <w:szCs w:val="24"/>
          <w:lang w:eastAsia="ru-RU"/>
        </w:rPr>
        <w:t xml:space="preserve">    Младший школьный возраст является благоприятным для формирования коммуникативного компонента УУД. На начальном этапе обучения индивидуальные успехи ребёнка впервые приобретают социальный смысл, поэтому в качестве одной из основных задач начального образования является создание оптимальных условий для формирования коммуникативных компетенций, мотивации достижения, инициативы, самостоятельности учащегося.</w:t>
      </w:r>
    </w:p>
    <w:p w:rsidR="00D87212" w:rsidRPr="00A83CE5" w:rsidRDefault="00D87212" w:rsidP="00A83CE5">
      <w:pPr>
        <w:pStyle w:val="a3"/>
        <w:ind w:firstLine="709"/>
        <w:jc w:val="both"/>
        <w:rPr>
          <w:rFonts w:ascii="Times New Roman" w:eastAsia="Times New Roman" w:hAnsi="Times New Roman"/>
          <w:sz w:val="24"/>
          <w:szCs w:val="24"/>
          <w:lang w:eastAsia="ru-RU"/>
        </w:rPr>
      </w:pPr>
      <w:r w:rsidRPr="00A83CE5">
        <w:rPr>
          <w:rFonts w:ascii="Times New Roman" w:eastAsia="Times New Roman" w:hAnsi="Times New Roman"/>
          <w:sz w:val="24"/>
          <w:szCs w:val="24"/>
          <w:lang w:eastAsia="ru-RU"/>
        </w:rPr>
        <w:t xml:space="preserve">     Говоря о коммуникативных УУД, имеется  в виду формирование умения взаимодействовать в малых группах (под руководством учителя) в процессе решения проблемных ситуаций.  Для организации групповой работы класс делится при выполнении задания на группы по 3 — 6 человек, чаще всего по 4 человека. Задание </w:t>
      </w:r>
      <w:r w:rsidRPr="00A83CE5">
        <w:rPr>
          <w:rFonts w:ascii="Times New Roman" w:eastAsia="Times New Roman" w:hAnsi="Times New Roman"/>
          <w:sz w:val="24"/>
          <w:szCs w:val="24"/>
          <w:lang w:eastAsia="ru-RU"/>
        </w:rPr>
        <w:lastRenderedPageBreak/>
        <w:t>даётся группе, а не отдельному ученику. Чётное количество участников обучения обуславливается тем, что занятия могут проходить в форме соревнования двух команд. Командные соревнования позволяют актуализировать в детях мотив выигрыша и тем самым пробудить интерес к выполняемой деятельности. Формировать группы можно по разным признакам. Например, разноуровневые группы могут быть составлены из учеников, имеющих одинаковый уровeнь познавательной активности. Кроме того, группы могут быть созданы на основе пожеланий самих учащихся: по сходным интересам, стилям работы, связанные дружескими отношениями и т. п. Роли учащихся при работе в группе могут распределяться по-разному:</w:t>
      </w:r>
    </w:p>
    <w:p w:rsidR="00D87212" w:rsidRPr="00A83CE5" w:rsidRDefault="00D87212" w:rsidP="00A83CE5">
      <w:pPr>
        <w:pStyle w:val="a3"/>
        <w:ind w:firstLine="709"/>
        <w:jc w:val="both"/>
        <w:rPr>
          <w:rFonts w:ascii="Times New Roman" w:eastAsia="Times New Roman" w:hAnsi="Times New Roman"/>
          <w:sz w:val="24"/>
          <w:szCs w:val="24"/>
          <w:lang w:eastAsia="ru-RU"/>
        </w:rPr>
      </w:pPr>
      <w:r w:rsidRPr="00A83CE5">
        <w:rPr>
          <w:rFonts w:ascii="Times New Roman" w:eastAsia="Times New Roman" w:hAnsi="Times New Roman"/>
          <w:sz w:val="24"/>
          <w:szCs w:val="24"/>
          <w:lang w:eastAsia="ru-RU"/>
        </w:rPr>
        <w:t>•</w:t>
      </w:r>
      <w:r w:rsidRPr="00A83CE5">
        <w:rPr>
          <w:rFonts w:ascii="Times New Roman" w:eastAsia="Times New Roman" w:hAnsi="Times New Roman"/>
          <w:sz w:val="24"/>
          <w:szCs w:val="24"/>
          <w:lang w:eastAsia="ru-RU"/>
        </w:rPr>
        <w:tab/>
        <w:t>все роли заранее распределены учителем;</w:t>
      </w:r>
    </w:p>
    <w:p w:rsidR="00D87212" w:rsidRPr="00A83CE5" w:rsidRDefault="00D87212" w:rsidP="00A83CE5">
      <w:pPr>
        <w:pStyle w:val="a3"/>
        <w:ind w:firstLine="709"/>
        <w:jc w:val="both"/>
        <w:rPr>
          <w:rFonts w:ascii="Times New Roman" w:eastAsia="Times New Roman" w:hAnsi="Times New Roman"/>
          <w:sz w:val="24"/>
          <w:szCs w:val="24"/>
          <w:lang w:eastAsia="ru-RU"/>
        </w:rPr>
      </w:pPr>
      <w:r w:rsidRPr="00A83CE5">
        <w:rPr>
          <w:rFonts w:ascii="Times New Roman" w:eastAsia="Times New Roman" w:hAnsi="Times New Roman"/>
          <w:sz w:val="24"/>
          <w:szCs w:val="24"/>
          <w:lang w:eastAsia="ru-RU"/>
        </w:rPr>
        <w:t>•</w:t>
      </w:r>
      <w:r w:rsidRPr="00A83CE5">
        <w:rPr>
          <w:rFonts w:ascii="Times New Roman" w:eastAsia="Times New Roman" w:hAnsi="Times New Roman"/>
          <w:sz w:val="24"/>
          <w:szCs w:val="24"/>
          <w:lang w:eastAsia="ru-RU"/>
        </w:rPr>
        <w:tab/>
        <w:t>роли участников смешаны: для части детей они строго заданы и неизменны в течение всего процесса решения задачи, другая часть группы определяет роли самостоятельно, исходя из своего желания;</w:t>
      </w:r>
    </w:p>
    <w:p w:rsidR="00D87212" w:rsidRPr="00A83CE5" w:rsidRDefault="00D87212" w:rsidP="00A83CE5">
      <w:pPr>
        <w:pStyle w:val="a3"/>
        <w:ind w:firstLine="709"/>
        <w:jc w:val="both"/>
        <w:rPr>
          <w:rFonts w:ascii="Times New Roman" w:eastAsia="Times New Roman" w:hAnsi="Times New Roman"/>
          <w:sz w:val="24"/>
          <w:szCs w:val="24"/>
          <w:lang w:eastAsia="ru-RU"/>
        </w:rPr>
      </w:pPr>
      <w:r w:rsidRPr="00A83CE5">
        <w:rPr>
          <w:rFonts w:ascii="Times New Roman" w:eastAsia="Times New Roman" w:hAnsi="Times New Roman"/>
          <w:sz w:val="24"/>
          <w:szCs w:val="24"/>
          <w:lang w:eastAsia="ru-RU"/>
        </w:rPr>
        <w:t>•</w:t>
      </w:r>
      <w:r w:rsidRPr="00A83CE5">
        <w:rPr>
          <w:rFonts w:ascii="Times New Roman" w:eastAsia="Times New Roman" w:hAnsi="Times New Roman"/>
          <w:sz w:val="24"/>
          <w:szCs w:val="24"/>
          <w:lang w:eastAsia="ru-RU"/>
        </w:rPr>
        <w:tab/>
        <w:t xml:space="preserve">участники группы сами выбирают себе роли.  </w:t>
      </w:r>
    </w:p>
    <w:p w:rsidR="00D87212" w:rsidRPr="00A83CE5" w:rsidRDefault="00D87212" w:rsidP="00A83CE5">
      <w:pPr>
        <w:pStyle w:val="a3"/>
        <w:ind w:firstLine="709"/>
        <w:jc w:val="both"/>
        <w:rPr>
          <w:rFonts w:ascii="Times New Roman" w:eastAsia="Times New Roman" w:hAnsi="Times New Roman"/>
          <w:sz w:val="24"/>
          <w:szCs w:val="24"/>
          <w:lang w:eastAsia="ru-RU"/>
        </w:rPr>
      </w:pPr>
      <w:r w:rsidRPr="00A83CE5">
        <w:rPr>
          <w:rFonts w:ascii="Times New Roman" w:eastAsia="Times New Roman" w:hAnsi="Times New Roman"/>
          <w:sz w:val="24"/>
          <w:szCs w:val="24"/>
          <w:lang w:eastAsia="ru-RU"/>
        </w:rPr>
        <w:t xml:space="preserve">    От индивидуальных качеств участника группы зависит стиль исполнения роли. Влияют на этот процесс и социально-психологические характеристики ребёнка. Например, ученик с низким статусом в классе требует большего внимания и поддержки со стороны учителя при принятии роли. Во время работы учеников по группам учитель может занимать следующие позиции: быть руководителем, «режиссёром» группы; выполнять функции одного из участников группы; быть экспертом, отслеживающим и оценивающим ход и результаты групповой работы; быть наблюдателем за работой группы. Вначале учитель обеспечивает включённость ученика в совместное выполнение задания в группе. Он объясняет, что такое групповая работа, как следует располагаться детям в каждой группе и группам в классной комнате; даёт инструктаж о последовательности работы, распределении заданий внутри группы; функциях (ролях), которые могут выполнять дети в группе; обращает внимание на необходимость обсуждения индивидуальных результатов работы в группе. Учитель сообщает учащимся приёмы, связанные с восприятием деятельности каждого члена группы его партнёрами:</w:t>
      </w:r>
    </w:p>
    <w:p w:rsidR="00D87212" w:rsidRPr="00A83CE5" w:rsidRDefault="00D87212" w:rsidP="00A83CE5">
      <w:pPr>
        <w:pStyle w:val="a3"/>
        <w:ind w:firstLine="709"/>
        <w:jc w:val="both"/>
        <w:rPr>
          <w:rFonts w:ascii="Times New Roman" w:eastAsia="Times New Roman" w:hAnsi="Times New Roman"/>
          <w:sz w:val="24"/>
          <w:szCs w:val="24"/>
          <w:lang w:eastAsia="ru-RU"/>
        </w:rPr>
      </w:pPr>
      <w:r w:rsidRPr="00A83CE5">
        <w:rPr>
          <w:rFonts w:ascii="Times New Roman" w:eastAsia="Times New Roman" w:hAnsi="Times New Roman"/>
          <w:sz w:val="24"/>
          <w:szCs w:val="24"/>
          <w:lang w:eastAsia="ru-RU"/>
        </w:rPr>
        <w:t>•</w:t>
      </w:r>
      <w:r w:rsidRPr="00A83CE5">
        <w:rPr>
          <w:rFonts w:ascii="Times New Roman" w:eastAsia="Times New Roman" w:hAnsi="Times New Roman"/>
          <w:sz w:val="24"/>
          <w:szCs w:val="24"/>
          <w:lang w:eastAsia="ru-RU"/>
        </w:rPr>
        <w:tab/>
        <w:t>внимательно выслушать ответ товарища, оценить его полноту;</w:t>
      </w:r>
    </w:p>
    <w:p w:rsidR="00D87212" w:rsidRPr="00A83CE5" w:rsidRDefault="00D87212" w:rsidP="00A83CE5">
      <w:pPr>
        <w:pStyle w:val="a3"/>
        <w:ind w:firstLine="709"/>
        <w:jc w:val="both"/>
        <w:rPr>
          <w:rFonts w:ascii="Times New Roman" w:eastAsia="Times New Roman" w:hAnsi="Times New Roman"/>
          <w:sz w:val="24"/>
          <w:szCs w:val="24"/>
          <w:lang w:eastAsia="ru-RU"/>
        </w:rPr>
      </w:pPr>
      <w:r w:rsidRPr="00A83CE5">
        <w:rPr>
          <w:rFonts w:ascii="Times New Roman" w:eastAsia="Times New Roman" w:hAnsi="Times New Roman"/>
          <w:sz w:val="24"/>
          <w:szCs w:val="24"/>
          <w:lang w:eastAsia="ru-RU"/>
        </w:rPr>
        <w:t>•</w:t>
      </w:r>
      <w:r w:rsidRPr="00A83CE5">
        <w:rPr>
          <w:rFonts w:ascii="Times New Roman" w:eastAsia="Times New Roman" w:hAnsi="Times New Roman"/>
          <w:sz w:val="24"/>
          <w:szCs w:val="24"/>
          <w:lang w:eastAsia="ru-RU"/>
        </w:rPr>
        <w:tab/>
        <w:t>обратить внимание на логику изложения материала;</w:t>
      </w:r>
    </w:p>
    <w:p w:rsidR="00D87212" w:rsidRPr="00A83CE5" w:rsidRDefault="00D87212" w:rsidP="00A83CE5">
      <w:pPr>
        <w:pStyle w:val="a3"/>
        <w:ind w:firstLine="709"/>
        <w:jc w:val="both"/>
        <w:rPr>
          <w:rFonts w:ascii="Times New Roman" w:eastAsia="Times New Roman" w:hAnsi="Times New Roman"/>
          <w:sz w:val="24"/>
          <w:szCs w:val="24"/>
          <w:lang w:eastAsia="ru-RU"/>
        </w:rPr>
      </w:pPr>
      <w:r w:rsidRPr="00A83CE5">
        <w:rPr>
          <w:rFonts w:ascii="Times New Roman" w:eastAsia="Times New Roman" w:hAnsi="Times New Roman"/>
          <w:sz w:val="24"/>
          <w:szCs w:val="24"/>
          <w:lang w:eastAsia="ru-RU"/>
        </w:rPr>
        <w:t>•</w:t>
      </w:r>
      <w:r w:rsidRPr="00A83CE5">
        <w:rPr>
          <w:rFonts w:ascii="Times New Roman" w:eastAsia="Times New Roman" w:hAnsi="Times New Roman"/>
          <w:sz w:val="24"/>
          <w:szCs w:val="24"/>
          <w:lang w:eastAsia="ru-RU"/>
        </w:rPr>
        <w:tab/>
        <w:t>установить, умеет ли товарищ иллюстрировать свой ответ конкретными примерами, фактами;</w:t>
      </w:r>
    </w:p>
    <w:p w:rsidR="00D87212" w:rsidRPr="00A83CE5" w:rsidRDefault="00D87212" w:rsidP="00A83CE5">
      <w:pPr>
        <w:pStyle w:val="a3"/>
        <w:ind w:firstLine="709"/>
        <w:jc w:val="both"/>
        <w:rPr>
          <w:rFonts w:ascii="Times New Roman" w:eastAsia="Times New Roman" w:hAnsi="Times New Roman"/>
          <w:sz w:val="24"/>
          <w:szCs w:val="24"/>
          <w:lang w:eastAsia="ru-RU"/>
        </w:rPr>
      </w:pPr>
      <w:r w:rsidRPr="00A83CE5">
        <w:rPr>
          <w:rFonts w:ascii="Times New Roman" w:eastAsia="Times New Roman" w:hAnsi="Times New Roman"/>
          <w:sz w:val="24"/>
          <w:szCs w:val="24"/>
          <w:lang w:eastAsia="ru-RU"/>
        </w:rPr>
        <w:t>•</w:t>
      </w:r>
      <w:r w:rsidRPr="00A83CE5">
        <w:rPr>
          <w:rFonts w:ascii="Times New Roman" w:eastAsia="Times New Roman" w:hAnsi="Times New Roman"/>
          <w:sz w:val="24"/>
          <w:szCs w:val="24"/>
          <w:lang w:eastAsia="ru-RU"/>
        </w:rPr>
        <w:tab/>
        <w:t>тактично исправлять допущенные ошибки;</w:t>
      </w:r>
    </w:p>
    <w:p w:rsidR="00D87212" w:rsidRPr="00A83CE5" w:rsidRDefault="00D87212" w:rsidP="00A83CE5">
      <w:pPr>
        <w:pStyle w:val="a3"/>
        <w:ind w:firstLine="709"/>
        <w:jc w:val="both"/>
        <w:rPr>
          <w:rFonts w:ascii="Times New Roman" w:eastAsia="Times New Roman" w:hAnsi="Times New Roman"/>
          <w:sz w:val="24"/>
          <w:szCs w:val="24"/>
          <w:lang w:eastAsia="ru-RU"/>
        </w:rPr>
      </w:pPr>
      <w:r w:rsidRPr="00A83CE5">
        <w:rPr>
          <w:rFonts w:ascii="Times New Roman" w:eastAsia="Times New Roman" w:hAnsi="Times New Roman"/>
          <w:sz w:val="24"/>
          <w:szCs w:val="24"/>
          <w:lang w:eastAsia="ru-RU"/>
        </w:rPr>
        <w:t>•</w:t>
      </w:r>
      <w:r w:rsidRPr="00A83CE5">
        <w:rPr>
          <w:rFonts w:ascii="Times New Roman" w:eastAsia="Times New Roman" w:hAnsi="Times New Roman"/>
          <w:sz w:val="24"/>
          <w:szCs w:val="24"/>
          <w:lang w:eastAsia="ru-RU"/>
        </w:rPr>
        <w:tab/>
        <w:t>внести необходимые существенные дополнения;</w:t>
      </w:r>
    </w:p>
    <w:p w:rsidR="00D87212" w:rsidRPr="00A83CE5" w:rsidRDefault="00D87212" w:rsidP="00A83CE5">
      <w:pPr>
        <w:pStyle w:val="a3"/>
        <w:ind w:firstLine="709"/>
        <w:jc w:val="both"/>
        <w:rPr>
          <w:rFonts w:ascii="Times New Roman" w:eastAsia="Times New Roman" w:hAnsi="Times New Roman"/>
          <w:sz w:val="24"/>
          <w:szCs w:val="24"/>
          <w:lang w:eastAsia="ru-RU"/>
        </w:rPr>
      </w:pPr>
      <w:r w:rsidRPr="00A83CE5">
        <w:rPr>
          <w:rFonts w:ascii="Times New Roman" w:eastAsia="Times New Roman" w:hAnsi="Times New Roman"/>
          <w:sz w:val="24"/>
          <w:szCs w:val="24"/>
          <w:lang w:eastAsia="ru-RU"/>
        </w:rPr>
        <w:t>•</w:t>
      </w:r>
      <w:r w:rsidRPr="00A83CE5">
        <w:rPr>
          <w:rFonts w:ascii="Times New Roman" w:eastAsia="Times New Roman" w:hAnsi="Times New Roman"/>
          <w:sz w:val="24"/>
          <w:szCs w:val="24"/>
          <w:lang w:eastAsia="ru-RU"/>
        </w:rPr>
        <w:tab/>
        <w:t xml:space="preserve">дать обоснованную оценку ответа. </w:t>
      </w:r>
    </w:p>
    <w:p w:rsidR="00D87212" w:rsidRPr="00A83CE5" w:rsidRDefault="00D87212" w:rsidP="00A83CE5">
      <w:pPr>
        <w:pStyle w:val="a3"/>
        <w:ind w:firstLine="709"/>
        <w:jc w:val="both"/>
        <w:rPr>
          <w:rFonts w:ascii="Times New Roman" w:eastAsia="Times New Roman" w:hAnsi="Times New Roman"/>
          <w:sz w:val="24"/>
          <w:szCs w:val="24"/>
          <w:lang w:eastAsia="ru-RU"/>
        </w:rPr>
      </w:pPr>
      <w:r w:rsidRPr="00A83CE5">
        <w:rPr>
          <w:rFonts w:ascii="Times New Roman" w:eastAsia="Times New Roman" w:hAnsi="Times New Roman"/>
          <w:sz w:val="24"/>
          <w:szCs w:val="24"/>
          <w:lang w:eastAsia="ru-RU"/>
        </w:rPr>
        <w:t xml:space="preserve">   Учитель также объясняет важность того, чтобы каждый ученик ясно и чётко излагал собственную точку зрения, подбирал и аргументировал все «за» и «против» при обсуждении идей других участников. </w:t>
      </w:r>
    </w:p>
    <w:p w:rsidR="00D87212" w:rsidRPr="00A83CE5" w:rsidRDefault="00D87212" w:rsidP="00A83CE5">
      <w:pPr>
        <w:pStyle w:val="a3"/>
        <w:ind w:firstLine="709"/>
        <w:jc w:val="both"/>
        <w:rPr>
          <w:rFonts w:ascii="Times New Roman" w:eastAsia="Times New Roman" w:hAnsi="Times New Roman"/>
          <w:sz w:val="24"/>
          <w:szCs w:val="24"/>
          <w:lang w:eastAsia="ru-RU"/>
        </w:rPr>
      </w:pPr>
      <w:r w:rsidRPr="00A83CE5">
        <w:rPr>
          <w:rFonts w:ascii="Times New Roman" w:eastAsia="Times New Roman" w:hAnsi="Times New Roman"/>
          <w:sz w:val="24"/>
          <w:szCs w:val="24"/>
          <w:lang w:eastAsia="ru-RU"/>
        </w:rPr>
        <w:t xml:space="preserve">    На начальном этапе совместного выполнения группой задания действия членов группы согласовывает учитель, постепенно вовлекая учеников в посильное осуществление некоторых доступных для обучаемых действий, необходимых для достижения результата. При этом педагог максимально регулирует весь процесс выполнения задания. </w:t>
      </w:r>
    </w:p>
    <w:p w:rsidR="00D87212" w:rsidRPr="00A83CE5" w:rsidRDefault="00D87212" w:rsidP="00A83CE5">
      <w:pPr>
        <w:pStyle w:val="a3"/>
        <w:ind w:firstLine="709"/>
        <w:jc w:val="both"/>
        <w:rPr>
          <w:rFonts w:ascii="Times New Roman" w:eastAsia="Times New Roman" w:hAnsi="Times New Roman"/>
          <w:sz w:val="24"/>
          <w:szCs w:val="24"/>
          <w:lang w:eastAsia="ru-RU"/>
        </w:rPr>
      </w:pPr>
      <w:r w:rsidRPr="00A83CE5">
        <w:rPr>
          <w:rFonts w:ascii="Times New Roman" w:eastAsia="Times New Roman" w:hAnsi="Times New Roman"/>
          <w:sz w:val="24"/>
          <w:szCs w:val="24"/>
          <w:lang w:eastAsia="ru-RU"/>
        </w:rPr>
        <w:t xml:space="preserve">    Потом учитель предлагает ученикам попробовать совместно найти путь решения задачи, выдвигая свои варианты. Учитель сам оценивает работу учеников, объясняя детям, что у них получилось правильно, а что не удалось. </w:t>
      </w:r>
    </w:p>
    <w:p w:rsidR="00D87212" w:rsidRPr="00A83CE5" w:rsidRDefault="00D87212" w:rsidP="00A83CE5">
      <w:pPr>
        <w:pStyle w:val="a3"/>
        <w:ind w:firstLine="709"/>
        <w:jc w:val="both"/>
        <w:rPr>
          <w:rFonts w:ascii="Times New Roman" w:eastAsia="Times New Roman" w:hAnsi="Times New Roman"/>
          <w:sz w:val="24"/>
          <w:szCs w:val="24"/>
          <w:lang w:eastAsia="ru-RU"/>
        </w:rPr>
      </w:pPr>
      <w:r w:rsidRPr="00A83CE5">
        <w:rPr>
          <w:rFonts w:ascii="Times New Roman" w:eastAsia="Times New Roman" w:hAnsi="Times New Roman"/>
          <w:sz w:val="24"/>
          <w:szCs w:val="24"/>
          <w:lang w:eastAsia="ru-RU"/>
        </w:rPr>
        <w:t xml:space="preserve">    Далее дети сами не только предлагают способы решения данной задачи, но проявляют инициативу в сфере контроля, оценки процесса и полученного результата. Участие педагога на этом этапе групповой работы ограничивается в основном поощрением и помощью в некоторых операциях контроля, совместно с учеником он оценивает результаты его работы. </w:t>
      </w:r>
    </w:p>
    <w:p w:rsidR="00D87212" w:rsidRPr="00A83CE5" w:rsidRDefault="00D87212" w:rsidP="00A83CE5">
      <w:pPr>
        <w:pStyle w:val="a3"/>
        <w:ind w:firstLine="709"/>
        <w:jc w:val="both"/>
        <w:rPr>
          <w:rFonts w:ascii="Times New Roman" w:eastAsia="Times New Roman" w:hAnsi="Times New Roman"/>
          <w:sz w:val="24"/>
          <w:szCs w:val="24"/>
          <w:lang w:eastAsia="ru-RU"/>
        </w:rPr>
      </w:pPr>
      <w:r w:rsidRPr="00A83CE5">
        <w:rPr>
          <w:rFonts w:ascii="Times New Roman" w:eastAsia="Times New Roman" w:hAnsi="Times New Roman"/>
          <w:sz w:val="24"/>
          <w:szCs w:val="24"/>
          <w:lang w:eastAsia="ru-RU"/>
        </w:rPr>
        <w:lastRenderedPageBreak/>
        <w:t xml:space="preserve">     На следующем этапе работы группы помощь учителя минимальна. Дети, получив задание и учитывая выполняемые каждым из них функции (роли), сами регулируют взаимодействие с партнёрами на всех этапах учебной работы. От утверждения своей собственной индивидуальной позиции в решении задачи участники переходят к обсуждению оптимальных путей совместного выполнения работы. На основе таких обсуждений выявляются вопросы, подлежащие уточнению, которые могут быть заданы учителю.</w:t>
      </w:r>
    </w:p>
    <w:p w:rsidR="00D87212" w:rsidRPr="00A83CE5" w:rsidRDefault="00D87212" w:rsidP="00A83CE5">
      <w:pPr>
        <w:pStyle w:val="a3"/>
        <w:ind w:firstLine="709"/>
        <w:jc w:val="both"/>
        <w:rPr>
          <w:rFonts w:ascii="Times New Roman" w:eastAsia="Times New Roman" w:hAnsi="Times New Roman"/>
          <w:sz w:val="24"/>
          <w:szCs w:val="24"/>
          <w:lang w:eastAsia="ru-RU"/>
        </w:rPr>
      </w:pPr>
      <w:r w:rsidRPr="00A83CE5">
        <w:rPr>
          <w:rFonts w:ascii="Times New Roman" w:eastAsia="Times New Roman" w:hAnsi="Times New Roman"/>
          <w:sz w:val="24"/>
          <w:szCs w:val="24"/>
          <w:lang w:eastAsia="ru-RU"/>
        </w:rPr>
        <w:t xml:space="preserve">    Наконец, по мере овладения навыками самоорганизации совместной работы, дети переходят к качественно новым отношениям с учителем и сверстниками — к партнёрским отношениям.</w:t>
      </w:r>
    </w:p>
    <w:p w:rsidR="00D87212" w:rsidRPr="00A83CE5" w:rsidRDefault="00D87212" w:rsidP="00A83CE5">
      <w:pPr>
        <w:pStyle w:val="a3"/>
        <w:ind w:firstLine="709"/>
        <w:jc w:val="both"/>
        <w:rPr>
          <w:rFonts w:ascii="Times New Roman" w:eastAsia="Times New Roman" w:hAnsi="Times New Roman"/>
          <w:sz w:val="24"/>
          <w:szCs w:val="24"/>
          <w:lang w:eastAsia="ru-RU"/>
        </w:rPr>
      </w:pPr>
      <w:r w:rsidRPr="00A83CE5">
        <w:rPr>
          <w:rFonts w:ascii="Times New Roman" w:eastAsia="Times New Roman" w:hAnsi="Times New Roman"/>
          <w:sz w:val="24"/>
          <w:szCs w:val="24"/>
          <w:lang w:eastAsia="ru-RU"/>
        </w:rPr>
        <w:t xml:space="preserve">    Объединение в группы способствует сплочению коллектива. В группе ребятам предоставлена возможность высказать свое мнение, послушать мнение других ребят, у них вырабатывается умение работать именно в команде, школьники учатся выслушивать мнение своих товарищей по группе, анализировать сказанное, с чем-то соглашаться и объяснять, почему согласен, а с чем-то нет и соответственно приводить аргументы несогласия.      Анализируя работу ребят, можно сказать, что игра увлекает их, работают они с огромным интересом, следовательно, игра способствует стимулированию деятельности школьников, повышает их интерес к урокам.</w:t>
      </w:r>
    </w:p>
    <w:p w:rsidR="00D87212" w:rsidRPr="00A83CE5" w:rsidRDefault="00D87212" w:rsidP="00A83CE5">
      <w:pPr>
        <w:pStyle w:val="a3"/>
        <w:ind w:firstLine="709"/>
        <w:jc w:val="both"/>
        <w:rPr>
          <w:rFonts w:ascii="Times New Roman" w:eastAsia="Times New Roman" w:hAnsi="Times New Roman"/>
          <w:sz w:val="24"/>
          <w:szCs w:val="24"/>
        </w:rPr>
      </w:pPr>
      <w:r w:rsidRPr="00A83CE5">
        <w:rPr>
          <w:rFonts w:ascii="Times New Roman" w:eastAsia="Times New Roman" w:hAnsi="Times New Roman"/>
          <w:sz w:val="24"/>
          <w:szCs w:val="24"/>
          <w:lang w:eastAsia="ru-RU"/>
        </w:rPr>
        <w:t xml:space="preserve">     Частным случаем групповой совместной деятельности учащихся является работа парами. </w:t>
      </w:r>
      <w:r w:rsidRPr="00A83CE5">
        <w:rPr>
          <w:rFonts w:ascii="Times New Roman" w:eastAsia="Times New Roman" w:hAnsi="Times New Roman"/>
          <w:sz w:val="24"/>
          <w:szCs w:val="24"/>
        </w:rPr>
        <w:t xml:space="preserve">Без парной работы вообще нельзя обойтись в развивающем обучении, так как, во-первых, это дополнительное мотивационное средство вовлечь детей в содержание обучения, а во-вторых, это - возможность и необходимость органически сочетать на уроке обучение и воспитание, строить человеческие и деловые взаимоотношения детей. На уроках возможно применение следующих видов </w:t>
      </w:r>
      <w:r w:rsidRPr="00A83CE5">
        <w:rPr>
          <w:rFonts w:ascii="Times New Roman" w:eastAsia="Times New Roman" w:hAnsi="Times New Roman"/>
          <w:bCs/>
          <w:sz w:val="24"/>
          <w:szCs w:val="24"/>
        </w:rPr>
        <w:t>работ в паре:</w:t>
      </w:r>
      <w:r w:rsidRPr="00A83CE5">
        <w:rPr>
          <w:rFonts w:ascii="Times New Roman" w:eastAsia="Times New Roman" w:hAnsi="Times New Roman"/>
          <w:sz w:val="24"/>
          <w:szCs w:val="24"/>
        </w:rPr>
        <w:t xml:space="preserve"> разучивание, пересказ, составление плана, объяснение, обмен опытом, сочинение, решение задач, проверка техники чтения, вычислений, письменных работ.  В парах сменного состава удобно проверять знание таблицы умножения, компонентов действий, формул, алгоритмов. Как проверить табличные случаи сложения/вычитания, умножения? На территории класса создаём несколько «станций» (консультанты), а все остальные дети (не консультанты) «проходят» через них. У каждого ребёнка – свой листочек (дневник), в котором каждый консультант ставит ему оценку. </w:t>
      </w:r>
    </w:p>
    <w:p w:rsidR="00D87212" w:rsidRPr="00A83CE5" w:rsidRDefault="00D87212" w:rsidP="00A83CE5">
      <w:pPr>
        <w:pStyle w:val="a3"/>
        <w:ind w:firstLine="709"/>
        <w:jc w:val="both"/>
        <w:rPr>
          <w:rFonts w:ascii="Times New Roman" w:hAnsi="Times New Roman"/>
          <w:i/>
          <w:sz w:val="24"/>
          <w:szCs w:val="24"/>
        </w:rPr>
      </w:pPr>
      <w:r w:rsidRPr="00A83CE5">
        <w:rPr>
          <w:rFonts w:ascii="Times New Roman" w:hAnsi="Times New Roman"/>
          <w:i/>
          <w:sz w:val="24"/>
          <w:szCs w:val="24"/>
        </w:rPr>
        <w:t xml:space="preserve">1. Коммуникативные УУД формируются, когда: </w:t>
      </w:r>
    </w:p>
    <w:p w:rsidR="00D87212" w:rsidRPr="00A83CE5" w:rsidRDefault="00D87212" w:rsidP="00A83CE5">
      <w:pPr>
        <w:pStyle w:val="a3"/>
        <w:ind w:firstLine="709"/>
        <w:jc w:val="both"/>
        <w:rPr>
          <w:rFonts w:ascii="Times New Roman" w:hAnsi="Times New Roman"/>
          <w:sz w:val="24"/>
          <w:szCs w:val="24"/>
        </w:rPr>
      </w:pPr>
      <w:r w:rsidRPr="00A83CE5">
        <w:rPr>
          <w:rFonts w:ascii="Times New Roman" w:hAnsi="Times New Roman"/>
          <w:sz w:val="24"/>
          <w:szCs w:val="24"/>
        </w:rPr>
        <w:t xml:space="preserve">- ученик учится отвечать на вопросы; </w:t>
      </w:r>
    </w:p>
    <w:p w:rsidR="00D87212" w:rsidRPr="00A83CE5" w:rsidRDefault="00D87212" w:rsidP="00A83CE5">
      <w:pPr>
        <w:pStyle w:val="a3"/>
        <w:ind w:firstLine="709"/>
        <w:jc w:val="both"/>
        <w:rPr>
          <w:rFonts w:ascii="Times New Roman" w:hAnsi="Times New Roman"/>
          <w:sz w:val="24"/>
          <w:szCs w:val="24"/>
        </w:rPr>
      </w:pPr>
      <w:r w:rsidRPr="00A83CE5">
        <w:rPr>
          <w:rFonts w:ascii="Times New Roman" w:hAnsi="Times New Roman"/>
          <w:sz w:val="24"/>
          <w:szCs w:val="24"/>
        </w:rPr>
        <w:t xml:space="preserve">- ученик учится задавать вопросы; </w:t>
      </w:r>
    </w:p>
    <w:p w:rsidR="00D87212" w:rsidRPr="00A83CE5" w:rsidRDefault="00D87212" w:rsidP="00A83CE5">
      <w:pPr>
        <w:pStyle w:val="a3"/>
        <w:ind w:firstLine="709"/>
        <w:jc w:val="both"/>
        <w:rPr>
          <w:rFonts w:ascii="Times New Roman" w:hAnsi="Times New Roman"/>
          <w:sz w:val="24"/>
          <w:szCs w:val="24"/>
        </w:rPr>
      </w:pPr>
      <w:r w:rsidRPr="00A83CE5">
        <w:rPr>
          <w:rFonts w:ascii="Times New Roman" w:hAnsi="Times New Roman"/>
          <w:sz w:val="24"/>
          <w:szCs w:val="24"/>
        </w:rPr>
        <w:t xml:space="preserve">- ученик учится вести диалог; </w:t>
      </w:r>
    </w:p>
    <w:p w:rsidR="00D87212" w:rsidRPr="00A83CE5" w:rsidRDefault="00D87212" w:rsidP="00A83CE5">
      <w:pPr>
        <w:pStyle w:val="a3"/>
        <w:ind w:firstLine="709"/>
        <w:jc w:val="both"/>
        <w:rPr>
          <w:rFonts w:ascii="Times New Roman" w:hAnsi="Times New Roman"/>
          <w:sz w:val="24"/>
          <w:szCs w:val="24"/>
        </w:rPr>
      </w:pPr>
      <w:r w:rsidRPr="00A83CE5">
        <w:rPr>
          <w:rFonts w:ascii="Times New Roman" w:hAnsi="Times New Roman"/>
          <w:sz w:val="24"/>
          <w:szCs w:val="24"/>
        </w:rPr>
        <w:t xml:space="preserve">-ученик учится пересказывать сюжет; </w:t>
      </w:r>
    </w:p>
    <w:p w:rsidR="00D87212" w:rsidRPr="00A83CE5" w:rsidRDefault="00D87212" w:rsidP="00A83CE5">
      <w:pPr>
        <w:pStyle w:val="a3"/>
        <w:ind w:firstLine="709"/>
        <w:jc w:val="both"/>
        <w:rPr>
          <w:rFonts w:ascii="Times New Roman" w:hAnsi="Times New Roman"/>
          <w:sz w:val="24"/>
          <w:szCs w:val="24"/>
        </w:rPr>
      </w:pPr>
      <w:r w:rsidRPr="00A83CE5">
        <w:rPr>
          <w:rFonts w:ascii="Times New Roman" w:hAnsi="Times New Roman"/>
          <w:sz w:val="24"/>
          <w:szCs w:val="24"/>
        </w:rPr>
        <w:t xml:space="preserve">- учащихся учат слушать; перед этим учитель обычно говорит: «Слушаем внимательно». </w:t>
      </w:r>
    </w:p>
    <w:p w:rsidR="00D87212" w:rsidRPr="00A83CE5" w:rsidRDefault="00D87212" w:rsidP="00A83CE5">
      <w:pPr>
        <w:pStyle w:val="a3"/>
        <w:ind w:firstLine="709"/>
        <w:jc w:val="both"/>
        <w:rPr>
          <w:rFonts w:ascii="Times New Roman" w:hAnsi="Times New Roman"/>
          <w:i/>
          <w:sz w:val="24"/>
          <w:szCs w:val="24"/>
        </w:rPr>
      </w:pPr>
      <w:r w:rsidRPr="00A83CE5">
        <w:rPr>
          <w:rFonts w:ascii="Times New Roman" w:hAnsi="Times New Roman"/>
          <w:i/>
          <w:sz w:val="24"/>
          <w:szCs w:val="24"/>
        </w:rPr>
        <w:t>2. Технология</w:t>
      </w:r>
    </w:p>
    <w:p w:rsidR="00D87212" w:rsidRPr="00A83CE5" w:rsidRDefault="00D87212" w:rsidP="00A83CE5">
      <w:pPr>
        <w:pStyle w:val="a3"/>
        <w:ind w:firstLine="709"/>
        <w:jc w:val="both"/>
        <w:rPr>
          <w:rFonts w:ascii="Times New Roman" w:hAnsi="Times New Roman"/>
          <w:sz w:val="24"/>
          <w:szCs w:val="24"/>
        </w:rPr>
      </w:pPr>
      <w:r w:rsidRPr="00A83CE5">
        <w:rPr>
          <w:rFonts w:ascii="Times New Roman" w:hAnsi="Times New Roman"/>
          <w:sz w:val="24"/>
          <w:szCs w:val="24"/>
        </w:rPr>
        <w:t>Коммуникативные УУД включают в себя сознательную ориентацию учащихся на позиции других людей (прежде всего, партнера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и, тем самым, обеспечивают общую социальную компетентность. Технология будет работать если:</w:t>
      </w:r>
    </w:p>
    <w:p w:rsidR="00D87212" w:rsidRPr="00A83CE5" w:rsidRDefault="00D87212" w:rsidP="00A83CE5">
      <w:pPr>
        <w:pStyle w:val="a3"/>
        <w:numPr>
          <w:ilvl w:val="0"/>
          <w:numId w:val="3"/>
        </w:numPr>
        <w:ind w:firstLine="709"/>
        <w:jc w:val="both"/>
        <w:rPr>
          <w:rFonts w:ascii="Times New Roman" w:eastAsia="Times New Roman" w:hAnsi="Times New Roman"/>
          <w:sz w:val="24"/>
          <w:szCs w:val="24"/>
          <w:lang w:eastAsia="ru-RU"/>
        </w:rPr>
      </w:pPr>
      <w:r w:rsidRPr="00A83CE5">
        <w:rPr>
          <w:rFonts w:ascii="Times New Roman" w:eastAsia="Times New Roman" w:hAnsi="Times New Roman"/>
          <w:i/>
          <w:sz w:val="24"/>
          <w:szCs w:val="24"/>
          <w:lang w:eastAsia="ru-RU"/>
        </w:rPr>
        <w:t>Определены цели.</w:t>
      </w:r>
      <w:r w:rsidRPr="00A83CE5">
        <w:rPr>
          <w:rFonts w:ascii="Times New Roman" w:eastAsia="Times New Roman" w:hAnsi="Times New Roman"/>
          <w:sz w:val="24"/>
          <w:szCs w:val="24"/>
          <w:lang w:eastAsia="ru-RU"/>
        </w:rPr>
        <w:t xml:space="preserve"> Для того чтобы ученик вступил в коммуникацию с учителем, учебником, сверстником или родителем, он должен осознать, для чего это нужно, что он хочет получить в итоге?</w:t>
      </w:r>
    </w:p>
    <w:p w:rsidR="00D87212" w:rsidRPr="00A83CE5" w:rsidRDefault="00D87212" w:rsidP="00A83CE5">
      <w:pPr>
        <w:pStyle w:val="a3"/>
        <w:ind w:firstLine="709"/>
        <w:jc w:val="both"/>
        <w:rPr>
          <w:rFonts w:ascii="Times New Roman" w:eastAsia="Times New Roman" w:hAnsi="Times New Roman"/>
          <w:sz w:val="24"/>
          <w:szCs w:val="24"/>
          <w:lang w:eastAsia="ru-RU"/>
        </w:rPr>
      </w:pPr>
      <w:r w:rsidRPr="00A83CE5">
        <w:rPr>
          <w:rFonts w:ascii="Times New Roman" w:eastAsia="Times New Roman" w:hAnsi="Times New Roman"/>
          <w:sz w:val="24"/>
          <w:szCs w:val="24"/>
          <w:lang w:eastAsia="ru-RU"/>
        </w:rPr>
        <w:t>Побуждением к этому является некоторое затруднение, противоречие между личным состоянием и желаемым.</w:t>
      </w:r>
    </w:p>
    <w:p w:rsidR="00D87212" w:rsidRPr="00A83CE5" w:rsidRDefault="00D87212" w:rsidP="00A83CE5">
      <w:pPr>
        <w:pStyle w:val="a3"/>
        <w:numPr>
          <w:ilvl w:val="0"/>
          <w:numId w:val="3"/>
        </w:numPr>
        <w:ind w:firstLine="709"/>
        <w:jc w:val="both"/>
        <w:rPr>
          <w:rFonts w:ascii="Times New Roman" w:eastAsia="Times New Roman" w:hAnsi="Times New Roman"/>
          <w:sz w:val="24"/>
          <w:szCs w:val="24"/>
          <w:lang w:eastAsia="ru-RU"/>
        </w:rPr>
      </w:pPr>
      <w:r w:rsidRPr="00A83CE5">
        <w:rPr>
          <w:rFonts w:ascii="Times New Roman" w:eastAsia="Times New Roman" w:hAnsi="Times New Roman"/>
          <w:i/>
          <w:sz w:val="24"/>
          <w:szCs w:val="24"/>
          <w:lang w:eastAsia="ru-RU"/>
        </w:rPr>
        <w:t>Выбран партнер по коммуникации.</w:t>
      </w:r>
      <w:r w:rsidRPr="00A83CE5">
        <w:rPr>
          <w:rFonts w:ascii="Times New Roman" w:eastAsia="Times New Roman" w:hAnsi="Times New Roman"/>
          <w:sz w:val="24"/>
          <w:szCs w:val="24"/>
          <w:lang w:eastAsia="ru-RU"/>
        </w:rPr>
        <w:t xml:space="preserve"> Формируя пары/группы/команды учителю надо учесть следующее:</w:t>
      </w:r>
    </w:p>
    <w:p w:rsidR="00D87212" w:rsidRPr="00A83CE5" w:rsidRDefault="00D87212" w:rsidP="00A83CE5">
      <w:pPr>
        <w:pStyle w:val="a3"/>
        <w:ind w:firstLine="709"/>
        <w:jc w:val="both"/>
        <w:rPr>
          <w:rFonts w:ascii="Times New Roman" w:hAnsi="Times New Roman"/>
          <w:sz w:val="24"/>
          <w:szCs w:val="24"/>
        </w:rPr>
      </w:pPr>
      <w:r w:rsidRPr="00A83CE5">
        <w:rPr>
          <w:rFonts w:ascii="Times New Roman" w:hAnsi="Times New Roman"/>
          <w:sz w:val="24"/>
          <w:szCs w:val="24"/>
        </w:rPr>
        <w:lastRenderedPageBreak/>
        <w:t>- отношения между детьми в паре/группе должны быть положительными или нейтральными. С ребенком, не принимаемым детьми, придется поработать отдельно, продумать, как его подключать к работе;</w:t>
      </w:r>
    </w:p>
    <w:p w:rsidR="00D87212" w:rsidRPr="00A83CE5" w:rsidRDefault="00D87212" w:rsidP="00A83CE5">
      <w:pPr>
        <w:pStyle w:val="a3"/>
        <w:ind w:firstLine="709"/>
        <w:jc w:val="both"/>
        <w:rPr>
          <w:rFonts w:ascii="Times New Roman" w:hAnsi="Times New Roman"/>
          <w:sz w:val="24"/>
          <w:szCs w:val="24"/>
        </w:rPr>
      </w:pPr>
      <w:r w:rsidRPr="00A83CE5">
        <w:rPr>
          <w:rFonts w:ascii="Times New Roman" w:hAnsi="Times New Roman"/>
          <w:sz w:val="24"/>
          <w:szCs w:val="24"/>
        </w:rPr>
        <w:t>- состав пар/групп  должен меняться;</w:t>
      </w:r>
    </w:p>
    <w:p w:rsidR="00D87212" w:rsidRPr="00A83CE5" w:rsidRDefault="00D87212" w:rsidP="00A83CE5">
      <w:pPr>
        <w:pStyle w:val="a3"/>
        <w:ind w:firstLine="709"/>
        <w:jc w:val="both"/>
        <w:rPr>
          <w:rFonts w:ascii="Times New Roman" w:hAnsi="Times New Roman"/>
          <w:sz w:val="24"/>
          <w:szCs w:val="24"/>
        </w:rPr>
      </w:pPr>
      <w:r w:rsidRPr="00A83CE5">
        <w:rPr>
          <w:rFonts w:ascii="Times New Roman" w:hAnsi="Times New Roman"/>
          <w:sz w:val="24"/>
          <w:szCs w:val="24"/>
        </w:rPr>
        <w:t>- наиболее эффективны пары/группы разные, но близкие по уровню общения (высокий и средний, средний и низкий);</w:t>
      </w:r>
    </w:p>
    <w:p w:rsidR="00D87212" w:rsidRPr="00A83CE5" w:rsidRDefault="00D87212" w:rsidP="00A83CE5">
      <w:pPr>
        <w:pStyle w:val="a3"/>
        <w:ind w:firstLine="709"/>
        <w:jc w:val="both"/>
        <w:rPr>
          <w:rFonts w:ascii="Times New Roman" w:hAnsi="Times New Roman"/>
          <w:sz w:val="24"/>
          <w:szCs w:val="24"/>
        </w:rPr>
      </w:pPr>
      <w:r w:rsidRPr="00A83CE5">
        <w:rPr>
          <w:rFonts w:ascii="Times New Roman" w:hAnsi="Times New Roman"/>
          <w:sz w:val="24"/>
          <w:szCs w:val="24"/>
        </w:rPr>
        <w:t>- эффективность групповой работы прямо зависит от возможности партнеров обмениваться мнениями и обсуждать. Вам придется учить детей регулировать уровень шума.</w:t>
      </w:r>
    </w:p>
    <w:p w:rsidR="00D87212" w:rsidRPr="00A83CE5" w:rsidRDefault="00D87212" w:rsidP="00A83CE5">
      <w:pPr>
        <w:pStyle w:val="a3"/>
        <w:numPr>
          <w:ilvl w:val="0"/>
          <w:numId w:val="3"/>
        </w:numPr>
        <w:ind w:firstLine="709"/>
        <w:jc w:val="both"/>
        <w:rPr>
          <w:rFonts w:ascii="Times New Roman" w:eastAsia="Times New Roman" w:hAnsi="Times New Roman"/>
          <w:sz w:val="24"/>
          <w:szCs w:val="24"/>
          <w:lang w:eastAsia="ru-RU"/>
        </w:rPr>
      </w:pPr>
      <w:r w:rsidRPr="00A83CE5">
        <w:rPr>
          <w:rFonts w:ascii="Times New Roman" w:eastAsia="Times New Roman" w:hAnsi="Times New Roman"/>
          <w:i/>
          <w:sz w:val="24"/>
          <w:szCs w:val="24"/>
          <w:lang w:eastAsia="ru-RU"/>
        </w:rPr>
        <w:t xml:space="preserve">Распределены  функции и роли. </w:t>
      </w:r>
      <w:r w:rsidRPr="00A83CE5">
        <w:rPr>
          <w:rFonts w:ascii="Times New Roman" w:eastAsia="Times New Roman" w:hAnsi="Times New Roman"/>
          <w:sz w:val="24"/>
          <w:szCs w:val="24"/>
          <w:lang w:eastAsia="ru-RU"/>
        </w:rPr>
        <w:t xml:space="preserve">По мере использования групповых форм учителю станет ясно, какие дети берут на себя роль лидеров в познавательном содержании, какие умеют поддерживать сотрудничество и примирять разногласия, кто умеет четко и логично представить общий результат, кто привносит конфликты и т.д. Все эти аспекты стоит обсудить в конце работы. Тем не менее, целесообразно менять роли/функции членов группы – лидеру полезно побыть исполнителем, конфликтному – примерить роль посредника. </w:t>
      </w:r>
    </w:p>
    <w:p w:rsidR="00D87212" w:rsidRPr="00A83CE5" w:rsidRDefault="00D87212" w:rsidP="00A83CE5">
      <w:pPr>
        <w:pStyle w:val="a3"/>
        <w:numPr>
          <w:ilvl w:val="0"/>
          <w:numId w:val="3"/>
        </w:numPr>
        <w:ind w:firstLine="709"/>
        <w:jc w:val="both"/>
        <w:rPr>
          <w:rFonts w:ascii="Times New Roman" w:eastAsia="Times New Roman" w:hAnsi="Times New Roman"/>
          <w:sz w:val="24"/>
          <w:szCs w:val="24"/>
          <w:lang w:eastAsia="ru-RU"/>
        </w:rPr>
      </w:pPr>
      <w:r w:rsidRPr="00A83CE5">
        <w:rPr>
          <w:rFonts w:ascii="Times New Roman" w:eastAsia="Times New Roman" w:hAnsi="Times New Roman"/>
          <w:i/>
          <w:sz w:val="24"/>
          <w:szCs w:val="24"/>
          <w:lang w:eastAsia="ru-RU"/>
        </w:rPr>
        <w:t>Ученики умеют действовать и взаимодействовать.</w:t>
      </w:r>
      <w:r w:rsidRPr="00A83CE5">
        <w:rPr>
          <w:rFonts w:ascii="Times New Roman" w:eastAsia="Times New Roman" w:hAnsi="Times New Roman"/>
          <w:sz w:val="24"/>
          <w:szCs w:val="24"/>
          <w:lang w:eastAsia="ru-RU"/>
        </w:rPr>
        <w:t xml:space="preserve"> Для того, чтобы научить детей общаться и взаимодействовать, предстоит ввести правила или нормы работы в паре/группе. Каждый учитель имеет в своем арсенале такие правила, наработанные предшествующим опытом. Взглянув на них с новой позиции, можно особенно выделить следующие:</w:t>
      </w:r>
    </w:p>
    <w:p w:rsidR="00D87212" w:rsidRPr="00A83CE5" w:rsidRDefault="00D87212" w:rsidP="00A83CE5">
      <w:pPr>
        <w:pStyle w:val="a3"/>
        <w:ind w:firstLine="709"/>
        <w:jc w:val="both"/>
        <w:rPr>
          <w:rFonts w:ascii="Times New Roman" w:hAnsi="Times New Roman"/>
          <w:sz w:val="24"/>
          <w:szCs w:val="24"/>
        </w:rPr>
      </w:pPr>
      <w:r w:rsidRPr="00A83CE5">
        <w:rPr>
          <w:rFonts w:ascii="Times New Roman" w:hAnsi="Times New Roman"/>
          <w:sz w:val="24"/>
          <w:szCs w:val="24"/>
        </w:rPr>
        <w:t>- слушай внимательно партнера по общению;</w:t>
      </w:r>
    </w:p>
    <w:p w:rsidR="00D87212" w:rsidRPr="00A83CE5" w:rsidRDefault="00D87212" w:rsidP="00A83CE5">
      <w:pPr>
        <w:pStyle w:val="a3"/>
        <w:ind w:firstLine="709"/>
        <w:jc w:val="both"/>
        <w:rPr>
          <w:rFonts w:ascii="Times New Roman" w:hAnsi="Times New Roman"/>
          <w:sz w:val="24"/>
          <w:szCs w:val="24"/>
        </w:rPr>
      </w:pPr>
      <w:r w:rsidRPr="00A83CE5">
        <w:rPr>
          <w:rFonts w:ascii="Times New Roman" w:hAnsi="Times New Roman"/>
          <w:sz w:val="24"/>
          <w:szCs w:val="24"/>
        </w:rPr>
        <w:t>- переспрашивай и уточняй, чтобы быть уверенным, что ты правильно его понял;</w:t>
      </w:r>
    </w:p>
    <w:p w:rsidR="00D87212" w:rsidRPr="00A83CE5" w:rsidRDefault="00D87212" w:rsidP="00A83CE5">
      <w:pPr>
        <w:pStyle w:val="a3"/>
        <w:ind w:firstLine="709"/>
        <w:jc w:val="both"/>
        <w:rPr>
          <w:rFonts w:ascii="Times New Roman" w:hAnsi="Times New Roman"/>
          <w:sz w:val="24"/>
          <w:szCs w:val="24"/>
        </w:rPr>
      </w:pPr>
      <w:r w:rsidRPr="00A83CE5">
        <w:rPr>
          <w:rFonts w:ascii="Times New Roman" w:hAnsi="Times New Roman"/>
          <w:sz w:val="24"/>
          <w:szCs w:val="24"/>
        </w:rPr>
        <w:t>- отмечай прежде всего положительное;</w:t>
      </w:r>
    </w:p>
    <w:p w:rsidR="00D87212" w:rsidRPr="00A83CE5" w:rsidRDefault="00D87212" w:rsidP="00A83CE5">
      <w:pPr>
        <w:pStyle w:val="a3"/>
        <w:ind w:firstLine="709"/>
        <w:jc w:val="both"/>
        <w:rPr>
          <w:rFonts w:ascii="Times New Roman" w:hAnsi="Times New Roman"/>
          <w:sz w:val="24"/>
          <w:szCs w:val="24"/>
        </w:rPr>
      </w:pPr>
      <w:r w:rsidRPr="00A83CE5">
        <w:rPr>
          <w:rFonts w:ascii="Times New Roman" w:hAnsi="Times New Roman"/>
          <w:sz w:val="24"/>
          <w:szCs w:val="24"/>
        </w:rPr>
        <w:t>- уважай чужие ошибки, вежливо объясни свое мнение;</w:t>
      </w:r>
    </w:p>
    <w:p w:rsidR="00D87212" w:rsidRPr="00A83CE5" w:rsidRDefault="00D87212" w:rsidP="00A83CE5">
      <w:pPr>
        <w:pStyle w:val="a3"/>
        <w:ind w:firstLine="709"/>
        <w:jc w:val="both"/>
        <w:rPr>
          <w:rFonts w:ascii="Times New Roman" w:hAnsi="Times New Roman"/>
          <w:sz w:val="24"/>
          <w:szCs w:val="24"/>
        </w:rPr>
      </w:pPr>
      <w:r w:rsidRPr="00A83CE5">
        <w:rPr>
          <w:rFonts w:ascii="Times New Roman" w:hAnsi="Times New Roman"/>
          <w:sz w:val="24"/>
          <w:szCs w:val="24"/>
        </w:rPr>
        <w:t>- старайся работать хорошо;</w:t>
      </w:r>
    </w:p>
    <w:p w:rsidR="00D87212" w:rsidRPr="00A83CE5" w:rsidRDefault="00D87212" w:rsidP="00A83CE5">
      <w:pPr>
        <w:pStyle w:val="a3"/>
        <w:ind w:firstLine="709"/>
        <w:jc w:val="both"/>
        <w:rPr>
          <w:rFonts w:ascii="Times New Roman" w:hAnsi="Times New Roman"/>
          <w:sz w:val="24"/>
          <w:szCs w:val="24"/>
        </w:rPr>
      </w:pPr>
      <w:r w:rsidRPr="00A83CE5">
        <w:rPr>
          <w:rFonts w:ascii="Times New Roman" w:hAnsi="Times New Roman"/>
          <w:sz w:val="24"/>
          <w:szCs w:val="24"/>
        </w:rPr>
        <w:t>- при затруднениях проси помощи у партнера и оказывай эту помощь сам, если другой просит об этом;</w:t>
      </w:r>
    </w:p>
    <w:p w:rsidR="00D87212" w:rsidRPr="00A83CE5" w:rsidRDefault="00D87212" w:rsidP="00A83CE5">
      <w:pPr>
        <w:pStyle w:val="a3"/>
        <w:ind w:firstLine="709"/>
        <w:jc w:val="both"/>
        <w:rPr>
          <w:rFonts w:ascii="Times New Roman" w:hAnsi="Times New Roman"/>
          <w:sz w:val="24"/>
          <w:szCs w:val="24"/>
        </w:rPr>
      </w:pPr>
      <w:r w:rsidRPr="00A83CE5">
        <w:rPr>
          <w:rFonts w:ascii="Times New Roman" w:hAnsi="Times New Roman"/>
          <w:sz w:val="24"/>
          <w:szCs w:val="24"/>
        </w:rPr>
        <w:t>- результатом работы пары/группы является ваше общее мнение;</w:t>
      </w:r>
    </w:p>
    <w:p w:rsidR="00D87212" w:rsidRPr="00A83CE5" w:rsidRDefault="00D87212" w:rsidP="00A83CE5">
      <w:pPr>
        <w:pStyle w:val="a3"/>
        <w:ind w:firstLine="709"/>
        <w:jc w:val="both"/>
        <w:rPr>
          <w:rFonts w:ascii="Times New Roman" w:hAnsi="Times New Roman"/>
          <w:sz w:val="24"/>
          <w:szCs w:val="24"/>
        </w:rPr>
      </w:pPr>
      <w:r w:rsidRPr="00A83CE5">
        <w:rPr>
          <w:rFonts w:ascii="Times New Roman" w:hAnsi="Times New Roman"/>
          <w:sz w:val="24"/>
          <w:szCs w:val="24"/>
        </w:rPr>
        <w:t>- помни, вместе вы можете сделать гораздо больше, чем каждый по отдельности;</w:t>
      </w:r>
    </w:p>
    <w:p w:rsidR="00D87212" w:rsidRPr="00A83CE5" w:rsidRDefault="00D87212" w:rsidP="00A83CE5">
      <w:pPr>
        <w:pStyle w:val="a3"/>
        <w:ind w:firstLine="709"/>
        <w:jc w:val="both"/>
        <w:rPr>
          <w:rFonts w:ascii="Times New Roman" w:hAnsi="Times New Roman"/>
          <w:sz w:val="24"/>
          <w:szCs w:val="24"/>
        </w:rPr>
      </w:pPr>
      <w:r w:rsidRPr="00A83CE5">
        <w:rPr>
          <w:rFonts w:ascii="Times New Roman" w:hAnsi="Times New Roman"/>
          <w:sz w:val="24"/>
          <w:szCs w:val="24"/>
        </w:rPr>
        <w:t>- поблагодари партнера за работу.</w:t>
      </w:r>
    </w:p>
    <w:p w:rsidR="00D87212" w:rsidRPr="00A83CE5" w:rsidRDefault="00D87212" w:rsidP="00A83CE5">
      <w:pPr>
        <w:pStyle w:val="a3"/>
        <w:ind w:firstLine="709"/>
        <w:jc w:val="both"/>
        <w:rPr>
          <w:rFonts w:ascii="Times New Roman" w:hAnsi="Times New Roman"/>
          <w:sz w:val="24"/>
          <w:szCs w:val="24"/>
        </w:rPr>
      </w:pPr>
      <w:r w:rsidRPr="00A83CE5">
        <w:rPr>
          <w:rFonts w:ascii="Times New Roman" w:hAnsi="Times New Roman"/>
          <w:sz w:val="24"/>
          <w:szCs w:val="24"/>
        </w:rPr>
        <w:t xml:space="preserve">    Все эти правила должны вводиться постепенно, выводиться непосредственно из опыта детей, собираться в виде памятки.</w:t>
      </w:r>
    </w:p>
    <w:p w:rsidR="00D87212" w:rsidRPr="00A83CE5" w:rsidRDefault="00D87212" w:rsidP="00A83CE5">
      <w:pPr>
        <w:pStyle w:val="a3"/>
        <w:ind w:firstLine="709"/>
        <w:jc w:val="both"/>
        <w:rPr>
          <w:rFonts w:ascii="Times New Roman" w:hAnsi="Times New Roman"/>
          <w:sz w:val="24"/>
          <w:szCs w:val="24"/>
        </w:rPr>
      </w:pPr>
      <w:r w:rsidRPr="00A83CE5">
        <w:rPr>
          <w:rFonts w:ascii="Times New Roman" w:hAnsi="Times New Roman"/>
          <w:sz w:val="24"/>
          <w:szCs w:val="24"/>
        </w:rPr>
        <w:t xml:space="preserve">    Образцом партнерской коммуникации для детей является учитель. Он повседневно транслирует примеры уважения к собеседнику, корректного ведения дискуссии и поддержки партнера, которые и будут усваиваться детьми.</w:t>
      </w:r>
    </w:p>
    <w:p w:rsidR="00D87212" w:rsidRPr="00A83CE5" w:rsidRDefault="00D87212" w:rsidP="00A83CE5">
      <w:pPr>
        <w:spacing w:after="0" w:line="240" w:lineRule="auto"/>
        <w:ind w:firstLine="709"/>
        <w:jc w:val="both"/>
        <w:rPr>
          <w:rFonts w:ascii="Times New Roman" w:hAnsi="Times New Roman"/>
          <w:sz w:val="24"/>
          <w:szCs w:val="24"/>
        </w:rPr>
      </w:pPr>
      <w:r w:rsidRPr="00A83CE5">
        <w:rPr>
          <w:rFonts w:ascii="Times New Roman" w:hAnsi="Times New Roman"/>
          <w:sz w:val="24"/>
          <w:szCs w:val="24"/>
          <w:u w:val="single"/>
        </w:rPr>
        <w:t>Цель групповой работы</w:t>
      </w:r>
      <w:r w:rsidRPr="00A83CE5">
        <w:rPr>
          <w:rFonts w:ascii="Times New Roman" w:hAnsi="Times New Roman"/>
          <w:sz w:val="24"/>
          <w:szCs w:val="24"/>
        </w:rPr>
        <w:t xml:space="preserve">: активное включение каждого ученика в процесс усвоения учебного материала. </w:t>
      </w:r>
    </w:p>
    <w:p w:rsidR="00D87212" w:rsidRPr="00A83CE5" w:rsidRDefault="00D87212" w:rsidP="00A83CE5">
      <w:pPr>
        <w:spacing w:after="0" w:line="240" w:lineRule="auto"/>
        <w:ind w:firstLine="709"/>
        <w:jc w:val="both"/>
        <w:rPr>
          <w:rFonts w:ascii="Times New Roman" w:hAnsi="Times New Roman"/>
          <w:sz w:val="24"/>
          <w:szCs w:val="24"/>
          <w:u w:val="single"/>
        </w:rPr>
      </w:pPr>
      <w:r w:rsidRPr="00A83CE5">
        <w:rPr>
          <w:rFonts w:ascii="Times New Roman" w:hAnsi="Times New Roman"/>
          <w:sz w:val="24"/>
          <w:szCs w:val="24"/>
          <w:u w:val="single"/>
        </w:rPr>
        <w:t xml:space="preserve">Задачи групповой работы: </w:t>
      </w:r>
    </w:p>
    <w:p w:rsidR="00D87212" w:rsidRPr="00A83CE5" w:rsidRDefault="00D87212" w:rsidP="00A83CE5">
      <w:pPr>
        <w:numPr>
          <w:ilvl w:val="0"/>
          <w:numId w:val="4"/>
        </w:numPr>
        <w:spacing w:after="0" w:line="240" w:lineRule="auto"/>
        <w:ind w:firstLine="709"/>
        <w:jc w:val="both"/>
        <w:rPr>
          <w:rFonts w:ascii="Times New Roman" w:hAnsi="Times New Roman"/>
          <w:sz w:val="24"/>
          <w:szCs w:val="24"/>
        </w:rPr>
      </w:pPr>
      <w:r w:rsidRPr="00A83CE5">
        <w:rPr>
          <w:rFonts w:ascii="Times New Roman" w:hAnsi="Times New Roman"/>
          <w:sz w:val="24"/>
          <w:szCs w:val="24"/>
        </w:rPr>
        <w:t>Активизация познавательной деятельности.</w:t>
      </w:r>
    </w:p>
    <w:p w:rsidR="00D87212" w:rsidRPr="00A83CE5" w:rsidRDefault="00D87212" w:rsidP="00A83CE5">
      <w:pPr>
        <w:numPr>
          <w:ilvl w:val="0"/>
          <w:numId w:val="4"/>
        </w:numPr>
        <w:spacing w:after="0" w:line="240" w:lineRule="auto"/>
        <w:ind w:firstLine="709"/>
        <w:jc w:val="both"/>
        <w:rPr>
          <w:rFonts w:ascii="Times New Roman" w:hAnsi="Times New Roman"/>
          <w:sz w:val="24"/>
          <w:szCs w:val="24"/>
        </w:rPr>
      </w:pPr>
      <w:r w:rsidRPr="00A83CE5">
        <w:rPr>
          <w:rFonts w:ascii="Times New Roman" w:hAnsi="Times New Roman"/>
          <w:sz w:val="24"/>
          <w:szCs w:val="24"/>
        </w:rPr>
        <w:t>Развитие навыков самостоятельной учебной деятельности: определение ведущих и промежуточных задач, выбор оптимального пути, умение предусматривать последствия своего выбора, объективно оценивать его.</w:t>
      </w:r>
    </w:p>
    <w:p w:rsidR="00D87212" w:rsidRPr="00A83CE5" w:rsidRDefault="00D87212" w:rsidP="00A83CE5">
      <w:pPr>
        <w:numPr>
          <w:ilvl w:val="0"/>
          <w:numId w:val="4"/>
        </w:numPr>
        <w:spacing w:after="0" w:line="240" w:lineRule="auto"/>
        <w:ind w:firstLine="709"/>
        <w:jc w:val="both"/>
        <w:rPr>
          <w:rFonts w:ascii="Times New Roman" w:hAnsi="Times New Roman"/>
          <w:sz w:val="24"/>
          <w:szCs w:val="24"/>
        </w:rPr>
      </w:pPr>
      <w:r w:rsidRPr="00A83CE5">
        <w:rPr>
          <w:rFonts w:ascii="Times New Roman" w:hAnsi="Times New Roman"/>
          <w:sz w:val="24"/>
          <w:szCs w:val="24"/>
        </w:rPr>
        <w:t>Развитие умений успешного общения (умение слушать и слышать друг друга, выстраивать диалог, задавать вопросы на понимание и т.д.).</w:t>
      </w:r>
    </w:p>
    <w:p w:rsidR="00D87212" w:rsidRPr="00A83CE5" w:rsidRDefault="00D87212" w:rsidP="00A83CE5">
      <w:pPr>
        <w:numPr>
          <w:ilvl w:val="0"/>
          <w:numId w:val="4"/>
        </w:numPr>
        <w:spacing w:after="0" w:line="240" w:lineRule="auto"/>
        <w:ind w:firstLine="709"/>
        <w:jc w:val="both"/>
        <w:rPr>
          <w:rFonts w:ascii="Times New Roman" w:hAnsi="Times New Roman"/>
          <w:sz w:val="24"/>
          <w:szCs w:val="24"/>
        </w:rPr>
      </w:pPr>
      <w:r w:rsidRPr="00A83CE5">
        <w:rPr>
          <w:rFonts w:ascii="Times New Roman" w:hAnsi="Times New Roman"/>
          <w:sz w:val="24"/>
          <w:szCs w:val="24"/>
        </w:rPr>
        <w:t>Совершенствование межличностных отношений в классе.</w:t>
      </w:r>
    </w:p>
    <w:p w:rsidR="00D87212" w:rsidRPr="00A83CE5" w:rsidRDefault="00D87212" w:rsidP="00A83CE5">
      <w:pPr>
        <w:spacing w:after="0" w:line="240" w:lineRule="auto"/>
        <w:ind w:firstLine="709"/>
        <w:jc w:val="center"/>
        <w:rPr>
          <w:rFonts w:ascii="Times New Roman" w:hAnsi="Times New Roman"/>
          <w:sz w:val="24"/>
          <w:szCs w:val="24"/>
        </w:rPr>
      </w:pPr>
      <w:r w:rsidRPr="00A83CE5">
        <w:rPr>
          <w:rFonts w:ascii="Times New Roman" w:hAnsi="Times New Roman"/>
          <w:b/>
          <w:bCs/>
          <w:sz w:val="24"/>
          <w:szCs w:val="24"/>
        </w:rPr>
        <w:t>Образование групп.</w:t>
      </w:r>
    </w:p>
    <w:p w:rsidR="00D87212" w:rsidRPr="00A83CE5" w:rsidRDefault="00D87212" w:rsidP="00A83CE5">
      <w:pPr>
        <w:spacing w:after="0" w:line="240" w:lineRule="auto"/>
        <w:ind w:firstLine="709"/>
        <w:jc w:val="both"/>
        <w:rPr>
          <w:rFonts w:ascii="Times New Roman" w:hAnsi="Times New Roman"/>
          <w:sz w:val="24"/>
          <w:szCs w:val="24"/>
        </w:rPr>
      </w:pPr>
      <w:r w:rsidRPr="00A83CE5">
        <w:rPr>
          <w:rFonts w:ascii="Times New Roman" w:hAnsi="Times New Roman"/>
          <w:sz w:val="24"/>
          <w:szCs w:val="24"/>
        </w:rPr>
        <w:t>Количество участников группы зависит от возраста и решаемой задачи. Для младшей школы – это 4-5 человек, для основной школы – 5-6 человек, для старшей школы – 5-8-человек.</w:t>
      </w:r>
    </w:p>
    <w:p w:rsidR="00D87212" w:rsidRPr="00A83CE5" w:rsidRDefault="00D87212" w:rsidP="00A83CE5">
      <w:pPr>
        <w:spacing w:after="0" w:line="240" w:lineRule="auto"/>
        <w:ind w:firstLine="709"/>
        <w:jc w:val="both"/>
        <w:rPr>
          <w:rFonts w:ascii="Times New Roman" w:hAnsi="Times New Roman"/>
          <w:sz w:val="24"/>
          <w:szCs w:val="24"/>
        </w:rPr>
      </w:pPr>
      <w:r w:rsidRPr="00A83CE5">
        <w:rPr>
          <w:rFonts w:ascii="Times New Roman" w:hAnsi="Times New Roman"/>
          <w:sz w:val="24"/>
          <w:szCs w:val="24"/>
        </w:rPr>
        <w:t>Как объединять детей в группы?</w:t>
      </w:r>
    </w:p>
    <w:p w:rsidR="00D87212" w:rsidRPr="00A83CE5" w:rsidRDefault="00D87212" w:rsidP="00A83CE5">
      <w:pPr>
        <w:spacing w:after="0" w:line="240" w:lineRule="auto"/>
        <w:ind w:firstLine="709"/>
        <w:jc w:val="both"/>
        <w:rPr>
          <w:rFonts w:ascii="Times New Roman" w:hAnsi="Times New Roman"/>
          <w:sz w:val="24"/>
          <w:szCs w:val="24"/>
        </w:rPr>
      </w:pPr>
      <w:r w:rsidRPr="00A83CE5">
        <w:rPr>
          <w:rFonts w:ascii="Times New Roman" w:hAnsi="Times New Roman"/>
          <w:sz w:val="24"/>
          <w:szCs w:val="24"/>
        </w:rPr>
        <w:lastRenderedPageBreak/>
        <w:t>1)      На первом этапе учитель распределяет детей в группы так, чтобы в каждой группе был сильный учащийся. Роли в группах учитель распределяет сам.</w:t>
      </w:r>
    </w:p>
    <w:p w:rsidR="00D87212" w:rsidRPr="00A83CE5" w:rsidRDefault="00D87212" w:rsidP="00A83CE5">
      <w:pPr>
        <w:spacing w:after="0" w:line="240" w:lineRule="auto"/>
        <w:ind w:firstLine="709"/>
        <w:jc w:val="both"/>
        <w:rPr>
          <w:rFonts w:ascii="Times New Roman" w:hAnsi="Times New Roman"/>
          <w:sz w:val="24"/>
          <w:szCs w:val="24"/>
        </w:rPr>
      </w:pPr>
      <w:r w:rsidRPr="00A83CE5">
        <w:rPr>
          <w:rFonts w:ascii="Times New Roman" w:hAnsi="Times New Roman"/>
          <w:sz w:val="24"/>
          <w:szCs w:val="24"/>
        </w:rPr>
        <w:t>2)      Учитель делит на группы, назначая организатора. Организатор распределяет роли, следит за правильностью хода обсуждения.</w:t>
      </w:r>
    </w:p>
    <w:p w:rsidR="00D87212" w:rsidRPr="00A83CE5" w:rsidRDefault="00D87212" w:rsidP="00A83CE5">
      <w:pPr>
        <w:spacing w:after="0" w:line="240" w:lineRule="auto"/>
        <w:ind w:firstLine="709"/>
        <w:jc w:val="both"/>
        <w:rPr>
          <w:rFonts w:ascii="Times New Roman" w:hAnsi="Times New Roman"/>
          <w:sz w:val="24"/>
          <w:szCs w:val="24"/>
        </w:rPr>
      </w:pPr>
      <w:r w:rsidRPr="00A83CE5">
        <w:rPr>
          <w:rFonts w:ascii="Times New Roman" w:hAnsi="Times New Roman"/>
          <w:sz w:val="24"/>
          <w:szCs w:val="24"/>
        </w:rPr>
        <w:t>3)      Учитель назначает лидера для каждой группы из числа наиболее способных учащихся, а лидеры по очереди отбирают по одному участнику, таким образом равномерно распределяя между собой сильных и слабых.</w:t>
      </w:r>
    </w:p>
    <w:p w:rsidR="00D87212" w:rsidRPr="00A83CE5" w:rsidRDefault="00D87212" w:rsidP="00A83CE5">
      <w:pPr>
        <w:spacing w:after="0" w:line="240" w:lineRule="auto"/>
        <w:ind w:firstLine="709"/>
        <w:jc w:val="both"/>
        <w:rPr>
          <w:rFonts w:ascii="Times New Roman" w:hAnsi="Times New Roman"/>
          <w:sz w:val="24"/>
          <w:szCs w:val="24"/>
        </w:rPr>
      </w:pPr>
      <w:r w:rsidRPr="00A83CE5">
        <w:rPr>
          <w:rFonts w:ascii="Times New Roman" w:hAnsi="Times New Roman"/>
          <w:sz w:val="24"/>
          <w:szCs w:val="24"/>
        </w:rPr>
        <w:t>4)      Открытки или листы бумаги разного цвета разрезать на части и предложить детям вытянуть любой кусочек. Собрали частички одного цвета или одной открытки – получилась группа.</w:t>
      </w:r>
    </w:p>
    <w:p w:rsidR="00D87212" w:rsidRPr="00A83CE5" w:rsidRDefault="00D87212" w:rsidP="00A83CE5">
      <w:pPr>
        <w:spacing w:after="0" w:line="240" w:lineRule="auto"/>
        <w:ind w:firstLine="709"/>
        <w:jc w:val="both"/>
        <w:rPr>
          <w:rFonts w:ascii="Times New Roman" w:hAnsi="Times New Roman"/>
          <w:sz w:val="24"/>
          <w:szCs w:val="24"/>
        </w:rPr>
      </w:pPr>
      <w:r w:rsidRPr="00A83CE5">
        <w:rPr>
          <w:rFonts w:ascii="Times New Roman" w:hAnsi="Times New Roman"/>
          <w:sz w:val="24"/>
          <w:szCs w:val="24"/>
        </w:rPr>
        <w:t>5)      Загадки. Учитель назначает командиров групп – например, тех, кто быстро и правильно справились с предыдущим заданием. Каждый командир получает карточку с текстом загадки (лучше, если они будут на одну тему). Остальные дети берут со стола листочки, на которых написаны отгадки. Командиры поочередно читают загадки, дети отгадывают и объединяются в группы. Группы получаются разные по силам, но в каждой есть командир.</w:t>
      </w:r>
    </w:p>
    <w:p w:rsidR="00D87212" w:rsidRPr="00A83CE5" w:rsidRDefault="00D87212" w:rsidP="00A83CE5">
      <w:pPr>
        <w:spacing w:after="0" w:line="240" w:lineRule="auto"/>
        <w:ind w:firstLine="709"/>
        <w:jc w:val="both"/>
        <w:rPr>
          <w:rFonts w:ascii="Times New Roman" w:hAnsi="Times New Roman"/>
          <w:sz w:val="24"/>
          <w:szCs w:val="24"/>
        </w:rPr>
      </w:pPr>
      <w:r w:rsidRPr="00A83CE5">
        <w:rPr>
          <w:rFonts w:ascii="Times New Roman" w:hAnsi="Times New Roman"/>
          <w:sz w:val="24"/>
          <w:szCs w:val="24"/>
        </w:rPr>
        <w:t>6)      Пословицы написать на узкой полоске бумаги и разрезать на несколько частей. Дети берут фрагменты пословиц и собирают их в единое целое. Пословицы должны быть знакомы ребятам и могут затрагивать различные темы: труд – лень, правда – ложь и т.д. В начале обучения учитель подбирает пословицы сам, а в дальнейшем привлекает к этому детей.</w:t>
      </w:r>
    </w:p>
    <w:p w:rsidR="00D87212" w:rsidRPr="00A83CE5" w:rsidRDefault="00D87212" w:rsidP="00A83CE5">
      <w:pPr>
        <w:spacing w:after="0" w:line="240" w:lineRule="auto"/>
        <w:ind w:firstLine="709"/>
        <w:jc w:val="both"/>
        <w:rPr>
          <w:rFonts w:ascii="Times New Roman" w:hAnsi="Times New Roman"/>
          <w:sz w:val="24"/>
          <w:szCs w:val="24"/>
        </w:rPr>
      </w:pPr>
      <w:r w:rsidRPr="00A83CE5">
        <w:rPr>
          <w:rFonts w:ascii="Times New Roman" w:hAnsi="Times New Roman"/>
          <w:sz w:val="24"/>
          <w:szCs w:val="24"/>
        </w:rPr>
        <w:t>7)      Лото. Дети берут картинки лото и ищут ''свое место'' на большой тематической карточке: домашние животные, животные севера и т.д.</w:t>
      </w:r>
    </w:p>
    <w:p w:rsidR="00D87212" w:rsidRPr="00A83CE5" w:rsidRDefault="00D87212" w:rsidP="00A83CE5">
      <w:pPr>
        <w:spacing w:after="0" w:line="240" w:lineRule="auto"/>
        <w:ind w:firstLine="709"/>
        <w:jc w:val="both"/>
        <w:rPr>
          <w:rFonts w:ascii="Times New Roman" w:hAnsi="Times New Roman"/>
          <w:sz w:val="24"/>
          <w:szCs w:val="24"/>
        </w:rPr>
      </w:pPr>
      <w:r w:rsidRPr="00A83CE5">
        <w:rPr>
          <w:rFonts w:ascii="Times New Roman" w:hAnsi="Times New Roman"/>
          <w:sz w:val="24"/>
          <w:szCs w:val="24"/>
        </w:rPr>
        <w:t>8)      Вначале учитель объясняет цели работы, а учащиеся делятся на группы. Кто первым пришел – тот и в группе.</w:t>
      </w:r>
    </w:p>
    <w:p w:rsidR="00D87212" w:rsidRPr="00A83CE5" w:rsidRDefault="00D87212" w:rsidP="00A83CE5">
      <w:pPr>
        <w:spacing w:after="0" w:line="240" w:lineRule="auto"/>
        <w:ind w:firstLine="709"/>
        <w:jc w:val="both"/>
        <w:rPr>
          <w:rFonts w:ascii="Times New Roman" w:hAnsi="Times New Roman"/>
          <w:sz w:val="24"/>
          <w:szCs w:val="24"/>
        </w:rPr>
      </w:pPr>
      <w:r w:rsidRPr="00A83CE5">
        <w:rPr>
          <w:rFonts w:ascii="Times New Roman" w:hAnsi="Times New Roman"/>
          <w:sz w:val="24"/>
          <w:szCs w:val="24"/>
        </w:rPr>
        <w:t>При изучении нового материала лучше объединять в пары ''сильного'' и ''слабого'' учеников, ''среднего'' и ''сильного''. При обобщении и закреплении материала лучше, чтобы дети в паре были равносильны: сильный – сильный, средний – средний, слабый – слабый. При проведении творческих работ можно разрешить детям объединяться в пары по желанию.</w:t>
      </w:r>
    </w:p>
    <w:p w:rsidR="00D87212" w:rsidRPr="00A83CE5" w:rsidRDefault="00D87212" w:rsidP="00A83CE5">
      <w:pPr>
        <w:spacing w:after="0" w:line="240" w:lineRule="auto"/>
        <w:ind w:firstLine="709"/>
        <w:jc w:val="both"/>
        <w:rPr>
          <w:rFonts w:ascii="Times New Roman" w:hAnsi="Times New Roman"/>
          <w:sz w:val="24"/>
          <w:szCs w:val="24"/>
        </w:rPr>
      </w:pPr>
      <w:r w:rsidRPr="00A83CE5">
        <w:rPr>
          <w:rFonts w:ascii="Times New Roman" w:hAnsi="Times New Roman"/>
          <w:sz w:val="24"/>
          <w:szCs w:val="24"/>
        </w:rPr>
        <w:t>Если ребенок не хочет присоединяться ни к одной группе, принуждать нельзя. Пусть сегодня работает один, но в следующий раз ему вновь предложить работать в группе.</w:t>
      </w:r>
    </w:p>
    <w:p w:rsidR="00D87212" w:rsidRPr="00A83CE5" w:rsidRDefault="00D87212" w:rsidP="00A83CE5">
      <w:pPr>
        <w:spacing w:after="0" w:line="240" w:lineRule="auto"/>
        <w:ind w:firstLine="709"/>
        <w:jc w:val="both"/>
        <w:rPr>
          <w:rFonts w:ascii="Times New Roman" w:hAnsi="Times New Roman"/>
          <w:sz w:val="24"/>
          <w:szCs w:val="24"/>
        </w:rPr>
      </w:pPr>
      <w:r w:rsidRPr="00A83CE5">
        <w:rPr>
          <w:rFonts w:ascii="Times New Roman" w:hAnsi="Times New Roman"/>
          <w:sz w:val="24"/>
          <w:szCs w:val="24"/>
        </w:rPr>
        <w:t>Если же ребенка не зовут в группу, нужно научить, как нужно попросить, чтобы приняли.</w:t>
      </w:r>
    </w:p>
    <w:p w:rsidR="00D87212" w:rsidRPr="00A83CE5" w:rsidRDefault="00D87212" w:rsidP="00A83CE5">
      <w:pPr>
        <w:spacing w:after="0" w:line="240" w:lineRule="auto"/>
        <w:ind w:firstLine="709"/>
        <w:jc w:val="both"/>
        <w:rPr>
          <w:rFonts w:ascii="Times New Roman" w:hAnsi="Times New Roman"/>
          <w:sz w:val="24"/>
          <w:szCs w:val="24"/>
        </w:rPr>
      </w:pPr>
      <w:r w:rsidRPr="00A83CE5">
        <w:rPr>
          <w:rFonts w:ascii="Times New Roman" w:hAnsi="Times New Roman"/>
          <w:sz w:val="24"/>
          <w:szCs w:val="24"/>
        </w:rPr>
        <w:t>Для срабатывания групп нужно минимум 3-5 занятий. Поэтому часто учащихся не пересаживают, но и закреплять состав на четверть тоже не стоит.</w:t>
      </w:r>
    </w:p>
    <w:p w:rsidR="00D87212" w:rsidRPr="00A83CE5" w:rsidRDefault="00D87212" w:rsidP="00A83CE5">
      <w:pPr>
        <w:spacing w:after="0" w:line="240" w:lineRule="auto"/>
        <w:ind w:firstLine="709"/>
        <w:jc w:val="both"/>
        <w:rPr>
          <w:rFonts w:ascii="Times New Roman" w:hAnsi="Times New Roman"/>
          <w:sz w:val="24"/>
          <w:szCs w:val="24"/>
        </w:rPr>
      </w:pPr>
      <w:r w:rsidRPr="00A83CE5">
        <w:rPr>
          <w:rFonts w:ascii="Times New Roman" w:hAnsi="Times New Roman"/>
          <w:sz w:val="24"/>
          <w:szCs w:val="24"/>
        </w:rPr>
        <w:t>При оценке работы группы подчеркивают не столько ученические, сколько человеческие качества.</w:t>
      </w:r>
    </w:p>
    <w:p w:rsidR="00D87212" w:rsidRPr="00A83CE5" w:rsidRDefault="00D87212" w:rsidP="00A83CE5">
      <w:pPr>
        <w:spacing w:after="0" w:line="240" w:lineRule="auto"/>
        <w:ind w:firstLine="709"/>
        <w:jc w:val="center"/>
        <w:rPr>
          <w:rFonts w:ascii="Times New Roman" w:hAnsi="Times New Roman"/>
          <w:sz w:val="24"/>
          <w:szCs w:val="24"/>
        </w:rPr>
      </w:pPr>
      <w:r w:rsidRPr="00A83CE5">
        <w:rPr>
          <w:rFonts w:ascii="Times New Roman" w:hAnsi="Times New Roman"/>
          <w:b/>
          <w:bCs/>
          <w:sz w:val="24"/>
          <w:szCs w:val="24"/>
        </w:rPr>
        <w:t>Особое внимание!</w:t>
      </w:r>
    </w:p>
    <w:p w:rsidR="00D87212" w:rsidRPr="00A83CE5" w:rsidRDefault="00D87212" w:rsidP="00A83CE5">
      <w:pPr>
        <w:spacing w:after="0" w:line="240" w:lineRule="auto"/>
        <w:ind w:firstLine="709"/>
        <w:jc w:val="both"/>
        <w:rPr>
          <w:rFonts w:ascii="Times New Roman" w:hAnsi="Times New Roman"/>
          <w:sz w:val="24"/>
          <w:szCs w:val="24"/>
        </w:rPr>
      </w:pPr>
      <w:r w:rsidRPr="00A83CE5">
        <w:rPr>
          <w:rFonts w:ascii="Times New Roman" w:hAnsi="Times New Roman"/>
          <w:sz w:val="24"/>
          <w:szCs w:val="24"/>
        </w:rPr>
        <w:t> ·        </w:t>
      </w:r>
      <w:r w:rsidRPr="00A83CE5">
        <w:rPr>
          <w:rFonts w:ascii="Times New Roman" w:hAnsi="Times New Roman"/>
          <w:b/>
          <w:bCs/>
          <w:sz w:val="24"/>
          <w:szCs w:val="24"/>
        </w:rPr>
        <w:t>Жесткая регламентация времени на группообразование.</w:t>
      </w:r>
    </w:p>
    <w:p w:rsidR="00D87212" w:rsidRPr="00A83CE5" w:rsidRDefault="00D87212" w:rsidP="00A83CE5">
      <w:pPr>
        <w:spacing w:after="0" w:line="240" w:lineRule="auto"/>
        <w:ind w:firstLine="709"/>
        <w:jc w:val="both"/>
        <w:rPr>
          <w:rFonts w:ascii="Times New Roman" w:hAnsi="Times New Roman"/>
          <w:sz w:val="24"/>
          <w:szCs w:val="24"/>
        </w:rPr>
      </w:pPr>
      <w:r w:rsidRPr="00A83CE5">
        <w:rPr>
          <w:rFonts w:ascii="Times New Roman" w:hAnsi="Times New Roman"/>
          <w:sz w:val="24"/>
          <w:szCs w:val="24"/>
        </w:rPr>
        <w:t>·        </w:t>
      </w:r>
      <w:r w:rsidRPr="00A83CE5">
        <w:rPr>
          <w:rFonts w:ascii="Times New Roman" w:hAnsi="Times New Roman"/>
          <w:b/>
          <w:bCs/>
          <w:sz w:val="24"/>
          <w:szCs w:val="24"/>
        </w:rPr>
        <w:t>Нормирование будущей работы.</w:t>
      </w:r>
    </w:p>
    <w:p w:rsidR="00D87212" w:rsidRPr="00A83CE5" w:rsidRDefault="00D87212" w:rsidP="00A83CE5">
      <w:pPr>
        <w:spacing w:after="0" w:line="240" w:lineRule="auto"/>
        <w:ind w:firstLine="709"/>
        <w:jc w:val="both"/>
        <w:rPr>
          <w:rFonts w:ascii="Times New Roman" w:hAnsi="Times New Roman"/>
          <w:sz w:val="24"/>
          <w:szCs w:val="24"/>
        </w:rPr>
      </w:pPr>
      <w:r w:rsidRPr="00A83CE5">
        <w:rPr>
          <w:rFonts w:ascii="Times New Roman" w:hAnsi="Times New Roman"/>
          <w:sz w:val="24"/>
          <w:szCs w:val="24"/>
        </w:rPr>
        <w:t>·        </w:t>
      </w:r>
      <w:r w:rsidRPr="00A83CE5">
        <w:rPr>
          <w:rFonts w:ascii="Times New Roman" w:hAnsi="Times New Roman"/>
          <w:b/>
          <w:bCs/>
          <w:sz w:val="24"/>
          <w:szCs w:val="24"/>
        </w:rPr>
        <w:t>Четкость и внятность поставленной задачи.</w:t>
      </w:r>
    </w:p>
    <w:p w:rsidR="00D87212" w:rsidRPr="00A83CE5" w:rsidRDefault="00D87212" w:rsidP="00A83CE5">
      <w:pPr>
        <w:spacing w:after="0" w:line="240" w:lineRule="auto"/>
        <w:ind w:firstLine="709"/>
        <w:jc w:val="both"/>
        <w:rPr>
          <w:rFonts w:ascii="Times New Roman" w:hAnsi="Times New Roman"/>
          <w:sz w:val="24"/>
          <w:szCs w:val="24"/>
        </w:rPr>
      </w:pPr>
      <w:r w:rsidRPr="00A83CE5">
        <w:rPr>
          <w:rFonts w:ascii="Times New Roman" w:hAnsi="Times New Roman"/>
          <w:sz w:val="24"/>
          <w:szCs w:val="24"/>
        </w:rPr>
        <w:t>·        </w:t>
      </w:r>
      <w:r w:rsidRPr="00A83CE5">
        <w:rPr>
          <w:rFonts w:ascii="Times New Roman" w:hAnsi="Times New Roman"/>
          <w:b/>
          <w:bCs/>
          <w:sz w:val="24"/>
          <w:szCs w:val="24"/>
        </w:rPr>
        <w:t>Распределение момента начала работы (например, колокольчиком).</w:t>
      </w:r>
    </w:p>
    <w:p w:rsidR="00D87212" w:rsidRPr="00A83CE5" w:rsidRDefault="00D87212" w:rsidP="00A83CE5">
      <w:pPr>
        <w:spacing w:after="0" w:line="240" w:lineRule="auto"/>
        <w:ind w:firstLine="709"/>
        <w:jc w:val="both"/>
        <w:rPr>
          <w:rFonts w:ascii="Times New Roman" w:hAnsi="Times New Roman"/>
          <w:sz w:val="24"/>
          <w:szCs w:val="24"/>
        </w:rPr>
      </w:pPr>
      <w:r w:rsidRPr="00A83CE5">
        <w:rPr>
          <w:rFonts w:ascii="Times New Roman" w:hAnsi="Times New Roman"/>
          <w:sz w:val="24"/>
          <w:szCs w:val="24"/>
        </w:rPr>
        <w:t>·        </w:t>
      </w:r>
      <w:r w:rsidRPr="00A83CE5">
        <w:rPr>
          <w:rFonts w:ascii="Times New Roman" w:hAnsi="Times New Roman"/>
          <w:b/>
          <w:bCs/>
          <w:sz w:val="24"/>
          <w:szCs w:val="24"/>
        </w:rPr>
        <w:t>Недопустима группа из одних только слабых учеников.</w:t>
      </w:r>
    </w:p>
    <w:p w:rsidR="00D87212" w:rsidRPr="00A83CE5" w:rsidRDefault="00D87212" w:rsidP="00A83CE5">
      <w:pPr>
        <w:spacing w:after="0" w:line="240" w:lineRule="auto"/>
        <w:ind w:firstLine="709"/>
        <w:jc w:val="both"/>
        <w:rPr>
          <w:rFonts w:ascii="Times New Roman" w:hAnsi="Times New Roman"/>
          <w:sz w:val="24"/>
          <w:szCs w:val="24"/>
        </w:rPr>
      </w:pPr>
      <w:r w:rsidRPr="00A83CE5">
        <w:rPr>
          <w:rFonts w:ascii="Times New Roman" w:hAnsi="Times New Roman"/>
          <w:sz w:val="24"/>
          <w:szCs w:val="24"/>
        </w:rPr>
        <w:t>·        </w:t>
      </w:r>
      <w:r w:rsidRPr="00A83CE5">
        <w:rPr>
          <w:rFonts w:ascii="Times New Roman" w:hAnsi="Times New Roman"/>
          <w:b/>
          <w:bCs/>
          <w:sz w:val="24"/>
          <w:szCs w:val="24"/>
        </w:rPr>
        <w:t>Детей, отказывающихся работать в паре или группе, не принуждать! Но завтра вновь предложить.</w:t>
      </w:r>
    </w:p>
    <w:p w:rsidR="00D87212" w:rsidRPr="00A83CE5" w:rsidRDefault="00D87212" w:rsidP="00A83CE5">
      <w:pPr>
        <w:spacing w:after="0" w:line="240" w:lineRule="auto"/>
        <w:ind w:firstLine="709"/>
        <w:jc w:val="both"/>
        <w:rPr>
          <w:rFonts w:ascii="Times New Roman" w:hAnsi="Times New Roman"/>
          <w:sz w:val="24"/>
          <w:szCs w:val="24"/>
        </w:rPr>
      </w:pPr>
      <w:r w:rsidRPr="00A83CE5">
        <w:rPr>
          <w:rFonts w:ascii="Times New Roman" w:hAnsi="Times New Roman"/>
          <w:sz w:val="24"/>
          <w:szCs w:val="24"/>
        </w:rPr>
        <w:t>·        </w:t>
      </w:r>
      <w:r w:rsidRPr="00A83CE5">
        <w:rPr>
          <w:rFonts w:ascii="Times New Roman" w:hAnsi="Times New Roman"/>
          <w:b/>
          <w:bCs/>
          <w:sz w:val="24"/>
          <w:szCs w:val="24"/>
        </w:rPr>
        <w:t>Групповая работа занимает не более 10-15 минут от урока.</w:t>
      </w:r>
    </w:p>
    <w:p w:rsidR="00D87212" w:rsidRPr="00A83CE5" w:rsidRDefault="00D87212" w:rsidP="00A83CE5">
      <w:pPr>
        <w:spacing w:after="0" w:line="240" w:lineRule="auto"/>
        <w:ind w:firstLine="709"/>
        <w:jc w:val="both"/>
        <w:rPr>
          <w:rFonts w:ascii="Times New Roman" w:hAnsi="Times New Roman"/>
          <w:sz w:val="24"/>
          <w:szCs w:val="24"/>
        </w:rPr>
      </w:pPr>
      <w:r w:rsidRPr="00A83CE5">
        <w:rPr>
          <w:rFonts w:ascii="Times New Roman" w:hAnsi="Times New Roman"/>
          <w:sz w:val="24"/>
          <w:szCs w:val="24"/>
        </w:rPr>
        <w:t>·        </w:t>
      </w:r>
      <w:r w:rsidRPr="00A83CE5">
        <w:rPr>
          <w:rFonts w:ascii="Times New Roman" w:hAnsi="Times New Roman"/>
          <w:b/>
          <w:bCs/>
          <w:sz w:val="24"/>
          <w:szCs w:val="24"/>
        </w:rPr>
        <w:t>Нельзя наказывать лишением права участвовать в групповой работе.</w:t>
      </w:r>
    </w:p>
    <w:p w:rsidR="00D87212" w:rsidRPr="00A83CE5" w:rsidRDefault="00D87212" w:rsidP="00A83CE5">
      <w:pPr>
        <w:spacing w:after="0" w:line="240" w:lineRule="auto"/>
        <w:ind w:firstLine="709"/>
        <w:jc w:val="both"/>
        <w:rPr>
          <w:rFonts w:ascii="Times New Roman" w:hAnsi="Times New Roman"/>
          <w:sz w:val="24"/>
          <w:szCs w:val="24"/>
        </w:rPr>
      </w:pPr>
      <w:r w:rsidRPr="00A83CE5">
        <w:rPr>
          <w:rFonts w:ascii="Times New Roman" w:hAnsi="Times New Roman"/>
          <w:sz w:val="24"/>
          <w:szCs w:val="24"/>
        </w:rPr>
        <w:t>·        </w:t>
      </w:r>
      <w:r w:rsidRPr="00A83CE5">
        <w:rPr>
          <w:rFonts w:ascii="Times New Roman" w:hAnsi="Times New Roman"/>
          <w:b/>
          <w:bCs/>
          <w:sz w:val="24"/>
          <w:szCs w:val="24"/>
        </w:rPr>
        <w:t>Групповая работа эффективна для заданий, которые ученик не может сделать индивидуально.</w:t>
      </w:r>
    </w:p>
    <w:p w:rsidR="00D87212" w:rsidRPr="00A83CE5" w:rsidRDefault="00D87212" w:rsidP="00A83CE5">
      <w:pPr>
        <w:spacing w:after="0" w:line="240" w:lineRule="auto"/>
        <w:ind w:firstLine="709"/>
        <w:jc w:val="both"/>
        <w:rPr>
          <w:rFonts w:ascii="Times New Roman" w:hAnsi="Times New Roman"/>
          <w:sz w:val="24"/>
          <w:szCs w:val="24"/>
        </w:rPr>
      </w:pPr>
      <w:r w:rsidRPr="00A83CE5">
        <w:rPr>
          <w:rFonts w:ascii="Times New Roman" w:hAnsi="Times New Roman"/>
          <w:sz w:val="24"/>
          <w:szCs w:val="24"/>
        </w:rPr>
        <w:t> </w:t>
      </w:r>
    </w:p>
    <w:p w:rsidR="00A83CE5" w:rsidRPr="00A83CE5" w:rsidRDefault="00A83CE5" w:rsidP="00A83CE5">
      <w:pPr>
        <w:spacing w:after="0" w:line="240" w:lineRule="auto"/>
        <w:ind w:firstLine="709"/>
        <w:jc w:val="center"/>
        <w:rPr>
          <w:rFonts w:ascii="Times New Roman" w:hAnsi="Times New Roman"/>
          <w:b/>
          <w:i/>
          <w:sz w:val="24"/>
          <w:szCs w:val="24"/>
        </w:rPr>
      </w:pPr>
      <w:r w:rsidRPr="00A83CE5">
        <w:rPr>
          <w:rFonts w:ascii="Times New Roman" w:hAnsi="Times New Roman"/>
          <w:b/>
          <w:i/>
          <w:sz w:val="24"/>
          <w:szCs w:val="24"/>
        </w:rPr>
        <w:lastRenderedPageBreak/>
        <w:t>Методы работы внутри группы</w:t>
      </w:r>
    </w:p>
    <w:p w:rsidR="00A83CE5" w:rsidRPr="00A83CE5" w:rsidRDefault="00A83CE5" w:rsidP="00A83CE5">
      <w:pPr>
        <w:spacing w:after="0" w:line="240" w:lineRule="auto"/>
        <w:ind w:firstLine="709"/>
        <w:jc w:val="both"/>
        <w:rPr>
          <w:rFonts w:ascii="Times New Roman" w:hAnsi="Times New Roman"/>
          <w:sz w:val="24"/>
          <w:szCs w:val="24"/>
        </w:rPr>
      </w:pPr>
      <w:r w:rsidRPr="00A83CE5">
        <w:rPr>
          <w:rFonts w:ascii="Times New Roman" w:hAnsi="Times New Roman"/>
          <w:sz w:val="24"/>
          <w:szCs w:val="24"/>
        </w:rPr>
        <w:t xml:space="preserve">Под групповой работой понимается совместная деятельность людей в группах по 3-9 человек по выполнению отдельных заданий, предложенных преподавателем. Члены группы сами устанавливают регламент общения, самостоятельно направляют свою деятельность, отдавая предпочтение наиболее компетентному и организованному лидеру представить результаты работы группы тем, от кого получено задание, или с кем по сценарию занятия группа вступает во взаимодействие. </w:t>
      </w:r>
    </w:p>
    <w:p w:rsidR="00A83CE5" w:rsidRPr="00A83CE5" w:rsidRDefault="00A83CE5" w:rsidP="00A83CE5">
      <w:pPr>
        <w:spacing w:after="0" w:line="240" w:lineRule="auto"/>
        <w:ind w:firstLine="709"/>
        <w:jc w:val="both"/>
        <w:rPr>
          <w:rFonts w:ascii="Times New Roman" w:hAnsi="Times New Roman"/>
          <w:sz w:val="24"/>
          <w:szCs w:val="24"/>
        </w:rPr>
      </w:pPr>
      <w:r w:rsidRPr="00A83CE5">
        <w:rPr>
          <w:rFonts w:ascii="Times New Roman" w:hAnsi="Times New Roman"/>
          <w:sz w:val="24"/>
          <w:szCs w:val="24"/>
        </w:rPr>
        <w:t xml:space="preserve">Групповая работа преследует следующие </w:t>
      </w:r>
      <w:r w:rsidRPr="00A83CE5">
        <w:rPr>
          <w:rFonts w:ascii="Times New Roman" w:hAnsi="Times New Roman"/>
          <w:b/>
          <w:i/>
          <w:sz w:val="24"/>
          <w:szCs w:val="24"/>
        </w:rPr>
        <w:t>цели</w:t>
      </w:r>
      <w:r w:rsidRPr="00A83CE5">
        <w:rPr>
          <w:rFonts w:ascii="Times New Roman" w:hAnsi="Times New Roman"/>
          <w:sz w:val="24"/>
          <w:szCs w:val="24"/>
        </w:rPr>
        <w:t xml:space="preserve">: </w:t>
      </w:r>
    </w:p>
    <w:p w:rsidR="00A83CE5" w:rsidRPr="00A83CE5" w:rsidRDefault="00A83CE5" w:rsidP="00A83CE5">
      <w:pPr>
        <w:spacing w:after="0" w:line="240" w:lineRule="auto"/>
        <w:ind w:firstLine="709"/>
        <w:jc w:val="both"/>
        <w:rPr>
          <w:rFonts w:ascii="Times New Roman" w:hAnsi="Times New Roman"/>
          <w:sz w:val="24"/>
          <w:szCs w:val="24"/>
        </w:rPr>
      </w:pPr>
      <w:r w:rsidRPr="00A83CE5">
        <w:rPr>
          <w:rFonts w:ascii="Times New Roman" w:hAnsi="Times New Roman"/>
          <w:sz w:val="24"/>
          <w:szCs w:val="24"/>
        </w:rPr>
        <w:t xml:space="preserve">1. Улучшение информированности членов группы, при этом развиваются горизонтальные коммуникации и взаимопонимание. </w:t>
      </w:r>
    </w:p>
    <w:p w:rsidR="00A83CE5" w:rsidRPr="00A83CE5" w:rsidRDefault="00A83CE5" w:rsidP="00A83CE5">
      <w:pPr>
        <w:spacing w:after="0" w:line="240" w:lineRule="auto"/>
        <w:ind w:firstLine="709"/>
        <w:jc w:val="both"/>
        <w:rPr>
          <w:rFonts w:ascii="Times New Roman" w:hAnsi="Times New Roman"/>
          <w:sz w:val="24"/>
          <w:szCs w:val="24"/>
        </w:rPr>
      </w:pPr>
      <w:r w:rsidRPr="00A83CE5">
        <w:rPr>
          <w:rFonts w:ascii="Times New Roman" w:hAnsi="Times New Roman"/>
          <w:sz w:val="24"/>
          <w:szCs w:val="24"/>
        </w:rPr>
        <w:t xml:space="preserve">2. Разработку новых идей, решений, повышение активности членов группы и стимулирование их к нахождению новых вариантов. </w:t>
      </w:r>
    </w:p>
    <w:p w:rsidR="00A83CE5" w:rsidRPr="00A83CE5" w:rsidRDefault="00A83CE5" w:rsidP="00A83CE5">
      <w:pPr>
        <w:spacing w:after="0" w:line="240" w:lineRule="auto"/>
        <w:ind w:firstLine="709"/>
        <w:jc w:val="both"/>
        <w:rPr>
          <w:rFonts w:ascii="Times New Roman" w:hAnsi="Times New Roman"/>
          <w:sz w:val="24"/>
          <w:szCs w:val="24"/>
        </w:rPr>
      </w:pPr>
      <w:r w:rsidRPr="00A83CE5">
        <w:rPr>
          <w:rFonts w:ascii="Times New Roman" w:hAnsi="Times New Roman"/>
          <w:sz w:val="24"/>
          <w:szCs w:val="24"/>
        </w:rPr>
        <w:t>3. Создание коллектива единомышленников, способных к сотрудничеству и взаимопомощи.</w:t>
      </w:r>
    </w:p>
    <w:p w:rsidR="00A83CE5" w:rsidRPr="00A83CE5" w:rsidRDefault="00A83CE5" w:rsidP="00A83CE5">
      <w:pPr>
        <w:spacing w:after="0" w:line="240" w:lineRule="auto"/>
        <w:ind w:firstLine="709"/>
        <w:jc w:val="both"/>
        <w:rPr>
          <w:rFonts w:ascii="Times New Roman" w:hAnsi="Times New Roman"/>
          <w:sz w:val="24"/>
          <w:szCs w:val="24"/>
        </w:rPr>
      </w:pPr>
      <w:r w:rsidRPr="00A83CE5">
        <w:rPr>
          <w:rFonts w:ascii="Times New Roman" w:hAnsi="Times New Roman"/>
          <w:sz w:val="24"/>
          <w:szCs w:val="24"/>
        </w:rPr>
        <w:t xml:space="preserve">4. Осуществление многоаспектной экспертизы любой идеи - путем коллективного поиска аргументации ее защиты, критическому анализу, реальному осмыслению и прогнозированию потенциальных проблем. </w:t>
      </w:r>
    </w:p>
    <w:p w:rsidR="00A83CE5" w:rsidRPr="00A83CE5" w:rsidRDefault="00A83CE5" w:rsidP="00A83CE5">
      <w:pPr>
        <w:spacing w:after="0" w:line="240" w:lineRule="auto"/>
        <w:ind w:firstLine="709"/>
        <w:jc w:val="both"/>
        <w:rPr>
          <w:rFonts w:ascii="Times New Roman" w:hAnsi="Times New Roman"/>
          <w:sz w:val="24"/>
          <w:szCs w:val="24"/>
        </w:rPr>
      </w:pPr>
      <w:r w:rsidRPr="00A83CE5">
        <w:rPr>
          <w:rFonts w:ascii="Times New Roman" w:hAnsi="Times New Roman"/>
          <w:sz w:val="24"/>
          <w:szCs w:val="24"/>
        </w:rPr>
        <w:t xml:space="preserve">Работа в группе позволяет индивидуально регулировать объем материала и режим работы, дает возможность формировать умение сообща выполнить работу, использовать прием взаимоконтроля. Возможность самостоятельно оценить свою работу без привычной пятибалльной системы позволяет соблюсти принцип «отметочной безопасности», развить интерес к предмету. </w:t>
      </w:r>
    </w:p>
    <w:p w:rsidR="00A83CE5" w:rsidRPr="00A83CE5" w:rsidRDefault="00A83CE5" w:rsidP="00A83CE5">
      <w:pPr>
        <w:spacing w:after="0" w:line="240" w:lineRule="auto"/>
        <w:ind w:firstLine="709"/>
        <w:jc w:val="both"/>
        <w:rPr>
          <w:rFonts w:ascii="Times New Roman" w:hAnsi="Times New Roman"/>
          <w:sz w:val="24"/>
          <w:szCs w:val="24"/>
        </w:rPr>
      </w:pPr>
      <w:r w:rsidRPr="00A83CE5">
        <w:rPr>
          <w:rFonts w:ascii="Times New Roman" w:hAnsi="Times New Roman"/>
          <w:sz w:val="24"/>
          <w:szCs w:val="24"/>
        </w:rPr>
        <w:t xml:space="preserve">     В процессе ведения групповой работы выделяю следующие </w:t>
      </w:r>
      <w:r w:rsidRPr="00A83CE5">
        <w:rPr>
          <w:rFonts w:ascii="Times New Roman" w:hAnsi="Times New Roman"/>
          <w:b/>
          <w:i/>
          <w:sz w:val="24"/>
          <w:szCs w:val="24"/>
        </w:rPr>
        <w:t>элементы</w:t>
      </w:r>
      <w:r w:rsidRPr="00A83CE5">
        <w:rPr>
          <w:rFonts w:ascii="Times New Roman" w:hAnsi="Times New Roman"/>
          <w:sz w:val="24"/>
          <w:szCs w:val="24"/>
        </w:rPr>
        <w:t>:</w:t>
      </w:r>
    </w:p>
    <w:p w:rsidR="00A83CE5" w:rsidRPr="00A83CE5" w:rsidRDefault="00A83CE5" w:rsidP="00A83CE5">
      <w:pPr>
        <w:spacing w:after="0" w:line="240" w:lineRule="auto"/>
        <w:ind w:firstLine="709"/>
        <w:jc w:val="both"/>
        <w:rPr>
          <w:rFonts w:ascii="Times New Roman" w:hAnsi="Times New Roman"/>
          <w:sz w:val="24"/>
          <w:szCs w:val="24"/>
        </w:rPr>
      </w:pPr>
      <w:r w:rsidRPr="00A83CE5">
        <w:rPr>
          <w:rFonts w:ascii="Times New Roman" w:hAnsi="Times New Roman"/>
          <w:sz w:val="24"/>
          <w:szCs w:val="24"/>
        </w:rPr>
        <w:t xml:space="preserve"> постановка познавательной задачи (проблемной ситуации);</w:t>
      </w:r>
    </w:p>
    <w:p w:rsidR="00A83CE5" w:rsidRPr="00A83CE5" w:rsidRDefault="00A83CE5" w:rsidP="00A83CE5">
      <w:pPr>
        <w:spacing w:after="0" w:line="240" w:lineRule="auto"/>
        <w:ind w:firstLine="709"/>
        <w:jc w:val="both"/>
        <w:rPr>
          <w:rFonts w:ascii="Times New Roman" w:hAnsi="Times New Roman"/>
          <w:sz w:val="24"/>
          <w:szCs w:val="24"/>
        </w:rPr>
      </w:pPr>
      <w:r w:rsidRPr="00A83CE5">
        <w:rPr>
          <w:rFonts w:ascii="Times New Roman" w:hAnsi="Times New Roman"/>
          <w:sz w:val="24"/>
          <w:szCs w:val="24"/>
        </w:rPr>
        <w:t xml:space="preserve"> раздача дидактического материала;</w:t>
      </w:r>
    </w:p>
    <w:p w:rsidR="00A83CE5" w:rsidRPr="00A83CE5" w:rsidRDefault="00A83CE5" w:rsidP="00A83CE5">
      <w:pPr>
        <w:spacing w:after="0" w:line="240" w:lineRule="auto"/>
        <w:ind w:firstLine="709"/>
        <w:jc w:val="both"/>
        <w:rPr>
          <w:rFonts w:ascii="Times New Roman" w:hAnsi="Times New Roman"/>
          <w:sz w:val="24"/>
          <w:szCs w:val="24"/>
        </w:rPr>
      </w:pPr>
      <w:r w:rsidRPr="00A83CE5">
        <w:rPr>
          <w:rFonts w:ascii="Times New Roman" w:hAnsi="Times New Roman"/>
          <w:sz w:val="24"/>
          <w:szCs w:val="24"/>
        </w:rPr>
        <w:t xml:space="preserve"> планирование работы в группе;</w:t>
      </w:r>
    </w:p>
    <w:p w:rsidR="00A83CE5" w:rsidRPr="00A83CE5" w:rsidRDefault="00A83CE5" w:rsidP="00A83CE5">
      <w:pPr>
        <w:spacing w:after="0" w:line="240" w:lineRule="auto"/>
        <w:ind w:firstLine="709"/>
        <w:jc w:val="both"/>
        <w:rPr>
          <w:rFonts w:ascii="Times New Roman" w:hAnsi="Times New Roman"/>
          <w:sz w:val="24"/>
          <w:szCs w:val="24"/>
        </w:rPr>
      </w:pPr>
      <w:r w:rsidRPr="00A83CE5">
        <w:rPr>
          <w:rFonts w:ascii="Times New Roman" w:hAnsi="Times New Roman"/>
          <w:sz w:val="24"/>
          <w:szCs w:val="24"/>
        </w:rPr>
        <w:t xml:space="preserve"> индивидуальное выполнение задания, обсуждение результатов;</w:t>
      </w:r>
    </w:p>
    <w:p w:rsidR="00A83CE5" w:rsidRPr="00A83CE5" w:rsidRDefault="00A83CE5" w:rsidP="00A83CE5">
      <w:pPr>
        <w:spacing w:after="0" w:line="240" w:lineRule="auto"/>
        <w:ind w:firstLine="709"/>
        <w:jc w:val="both"/>
        <w:rPr>
          <w:rFonts w:ascii="Times New Roman" w:hAnsi="Times New Roman"/>
          <w:sz w:val="24"/>
          <w:szCs w:val="24"/>
        </w:rPr>
      </w:pPr>
      <w:r w:rsidRPr="00A83CE5">
        <w:rPr>
          <w:rFonts w:ascii="Times New Roman" w:hAnsi="Times New Roman"/>
          <w:sz w:val="24"/>
          <w:szCs w:val="24"/>
        </w:rPr>
        <w:t xml:space="preserve"> обсуждение общего задания группы (замечания, дополнения, уточнения);</w:t>
      </w:r>
    </w:p>
    <w:p w:rsidR="00A83CE5" w:rsidRPr="00A83CE5" w:rsidRDefault="00A83CE5" w:rsidP="00A83CE5">
      <w:pPr>
        <w:spacing w:after="0" w:line="240" w:lineRule="auto"/>
        <w:ind w:firstLine="709"/>
        <w:jc w:val="both"/>
        <w:rPr>
          <w:rFonts w:ascii="Times New Roman" w:hAnsi="Times New Roman"/>
          <w:sz w:val="24"/>
          <w:szCs w:val="24"/>
        </w:rPr>
      </w:pPr>
      <w:r w:rsidRPr="00A83CE5">
        <w:rPr>
          <w:rFonts w:ascii="Times New Roman" w:hAnsi="Times New Roman"/>
          <w:sz w:val="24"/>
          <w:szCs w:val="24"/>
        </w:rPr>
        <w:t xml:space="preserve"> сообщение о результатах работы группы;</w:t>
      </w:r>
    </w:p>
    <w:p w:rsidR="00A83CE5" w:rsidRPr="00A83CE5" w:rsidRDefault="00A83CE5" w:rsidP="00A83CE5">
      <w:pPr>
        <w:spacing w:after="0" w:line="240" w:lineRule="auto"/>
        <w:ind w:firstLine="709"/>
        <w:jc w:val="both"/>
        <w:rPr>
          <w:rFonts w:ascii="Times New Roman" w:hAnsi="Times New Roman"/>
          <w:sz w:val="24"/>
          <w:szCs w:val="24"/>
        </w:rPr>
      </w:pPr>
      <w:r w:rsidRPr="00A83CE5">
        <w:rPr>
          <w:rFonts w:ascii="Times New Roman" w:hAnsi="Times New Roman"/>
          <w:sz w:val="24"/>
          <w:szCs w:val="24"/>
        </w:rPr>
        <w:t xml:space="preserve"> общий вывод о работе групп и достижении поставленной задачи.</w:t>
      </w:r>
    </w:p>
    <w:p w:rsidR="00A83CE5" w:rsidRPr="00A83CE5" w:rsidRDefault="00A83CE5" w:rsidP="00A83CE5">
      <w:pPr>
        <w:spacing w:after="0" w:line="240" w:lineRule="auto"/>
        <w:ind w:firstLine="709"/>
        <w:jc w:val="center"/>
        <w:rPr>
          <w:rFonts w:ascii="Times New Roman" w:hAnsi="Times New Roman"/>
          <w:b/>
          <w:i/>
          <w:sz w:val="24"/>
          <w:szCs w:val="24"/>
        </w:rPr>
      </w:pPr>
      <w:r w:rsidRPr="00A83CE5">
        <w:rPr>
          <w:rFonts w:ascii="Times New Roman" w:hAnsi="Times New Roman"/>
          <w:b/>
          <w:i/>
          <w:sz w:val="24"/>
          <w:szCs w:val="24"/>
        </w:rPr>
        <w:t>Методы обучения в группе.</w:t>
      </w:r>
    </w:p>
    <w:p w:rsidR="00A83CE5" w:rsidRPr="00A83CE5" w:rsidRDefault="00A83CE5" w:rsidP="00A83CE5">
      <w:pPr>
        <w:spacing w:after="0" w:line="240" w:lineRule="auto"/>
        <w:ind w:firstLine="709"/>
        <w:jc w:val="both"/>
        <w:rPr>
          <w:rFonts w:ascii="Times New Roman" w:hAnsi="Times New Roman"/>
          <w:sz w:val="24"/>
          <w:szCs w:val="24"/>
        </w:rPr>
      </w:pPr>
      <w:r w:rsidRPr="00A83CE5">
        <w:rPr>
          <w:rFonts w:ascii="Times New Roman" w:hAnsi="Times New Roman"/>
          <w:sz w:val="24"/>
          <w:szCs w:val="24"/>
        </w:rPr>
        <w:t xml:space="preserve">     В работе часто использую такие методы обучения в группе, как кооперативное обучение, групповая дискуссия, мозговой штурм.</w:t>
      </w:r>
    </w:p>
    <w:p w:rsidR="00A83CE5" w:rsidRPr="00A83CE5" w:rsidRDefault="00A83CE5" w:rsidP="00A83CE5">
      <w:pPr>
        <w:spacing w:after="0" w:line="240" w:lineRule="auto"/>
        <w:ind w:firstLine="709"/>
        <w:jc w:val="both"/>
        <w:rPr>
          <w:rFonts w:ascii="Times New Roman" w:hAnsi="Times New Roman"/>
          <w:sz w:val="24"/>
          <w:szCs w:val="24"/>
        </w:rPr>
      </w:pPr>
      <w:r w:rsidRPr="00A83CE5">
        <w:rPr>
          <w:rFonts w:ascii="Times New Roman" w:hAnsi="Times New Roman"/>
          <w:sz w:val="24"/>
          <w:szCs w:val="24"/>
        </w:rPr>
        <w:t xml:space="preserve">   </w:t>
      </w:r>
      <w:r w:rsidRPr="00A83CE5">
        <w:rPr>
          <w:rFonts w:ascii="Times New Roman" w:hAnsi="Times New Roman"/>
          <w:i/>
          <w:sz w:val="24"/>
          <w:szCs w:val="24"/>
        </w:rPr>
        <w:t>Кооперативное обучение</w:t>
      </w:r>
      <w:r w:rsidRPr="00A83CE5">
        <w:rPr>
          <w:rFonts w:ascii="Times New Roman" w:hAnsi="Times New Roman"/>
          <w:sz w:val="24"/>
          <w:szCs w:val="24"/>
        </w:rPr>
        <w:t xml:space="preserve"> - это метод взаимодействия учащихся в небольших группах, объединенных для решения общей задачи. Элементы кооперативного обучения: положительная взаимозависимость, личная ответственность за происходящее в группе, развитие навыков учебного сотрудничества. Как руководить группами кооперативного обучения? В 1-2 классе делю детей на пары или тройки. В 3-4 классе лучше делить класс на группы по четыре человека. Желательно поместить в одну группу разнополых детей с разной успеваемостью. Надо дать детям почувствовать личную ответственность за то, как группа работает, и распределить роли. Лучше всего дети работают вместе, если каждый играет  определенную роль при выполнении задания. Роли могут быть, например, следующие:</w:t>
      </w:r>
    </w:p>
    <w:p w:rsidR="00A83CE5" w:rsidRPr="00A83CE5" w:rsidRDefault="00A83CE5" w:rsidP="00A83CE5">
      <w:pPr>
        <w:spacing w:after="0" w:line="240" w:lineRule="auto"/>
        <w:ind w:firstLine="709"/>
        <w:jc w:val="both"/>
        <w:rPr>
          <w:rFonts w:ascii="Times New Roman" w:hAnsi="Times New Roman"/>
          <w:sz w:val="24"/>
          <w:szCs w:val="24"/>
        </w:rPr>
      </w:pPr>
      <w:r w:rsidRPr="00A83CE5">
        <w:rPr>
          <w:rFonts w:ascii="Times New Roman" w:hAnsi="Times New Roman"/>
          <w:sz w:val="24"/>
          <w:szCs w:val="24"/>
        </w:rPr>
        <w:t xml:space="preserve"> чтец читает вслух;</w:t>
      </w:r>
    </w:p>
    <w:p w:rsidR="00A83CE5" w:rsidRPr="00A83CE5" w:rsidRDefault="00A83CE5" w:rsidP="00A83CE5">
      <w:pPr>
        <w:spacing w:after="0" w:line="240" w:lineRule="auto"/>
        <w:ind w:firstLine="709"/>
        <w:jc w:val="both"/>
        <w:rPr>
          <w:rFonts w:ascii="Times New Roman" w:hAnsi="Times New Roman"/>
          <w:sz w:val="24"/>
          <w:szCs w:val="24"/>
        </w:rPr>
      </w:pPr>
      <w:r w:rsidRPr="00A83CE5">
        <w:rPr>
          <w:rFonts w:ascii="Times New Roman" w:hAnsi="Times New Roman"/>
          <w:sz w:val="24"/>
          <w:szCs w:val="24"/>
        </w:rPr>
        <w:t xml:space="preserve"> секретарь – записывает, если нужно, что-то от лица группы;</w:t>
      </w:r>
    </w:p>
    <w:p w:rsidR="00A83CE5" w:rsidRPr="00A83CE5" w:rsidRDefault="00A83CE5" w:rsidP="00A83CE5">
      <w:pPr>
        <w:spacing w:after="0" w:line="240" w:lineRule="auto"/>
        <w:ind w:firstLine="709"/>
        <w:jc w:val="both"/>
        <w:rPr>
          <w:rFonts w:ascii="Times New Roman" w:hAnsi="Times New Roman"/>
          <w:sz w:val="24"/>
          <w:szCs w:val="24"/>
        </w:rPr>
      </w:pPr>
      <w:r w:rsidRPr="00A83CE5">
        <w:rPr>
          <w:rFonts w:ascii="Times New Roman" w:hAnsi="Times New Roman"/>
          <w:sz w:val="24"/>
          <w:szCs w:val="24"/>
        </w:rPr>
        <w:t xml:space="preserve"> докладчик - у доски рассказывает, что решила группа;</w:t>
      </w:r>
    </w:p>
    <w:p w:rsidR="00A83CE5" w:rsidRPr="00A83CE5" w:rsidRDefault="00A83CE5" w:rsidP="00A83CE5">
      <w:pPr>
        <w:spacing w:after="0" w:line="240" w:lineRule="auto"/>
        <w:ind w:firstLine="709"/>
        <w:jc w:val="both"/>
        <w:rPr>
          <w:rFonts w:ascii="Times New Roman" w:hAnsi="Times New Roman"/>
          <w:sz w:val="24"/>
          <w:szCs w:val="24"/>
        </w:rPr>
      </w:pPr>
      <w:r w:rsidRPr="00A83CE5">
        <w:rPr>
          <w:rFonts w:ascii="Times New Roman" w:hAnsi="Times New Roman"/>
          <w:sz w:val="24"/>
          <w:szCs w:val="24"/>
        </w:rPr>
        <w:t xml:space="preserve"> хронометрист следит за временем.</w:t>
      </w:r>
    </w:p>
    <w:p w:rsidR="00A83CE5" w:rsidRPr="00A83CE5" w:rsidRDefault="00A83CE5" w:rsidP="00A83CE5">
      <w:pPr>
        <w:spacing w:after="0" w:line="240" w:lineRule="auto"/>
        <w:ind w:firstLine="709"/>
        <w:jc w:val="both"/>
        <w:rPr>
          <w:rFonts w:ascii="Times New Roman" w:hAnsi="Times New Roman"/>
          <w:sz w:val="24"/>
          <w:szCs w:val="24"/>
        </w:rPr>
      </w:pPr>
      <w:r w:rsidRPr="00A83CE5">
        <w:rPr>
          <w:rFonts w:ascii="Times New Roman" w:hAnsi="Times New Roman"/>
          <w:sz w:val="24"/>
          <w:szCs w:val="24"/>
        </w:rPr>
        <w:t xml:space="preserve">   </w:t>
      </w:r>
      <w:r w:rsidRPr="00A83CE5">
        <w:rPr>
          <w:rFonts w:ascii="Times New Roman" w:hAnsi="Times New Roman"/>
          <w:i/>
          <w:sz w:val="24"/>
          <w:szCs w:val="24"/>
        </w:rPr>
        <w:t>Групповая дискуссия</w:t>
      </w:r>
      <w:r w:rsidRPr="00A83CE5">
        <w:rPr>
          <w:rFonts w:ascii="Times New Roman" w:hAnsi="Times New Roman"/>
          <w:sz w:val="24"/>
          <w:szCs w:val="24"/>
        </w:rPr>
        <w:t xml:space="preserve"> - это способ организации совместной деятельности учеников под руководством учителя с целью решить групповые задачи или воздействовать на мнения участников в процессе общения. Использование этого метода позволяет дать ученикам возможность увидеть проблему с разных сторон, уточнить личные точки зрения, выработать общее решение класса, повысить интерес учеников к проблеме.</w:t>
      </w:r>
    </w:p>
    <w:p w:rsidR="00A83CE5" w:rsidRPr="00A83CE5" w:rsidRDefault="00A83CE5" w:rsidP="00A83CE5">
      <w:pPr>
        <w:spacing w:after="0" w:line="240" w:lineRule="auto"/>
        <w:ind w:firstLine="709"/>
        <w:jc w:val="both"/>
        <w:rPr>
          <w:rFonts w:ascii="Times New Roman" w:hAnsi="Times New Roman"/>
          <w:sz w:val="24"/>
          <w:szCs w:val="24"/>
        </w:rPr>
      </w:pPr>
      <w:r w:rsidRPr="00A83CE5">
        <w:rPr>
          <w:rFonts w:ascii="Times New Roman" w:hAnsi="Times New Roman"/>
          <w:sz w:val="24"/>
          <w:szCs w:val="24"/>
        </w:rPr>
        <w:lastRenderedPageBreak/>
        <w:t xml:space="preserve">    </w:t>
      </w:r>
      <w:r w:rsidRPr="00A83CE5">
        <w:rPr>
          <w:rFonts w:ascii="Times New Roman" w:hAnsi="Times New Roman"/>
          <w:i/>
          <w:sz w:val="24"/>
          <w:szCs w:val="24"/>
        </w:rPr>
        <w:t>Мозговой штурм</w:t>
      </w:r>
      <w:r w:rsidRPr="00A83CE5">
        <w:rPr>
          <w:rFonts w:ascii="Times New Roman" w:hAnsi="Times New Roman"/>
          <w:sz w:val="24"/>
          <w:szCs w:val="24"/>
        </w:rPr>
        <w:t>,  или свободное выражение мыслей, приводит к появлению множества идей. Во время мозгового штурма дети концентрируются на том, чтобы выплеснуть все свои идеи, какими бы странными и непривлекательными они ни казались на первый взгляд. (Позже мы сможем оценить, какие из идей наиболее приемлемы). Во время мозгового штурма я не обсуждаю, какая идея плохая, какая хорошая. Записываю все предложенные идеи, стараюсь, чтобы их было как можно больше. Оценку идей делаем позже, после мозгового штурма.</w:t>
      </w:r>
    </w:p>
    <w:p w:rsidR="00A83CE5" w:rsidRPr="00A83CE5" w:rsidRDefault="00A83CE5" w:rsidP="00A83CE5">
      <w:pPr>
        <w:spacing w:after="0" w:line="240" w:lineRule="auto"/>
        <w:ind w:firstLine="709"/>
        <w:jc w:val="center"/>
        <w:rPr>
          <w:rFonts w:ascii="Times New Roman" w:hAnsi="Times New Roman"/>
          <w:b/>
          <w:i/>
          <w:sz w:val="24"/>
          <w:szCs w:val="24"/>
        </w:rPr>
      </w:pPr>
      <w:r w:rsidRPr="00A83CE5">
        <w:rPr>
          <w:rFonts w:ascii="Times New Roman" w:hAnsi="Times New Roman"/>
          <w:b/>
          <w:i/>
          <w:sz w:val="24"/>
          <w:szCs w:val="24"/>
        </w:rPr>
        <w:t>Правила организации групповой работы</w:t>
      </w:r>
    </w:p>
    <w:p w:rsidR="00A83CE5" w:rsidRPr="00A83CE5" w:rsidRDefault="00A83CE5" w:rsidP="00A83CE5">
      <w:pPr>
        <w:spacing w:after="0" w:line="240" w:lineRule="auto"/>
        <w:ind w:firstLine="709"/>
        <w:jc w:val="both"/>
        <w:rPr>
          <w:rFonts w:ascii="Times New Roman" w:hAnsi="Times New Roman"/>
          <w:sz w:val="24"/>
          <w:szCs w:val="24"/>
        </w:rPr>
      </w:pPr>
      <w:r w:rsidRPr="00A83CE5">
        <w:rPr>
          <w:rFonts w:ascii="Times New Roman" w:hAnsi="Times New Roman"/>
          <w:sz w:val="24"/>
          <w:szCs w:val="24"/>
        </w:rPr>
        <w:t xml:space="preserve">     Всегда необходимо установить правила работы группы и критерии оценки ее достижений, убедиться в том, что ученики понимают критерии оценки их совместной работы в начале каждого урока. Я устанавливаю для групп только реалистичные задачи, а в качестве критериев оценки работы использую выступления групп перед классом, сценки и другие виды активности, которые дети любят.     Желательно вместе с детьми установить подходящие для работы группы правила. Их должно быть минимальное количество, и они должны дополнять правила поведения на уроке.</w:t>
      </w:r>
    </w:p>
    <w:p w:rsidR="00A83CE5" w:rsidRPr="00A83CE5" w:rsidRDefault="00A83CE5" w:rsidP="00A83CE5">
      <w:pPr>
        <w:numPr>
          <w:ilvl w:val="0"/>
          <w:numId w:val="5"/>
        </w:numPr>
        <w:spacing w:after="0" w:line="240" w:lineRule="auto"/>
        <w:ind w:left="720" w:firstLine="709"/>
        <w:jc w:val="both"/>
        <w:rPr>
          <w:rFonts w:ascii="Times New Roman" w:hAnsi="Times New Roman"/>
          <w:i/>
          <w:sz w:val="24"/>
          <w:szCs w:val="24"/>
        </w:rPr>
      </w:pPr>
      <w:r w:rsidRPr="00A83CE5">
        <w:rPr>
          <w:rFonts w:ascii="Times New Roman" w:hAnsi="Times New Roman"/>
          <w:i/>
          <w:sz w:val="24"/>
          <w:szCs w:val="24"/>
        </w:rPr>
        <w:t>убедись, что в разговоре участвует каждый;</w:t>
      </w:r>
    </w:p>
    <w:p w:rsidR="00A83CE5" w:rsidRPr="00A83CE5" w:rsidRDefault="00A83CE5" w:rsidP="00A83CE5">
      <w:pPr>
        <w:numPr>
          <w:ilvl w:val="0"/>
          <w:numId w:val="5"/>
        </w:numPr>
        <w:tabs>
          <w:tab w:val="left" w:pos="720"/>
        </w:tabs>
        <w:spacing w:after="0" w:line="240" w:lineRule="auto"/>
        <w:ind w:left="720" w:firstLine="709"/>
        <w:jc w:val="both"/>
        <w:rPr>
          <w:rFonts w:ascii="Times New Roman" w:hAnsi="Times New Roman"/>
          <w:i/>
          <w:sz w:val="24"/>
          <w:szCs w:val="24"/>
        </w:rPr>
      </w:pPr>
      <w:r w:rsidRPr="00A83CE5">
        <w:rPr>
          <w:rFonts w:ascii="Times New Roman" w:hAnsi="Times New Roman"/>
          <w:i/>
          <w:sz w:val="24"/>
          <w:szCs w:val="24"/>
        </w:rPr>
        <w:t>говорить спокойно и ясно;</w:t>
      </w:r>
    </w:p>
    <w:p w:rsidR="00A83CE5" w:rsidRPr="00A83CE5" w:rsidRDefault="00A83CE5" w:rsidP="00A83CE5">
      <w:pPr>
        <w:numPr>
          <w:ilvl w:val="0"/>
          <w:numId w:val="5"/>
        </w:numPr>
        <w:tabs>
          <w:tab w:val="left" w:pos="720"/>
        </w:tabs>
        <w:spacing w:after="0" w:line="240" w:lineRule="auto"/>
        <w:ind w:left="720" w:firstLine="709"/>
        <w:jc w:val="both"/>
        <w:rPr>
          <w:rFonts w:ascii="Times New Roman" w:hAnsi="Times New Roman"/>
          <w:i/>
          <w:sz w:val="24"/>
          <w:szCs w:val="24"/>
        </w:rPr>
      </w:pPr>
      <w:r w:rsidRPr="00A83CE5">
        <w:rPr>
          <w:rFonts w:ascii="Times New Roman" w:hAnsi="Times New Roman"/>
          <w:i/>
          <w:sz w:val="24"/>
          <w:szCs w:val="24"/>
        </w:rPr>
        <w:t>говорить только по делу;</w:t>
      </w:r>
    </w:p>
    <w:p w:rsidR="00A83CE5" w:rsidRPr="00A83CE5" w:rsidRDefault="00A83CE5" w:rsidP="00A83CE5">
      <w:pPr>
        <w:numPr>
          <w:ilvl w:val="0"/>
          <w:numId w:val="5"/>
        </w:numPr>
        <w:tabs>
          <w:tab w:val="left" w:pos="720"/>
        </w:tabs>
        <w:spacing w:after="0" w:line="240" w:lineRule="auto"/>
        <w:ind w:left="720" w:firstLine="709"/>
        <w:jc w:val="both"/>
        <w:rPr>
          <w:rFonts w:ascii="Times New Roman" w:hAnsi="Times New Roman"/>
          <w:i/>
          <w:sz w:val="24"/>
          <w:szCs w:val="24"/>
        </w:rPr>
      </w:pPr>
      <w:r w:rsidRPr="00A83CE5">
        <w:rPr>
          <w:rFonts w:ascii="Times New Roman" w:hAnsi="Times New Roman"/>
          <w:i/>
          <w:sz w:val="24"/>
          <w:szCs w:val="24"/>
        </w:rPr>
        <w:t xml:space="preserve">не говорить  всем сразу; </w:t>
      </w:r>
    </w:p>
    <w:p w:rsidR="00A83CE5" w:rsidRPr="00A83CE5" w:rsidRDefault="00A83CE5" w:rsidP="00A83CE5">
      <w:pPr>
        <w:numPr>
          <w:ilvl w:val="0"/>
          <w:numId w:val="5"/>
        </w:numPr>
        <w:tabs>
          <w:tab w:val="left" w:pos="720"/>
        </w:tabs>
        <w:spacing w:after="0" w:line="240" w:lineRule="auto"/>
        <w:ind w:left="720" w:firstLine="709"/>
        <w:jc w:val="both"/>
        <w:rPr>
          <w:rFonts w:ascii="Times New Roman" w:hAnsi="Times New Roman"/>
          <w:i/>
          <w:sz w:val="24"/>
          <w:szCs w:val="24"/>
        </w:rPr>
      </w:pPr>
      <w:r w:rsidRPr="00A83CE5">
        <w:rPr>
          <w:rFonts w:ascii="Times New Roman" w:hAnsi="Times New Roman"/>
          <w:i/>
          <w:sz w:val="24"/>
          <w:szCs w:val="24"/>
        </w:rPr>
        <w:t xml:space="preserve">реагировать жестами и знаками; </w:t>
      </w:r>
    </w:p>
    <w:p w:rsidR="00A83CE5" w:rsidRPr="00A83CE5" w:rsidRDefault="00A83CE5" w:rsidP="00A83CE5">
      <w:pPr>
        <w:numPr>
          <w:ilvl w:val="0"/>
          <w:numId w:val="5"/>
        </w:numPr>
        <w:tabs>
          <w:tab w:val="left" w:pos="720"/>
        </w:tabs>
        <w:spacing w:after="0" w:line="240" w:lineRule="auto"/>
        <w:ind w:left="720" w:firstLine="709"/>
        <w:jc w:val="both"/>
        <w:rPr>
          <w:rFonts w:ascii="Times New Roman" w:hAnsi="Times New Roman"/>
          <w:i/>
          <w:sz w:val="24"/>
          <w:szCs w:val="24"/>
        </w:rPr>
      </w:pPr>
      <w:r w:rsidRPr="00A83CE5">
        <w:rPr>
          <w:rFonts w:ascii="Times New Roman" w:hAnsi="Times New Roman"/>
          <w:i/>
          <w:sz w:val="24"/>
          <w:szCs w:val="24"/>
        </w:rPr>
        <w:t>возражая или соглашаясь, смотреть на говорящего.</w:t>
      </w:r>
    </w:p>
    <w:p w:rsidR="00A83CE5" w:rsidRPr="00A83CE5" w:rsidRDefault="00A83CE5" w:rsidP="00A83CE5">
      <w:pPr>
        <w:numPr>
          <w:ilvl w:val="0"/>
          <w:numId w:val="5"/>
        </w:numPr>
        <w:tabs>
          <w:tab w:val="left" w:pos="720"/>
        </w:tabs>
        <w:spacing w:after="0" w:line="240" w:lineRule="auto"/>
        <w:ind w:left="720" w:firstLine="709"/>
        <w:jc w:val="both"/>
        <w:rPr>
          <w:rFonts w:ascii="Times New Roman" w:hAnsi="Times New Roman"/>
          <w:i/>
          <w:sz w:val="24"/>
          <w:szCs w:val="24"/>
        </w:rPr>
      </w:pPr>
      <w:r w:rsidRPr="00A83CE5">
        <w:rPr>
          <w:rFonts w:ascii="Times New Roman" w:hAnsi="Times New Roman"/>
          <w:i/>
          <w:sz w:val="24"/>
          <w:szCs w:val="24"/>
        </w:rPr>
        <w:t>обращаться друг к другу по имени.</w:t>
      </w:r>
    </w:p>
    <w:p w:rsidR="00A83CE5" w:rsidRPr="00A83CE5" w:rsidRDefault="00A83CE5" w:rsidP="00A83CE5">
      <w:pPr>
        <w:spacing w:after="0" w:line="240" w:lineRule="auto"/>
        <w:ind w:firstLine="709"/>
        <w:jc w:val="both"/>
        <w:rPr>
          <w:rFonts w:ascii="Times New Roman" w:hAnsi="Times New Roman"/>
          <w:sz w:val="24"/>
          <w:szCs w:val="24"/>
        </w:rPr>
      </w:pPr>
    </w:p>
    <w:p w:rsidR="00A83CE5" w:rsidRPr="00A83CE5" w:rsidRDefault="00A83CE5" w:rsidP="00A83CE5">
      <w:pPr>
        <w:spacing w:after="0" w:line="240" w:lineRule="auto"/>
        <w:ind w:firstLine="709"/>
        <w:jc w:val="center"/>
        <w:rPr>
          <w:rFonts w:ascii="Times New Roman" w:hAnsi="Times New Roman"/>
          <w:b/>
          <w:sz w:val="24"/>
          <w:szCs w:val="24"/>
        </w:rPr>
      </w:pPr>
      <w:r w:rsidRPr="00A83CE5">
        <w:rPr>
          <w:rFonts w:ascii="Times New Roman" w:hAnsi="Times New Roman"/>
          <w:b/>
          <w:sz w:val="24"/>
          <w:szCs w:val="24"/>
        </w:rPr>
        <w:t>Примеры групповых заданий,</w:t>
      </w:r>
    </w:p>
    <w:p w:rsidR="00A83CE5" w:rsidRPr="00A83CE5" w:rsidRDefault="00A83CE5" w:rsidP="00A83CE5">
      <w:pPr>
        <w:spacing w:after="0" w:line="240" w:lineRule="auto"/>
        <w:ind w:firstLine="709"/>
        <w:jc w:val="center"/>
        <w:rPr>
          <w:rFonts w:ascii="Times New Roman" w:hAnsi="Times New Roman"/>
          <w:b/>
          <w:sz w:val="24"/>
          <w:szCs w:val="24"/>
        </w:rPr>
      </w:pPr>
      <w:r w:rsidRPr="00A83CE5">
        <w:rPr>
          <w:rFonts w:ascii="Times New Roman" w:hAnsi="Times New Roman"/>
          <w:b/>
          <w:sz w:val="24"/>
          <w:szCs w:val="24"/>
        </w:rPr>
        <w:t>направленных на формирование коммуникативных и познавательных универсальных учебных действий учащихся начальной школы</w:t>
      </w:r>
    </w:p>
    <w:p w:rsidR="00A83CE5" w:rsidRPr="00A83CE5" w:rsidRDefault="00A83CE5" w:rsidP="00A83CE5">
      <w:pPr>
        <w:spacing w:after="0" w:line="240" w:lineRule="auto"/>
        <w:ind w:firstLine="709"/>
        <w:jc w:val="both"/>
        <w:rPr>
          <w:rFonts w:ascii="Times New Roman" w:hAnsi="Times New Roman"/>
          <w:sz w:val="24"/>
          <w:szCs w:val="24"/>
        </w:rPr>
      </w:pPr>
      <w:r w:rsidRPr="00A83CE5">
        <w:rPr>
          <w:rFonts w:ascii="Times New Roman" w:hAnsi="Times New Roman"/>
          <w:sz w:val="24"/>
          <w:szCs w:val="24"/>
        </w:rPr>
        <w:tab/>
      </w:r>
      <w:r w:rsidRPr="00A83CE5">
        <w:rPr>
          <w:rFonts w:ascii="Times New Roman" w:hAnsi="Times New Roman"/>
          <w:sz w:val="24"/>
          <w:szCs w:val="24"/>
        </w:rPr>
        <w:tab/>
        <w:t xml:space="preserve"> На уроках математики универсальным учебным действием может служить познавательное действие (объединяющее логическое и знаково-символическое действия), определяющее умение ученика выделять тип задачи и способ ее решения. С этой целью ученикам предлагается ряд заданий, в которых необходимо найти схему, отображающую логические отношения между известными данными и искомым. В этом случае ученики решают собственно учебную задачу, задачу на установление логической модели, устанавливающей соотношение данных и неизвестного. А это является важным шагом учеников к успешному усвоению общего способа решения задач. </w:t>
      </w:r>
    </w:p>
    <w:p w:rsidR="00A83CE5" w:rsidRPr="00A83CE5" w:rsidRDefault="00A83CE5" w:rsidP="00A83CE5">
      <w:pPr>
        <w:spacing w:after="0" w:line="240" w:lineRule="auto"/>
        <w:ind w:firstLine="709"/>
        <w:jc w:val="both"/>
        <w:rPr>
          <w:rFonts w:ascii="Times New Roman" w:hAnsi="Times New Roman"/>
          <w:sz w:val="24"/>
          <w:szCs w:val="24"/>
        </w:rPr>
      </w:pPr>
      <w:r w:rsidRPr="00A83CE5">
        <w:rPr>
          <w:rFonts w:ascii="Times New Roman" w:hAnsi="Times New Roman"/>
          <w:sz w:val="24"/>
          <w:szCs w:val="24"/>
        </w:rPr>
        <w:t xml:space="preserve">Можно предложить ученикам парные задания, где универсальным учебным действием служат коммуникативные действия, которые должны обеспечивать возможности сотрудничества учеников: умение слушать и понимать партнера, планировать и согласованно выполнять совместную деятельность, распределять роли, взаимно контролировать действия друг друга и уметь договариваться. </w:t>
      </w:r>
    </w:p>
    <w:p w:rsidR="00A83CE5" w:rsidRPr="00A83CE5" w:rsidRDefault="00A83CE5" w:rsidP="00A83CE5">
      <w:pPr>
        <w:spacing w:after="0" w:line="240" w:lineRule="auto"/>
        <w:ind w:firstLine="709"/>
        <w:jc w:val="both"/>
        <w:rPr>
          <w:rFonts w:ascii="Times New Roman" w:hAnsi="Times New Roman"/>
          <w:sz w:val="24"/>
          <w:szCs w:val="24"/>
        </w:rPr>
      </w:pPr>
      <w:r w:rsidRPr="00A83CE5">
        <w:rPr>
          <w:rFonts w:ascii="Times New Roman" w:hAnsi="Times New Roman"/>
          <w:sz w:val="24"/>
          <w:szCs w:val="24"/>
        </w:rPr>
        <w:t xml:space="preserve">  Какие же действия учителя позволяют сформировать универсальные учебные действия? </w:t>
      </w:r>
    </w:p>
    <w:p w:rsidR="00A83CE5" w:rsidRPr="00A83CE5" w:rsidRDefault="00A83CE5" w:rsidP="00A83CE5">
      <w:pPr>
        <w:spacing w:after="0" w:line="240" w:lineRule="auto"/>
        <w:ind w:firstLine="709"/>
        <w:jc w:val="both"/>
        <w:rPr>
          <w:rFonts w:ascii="Times New Roman" w:hAnsi="Times New Roman"/>
          <w:sz w:val="24"/>
          <w:szCs w:val="24"/>
        </w:rPr>
      </w:pPr>
      <w:r w:rsidRPr="00A83CE5">
        <w:rPr>
          <w:rFonts w:ascii="Times New Roman" w:hAnsi="Times New Roman"/>
          <w:sz w:val="24"/>
          <w:szCs w:val="24"/>
        </w:rPr>
        <w:t xml:space="preserve"> 1. Для развития умения оценивать свою работу дети вместе с учителем разрабатывают алгоритм оценивания своего задания. Обращается внимание на развивающую ценность любого задания. Учитель не сравнивает детей между собой, а показывает достижения ребенка по сравнению с его вчерашними достижениями. </w:t>
      </w:r>
    </w:p>
    <w:p w:rsidR="00A83CE5" w:rsidRPr="00A83CE5" w:rsidRDefault="00A83CE5" w:rsidP="00A83CE5">
      <w:pPr>
        <w:spacing w:after="0" w:line="240" w:lineRule="auto"/>
        <w:ind w:firstLine="709"/>
        <w:jc w:val="both"/>
        <w:rPr>
          <w:rFonts w:ascii="Times New Roman" w:hAnsi="Times New Roman"/>
          <w:sz w:val="24"/>
          <w:szCs w:val="24"/>
        </w:rPr>
      </w:pPr>
      <w:r w:rsidRPr="00A83CE5">
        <w:rPr>
          <w:rFonts w:ascii="Times New Roman" w:hAnsi="Times New Roman"/>
          <w:sz w:val="24"/>
          <w:szCs w:val="24"/>
        </w:rPr>
        <w:t xml:space="preserve"> 2. Учитель привлекает детей к открытию новых знаний. Они вместе обсуждают,  для чего нужно то или иное знание, как оно пригодится в жизни. </w:t>
      </w:r>
    </w:p>
    <w:p w:rsidR="00A83CE5" w:rsidRPr="00A83CE5" w:rsidRDefault="00A83CE5" w:rsidP="00A83CE5">
      <w:pPr>
        <w:spacing w:after="0" w:line="240" w:lineRule="auto"/>
        <w:ind w:firstLine="709"/>
        <w:jc w:val="both"/>
        <w:rPr>
          <w:rFonts w:ascii="Times New Roman" w:hAnsi="Times New Roman"/>
          <w:sz w:val="24"/>
          <w:szCs w:val="24"/>
        </w:rPr>
      </w:pPr>
      <w:r w:rsidRPr="00A83CE5">
        <w:rPr>
          <w:rFonts w:ascii="Times New Roman" w:hAnsi="Times New Roman"/>
          <w:sz w:val="24"/>
          <w:szCs w:val="24"/>
        </w:rPr>
        <w:t xml:space="preserve"> 3. Учитель обучает детей приемам работы в группах, дети вместе с учителем исследуют, как можно прийти к единому решению в работе в группах, анализируют учебные конфликты и находят совместно пути их решения. </w:t>
      </w:r>
    </w:p>
    <w:p w:rsidR="00A83CE5" w:rsidRPr="00A83CE5" w:rsidRDefault="00A83CE5" w:rsidP="00A83CE5">
      <w:pPr>
        <w:spacing w:after="0" w:line="240" w:lineRule="auto"/>
        <w:ind w:firstLine="709"/>
        <w:jc w:val="both"/>
        <w:rPr>
          <w:rFonts w:ascii="Times New Roman" w:hAnsi="Times New Roman"/>
          <w:sz w:val="24"/>
          <w:szCs w:val="24"/>
        </w:rPr>
      </w:pPr>
      <w:r w:rsidRPr="00A83CE5">
        <w:rPr>
          <w:rFonts w:ascii="Times New Roman" w:hAnsi="Times New Roman"/>
          <w:sz w:val="24"/>
          <w:szCs w:val="24"/>
        </w:rPr>
        <w:lastRenderedPageBreak/>
        <w:t xml:space="preserve"> 4. Учитель на уроке уделяет большое внимание самопроверке детей, обучая их, как можно найти и исправить ошибку. За ошибки не наказывают, объясняя, что все учатся на ошибках. </w:t>
      </w:r>
    </w:p>
    <w:p w:rsidR="00A83CE5" w:rsidRPr="00A83CE5" w:rsidRDefault="00A83CE5" w:rsidP="00A83CE5">
      <w:pPr>
        <w:spacing w:after="0" w:line="240" w:lineRule="auto"/>
        <w:ind w:firstLine="709"/>
        <w:jc w:val="both"/>
        <w:rPr>
          <w:rFonts w:ascii="Times New Roman" w:hAnsi="Times New Roman"/>
          <w:sz w:val="24"/>
          <w:szCs w:val="24"/>
        </w:rPr>
      </w:pPr>
      <w:r w:rsidRPr="00A83CE5">
        <w:rPr>
          <w:rFonts w:ascii="Times New Roman" w:hAnsi="Times New Roman"/>
          <w:sz w:val="24"/>
          <w:szCs w:val="24"/>
        </w:rPr>
        <w:t xml:space="preserve">5. Учитель, создавая проблемную ситуацию, обнаруживая противоречивость или недостаточность знаний, вместе с детьми определяет цель урока. </w:t>
      </w:r>
    </w:p>
    <w:p w:rsidR="00A83CE5" w:rsidRPr="00A83CE5" w:rsidRDefault="00A83CE5" w:rsidP="00A83CE5">
      <w:pPr>
        <w:spacing w:after="0" w:line="240" w:lineRule="auto"/>
        <w:ind w:firstLine="709"/>
        <w:jc w:val="both"/>
        <w:rPr>
          <w:rFonts w:ascii="Times New Roman" w:hAnsi="Times New Roman"/>
          <w:sz w:val="24"/>
          <w:szCs w:val="24"/>
        </w:rPr>
      </w:pPr>
      <w:r w:rsidRPr="00A83CE5">
        <w:rPr>
          <w:rFonts w:ascii="Times New Roman" w:hAnsi="Times New Roman"/>
          <w:sz w:val="24"/>
          <w:szCs w:val="24"/>
        </w:rPr>
        <w:t xml:space="preserve"> 6. Учитель включает детей в открытие новых знаний. </w:t>
      </w:r>
    </w:p>
    <w:p w:rsidR="00A83CE5" w:rsidRPr="00A83CE5" w:rsidRDefault="00A83CE5" w:rsidP="00A83CE5">
      <w:pPr>
        <w:spacing w:after="0" w:line="240" w:lineRule="auto"/>
        <w:ind w:firstLine="709"/>
        <w:jc w:val="both"/>
        <w:rPr>
          <w:rFonts w:ascii="Times New Roman" w:hAnsi="Times New Roman"/>
          <w:sz w:val="24"/>
          <w:szCs w:val="24"/>
        </w:rPr>
      </w:pPr>
      <w:r w:rsidRPr="00A83CE5">
        <w:rPr>
          <w:rFonts w:ascii="Times New Roman" w:hAnsi="Times New Roman"/>
          <w:sz w:val="24"/>
          <w:szCs w:val="24"/>
        </w:rPr>
        <w:t xml:space="preserve"> 7. Учитель учит детей тем навыкам, которые им пригодятся в работе с информацией - пересказу, составлению плана, знакомит с разными источниками, используемыми для поиска информации. Детей учат  способам эффективного запоминания. В ходе учебной деятельности развивается  память и логические операции мышления детей. Учитель обращает внимание на общие способы действий в той или иной ситуации. </w:t>
      </w:r>
    </w:p>
    <w:p w:rsidR="00A83CE5" w:rsidRPr="00A83CE5" w:rsidRDefault="00A83CE5" w:rsidP="00A83CE5">
      <w:pPr>
        <w:spacing w:after="0" w:line="240" w:lineRule="auto"/>
        <w:ind w:firstLine="709"/>
        <w:jc w:val="both"/>
        <w:rPr>
          <w:rFonts w:ascii="Times New Roman" w:hAnsi="Times New Roman"/>
          <w:sz w:val="24"/>
          <w:szCs w:val="24"/>
        </w:rPr>
      </w:pPr>
      <w:r w:rsidRPr="00A83CE5">
        <w:rPr>
          <w:rFonts w:ascii="Times New Roman" w:hAnsi="Times New Roman"/>
          <w:sz w:val="24"/>
          <w:szCs w:val="24"/>
        </w:rPr>
        <w:t xml:space="preserve">8. Учитель учит ребенка делать нравственный выбор в рамках работы с ценностным материалом и его анализом. Учитель использует проектные формы работы на уроке и внеурочной деятельности. </w:t>
      </w:r>
    </w:p>
    <w:p w:rsidR="00A83CE5" w:rsidRPr="00A83CE5" w:rsidRDefault="00A83CE5" w:rsidP="00A83CE5">
      <w:pPr>
        <w:spacing w:after="0" w:line="240" w:lineRule="auto"/>
        <w:ind w:firstLine="709"/>
        <w:jc w:val="both"/>
        <w:rPr>
          <w:rFonts w:ascii="Times New Roman" w:hAnsi="Times New Roman"/>
          <w:sz w:val="24"/>
          <w:szCs w:val="24"/>
        </w:rPr>
      </w:pPr>
      <w:r w:rsidRPr="00A83CE5">
        <w:rPr>
          <w:rFonts w:ascii="Times New Roman" w:hAnsi="Times New Roman"/>
          <w:sz w:val="24"/>
          <w:szCs w:val="24"/>
        </w:rPr>
        <w:t xml:space="preserve"> 9. Учитель показывает и объясняет, за что была поставлена та или иная отметка, учит детей оценивать работу по критериям и самостоятельно выбирать критерии для оценки. Согласно этим критериям учеников учат оценивать и свою работу. </w:t>
      </w:r>
    </w:p>
    <w:p w:rsidR="00A83CE5" w:rsidRPr="00A83CE5" w:rsidRDefault="00A83CE5" w:rsidP="00A83CE5">
      <w:pPr>
        <w:spacing w:after="0" w:line="240" w:lineRule="auto"/>
        <w:ind w:firstLine="709"/>
        <w:jc w:val="both"/>
        <w:rPr>
          <w:rFonts w:ascii="Times New Roman" w:hAnsi="Times New Roman"/>
          <w:sz w:val="24"/>
          <w:szCs w:val="24"/>
        </w:rPr>
      </w:pPr>
      <w:r w:rsidRPr="00A83CE5">
        <w:rPr>
          <w:rFonts w:ascii="Times New Roman" w:hAnsi="Times New Roman"/>
          <w:sz w:val="24"/>
          <w:szCs w:val="24"/>
        </w:rPr>
        <w:t xml:space="preserve"> 10. Учитель учит ребенка ставить цели и искать пути их достижения, а также решения возникающих проблем. Перед началом решения составляется совместный план действий. </w:t>
      </w:r>
    </w:p>
    <w:p w:rsidR="00A83CE5" w:rsidRPr="00A83CE5" w:rsidRDefault="00A83CE5" w:rsidP="00A83CE5">
      <w:pPr>
        <w:spacing w:after="0" w:line="240" w:lineRule="auto"/>
        <w:ind w:firstLine="709"/>
        <w:jc w:val="both"/>
        <w:rPr>
          <w:rFonts w:ascii="Times New Roman" w:hAnsi="Times New Roman"/>
          <w:sz w:val="24"/>
          <w:szCs w:val="24"/>
        </w:rPr>
      </w:pPr>
      <w:r w:rsidRPr="00A83CE5">
        <w:rPr>
          <w:rFonts w:ascii="Times New Roman" w:hAnsi="Times New Roman"/>
          <w:sz w:val="24"/>
          <w:szCs w:val="24"/>
        </w:rPr>
        <w:t xml:space="preserve"> 11. Учитель учит разным способам выражения своих мыслей, искусству спора, отстаивания собственного мнения, уважения мнения других. </w:t>
      </w:r>
    </w:p>
    <w:p w:rsidR="00A83CE5" w:rsidRPr="00A83CE5" w:rsidRDefault="00A83CE5" w:rsidP="00A83CE5">
      <w:pPr>
        <w:spacing w:after="0" w:line="240" w:lineRule="auto"/>
        <w:ind w:firstLine="709"/>
        <w:jc w:val="both"/>
        <w:rPr>
          <w:rFonts w:ascii="Times New Roman" w:hAnsi="Times New Roman"/>
          <w:sz w:val="24"/>
          <w:szCs w:val="24"/>
        </w:rPr>
      </w:pPr>
      <w:r w:rsidRPr="00A83CE5">
        <w:rPr>
          <w:rFonts w:ascii="Times New Roman" w:hAnsi="Times New Roman"/>
          <w:sz w:val="24"/>
          <w:szCs w:val="24"/>
        </w:rPr>
        <w:t xml:space="preserve"> 12. Учитель организует формы деятельности, в рамках которой дети могли бы  усвоить нужные знания и ценностный ряд. </w:t>
      </w:r>
    </w:p>
    <w:p w:rsidR="00A83CE5" w:rsidRPr="00A83CE5" w:rsidRDefault="00A83CE5" w:rsidP="00A83CE5">
      <w:pPr>
        <w:spacing w:after="0" w:line="240" w:lineRule="auto"/>
        <w:ind w:firstLine="709"/>
        <w:jc w:val="both"/>
        <w:rPr>
          <w:rFonts w:ascii="Times New Roman" w:hAnsi="Times New Roman"/>
          <w:sz w:val="24"/>
          <w:szCs w:val="24"/>
        </w:rPr>
      </w:pPr>
      <w:r w:rsidRPr="00A83CE5">
        <w:rPr>
          <w:rFonts w:ascii="Times New Roman" w:hAnsi="Times New Roman"/>
          <w:sz w:val="24"/>
          <w:szCs w:val="24"/>
        </w:rPr>
        <w:t xml:space="preserve"> 13. Учитель и ребенок общаются с позиции сотрудничества; педагог показывает, как распределять роли и обязанности, работая в коллективе. При этом учитель активно включает каждого в учебный процесс, а также поощряет учебное сотрудничество между учениками, учениками и учителем. В их совместной деятельности у учащихся формируются общечеловеческие ценности. </w:t>
      </w:r>
    </w:p>
    <w:p w:rsidR="00A83CE5" w:rsidRPr="00A83CE5" w:rsidRDefault="00A83CE5" w:rsidP="00A83CE5">
      <w:pPr>
        <w:spacing w:after="0" w:line="240" w:lineRule="auto"/>
        <w:ind w:firstLine="709"/>
        <w:jc w:val="both"/>
        <w:rPr>
          <w:rFonts w:ascii="Times New Roman" w:hAnsi="Times New Roman"/>
          <w:sz w:val="24"/>
          <w:szCs w:val="24"/>
        </w:rPr>
      </w:pPr>
      <w:r w:rsidRPr="00A83CE5">
        <w:rPr>
          <w:rFonts w:ascii="Times New Roman" w:hAnsi="Times New Roman"/>
          <w:sz w:val="24"/>
          <w:szCs w:val="24"/>
        </w:rPr>
        <w:t xml:space="preserve">14. Учитель и ученики вместе решают возникающие учебные проблемы. Ученикам дается возможность самостоятельно выбирать задания из предложенных. </w:t>
      </w:r>
    </w:p>
    <w:p w:rsidR="00A83CE5" w:rsidRPr="00A83CE5" w:rsidRDefault="00A83CE5" w:rsidP="00A83CE5">
      <w:pPr>
        <w:spacing w:after="0" w:line="240" w:lineRule="auto"/>
        <w:ind w:firstLine="709"/>
        <w:jc w:val="both"/>
        <w:rPr>
          <w:rFonts w:ascii="Times New Roman" w:hAnsi="Times New Roman"/>
          <w:sz w:val="24"/>
          <w:szCs w:val="24"/>
        </w:rPr>
      </w:pPr>
      <w:r w:rsidRPr="00A83CE5">
        <w:rPr>
          <w:rFonts w:ascii="Times New Roman" w:hAnsi="Times New Roman"/>
          <w:sz w:val="24"/>
          <w:szCs w:val="24"/>
        </w:rPr>
        <w:t xml:space="preserve"> 15. Учитель учит детей планировать свою работу и свой досуг. </w:t>
      </w:r>
    </w:p>
    <w:p w:rsidR="00A83CE5" w:rsidRPr="00A83CE5" w:rsidRDefault="00A83CE5" w:rsidP="00A83CE5">
      <w:pPr>
        <w:spacing w:after="0" w:line="240" w:lineRule="auto"/>
        <w:ind w:firstLine="709"/>
        <w:jc w:val="both"/>
        <w:rPr>
          <w:rFonts w:ascii="Times New Roman" w:hAnsi="Times New Roman"/>
          <w:sz w:val="24"/>
          <w:szCs w:val="24"/>
        </w:rPr>
      </w:pPr>
      <w:r w:rsidRPr="00A83CE5">
        <w:rPr>
          <w:rFonts w:ascii="Times New Roman" w:hAnsi="Times New Roman"/>
          <w:sz w:val="24"/>
          <w:szCs w:val="24"/>
        </w:rPr>
        <w:t>Приведем примеры фрагментов, направленные на формирование познавательных и коммуникативных УУД.</w:t>
      </w:r>
    </w:p>
    <w:p w:rsidR="00A83CE5" w:rsidRPr="00A83CE5" w:rsidRDefault="00A83CE5" w:rsidP="00A83CE5">
      <w:pPr>
        <w:spacing w:after="0" w:line="240" w:lineRule="auto"/>
        <w:ind w:firstLine="709"/>
        <w:jc w:val="both"/>
        <w:rPr>
          <w:rFonts w:ascii="Times New Roman" w:hAnsi="Times New Roman"/>
          <w:sz w:val="24"/>
          <w:szCs w:val="24"/>
        </w:rPr>
      </w:pPr>
      <w:r w:rsidRPr="00A83CE5">
        <w:rPr>
          <w:rFonts w:ascii="Times New Roman" w:hAnsi="Times New Roman"/>
          <w:b/>
          <w:sz w:val="24"/>
          <w:szCs w:val="24"/>
        </w:rPr>
        <w:t xml:space="preserve"> </w:t>
      </w:r>
      <w:r w:rsidRPr="00A83CE5">
        <w:rPr>
          <w:rFonts w:ascii="Times New Roman" w:hAnsi="Times New Roman"/>
          <w:b/>
          <w:sz w:val="24"/>
          <w:szCs w:val="24"/>
        </w:rPr>
        <w:tab/>
      </w:r>
      <w:r w:rsidRPr="00A83CE5">
        <w:rPr>
          <w:rFonts w:ascii="Times New Roman" w:hAnsi="Times New Roman"/>
          <w:sz w:val="24"/>
          <w:szCs w:val="24"/>
        </w:rPr>
        <w:t>Фрагмент урока окружающего мира в 4 классе по теме «Экологические проблемы России» с применение метода работы в группах.</w:t>
      </w:r>
    </w:p>
    <w:p w:rsidR="00A83CE5" w:rsidRPr="00A83CE5" w:rsidRDefault="00A83CE5" w:rsidP="00A83CE5">
      <w:pPr>
        <w:spacing w:after="0" w:line="240" w:lineRule="auto"/>
        <w:ind w:firstLine="709"/>
        <w:jc w:val="both"/>
        <w:rPr>
          <w:rFonts w:ascii="Times New Roman" w:hAnsi="Times New Roman"/>
          <w:sz w:val="24"/>
          <w:szCs w:val="24"/>
          <w:u w:val="single"/>
        </w:rPr>
      </w:pPr>
      <w:r w:rsidRPr="00A83CE5">
        <w:rPr>
          <w:rFonts w:ascii="Times New Roman" w:hAnsi="Times New Roman"/>
          <w:sz w:val="24"/>
          <w:szCs w:val="24"/>
          <w:u w:val="single"/>
        </w:rPr>
        <w:t>Групповая работа.</w:t>
      </w:r>
    </w:p>
    <w:p w:rsidR="00A83CE5" w:rsidRPr="00A83CE5" w:rsidRDefault="00A83CE5" w:rsidP="00A83CE5">
      <w:pPr>
        <w:spacing w:after="0" w:line="240" w:lineRule="auto"/>
        <w:ind w:firstLine="709"/>
        <w:jc w:val="both"/>
        <w:rPr>
          <w:rFonts w:ascii="Times New Roman" w:hAnsi="Times New Roman"/>
          <w:sz w:val="24"/>
          <w:szCs w:val="24"/>
        </w:rPr>
      </w:pPr>
      <w:r w:rsidRPr="00A83CE5">
        <w:rPr>
          <w:rFonts w:ascii="Times New Roman" w:hAnsi="Times New Roman"/>
          <w:sz w:val="24"/>
          <w:szCs w:val="24"/>
        </w:rPr>
        <w:t xml:space="preserve"> Учитель: А теперь я предлагаю вам исследовать эти проблемы экологии более тщательно. Сейчас мы с вами поработаем экологами и изучим проблемы загрязнения водоёмов, воздуха и почв. Для этого я предлагаю вам использовать справочную литературу, учебник и печатные материалы, которые лежат на ваших столах. Изучите их и выберите те, которые понадобятся для вашей проблемы. </w:t>
      </w:r>
    </w:p>
    <w:p w:rsidR="00A83CE5" w:rsidRPr="00A83CE5" w:rsidRDefault="00A83CE5" w:rsidP="00A83CE5">
      <w:pPr>
        <w:spacing w:after="0" w:line="240" w:lineRule="auto"/>
        <w:ind w:firstLine="709"/>
        <w:jc w:val="both"/>
        <w:rPr>
          <w:rFonts w:ascii="Times New Roman" w:hAnsi="Times New Roman"/>
          <w:sz w:val="24"/>
          <w:szCs w:val="24"/>
        </w:rPr>
      </w:pPr>
      <w:r w:rsidRPr="00A83CE5">
        <w:rPr>
          <w:rFonts w:ascii="Times New Roman" w:hAnsi="Times New Roman"/>
          <w:sz w:val="24"/>
          <w:szCs w:val="24"/>
        </w:rPr>
        <w:t>Ребята заранее разделены на 3 группы( «Вода», «Воздух», «Почва»), в которых им предстоит работать. Детям выдаются папки с печатными материалами по проблемам загрязнения воды, воздуха и почв. ( информацию брала из интернета и адаптировала для младшего школьного возраста)</w:t>
      </w:r>
    </w:p>
    <w:p w:rsidR="00A83CE5" w:rsidRPr="00A83CE5" w:rsidRDefault="00A83CE5" w:rsidP="00A83CE5">
      <w:pPr>
        <w:spacing w:after="0" w:line="240" w:lineRule="auto"/>
        <w:ind w:firstLine="709"/>
        <w:jc w:val="both"/>
        <w:rPr>
          <w:rFonts w:ascii="Times New Roman" w:hAnsi="Times New Roman"/>
          <w:sz w:val="24"/>
          <w:szCs w:val="24"/>
        </w:rPr>
      </w:pPr>
      <w:r w:rsidRPr="00A83CE5">
        <w:rPr>
          <w:rFonts w:ascii="Times New Roman" w:hAnsi="Times New Roman"/>
          <w:sz w:val="24"/>
          <w:szCs w:val="24"/>
        </w:rPr>
        <w:t>Работать мы с вами будем по следующему плану:</w:t>
      </w:r>
    </w:p>
    <w:p w:rsidR="00A83CE5" w:rsidRPr="00A83CE5" w:rsidRDefault="00A83CE5" w:rsidP="00A83CE5">
      <w:pPr>
        <w:spacing w:after="0" w:line="240" w:lineRule="auto"/>
        <w:ind w:firstLine="709"/>
        <w:jc w:val="both"/>
        <w:rPr>
          <w:rFonts w:ascii="Times New Roman" w:hAnsi="Times New Roman"/>
          <w:sz w:val="24"/>
          <w:szCs w:val="24"/>
        </w:rPr>
      </w:pPr>
      <w:r w:rsidRPr="00A83CE5">
        <w:rPr>
          <w:rFonts w:ascii="Times New Roman" w:hAnsi="Times New Roman"/>
          <w:sz w:val="24"/>
          <w:szCs w:val="24"/>
        </w:rPr>
        <w:t>1.Установить причины загрязнения.</w:t>
      </w:r>
    </w:p>
    <w:p w:rsidR="00A83CE5" w:rsidRPr="00A83CE5" w:rsidRDefault="00A83CE5" w:rsidP="00A83CE5">
      <w:pPr>
        <w:spacing w:after="0" w:line="240" w:lineRule="auto"/>
        <w:ind w:firstLine="709"/>
        <w:jc w:val="both"/>
        <w:rPr>
          <w:rFonts w:ascii="Times New Roman" w:hAnsi="Times New Roman"/>
          <w:sz w:val="24"/>
          <w:szCs w:val="24"/>
        </w:rPr>
      </w:pPr>
      <w:r w:rsidRPr="00A83CE5">
        <w:rPr>
          <w:rFonts w:ascii="Times New Roman" w:hAnsi="Times New Roman"/>
          <w:sz w:val="24"/>
          <w:szCs w:val="24"/>
        </w:rPr>
        <w:t>2.Рассказать о влиянии загрязнений на растительный и животный мир.</w:t>
      </w:r>
    </w:p>
    <w:p w:rsidR="00A83CE5" w:rsidRPr="00A83CE5" w:rsidRDefault="00A83CE5" w:rsidP="00A83CE5">
      <w:pPr>
        <w:spacing w:after="0" w:line="240" w:lineRule="auto"/>
        <w:ind w:firstLine="709"/>
        <w:jc w:val="both"/>
        <w:rPr>
          <w:rFonts w:ascii="Times New Roman" w:hAnsi="Times New Roman"/>
          <w:sz w:val="24"/>
          <w:szCs w:val="24"/>
        </w:rPr>
      </w:pPr>
      <w:r w:rsidRPr="00A83CE5">
        <w:rPr>
          <w:rFonts w:ascii="Times New Roman" w:hAnsi="Times New Roman"/>
          <w:sz w:val="24"/>
          <w:szCs w:val="24"/>
        </w:rPr>
        <w:t>3. Рассказать о влиянии  загрязнений на здоровье человека.</w:t>
      </w:r>
    </w:p>
    <w:p w:rsidR="00A83CE5" w:rsidRPr="00A83CE5" w:rsidRDefault="00A83CE5" w:rsidP="00A83CE5">
      <w:pPr>
        <w:spacing w:after="0" w:line="240" w:lineRule="auto"/>
        <w:ind w:firstLine="709"/>
        <w:jc w:val="both"/>
        <w:rPr>
          <w:rFonts w:ascii="Times New Roman" w:hAnsi="Times New Roman"/>
          <w:sz w:val="24"/>
          <w:szCs w:val="24"/>
        </w:rPr>
      </w:pPr>
      <w:r w:rsidRPr="00A83CE5">
        <w:rPr>
          <w:rFonts w:ascii="Times New Roman" w:hAnsi="Times New Roman"/>
          <w:sz w:val="24"/>
          <w:szCs w:val="24"/>
        </w:rPr>
        <w:t>4.Предложить свой способ решения проблемы</w:t>
      </w:r>
      <w:r w:rsidRPr="00A83CE5">
        <w:rPr>
          <w:rFonts w:ascii="Times New Roman" w:hAnsi="Times New Roman"/>
          <w:sz w:val="24"/>
          <w:szCs w:val="24"/>
        </w:rPr>
        <w:tab/>
      </w:r>
      <w:r w:rsidRPr="00A83CE5">
        <w:rPr>
          <w:rFonts w:ascii="Times New Roman" w:hAnsi="Times New Roman"/>
          <w:sz w:val="24"/>
          <w:szCs w:val="24"/>
        </w:rPr>
        <w:tab/>
      </w:r>
    </w:p>
    <w:p w:rsidR="00A83CE5" w:rsidRPr="00A83CE5" w:rsidRDefault="00A83CE5" w:rsidP="00A83CE5">
      <w:pPr>
        <w:spacing w:after="0" w:line="240" w:lineRule="auto"/>
        <w:ind w:firstLine="709"/>
        <w:jc w:val="both"/>
        <w:rPr>
          <w:rFonts w:ascii="Times New Roman" w:hAnsi="Times New Roman"/>
          <w:sz w:val="24"/>
          <w:szCs w:val="24"/>
        </w:rPr>
      </w:pPr>
      <w:r w:rsidRPr="00A83CE5">
        <w:rPr>
          <w:rFonts w:ascii="Times New Roman" w:hAnsi="Times New Roman"/>
          <w:sz w:val="24"/>
          <w:szCs w:val="24"/>
        </w:rPr>
        <w:lastRenderedPageBreak/>
        <w:t>Детям выдаются листы с планом, на котором они фиксируют результаты своих исследований.</w:t>
      </w:r>
    </w:p>
    <w:p w:rsidR="00A83CE5" w:rsidRPr="00A83CE5" w:rsidRDefault="00A83CE5" w:rsidP="00A83CE5">
      <w:pPr>
        <w:spacing w:after="0" w:line="240" w:lineRule="auto"/>
        <w:ind w:firstLine="709"/>
        <w:jc w:val="both"/>
        <w:rPr>
          <w:rFonts w:ascii="Times New Roman" w:hAnsi="Times New Roman"/>
          <w:sz w:val="24"/>
          <w:szCs w:val="24"/>
        </w:rPr>
      </w:pPr>
      <w:r w:rsidRPr="00A83CE5">
        <w:rPr>
          <w:rFonts w:ascii="Times New Roman" w:hAnsi="Times New Roman"/>
          <w:sz w:val="24"/>
          <w:szCs w:val="24"/>
        </w:rPr>
        <w:t>Учитель: Ребята, прежде чем начать заполнять ваш лист, я бы посоветовала вам сначала внимательно ознакомиться с имеющимися у вас материалами , отобрать нужные и внимательно изучить их. На работу вам даётся 15 минут. Если у вас возникают вопросы, вы можете поднять красную карточку. Удачи вам!</w:t>
      </w:r>
    </w:p>
    <w:p w:rsidR="00A83CE5" w:rsidRPr="00A83CE5" w:rsidRDefault="00A83CE5" w:rsidP="00A83CE5">
      <w:pPr>
        <w:spacing w:after="0" w:line="240" w:lineRule="auto"/>
        <w:ind w:firstLine="709"/>
        <w:jc w:val="both"/>
        <w:rPr>
          <w:rFonts w:ascii="Times New Roman" w:hAnsi="Times New Roman"/>
          <w:sz w:val="24"/>
          <w:szCs w:val="24"/>
        </w:rPr>
      </w:pPr>
      <w:r w:rsidRPr="00A83CE5">
        <w:rPr>
          <w:rFonts w:ascii="Times New Roman" w:hAnsi="Times New Roman"/>
          <w:sz w:val="24"/>
          <w:szCs w:val="24"/>
        </w:rPr>
        <w:t>После 15-ти минутного обсуждения дети отвечают по плану. Сначала всеми группами обсуждается первый вопрос, затем второй и т.д. Дети из других групп могут дополнять ответы и предлагать свои версии. Записи, сделанные детьми во время обсуждения, сдаются.</w:t>
      </w:r>
    </w:p>
    <w:p w:rsidR="00A83CE5" w:rsidRPr="00A83CE5" w:rsidRDefault="00A83CE5" w:rsidP="00A83CE5">
      <w:pPr>
        <w:spacing w:after="0" w:line="240" w:lineRule="auto"/>
        <w:ind w:firstLine="709"/>
        <w:jc w:val="both"/>
        <w:rPr>
          <w:rFonts w:ascii="Times New Roman" w:hAnsi="Times New Roman"/>
          <w:sz w:val="24"/>
          <w:szCs w:val="24"/>
        </w:rPr>
      </w:pPr>
      <w:r w:rsidRPr="00A83CE5">
        <w:rPr>
          <w:rFonts w:ascii="Times New Roman" w:hAnsi="Times New Roman"/>
          <w:sz w:val="24"/>
          <w:szCs w:val="24"/>
        </w:rPr>
        <w:t>Большие возможности для развития коммуникативных и познавательных УУД при групповой работе представляют уроки математики.</w:t>
      </w:r>
    </w:p>
    <w:p w:rsidR="00A83CE5" w:rsidRPr="00A83CE5" w:rsidRDefault="00A83CE5" w:rsidP="00A83CE5">
      <w:pPr>
        <w:spacing w:after="0" w:line="240" w:lineRule="auto"/>
        <w:ind w:firstLine="709"/>
        <w:jc w:val="both"/>
        <w:rPr>
          <w:rFonts w:ascii="Times New Roman" w:hAnsi="Times New Roman"/>
          <w:sz w:val="24"/>
          <w:szCs w:val="24"/>
        </w:rPr>
      </w:pPr>
      <w:r w:rsidRPr="00A83CE5">
        <w:rPr>
          <w:rFonts w:ascii="Times New Roman" w:hAnsi="Times New Roman"/>
          <w:sz w:val="24"/>
          <w:szCs w:val="24"/>
        </w:rPr>
        <w:t>Например, при решении следующей задачи очень успешно проходит обсуждение в парах.</w:t>
      </w:r>
    </w:p>
    <w:p w:rsidR="00A83CE5" w:rsidRPr="00A83CE5" w:rsidRDefault="00A83CE5" w:rsidP="00A83CE5">
      <w:pPr>
        <w:spacing w:after="0" w:line="240" w:lineRule="auto"/>
        <w:ind w:firstLine="709"/>
        <w:jc w:val="both"/>
        <w:rPr>
          <w:rFonts w:ascii="Times New Roman" w:hAnsi="Times New Roman"/>
          <w:sz w:val="24"/>
          <w:szCs w:val="24"/>
        </w:rPr>
      </w:pPr>
      <w:r w:rsidRPr="00A83CE5">
        <w:rPr>
          <w:rFonts w:ascii="Times New Roman" w:hAnsi="Times New Roman"/>
          <w:sz w:val="24"/>
          <w:szCs w:val="24"/>
        </w:rPr>
        <w:t>ЗАДАЧА</w:t>
      </w:r>
    </w:p>
    <w:p w:rsidR="00A83CE5" w:rsidRPr="00A83CE5" w:rsidRDefault="00A83CE5" w:rsidP="00A83CE5">
      <w:pPr>
        <w:spacing w:after="0" w:line="240" w:lineRule="auto"/>
        <w:ind w:firstLine="709"/>
        <w:jc w:val="both"/>
        <w:rPr>
          <w:rFonts w:ascii="Times New Roman" w:hAnsi="Times New Roman"/>
          <w:sz w:val="24"/>
          <w:szCs w:val="24"/>
        </w:rPr>
      </w:pPr>
      <w:r w:rsidRPr="00A83CE5">
        <w:rPr>
          <w:rFonts w:ascii="Times New Roman" w:hAnsi="Times New Roman"/>
          <w:sz w:val="24"/>
          <w:szCs w:val="24"/>
        </w:rPr>
        <w:t>Масса ящика 3 килограмма. Масса ящика со сливами 15 килограммов. Взяли 6 килограммов слив .Чему равна масса оставшихся слив?</w:t>
      </w:r>
    </w:p>
    <w:p w:rsidR="00A83CE5" w:rsidRPr="00A83CE5" w:rsidRDefault="00A83CE5" w:rsidP="00A83CE5">
      <w:pPr>
        <w:spacing w:after="0" w:line="240" w:lineRule="auto"/>
        <w:ind w:firstLine="709"/>
        <w:jc w:val="both"/>
        <w:rPr>
          <w:rFonts w:ascii="Times New Roman" w:hAnsi="Times New Roman"/>
          <w:sz w:val="24"/>
          <w:szCs w:val="24"/>
        </w:rPr>
      </w:pPr>
      <w:r w:rsidRPr="00A83CE5">
        <w:rPr>
          <w:rFonts w:ascii="Times New Roman" w:hAnsi="Times New Roman"/>
          <w:sz w:val="24"/>
          <w:szCs w:val="24"/>
        </w:rPr>
        <w:t>Обсуди с товарищем, что находили каждым выражение и какое будет удобным для решения задачи.</w:t>
      </w:r>
    </w:p>
    <w:p w:rsidR="00A83CE5" w:rsidRPr="00A83CE5" w:rsidRDefault="00A83CE5" w:rsidP="00A83CE5">
      <w:pPr>
        <w:spacing w:after="0" w:line="240" w:lineRule="auto"/>
        <w:ind w:firstLine="709"/>
        <w:jc w:val="both"/>
        <w:rPr>
          <w:rFonts w:ascii="Times New Roman" w:hAnsi="Times New Roman"/>
          <w:sz w:val="24"/>
          <w:szCs w:val="24"/>
        </w:rPr>
      </w:pPr>
      <w:r w:rsidRPr="00A83CE5">
        <w:rPr>
          <w:rFonts w:ascii="Times New Roman" w:hAnsi="Times New Roman"/>
          <w:sz w:val="24"/>
          <w:szCs w:val="24"/>
        </w:rPr>
        <w:t>а)15-6</w:t>
      </w:r>
      <w:r w:rsidRPr="00A83CE5">
        <w:rPr>
          <w:rFonts w:ascii="Times New Roman" w:hAnsi="Times New Roman"/>
          <w:sz w:val="24"/>
          <w:szCs w:val="24"/>
        </w:rPr>
        <w:tab/>
      </w:r>
      <w:r w:rsidRPr="00A83CE5">
        <w:rPr>
          <w:rFonts w:ascii="Times New Roman" w:hAnsi="Times New Roman"/>
          <w:sz w:val="24"/>
          <w:szCs w:val="24"/>
        </w:rPr>
        <w:tab/>
        <w:t>в)15-6-3</w:t>
      </w:r>
      <w:r w:rsidRPr="00A83CE5">
        <w:rPr>
          <w:rFonts w:ascii="Times New Roman" w:hAnsi="Times New Roman"/>
          <w:sz w:val="24"/>
          <w:szCs w:val="24"/>
        </w:rPr>
        <w:tab/>
      </w:r>
      <w:r w:rsidRPr="00A83CE5">
        <w:rPr>
          <w:rFonts w:ascii="Times New Roman" w:hAnsi="Times New Roman"/>
          <w:sz w:val="24"/>
          <w:szCs w:val="24"/>
        </w:rPr>
        <w:tab/>
        <w:t>д)15-(6+3)</w:t>
      </w:r>
    </w:p>
    <w:p w:rsidR="00A83CE5" w:rsidRPr="00A83CE5" w:rsidRDefault="00A83CE5" w:rsidP="00A83CE5">
      <w:pPr>
        <w:spacing w:after="0" w:line="240" w:lineRule="auto"/>
        <w:ind w:firstLine="709"/>
        <w:jc w:val="both"/>
        <w:rPr>
          <w:rFonts w:ascii="Times New Roman" w:hAnsi="Times New Roman"/>
          <w:sz w:val="24"/>
          <w:szCs w:val="24"/>
        </w:rPr>
      </w:pPr>
      <w:r w:rsidRPr="00A83CE5">
        <w:rPr>
          <w:rFonts w:ascii="Times New Roman" w:hAnsi="Times New Roman"/>
          <w:sz w:val="24"/>
          <w:szCs w:val="24"/>
        </w:rPr>
        <w:t>б)15-3</w:t>
      </w:r>
      <w:r w:rsidRPr="00A83CE5">
        <w:rPr>
          <w:rFonts w:ascii="Times New Roman" w:hAnsi="Times New Roman"/>
          <w:sz w:val="24"/>
          <w:szCs w:val="24"/>
        </w:rPr>
        <w:tab/>
      </w:r>
      <w:r w:rsidRPr="00A83CE5">
        <w:rPr>
          <w:rFonts w:ascii="Times New Roman" w:hAnsi="Times New Roman"/>
          <w:sz w:val="24"/>
          <w:szCs w:val="24"/>
        </w:rPr>
        <w:tab/>
        <w:t>г)15-3-6</w:t>
      </w:r>
    </w:p>
    <w:p w:rsidR="00A83CE5" w:rsidRPr="00A83CE5" w:rsidRDefault="00A83CE5" w:rsidP="00A83CE5">
      <w:pPr>
        <w:spacing w:after="0" w:line="240" w:lineRule="auto"/>
        <w:ind w:firstLine="709"/>
        <w:jc w:val="both"/>
        <w:rPr>
          <w:rFonts w:ascii="Times New Roman" w:hAnsi="Times New Roman"/>
          <w:sz w:val="24"/>
          <w:szCs w:val="24"/>
        </w:rPr>
      </w:pPr>
      <w:r w:rsidRPr="00A83CE5">
        <w:rPr>
          <w:rFonts w:ascii="Times New Roman" w:hAnsi="Times New Roman"/>
          <w:sz w:val="24"/>
          <w:szCs w:val="24"/>
        </w:rPr>
        <w:t xml:space="preserve"> Приведенный фрагмент урока иллюстрирует следующие возможности:</w:t>
      </w:r>
    </w:p>
    <w:p w:rsidR="00A83CE5" w:rsidRPr="00A83CE5" w:rsidRDefault="00A83CE5" w:rsidP="00A83CE5">
      <w:pPr>
        <w:spacing w:after="0" w:line="240" w:lineRule="auto"/>
        <w:ind w:firstLine="709"/>
        <w:jc w:val="both"/>
        <w:rPr>
          <w:rFonts w:ascii="Times New Roman" w:hAnsi="Times New Roman"/>
          <w:sz w:val="24"/>
          <w:szCs w:val="24"/>
        </w:rPr>
      </w:pPr>
      <w:r w:rsidRPr="00A83CE5">
        <w:rPr>
          <w:rFonts w:ascii="Times New Roman" w:hAnsi="Times New Roman"/>
          <w:sz w:val="24"/>
          <w:szCs w:val="24"/>
        </w:rPr>
        <w:t xml:space="preserve">-создать такой ситуации, при которой у детей возникает интерес к различным способам решения задачи; </w:t>
      </w:r>
    </w:p>
    <w:p w:rsidR="00A83CE5" w:rsidRPr="00A83CE5" w:rsidRDefault="00A83CE5" w:rsidP="00A83CE5">
      <w:pPr>
        <w:spacing w:after="0" w:line="240" w:lineRule="auto"/>
        <w:ind w:firstLine="709"/>
        <w:jc w:val="both"/>
        <w:rPr>
          <w:rFonts w:ascii="Times New Roman" w:hAnsi="Times New Roman"/>
          <w:sz w:val="24"/>
          <w:szCs w:val="24"/>
        </w:rPr>
      </w:pPr>
      <w:r w:rsidRPr="00A83CE5">
        <w:rPr>
          <w:rFonts w:ascii="Times New Roman" w:hAnsi="Times New Roman"/>
          <w:sz w:val="24"/>
          <w:szCs w:val="24"/>
        </w:rPr>
        <w:t>-осознание своих способностей</w:t>
      </w:r>
    </w:p>
    <w:p w:rsidR="00A83CE5" w:rsidRPr="00A83CE5" w:rsidRDefault="00A83CE5" w:rsidP="00A83CE5">
      <w:pPr>
        <w:spacing w:after="0" w:line="240" w:lineRule="auto"/>
        <w:ind w:firstLine="709"/>
        <w:jc w:val="both"/>
        <w:rPr>
          <w:rFonts w:ascii="Times New Roman" w:hAnsi="Times New Roman"/>
          <w:sz w:val="24"/>
          <w:szCs w:val="24"/>
        </w:rPr>
      </w:pPr>
      <w:r w:rsidRPr="00A83CE5">
        <w:rPr>
          <w:rFonts w:ascii="Times New Roman" w:hAnsi="Times New Roman"/>
          <w:sz w:val="24"/>
          <w:szCs w:val="24"/>
        </w:rPr>
        <w:t>-умение  договориться и найти  общее решение</w:t>
      </w:r>
    </w:p>
    <w:p w:rsidR="00A83CE5" w:rsidRPr="00A83CE5" w:rsidRDefault="00A83CE5" w:rsidP="00A83CE5">
      <w:pPr>
        <w:spacing w:after="0" w:line="240" w:lineRule="auto"/>
        <w:ind w:firstLine="709"/>
        <w:jc w:val="center"/>
        <w:rPr>
          <w:rFonts w:ascii="Times New Roman" w:hAnsi="Times New Roman"/>
          <w:b/>
          <w:sz w:val="24"/>
          <w:szCs w:val="24"/>
        </w:rPr>
      </w:pPr>
      <w:r w:rsidRPr="00A83CE5">
        <w:rPr>
          <w:rFonts w:ascii="Times New Roman" w:hAnsi="Times New Roman"/>
          <w:b/>
          <w:sz w:val="24"/>
          <w:szCs w:val="24"/>
        </w:rPr>
        <w:t>ЗАКЛЮЧЕНИЕ</w:t>
      </w:r>
    </w:p>
    <w:p w:rsidR="00A83CE5" w:rsidRPr="00A83CE5" w:rsidRDefault="00A83CE5" w:rsidP="00A83CE5">
      <w:pPr>
        <w:spacing w:after="0" w:line="240" w:lineRule="auto"/>
        <w:ind w:firstLine="709"/>
        <w:jc w:val="both"/>
        <w:rPr>
          <w:rFonts w:ascii="Times New Roman" w:hAnsi="Times New Roman"/>
          <w:sz w:val="24"/>
          <w:szCs w:val="24"/>
        </w:rPr>
      </w:pPr>
      <w:r w:rsidRPr="00A83CE5">
        <w:rPr>
          <w:rFonts w:ascii="Times New Roman" w:hAnsi="Times New Roman"/>
          <w:sz w:val="24"/>
          <w:szCs w:val="24"/>
        </w:rPr>
        <w:t>Формирование УУД создаёт возможность соотносить учебные предметы с точки зрения приёмов познавательной деятельности, общих для осуществления познания этих предметных областей. Требования к результатам изучения предметов включают формирование всех видов УУД.</w:t>
      </w:r>
    </w:p>
    <w:p w:rsidR="00A83CE5" w:rsidRPr="00A83CE5" w:rsidRDefault="00A83CE5" w:rsidP="00A83CE5">
      <w:pPr>
        <w:spacing w:after="0" w:line="240" w:lineRule="auto"/>
        <w:ind w:firstLine="709"/>
        <w:jc w:val="both"/>
        <w:rPr>
          <w:rFonts w:ascii="Times New Roman" w:hAnsi="Times New Roman"/>
          <w:sz w:val="24"/>
          <w:szCs w:val="24"/>
        </w:rPr>
      </w:pPr>
      <w:r w:rsidRPr="00A83CE5">
        <w:rPr>
          <w:rFonts w:ascii="Times New Roman" w:hAnsi="Times New Roman"/>
          <w:sz w:val="24"/>
          <w:szCs w:val="24"/>
        </w:rPr>
        <w:t>Применяя групповую работу на уроке, можно сделать следующие выводы:</w:t>
      </w:r>
    </w:p>
    <w:p w:rsidR="00A83CE5" w:rsidRPr="00A83CE5" w:rsidRDefault="00A83CE5" w:rsidP="00A83CE5">
      <w:pPr>
        <w:spacing w:after="0" w:line="240" w:lineRule="auto"/>
        <w:ind w:firstLine="709"/>
        <w:jc w:val="both"/>
        <w:rPr>
          <w:rFonts w:ascii="Times New Roman" w:hAnsi="Times New Roman"/>
          <w:sz w:val="24"/>
          <w:szCs w:val="24"/>
        </w:rPr>
      </w:pPr>
      <w:r w:rsidRPr="00A83CE5">
        <w:rPr>
          <w:rFonts w:ascii="Times New Roman" w:hAnsi="Times New Roman"/>
          <w:sz w:val="24"/>
          <w:szCs w:val="24"/>
        </w:rPr>
        <w:t xml:space="preserve"> Для эффективности групповой работы важно использовать её в системе.</w:t>
      </w:r>
    </w:p>
    <w:p w:rsidR="00A83CE5" w:rsidRPr="00A83CE5" w:rsidRDefault="00A83CE5" w:rsidP="00A83CE5">
      <w:pPr>
        <w:spacing w:after="0" w:line="240" w:lineRule="auto"/>
        <w:ind w:firstLine="709"/>
        <w:jc w:val="both"/>
        <w:rPr>
          <w:rFonts w:ascii="Times New Roman" w:hAnsi="Times New Roman"/>
          <w:sz w:val="24"/>
          <w:szCs w:val="24"/>
        </w:rPr>
      </w:pPr>
      <w:r w:rsidRPr="00A83CE5">
        <w:rPr>
          <w:rFonts w:ascii="Times New Roman" w:hAnsi="Times New Roman"/>
          <w:sz w:val="24"/>
          <w:szCs w:val="24"/>
        </w:rPr>
        <w:t xml:space="preserve"> Групповая работа (работа в парах) позволяет быстро организовать проверку любого задания через взаимоконтроль.</w:t>
      </w:r>
    </w:p>
    <w:p w:rsidR="00A83CE5" w:rsidRPr="00A83CE5" w:rsidRDefault="00A83CE5" w:rsidP="00A83CE5">
      <w:pPr>
        <w:spacing w:after="0" w:line="240" w:lineRule="auto"/>
        <w:ind w:firstLine="709"/>
        <w:jc w:val="both"/>
        <w:rPr>
          <w:rFonts w:ascii="Times New Roman" w:hAnsi="Times New Roman"/>
          <w:sz w:val="24"/>
          <w:szCs w:val="24"/>
        </w:rPr>
      </w:pPr>
      <w:r w:rsidRPr="00A83CE5">
        <w:rPr>
          <w:rFonts w:ascii="Times New Roman" w:hAnsi="Times New Roman"/>
          <w:sz w:val="24"/>
          <w:szCs w:val="24"/>
        </w:rPr>
        <w:t xml:space="preserve"> В групповой работе кроется огромный потенциал для развития коммуникативных УУД учащихся.</w:t>
      </w:r>
    </w:p>
    <w:p w:rsidR="00A83CE5" w:rsidRPr="00A83CE5" w:rsidRDefault="00A83CE5" w:rsidP="00A83CE5">
      <w:pPr>
        <w:spacing w:after="0" w:line="240" w:lineRule="auto"/>
        <w:ind w:firstLine="709"/>
        <w:jc w:val="both"/>
        <w:rPr>
          <w:rFonts w:ascii="Times New Roman" w:hAnsi="Times New Roman"/>
          <w:sz w:val="24"/>
          <w:szCs w:val="24"/>
        </w:rPr>
      </w:pPr>
      <w:r w:rsidRPr="00A83CE5">
        <w:rPr>
          <w:rFonts w:ascii="Times New Roman" w:hAnsi="Times New Roman"/>
          <w:sz w:val="24"/>
          <w:szCs w:val="24"/>
        </w:rPr>
        <w:t xml:space="preserve"> Учащиеся в группах учатся сами оценивать результат своей работы.</w:t>
      </w:r>
    </w:p>
    <w:p w:rsidR="00A83CE5" w:rsidRPr="00A83CE5" w:rsidRDefault="00A83CE5" w:rsidP="00A83CE5">
      <w:pPr>
        <w:spacing w:after="0" w:line="240" w:lineRule="auto"/>
        <w:ind w:firstLine="709"/>
        <w:jc w:val="both"/>
        <w:rPr>
          <w:rFonts w:ascii="Times New Roman" w:hAnsi="Times New Roman"/>
          <w:sz w:val="24"/>
          <w:szCs w:val="24"/>
        </w:rPr>
      </w:pPr>
      <w:r w:rsidRPr="00A83CE5">
        <w:rPr>
          <w:rFonts w:ascii="Times New Roman" w:hAnsi="Times New Roman"/>
          <w:sz w:val="24"/>
          <w:szCs w:val="24"/>
        </w:rPr>
        <w:t xml:space="preserve"> Интерес к предмету повышается.</w:t>
      </w:r>
    </w:p>
    <w:p w:rsidR="00A83CE5" w:rsidRPr="00A83CE5" w:rsidRDefault="00A83CE5" w:rsidP="00A83CE5">
      <w:pPr>
        <w:spacing w:after="0" w:line="240" w:lineRule="auto"/>
        <w:ind w:firstLine="709"/>
        <w:jc w:val="both"/>
        <w:rPr>
          <w:rFonts w:ascii="Times New Roman" w:hAnsi="Times New Roman"/>
          <w:sz w:val="24"/>
          <w:szCs w:val="24"/>
        </w:rPr>
      </w:pPr>
    </w:p>
    <w:p w:rsidR="00A83CE5" w:rsidRPr="00A83CE5" w:rsidRDefault="00A83CE5" w:rsidP="00A83CE5">
      <w:pPr>
        <w:spacing w:after="0" w:line="240" w:lineRule="auto"/>
        <w:ind w:firstLine="709"/>
        <w:jc w:val="both"/>
        <w:rPr>
          <w:rFonts w:ascii="Times New Roman" w:hAnsi="Times New Roman"/>
          <w:b/>
          <w:sz w:val="24"/>
          <w:szCs w:val="24"/>
        </w:rPr>
      </w:pPr>
      <w:r w:rsidRPr="00A83CE5">
        <w:rPr>
          <w:rFonts w:ascii="Times New Roman" w:hAnsi="Times New Roman"/>
          <w:b/>
          <w:sz w:val="24"/>
          <w:szCs w:val="24"/>
        </w:rPr>
        <w:t>СПИСОК ЛИТЕРАТУРЫ</w:t>
      </w:r>
    </w:p>
    <w:p w:rsidR="00A83CE5" w:rsidRPr="00A83CE5" w:rsidRDefault="00A83CE5" w:rsidP="00A83CE5">
      <w:pPr>
        <w:spacing w:after="0" w:line="240" w:lineRule="auto"/>
        <w:ind w:firstLine="709"/>
        <w:jc w:val="both"/>
        <w:rPr>
          <w:rFonts w:ascii="Times New Roman" w:hAnsi="Times New Roman"/>
          <w:sz w:val="24"/>
          <w:szCs w:val="24"/>
        </w:rPr>
      </w:pPr>
      <w:r w:rsidRPr="00A83CE5">
        <w:rPr>
          <w:rFonts w:ascii="Times New Roman" w:hAnsi="Times New Roman"/>
          <w:sz w:val="24"/>
          <w:szCs w:val="24"/>
        </w:rPr>
        <w:t>1.Как проектировать УУД в начальной школе. Под ред. А.Г.Асмолова. Москва «Просвещение» 2011</w:t>
      </w:r>
    </w:p>
    <w:p w:rsidR="00A83CE5" w:rsidRPr="00A83CE5" w:rsidRDefault="00A83CE5" w:rsidP="00A83CE5">
      <w:pPr>
        <w:spacing w:after="0" w:line="240" w:lineRule="auto"/>
        <w:ind w:firstLine="709"/>
        <w:jc w:val="both"/>
        <w:rPr>
          <w:rFonts w:ascii="Times New Roman" w:hAnsi="Times New Roman"/>
          <w:sz w:val="24"/>
          <w:szCs w:val="24"/>
        </w:rPr>
      </w:pPr>
      <w:r w:rsidRPr="00A83CE5">
        <w:rPr>
          <w:rFonts w:ascii="Times New Roman" w:hAnsi="Times New Roman"/>
          <w:sz w:val="24"/>
          <w:szCs w:val="24"/>
        </w:rPr>
        <w:t>2.С.Танцоров. Групповая работа в развивающем образовании. Исследовательская разработка для учителя. – Рига: ПЦ ''Эксперимент'', 1997</w:t>
      </w:r>
    </w:p>
    <w:p w:rsidR="00A83CE5" w:rsidRPr="00A83CE5" w:rsidRDefault="00A83CE5" w:rsidP="00A83CE5">
      <w:pPr>
        <w:spacing w:after="0" w:line="240" w:lineRule="auto"/>
        <w:ind w:firstLine="709"/>
        <w:jc w:val="both"/>
        <w:rPr>
          <w:rFonts w:ascii="Times New Roman" w:hAnsi="Times New Roman"/>
          <w:sz w:val="24"/>
          <w:szCs w:val="24"/>
        </w:rPr>
      </w:pPr>
      <w:r w:rsidRPr="00A83CE5">
        <w:rPr>
          <w:rFonts w:ascii="Times New Roman" w:hAnsi="Times New Roman"/>
          <w:sz w:val="24"/>
          <w:szCs w:val="24"/>
        </w:rPr>
        <w:t>3. И.В.Носова. Особенности работы в малых группах. – ж.''Начальная школа плюс до и после'',№6 – 2004 г</w:t>
      </w:r>
    </w:p>
    <w:p w:rsidR="00A83CE5" w:rsidRPr="00A83CE5" w:rsidRDefault="00A83CE5" w:rsidP="00A83CE5">
      <w:pPr>
        <w:spacing w:after="0" w:line="240" w:lineRule="auto"/>
        <w:ind w:firstLine="709"/>
        <w:jc w:val="both"/>
        <w:rPr>
          <w:rFonts w:ascii="Times New Roman" w:hAnsi="Times New Roman"/>
          <w:sz w:val="24"/>
          <w:szCs w:val="24"/>
        </w:rPr>
      </w:pPr>
      <w:r w:rsidRPr="00A83CE5">
        <w:rPr>
          <w:rFonts w:ascii="Times New Roman" w:hAnsi="Times New Roman"/>
          <w:sz w:val="24"/>
          <w:szCs w:val="24"/>
        </w:rPr>
        <w:t xml:space="preserve">4.Архипова В.В. </w:t>
      </w:r>
      <w:r w:rsidRPr="00A83CE5">
        <w:rPr>
          <w:rFonts w:ascii="Times New Roman" w:eastAsia="Calibri" w:hAnsi="Times New Roman"/>
          <w:sz w:val="24"/>
          <w:szCs w:val="24"/>
        </w:rPr>
        <w:t xml:space="preserve"> </w:t>
      </w:r>
      <w:r w:rsidRPr="00A83CE5">
        <w:rPr>
          <w:rFonts w:ascii="Times New Roman" w:hAnsi="Times New Roman"/>
          <w:sz w:val="24"/>
          <w:szCs w:val="24"/>
        </w:rPr>
        <w:t>Коллективная  организационная форма учебного процесса; [Авт. послесл. О. Скепко]</w:t>
      </w:r>
    </w:p>
    <w:p w:rsidR="00A83CE5" w:rsidRPr="00A83CE5" w:rsidRDefault="00A83CE5" w:rsidP="00A83CE5">
      <w:pPr>
        <w:spacing w:after="0" w:line="240" w:lineRule="auto"/>
        <w:ind w:firstLine="709"/>
        <w:jc w:val="both"/>
        <w:rPr>
          <w:rFonts w:ascii="Times New Roman" w:hAnsi="Times New Roman"/>
          <w:sz w:val="24"/>
          <w:szCs w:val="24"/>
        </w:rPr>
      </w:pPr>
      <w:r w:rsidRPr="00A83CE5">
        <w:rPr>
          <w:rFonts w:ascii="Times New Roman" w:hAnsi="Times New Roman"/>
          <w:sz w:val="24"/>
          <w:szCs w:val="24"/>
        </w:rPr>
        <w:t xml:space="preserve"> СПб. АОЗТ "Интерс" и др. 1995</w:t>
      </w:r>
    </w:p>
    <w:p w:rsidR="009E4DAC" w:rsidRPr="00A83CE5" w:rsidRDefault="00A83CE5" w:rsidP="00A83CE5">
      <w:pPr>
        <w:spacing w:after="0" w:line="240" w:lineRule="auto"/>
        <w:ind w:firstLine="709"/>
        <w:jc w:val="both"/>
        <w:rPr>
          <w:rFonts w:ascii="Times New Roman" w:hAnsi="Times New Roman"/>
          <w:sz w:val="24"/>
          <w:szCs w:val="24"/>
        </w:rPr>
      </w:pPr>
      <w:r w:rsidRPr="00A83CE5">
        <w:rPr>
          <w:rFonts w:ascii="Times New Roman" w:hAnsi="Times New Roman"/>
          <w:sz w:val="24"/>
          <w:szCs w:val="24"/>
        </w:rPr>
        <w:t>5.</w:t>
      </w:r>
      <w:r w:rsidRPr="00A83CE5">
        <w:rPr>
          <w:rFonts w:ascii="Times New Roman" w:eastAsia="Calibri" w:hAnsi="Times New Roman"/>
          <w:sz w:val="24"/>
          <w:szCs w:val="24"/>
        </w:rPr>
        <w:t xml:space="preserve"> </w:t>
      </w:r>
      <w:r w:rsidRPr="00A83CE5">
        <w:rPr>
          <w:rFonts w:ascii="Times New Roman" w:hAnsi="Times New Roman"/>
          <w:sz w:val="24"/>
          <w:szCs w:val="24"/>
        </w:rPr>
        <w:t xml:space="preserve"> Мкртчян М А. Коллективный способ обучения: практический курс. – Саяногорск: Мысль, 1989.</w:t>
      </w:r>
    </w:p>
    <w:sectPr w:rsidR="009E4DAC" w:rsidRPr="00A83CE5" w:rsidSect="009E4DAC">
      <w:pgSz w:w="11906" w:h="16838"/>
      <w:pgMar w:top="1134" w:right="850" w:bottom="1134" w:left="1701" w:header="708" w:footer="708" w:gutter="0"/>
      <w:pgBorders w:offsetFrom="page">
        <w:top w:val="twistedLines2" w:sz="18" w:space="24" w:color="0070C0"/>
        <w:left w:val="twistedLines2" w:sz="18" w:space="24" w:color="0070C0"/>
        <w:bottom w:val="twistedLines2" w:sz="18" w:space="24" w:color="0070C0"/>
        <w:right w:val="twistedLines2" w:sz="18" w:space="24" w:color="0070C0"/>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091F0A"/>
    <w:multiLevelType w:val="hybridMultilevel"/>
    <w:tmpl w:val="139477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76A11BD"/>
    <w:multiLevelType w:val="multilevel"/>
    <w:tmpl w:val="7ABCED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8024861"/>
    <w:multiLevelType w:val="hybridMultilevel"/>
    <w:tmpl w:val="0C4E7D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C1506D5"/>
    <w:multiLevelType w:val="hybridMultilevel"/>
    <w:tmpl w:val="3C723E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FFF5800"/>
    <w:multiLevelType w:val="hybridMultilevel"/>
    <w:tmpl w:val="94C0124E"/>
    <w:lvl w:ilvl="0" w:tplc="D3A87E8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E4DAC"/>
    <w:rsid w:val="001C718D"/>
    <w:rsid w:val="00691AF5"/>
    <w:rsid w:val="00880B61"/>
    <w:rsid w:val="009E4DAC"/>
    <w:rsid w:val="00A83CE5"/>
    <w:rsid w:val="00D64E8F"/>
    <w:rsid w:val="00D87212"/>
    <w:rsid w:val="00DD1C0B"/>
    <w:rsid w:val="00F86F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DAC"/>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E4DAC"/>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4786</Words>
  <Characters>27284</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2019-10-12T09:35:00Z</dcterms:created>
  <dcterms:modified xsi:type="dcterms:W3CDTF">2019-10-12T09:35:00Z</dcterms:modified>
</cp:coreProperties>
</file>