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5D15D5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5D15D5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5D15D5">
        <w:tc>
          <w:tcPr>
            <w:tcW w:w="2660" w:type="dxa"/>
          </w:tcPr>
          <w:p w:rsidR="005D15D5" w:rsidRPr="005D15D5" w:rsidRDefault="005D15D5" w:rsidP="005D15D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5D15D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5D15D5">
        <w:tc>
          <w:tcPr>
            <w:tcW w:w="266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5D15D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5D15D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5D15D5">
        <w:tc>
          <w:tcPr>
            <w:tcW w:w="266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5D15D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5D15D5">
        <w:tc>
          <w:tcPr>
            <w:tcW w:w="266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5D15D5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5D15D5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25428A" w:rsidRDefault="0025428A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5D15D5" w:rsidRPr="005D15D5" w:rsidTr="00291874">
        <w:trPr>
          <w:trHeight w:val="423"/>
        </w:trPr>
        <w:tc>
          <w:tcPr>
            <w:tcW w:w="10456" w:type="dxa"/>
            <w:gridSpan w:val="6"/>
          </w:tcPr>
          <w:p w:rsidR="005D15D5" w:rsidRPr="005D15D5" w:rsidRDefault="005D15D5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>Вставьте пропущенные окончания у существительных 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 xml:space="preserve">   кустарник…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Под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огоньк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луж…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лыж…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  улиц…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Много  цвет…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лошад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 корн…</w:t>
            </w:r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5D15D5" w:rsidRPr="005D15D5" w:rsidTr="00291874">
        <w:tc>
          <w:tcPr>
            <w:tcW w:w="266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>С   узор….</w:t>
            </w:r>
          </w:p>
        </w:tc>
        <w:tc>
          <w:tcPr>
            <w:tcW w:w="992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5D15D5" w:rsidRPr="005D15D5" w:rsidRDefault="005D15D5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песк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5D15D5" w:rsidRPr="005D15D5" w:rsidRDefault="005D15D5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lastRenderedPageBreak/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5D15D5" w:rsidRDefault="005D15D5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Default="009B0B42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Default="009B0B42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Default="009B0B42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Default="009B0B42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Default="009B0B42" w:rsidP="005D15D5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410"/>
        <w:gridCol w:w="850"/>
        <w:gridCol w:w="2694"/>
        <w:gridCol w:w="850"/>
      </w:tblGrid>
      <w:tr w:rsidR="009B0B42" w:rsidRPr="005D15D5" w:rsidTr="00291874">
        <w:trPr>
          <w:trHeight w:val="423"/>
        </w:trPr>
        <w:tc>
          <w:tcPr>
            <w:tcW w:w="10456" w:type="dxa"/>
            <w:gridSpan w:val="6"/>
          </w:tcPr>
          <w:p w:rsidR="009B0B42" w:rsidRPr="005D15D5" w:rsidRDefault="009B0B42" w:rsidP="00291874">
            <w:pPr>
              <w:rPr>
                <w:sz w:val="28"/>
              </w:rPr>
            </w:pPr>
            <w:r w:rsidRPr="005D15D5">
              <w:rPr>
                <w:sz w:val="28"/>
              </w:rPr>
              <w:t xml:space="preserve">Вставьте пропущенные окончания у существительных </w:t>
            </w:r>
            <w:r w:rsidRPr="009B0B42">
              <w:rPr>
                <w:b/>
                <w:sz w:val="28"/>
                <w:u w:val="single"/>
              </w:rPr>
              <w:t>мн.ч.</w:t>
            </w:r>
            <w:proofErr w:type="gramStart"/>
            <w:r w:rsidRPr="005D15D5">
              <w:rPr>
                <w:sz w:val="28"/>
              </w:rPr>
              <w:t xml:space="preserve"> ,</w:t>
            </w:r>
            <w:proofErr w:type="gramEnd"/>
            <w:r w:rsidRPr="005D15D5">
              <w:rPr>
                <w:sz w:val="28"/>
              </w:rPr>
              <w:t xml:space="preserve"> укажите падежи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медвед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озёр…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В садик…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еж…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Школ…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</w:t>
            </w:r>
            <w:proofErr w:type="gramEnd"/>
            <w:r>
              <w:rPr>
                <w:sz w:val="28"/>
              </w:rPr>
              <w:t xml:space="preserve"> волк…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Через  </w:t>
            </w:r>
            <w:proofErr w:type="spellStart"/>
            <w:r>
              <w:rPr>
                <w:sz w:val="28"/>
              </w:rPr>
              <w:t>деревь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>По вагон…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машин..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  <w:tr w:rsidR="009B0B42" w:rsidRPr="005D15D5" w:rsidTr="00291874">
        <w:tc>
          <w:tcPr>
            <w:tcW w:w="2660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 За  дом…</w:t>
            </w:r>
          </w:p>
        </w:tc>
        <w:tc>
          <w:tcPr>
            <w:tcW w:w="992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410" w:type="dxa"/>
          </w:tcPr>
          <w:p w:rsidR="009B0B42" w:rsidRPr="005D15D5" w:rsidRDefault="009B0B42" w:rsidP="0029187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дом…</w:t>
            </w:r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2694" w:type="dxa"/>
          </w:tcPr>
          <w:p w:rsidR="009B0B42" w:rsidRPr="005D15D5" w:rsidRDefault="009B0B42" w:rsidP="0029187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9B0B42" w:rsidRPr="005D15D5" w:rsidRDefault="009B0B42" w:rsidP="00291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9B0B42" w:rsidRPr="005D15D5" w:rsidRDefault="009B0B42" w:rsidP="005D15D5">
      <w:pPr>
        <w:spacing w:after="0" w:line="240" w:lineRule="auto"/>
        <w:rPr>
          <w:sz w:val="28"/>
        </w:rPr>
      </w:pPr>
    </w:p>
    <w:sectPr w:rsidR="009B0B42" w:rsidRPr="005D15D5" w:rsidSect="005D1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5D5"/>
    <w:rsid w:val="0025428A"/>
    <w:rsid w:val="005D15D5"/>
    <w:rsid w:val="00843837"/>
    <w:rsid w:val="009B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2014-03-13T07:45:00Z</dcterms:created>
  <dcterms:modified xsi:type="dcterms:W3CDTF">2014-03-13T08:02:00Z</dcterms:modified>
</cp:coreProperties>
</file>