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17" w:rsidRPr="000C5C17" w:rsidRDefault="00350F12" w:rsidP="000C5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F12">
        <w:rPr>
          <w:rFonts w:ascii="Times New Roman" w:hAnsi="Times New Roman" w:cs="Times New Roman"/>
          <w:b/>
          <w:sz w:val="28"/>
          <w:szCs w:val="28"/>
        </w:rPr>
        <w:t xml:space="preserve">Наименование предмета: </w:t>
      </w:r>
      <w:r w:rsidR="000C5C17" w:rsidRPr="000C5C17">
        <w:rPr>
          <w:rFonts w:ascii="Times New Roman" w:hAnsi="Times New Roman" w:cs="Times New Roman"/>
          <w:bCs/>
          <w:sz w:val="28"/>
          <w:szCs w:val="28"/>
        </w:rPr>
        <w:t>ОП</w:t>
      </w:r>
      <w:r w:rsidR="00967375">
        <w:rPr>
          <w:rFonts w:ascii="Times New Roman" w:hAnsi="Times New Roman" w:cs="Times New Roman"/>
          <w:bCs/>
          <w:sz w:val="28"/>
          <w:szCs w:val="28"/>
        </w:rPr>
        <w:t>.</w:t>
      </w:r>
      <w:r w:rsidR="000C5C17" w:rsidRPr="000C5C17">
        <w:rPr>
          <w:rFonts w:ascii="Times New Roman" w:hAnsi="Times New Roman" w:cs="Times New Roman"/>
          <w:bCs/>
          <w:sz w:val="28"/>
          <w:szCs w:val="28"/>
        </w:rPr>
        <w:t>04</w:t>
      </w:r>
      <w:r w:rsidR="000C5C17" w:rsidRPr="000C5C17">
        <w:rPr>
          <w:rFonts w:ascii="Times New Roman" w:hAnsi="Times New Roman" w:cs="Times New Roman"/>
          <w:sz w:val="28"/>
          <w:szCs w:val="28"/>
        </w:rPr>
        <w:t xml:space="preserve"> «Основы технологии общестроительных работ»</w:t>
      </w:r>
      <w:r w:rsidR="000C5C17">
        <w:rPr>
          <w:rFonts w:ascii="Times New Roman" w:hAnsi="Times New Roman" w:cs="Times New Roman"/>
          <w:sz w:val="28"/>
          <w:szCs w:val="28"/>
        </w:rPr>
        <w:t>.</w:t>
      </w:r>
    </w:p>
    <w:p w:rsidR="000C5C17" w:rsidRDefault="00350F12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F1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C5C17" w:rsidRPr="000C5C17">
        <w:rPr>
          <w:rFonts w:ascii="Times New Roman" w:hAnsi="Times New Roman" w:cs="Times New Roman"/>
          <w:sz w:val="28"/>
          <w:szCs w:val="28"/>
        </w:rPr>
        <w:t>Архитектурно-конструктивные элементы здания</w:t>
      </w:r>
      <w:r w:rsidR="000C5C17">
        <w:rPr>
          <w:rFonts w:ascii="Times New Roman" w:hAnsi="Times New Roman" w:cs="Times New Roman"/>
          <w:b/>
          <w:sz w:val="28"/>
          <w:szCs w:val="28"/>
        </w:rPr>
        <w:t>.</w:t>
      </w:r>
    </w:p>
    <w:p w:rsidR="000C5C17" w:rsidRDefault="00350F12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F12">
        <w:rPr>
          <w:rFonts w:ascii="Times New Roman" w:hAnsi="Times New Roman" w:cs="Times New Roman"/>
          <w:b/>
          <w:sz w:val="28"/>
          <w:szCs w:val="28"/>
        </w:rPr>
        <w:t>Цель:</w:t>
      </w:r>
      <w:r w:rsidR="000C5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0D8" w:rsidRPr="00D370D8">
        <w:rPr>
          <w:rFonts w:ascii="Times New Roman" w:hAnsi="Times New Roman" w:cs="Times New Roman"/>
          <w:sz w:val="28"/>
          <w:szCs w:val="28"/>
        </w:rPr>
        <w:t>Закрепить теоретические знания</w:t>
      </w:r>
      <w:r w:rsidR="00D370D8">
        <w:rPr>
          <w:rFonts w:ascii="Times New Roman" w:hAnsi="Times New Roman" w:cs="Times New Roman"/>
          <w:sz w:val="28"/>
          <w:szCs w:val="28"/>
        </w:rPr>
        <w:t xml:space="preserve"> </w:t>
      </w:r>
      <w:r w:rsidR="000C5C17">
        <w:rPr>
          <w:rFonts w:ascii="Times New Roman" w:hAnsi="Times New Roman" w:cs="Times New Roman"/>
          <w:sz w:val="28"/>
          <w:szCs w:val="28"/>
        </w:rPr>
        <w:t xml:space="preserve">основных конструктивных и архитектурных элементов зданий. </w:t>
      </w:r>
    </w:p>
    <w:p w:rsidR="00350F12" w:rsidRDefault="00350F12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Задача:</w:t>
      </w:r>
      <w:r w:rsidR="000C5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0D8" w:rsidRPr="00D370D8">
        <w:rPr>
          <w:rFonts w:ascii="Times New Roman" w:hAnsi="Times New Roman" w:cs="Times New Roman"/>
          <w:sz w:val="28"/>
          <w:szCs w:val="28"/>
        </w:rPr>
        <w:t>Формирование знаний</w:t>
      </w:r>
      <w:r w:rsidR="003D3EAB">
        <w:rPr>
          <w:rFonts w:ascii="Times New Roman" w:hAnsi="Times New Roman" w:cs="Times New Roman"/>
          <w:sz w:val="28"/>
          <w:szCs w:val="28"/>
        </w:rPr>
        <w:t xml:space="preserve"> по определению</w:t>
      </w:r>
      <w:r w:rsidR="000C5C17">
        <w:rPr>
          <w:rFonts w:ascii="Times New Roman" w:hAnsi="Times New Roman" w:cs="Times New Roman"/>
          <w:sz w:val="28"/>
          <w:szCs w:val="28"/>
        </w:rPr>
        <w:t xml:space="preserve"> архитектурно-конструктивных </w:t>
      </w:r>
      <w:r w:rsidR="003D3EAB">
        <w:rPr>
          <w:rFonts w:ascii="Times New Roman" w:hAnsi="Times New Roman" w:cs="Times New Roman"/>
          <w:sz w:val="28"/>
          <w:szCs w:val="28"/>
        </w:rPr>
        <w:t>элементов здания</w:t>
      </w:r>
      <w:r w:rsidR="00D370D8">
        <w:rPr>
          <w:rFonts w:ascii="Times New Roman" w:hAnsi="Times New Roman" w:cs="Times New Roman"/>
          <w:sz w:val="28"/>
          <w:szCs w:val="28"/>
        </w:rPr>
        <w:t>.</w:t>
      </w:r>
    </w:p>
    <w:p w:rsidR="00350F12" w:rsidRPr="00D370D8" w:rsidRDefault="00350F12" w:rsidP="00350F1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  <w:r w:rsidR="00427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603">
        <w:rPr>
          <w:rFonts w:ascii="Times New Roman" w:hAnsi="Times New Roman" w:cs="Times New Roman"/>
          <w:sz w:val="28"/>
          <w:szCs w:val="28"/>
        </w:rPr>
        <w:t>Отгадать кроссворд</w:t>
      </w:r>
      <w:r w:rsidR="00D370D8">
        <w:rPr>
          <w:rFonts w:ascii="Times New Roman" w:hAnsi="Times New Roman" w:cs="Times New Roman"/>
          <w:sz w:val="28"/>
          <w:szCs w:val="28"/>
        </w:rPr>
        <w:t>.</w:t>
      </w:r>
    </w:p>
    <w:p w:rsidR="00350F12" w:rsidRDefault="00350F12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отчета: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50F12">
        <w:rPr>
          <w:rFonts w:ascii="Times New Roman" w:hAnsi="Times New Roman" w:cs="Times New Roman"/>
          <w:sz w:val="28"/>
          <w:szCs w:val="28"/>
        </w:rPr>
        <w:t>абота оформляется</w:t>
      </w:r>
      <w:r w:rsidR="00572CFA">
        <w:rPr>
          <w:rFonts w:ascii="Times New Roman" w:hAnsi="Times New Roman" w:cs="Times New Roman"/>
          <w:sz w:val="28"/>
          <w:szCs w:val="28"/>
        </w:rPr>
        <w:t xml:space="preserve"> на бланках задания</w:t>
      </w:r>
      <w:r w:rsidRPr="00350F12">
        <w:rPr>
          <w:rFonts w:ascii="Times New Roman" w:hAnsi="Times New Roman" w:cs="Times New Roman"/>
          <w:sz w:val="28"/>
          <w:szCs w:val="28"/>
        </w:rPr>
        <w:t>.</w:t>
      </w:r>
    </w:p>
    <w:p w:rsidR="00572CFA" w:rsidRDefault="00572CFA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CFA" w:rsidRPr="00572CFA" w:rsidRDefault="00572CFA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CFA">
        <w:rPr>
          <w:rFonts w:ascii="Times New Roman" w:hAnsi="Times New Roman" w:cs="Times New Roman"/>
          <w:b/>
          <w:sz w:val="28"/>
          <w:szCs w:val="28"/>
        </w:rPr>
        <w:t>КРОССВОРД №1</w:t>
      </w:r>
    </w:p>
    <w:p w:rsidR="00350F12" w:rsidRPr="00350F12" w:rsidRDefault="00350F12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F12" w:rsidRPr="00350F12" w:rsidRDefault="00572CFA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10453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F12" w:rsidRDefault="00350F12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CFA" w:rsidRDefault="00572CFA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CFA" w:rsidRDefault="00572CFA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CFA">
        <w:rPr>
          <w:rFonts w:ascii="Times New Roman" w:hAnsi="Times New Roman" w:cs="Times New Roman"/>
          <w:b/>
          <w:sz w:val="28"/>
          <w:szCs w:val="28"/>
        </w:rPr>
        <w:t>Задания на кроссворд №1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1. Узкая полоса вокруг здания, предназначенная для отвода от дома стекающей с крыши воды и защиты фундамента от проникновения поверхностных вод;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lastRenderedPageBreak/>
        <w:t>2. Как называется перекрытие, отделяющее отапливаемые помещения здания от чердака;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3. Как называются фундаменты, устраиваемые под колонны;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CFA">
        <w:rPr>
          <w:rFonts w:ascii="Times New Roman" w:hAnsi="Times New Roman" w:cs="Times New Roman"/>
          <w:bCs/>
          <w:sz w:val="28"/>
          <w:szCs w:val="28"/>
        </w:rPr>
        <w:t xml:space="preserve">4. Как называется этаж подземной части здания, полы которого находятся ниже уровня </w:t>
      </w:r>
      <w:proofErr w:type="spellStart"/>
      <w:r w:rsidRPr="00572CFA">
        <w:rPr>
          <w:rFonts w:ascii="Times New Roman" w:hAnsi="Times New Roman" w:cs="Times New Roman"/>
          <w:bCs/>
          <w:sz w:val="28"/>
          <w:szCs w:val="28"/>
        </w:rPr>
        <w:t>отмостки</w:t>
      </w:r>
      <w:proofErr w:type="spellEnd"/>
      <w:r w:rsidRPr="00572CFA">
        <w:rPr>
          <w:rFonts w:ascii="Times New Roman" w:hAnsi="Times New Roman" w:cs="Times New Roman"/>
          <w:bCs/>
          <w:sz w:val="28"/>
          <w:szCs w:val="28"/>
        </w:rPr>
        <w:t>, но не более чем на половину высоты расположенных в них помещений;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5. Как называются фундаменты, устраиваемые под стены зданий;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 xml:space="preserve">6. Как называется этаж, у которого </w:t>
      </w:r>
      <w:r w:rsidRPr="00572CFA">
        <w:rPr>
          <w:rFonts w:ascii="Times New Roman" w:hAnsi="Times New Roman" w:cs="Times New Roman"/>
          <w:bCs/>
          <w:sz w:val="28"/>
          <w:szCs w:val="28"/>
        </w:rPr>
        <w:t>полы находятся не ниже тротуара;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 xml:space="preserve">7. Как </w:t>
      </w:r>
      <w:r w:rsidRPr="00572CFA">
        <w:rPr>
          <w:rFonts w:ascii="Times New Roman" w:hAnsi="Times New Roman" w:cs="Times New Roman"/>
          <w:bCs/>
          <w:sz w:val="28"/>
          <w:szCs w:val="28"/>
        </w:rPr>
        <w:t>называется этаж, который используют для размещения инженерного оборудования и прокладки коммуникаций;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8. Ограждающие элементы, опирающиеся на перекрытия и разделяющие внутреннее пространство на отдельные помещения в пределах одного этажа и не несущие нагрузок;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CFA">
        <w:rPr>
          <w:rFonts w:ascii="Times New Roman" w:hAnsi="Times New Roman" w:cs="Times New Roman"/>
          <w:bCs/>
          <w:sz w:val="28"/>
          <w:szCs w:val="28"/>
        </w:rPr>
        <w:t>9. Часть здания по высоте, ограниченная полом и перекрытием или покрытием;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 xml:space="preserve">10. Как называются конструкции, </w:t>
      </w:r>
      <w:r w:rsidRPr="00572CFA">
        <w:rPr>
          <w:rFonts w:ascii="Times New Roman" w:hAnsi="Times New Roman" w:cs="Times New Roman"/>
          <w:bCs/>
          <w:sz w:val="28"/>
          <w:szCs w:val="28"/>
        </w:rPr>
        <w:t>предназначенные для изоляции внутренних объемов в зданиях от внешней среды;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11. Как называется перекрытие, отделяющие отапливаемые помещения здания от холодного подвала;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12.  Горизонтальный конструктивный элемент, предназначенный для разделения зданий на этажи, ограничивая в каждом этаже помещения сверху и снизу;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13. Вертикальные конструктивные элементы здания, могут быть наружными и внутренними;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 xml:space="preserve">14. Как </w:t>
      </w:r>
      <w:r w:rsidRPr="00572CFA">
        <w:rPr>
          <w:rFonts w:ascii="Times New Roman" w:hAnsi="Times New Roman" w:cs="Times New Roman"/>
          <w:bCs/>
          <w:sz w:val="28"/>
          <w:szCs w:val="28"/>
        </w:rPr>
        <w:t xml:space="preserve">называется этаж с отметкой пола ниже </w:t>
      </w:r>
      <w:proofErr w:type="spellStart"/>
      <w:r w:rsidRPr="00572CFA">
        <w:rPr>
          <w:rFonts w:ascii="Times New Roman" w:hAnsi="Times New Roman" w:cs="Times New Roman"/>
          <w:bCs/>
          <w:sz w:val="28"/>
          <w:szCs w:val="28"/>
        </w:rPr>
        <w:t>отмостки</w:t>
      </w:r>
      <w:proofErr w:type="spellEnd"/>
      <w:r w:rsidRPr="00572CFA">
        <w:rPr>
          <w:rFonts w:ascii="Times New Roman" w:hAnsi="Times New Roman" w:cs="Times New Roman"/>
          <w:bCs/>
          <w:sz w:val="28"/>
          <w:szCs w:val="28"/>
        </w:rPr>
        <w:t xml:space="preserve"> более чем на половину высоты расположенных в нем помещений;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 xml:space="preserve">15. Как называются </w:t>
      </w:r>
      <w:r w:rsidRPr="00572CFA">
        <w:rPr>
          <w:rFonts w:ascii="Times New Roman" w:hAnsi="Times New Roman" w:cs="Times New Roman"/>
          <w:bCs/>
          <w:sz w:val="28"/>
          <w:szCs w:val="28"/>
        </w:rPr>
        <w:t>конструкции воспринимающие нагрузки, возникающие в здании и действующие на него извне;</w:t>
      </w:r>
    </w:p>
    <w:p w:rsid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16. Подземная конструкция, воспринимающая всю нагрузку от здания и передающая, и распределяющая ее на грунт.</w:t>
      </w:r>
    </w:p>
    <w:p w:rsid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CFA" w:rsidRDefault="00572CFA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CFA" w:rsidRDefault="00572CFA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375" w:rsidRDefault="00967375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375" w:rsidRDefault="00967375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375" w:rsidRDefault="00967375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CFA" w:rsidRDefault="00572CFA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КРОССВОРД №2</w:t>
      </w:r>
    </w:p>
    <w:p w:rsidR="00572CFA" w:rsidRDefault="00572CFA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49452" cy="3668325"/>
            <wp:effectExtent l="19050" t="0" r="3648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452" cy="36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CFA">
        <w:rPr>
          <w:rFonts w:ascii="Times New Roman" w:hAnsi="Times New Roman" w:cs="Times New Roman"/>
          <w:b/>
          <w:sz w:val="28"/>
          <w:szCs w:val="28"/>
        </w:rPr>
        <w:t>Задания на кроссворд №1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12. Горизонтальный выступ, разделяющие по высоте фасадную плоскость стены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14. Открытая огражденная площадка, выступающая за плоскость наружной стены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19. Отверстие в стене для окна или двери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9. Вертикальный выступ стены прямоугольного сечения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16. Оно служит для освещения и естественной вентиляции помещений здания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7. Горизонтальный выступ из плоскости стены, может быть венчающий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15. Конструкция, перекрывающая проем сверху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5. Какие швы разрезают здания по всей их высоте, включая фундаменты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 xml:space="preserve">10. </w:t>
      </w:r>
      <w:hyperlink r:id="rId7" w:tooltip="Пространство" w:history="1">
        <w:r w:rsidRPr="00572C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Пространство</w:t>
        </w:r>
      </w:hyperlink>
      <w:r w:rsidRPr="00572CFA">
        <w:rPr>
          <w:rFonts w:ascii="Times New Roman" w:hAnsi="Times New Roman" w:cs="Times New Roman"/>
          <w:sz w:val="28"/>
          <w:szCs w:val="28"/>
        </w:rPr>
        <w:t> между поверхностью </w:t>
      </w:r>
      <w:hyperlink r:id="rId8" w:tooltip="Крыша" w:history="1">
        <w:r w:rsidRPr="00572C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крыши</w:t>
        </w:r>
      </w:hyperlink>
      <w:r w:rsidRPr="00572CFA">
        <w:rPr>
          <w:rFonts w:ascii="Times New Roman" w:hAnsi="Times New Roman" w:cs="Times New Roman"/>
          <w:sz w:val="28"/>
          <w:szCs w:val="28"/>
        </w:rPr>
        <w:t> (покрытия), наружными стенами и перекрытием верхнего этажа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3. Водонепроницаемое покрытие крыши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1. Она может быть входной или межкомнатной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20. Несущая конструкция крыши, принимающая на себя вес кровли, снега и напор ветра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lastRenderedPageBreak/>
        <w:t>18. Непрерывный ряд ступеней, расположенный между двумя лестничными площадками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13. Участок стены, расположенный между двумя проемами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11. Из них состоит лестничный марш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4. Горизонтальный элемент лестницы, расположенный между двумя маршами 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8. Он служить опорой для стропил и равномерно распределять нагрузку на наружные стены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2. Встроенная внутри здания и открытая со стороны фасада площадка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6. Верхняя конструкция здания, которая совмещает ограждающие и несущие функции и служит для защиты здания от атмосферных осадков и удаления их за его пределы</w:t>
      </w:r>
    </w:p>
    <w:p w:rsid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 xml:space="preserve">17. Конструктивный элемент для сообщения между этажами </w:t>
      </w:r>
    </w:p>
    <w:p w:rsid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CFA" w:rsidRDefault="00572CFA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CFA" w:rsidRPr="00350F12" w:rsidRDefault="00572CFA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0D8" w:rsidRPr="00D370D8" w:rsidRDefault="00D370D8" w:rsidP="00D370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0D8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D370D8" w:rsidRPr="00D370D8" w:rsidRDefault="00D370D8" w:rsidP="00D370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0D8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D370D8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D370D8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100% заданий </w:t>
      </w:r>
      <w:r w:rsidR="00572CFA">
        <w:rPr>
          <w:rFonts w:ascii="Times New Roman" w:hAnsi="Times New Roman" w:cs="Times New Roman"/>
          <w:sz w:val="28"/>
          <w:szCs w:val="28"/>
        </w:rPr>
        <w:t>кроссворда</w:t>
      </w:r>
    </w:p>
    <w:p w:rsidR="00D370D8" w:rsidRPr="00D370D8" w:rsidRDefault="00D370D8" w:rsidP="00D37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0D8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D370D8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D370D8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75% заданий </w:t>
      </w:r>
      <w:r w:rsidR="00572CFA">
        <w:rPr>
          <w:rFonts w:ascii="Times New Roman" w:hAnsi="Times New Roman" w:cs="Times New Roman"/>
          <w:sz w:val="28"/>
          <w:szCs w:val="28"/>
        </w:rPr>
        <w:t>кроссворда</w:t>
      </w:r>
    </w:p>
    <w:p w:rsidR="00D370D8" w:rsidRPr="00D370D8" w:rsidRDefault="00D370D8" w:rsidP="00D37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0D8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D370D8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D370D8">
        <w:rPr>
          <w:rFonts w:ascii="Times New Roman" w:hAnsi="Times New Roman" w:cs="Times New Roman"/>
          <w:sz w:val="28"/>
          <w:szCs w:val="28"/>
        </w:rPr>
        <w:t xml:space="preserve"> выставляется студен</w:t>
      </w:r>
      <w:r w:rsidR="00572CFA">
        <w:rPr>
          <w:rFonts w:ascii="Times New Roman" w:hAnsi="Times New Roman" w:cs="Times New Roman"/>
          <w:sz w:val="28"/>
          <w:szCs w:val="28"/>
        </w:rPr>
        <w:t>ту, при выполнении 50% заданий кроссворда</w:t>
      </w:r>
    </w:p>
    <w:p w:rsidR="00D370D8" w:rsidRPr="00D370D8" w:rsidRDefault="00D370D8" w:rsidP="00D370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0D8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D370D8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D370D8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 менее 50% заданий </w:t>
      </w:r>
      <w:r w:rsidR="00572CFA">
        <w:rPr>
          <w:rFonts w:ascii="Times New Roman" w:hAnsi="Times New Roman" w:cs="Times New Roman"/>
          <w:sz w:val="28"/>
          <w:szCs w:val="28"/>
        </w:rPr>
        <w:t>кроссворда</w:t>
      </w:r>
    </w:p>
    <w:p w:rsidR="00D130AA" w:rsidRDefault="00D130AA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CFA" w:rsidRDefault="00572CFA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CFA" w:rsidRDefault="00572CFA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0D8" w:rsidRPr="00D370D8" w:rsidRDefault="00D370D8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370D8" w:rsidRPr="00D370D8" w:rsidSect="00B6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0B3A"/>
    <w:multiLevelType w:val="hybridMultilevel"/>
    <w:tmpl w:val="DF762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059AB"/>
    <w:rsid w:val="000C5C17"/>
    <w:rsid w:val="000E44C9"/>
    <w:rsid w:val="00350F12"/>
    <w:rsid w:val="003D3EAB"/>
    <w:rsid w:val="00427603"/>
    <w:rsid w:val="00572CFA"/>
    <w:rsid w:val="005F1F19"/>
    <w:rsid w:val="006059AB"/>
    <w:rsid w:val="00967375"/>
    <w:rsid w:val="00B572E1"/>
    <w:rsid w:val="00B620CF"/>
    <w:rsid w:val="00D130AA"/>
    <w:rsid w:val="00D3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F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0%D1%8B%D1%88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0%D0%BE%D1%81%D1%82%D1%80%D0%B0%D0%BD%D1%81%D1%82%D0%B2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LAX</cp:lastModifiedBy>
  <cp:revision>2</cp:revision>
  <dcterms:created xsi:type="dcterms:W3CDTF">2016-12-08T07:17:00Z</dcterms:created>
  <dcterms:modified xsi:type="dcterms:W3CDTF">2018-10-19T11:23:00Z</dcterms:modified>
</cp:coreProperties>
</file>