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0"/>
        <w:gridCol w:w="3529"/>
        <w:gridCol w:w="142"/>
        <w:gridCol w:w="284"/>
        <w:gridCol w:w="8148"/>
        <w:gridCol w:w="2318"/>
      </w:tblGrid>
      <w:tr w:rsidR="00B67DD7" w:rsidTr="00B67DD7">
        <w:trPr>
          <w:trHeight w:val="378"/>
        </w:trPr>
        <w:tc>
          <w:tcPr>
            <w:tcW w:w="12757" w:type="dxa"/>
            <w:gridSpan w:val="6"/>
            <w:shd w:val="clear" w:color="auto" w:fill="E6E6E6"/>
          </w:tcPr>
          <w:p w:rsidR="00B67DD7" w:rsidRDefault="00B67DD7" w:rsidP="00B67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B67DD7" w:rsidTr="003A4F64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075" w:type="dxa"/>
            <w:gridSpan w:val="4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14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Согласно ФГОС ДО</w:t>
            </w:r>
          </w:p>
        </w:tc>
      </w:tr>
      <w:tr w:rsidR="00B67DD7" w:rsidTr="003A4F64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5" w:type="dxa"/>
            <w:gridSpan w:val="4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148" w:type="dxa"/>
          </w:tcPr>
          <w:p w:rsidR="00B67DD7" w:rsidRDefault="00652069" w:rsidP="003A4F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</w:t>
            </w:r>
            <w:r w:rsidR="00B67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двигательная, познавательная, коммуникативная</w:t>
            </w:r>
            <w:r w:rsidR="00B67DD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3A4F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практическая деятельность</w:t>
            </w:r>
          </w:p>
        </w:tc>
        <w:tc>
          <w:tcPr>
            <w:tcW w:w="2318" w:type="dxa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Согласно ФГОС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допускается расширение (указать литературный источник); </w:t>
            </w:r>
          </w:p>
        </w:tc>
      </w:tr>
      <w:tr w:rsidR="00B67DD7" w:rsidTr="00B67DD7">
        <w:tc>
          <w:tcPr>
            <w:tcW w:w="12757" w:type="dxa"/>
            <w:gridSpan w:val="6"/>
            <w:shd w:val="clear" w:color="auto" w:fill="E6E6E6"/>
          </w:tcPr>
          <w:p w:rsidR="00B67DD7" w:rsidRDefault="00B67DD7" w:rsidP="00B67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3A4F64">
        <w:tc>
          <w:tcPr>
            <w:tcW w:w="534" w:type="dxa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5" w:type="dxa"/>
            <w:gridSpan w:val="4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148" w:type="dxa"/>
          </w:tcPr>
          <w:p w:rsidR="003A4F64" w:rsidRPr="003A4F64" w:rsidRDefault="003A4F64" w:rsidP="003A4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квест</w:t>
            </w:r>
          </w:p>
          <w:p w:rsidR="00B67DD7" w:rsidRPr="003A4F64" w:rsidRDefault="003A4F64" w:rsidP="003A4F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«Детективное агентство «Ладушки»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3A4F64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5" w:type="dxa"/>
            <w:gridSpan w:val="4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148" w:type="dxa"/>
          </w:tcPr>
          <w:p w:rsidR="003A4F64" w:rsidRDefault="003A4F64" w:rsidP="00B67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F64">
              <w:rPr>
                <w:rFonts w:ascii="Times New Roman" w:hAnsi="Times New Roman"/>
                <w:i/>
                <w:iCs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дидактическая игра «»Расставь номера квартир», «Веселый счет», «Назови соседей», «Назови предыдущее, последующее число».)</w:t>
            </w:r>
          </w:p>
          <w:p w:rsidR="003A4F64" w:rsidRDefault="003A4F64" w:rsidP="003A4F64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Наглядный (</w:t>
            </w:r>
            <w:r w:rsidR="009D3E2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показ способов действия)</w:t>
            </w:r>
          </w:p>
          <w:p w:rsidR="003A4F64" w:rsidRPr="00520D18" w:rsidRDefault="003A4F64" w:rsidP="003A4F64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1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Словесны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й (Отгадывание загадок,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A4F64">
              <w:rPr>
                <w:rFonts w:ascii="Times New Roman" w:hAnsi="Times New Roman"/>
                <w:i/>
                <w:sz w:val="24"/>
                <w:szCs w:val="24"/>
              </w:rPr>
              <w:t>итуативный разговор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беседа, вопросы, пояснения)</w:t>
            </w:r>
          </w:p>
          <w:p w:rsidR="00B67DD7" w:rsidRPr="003A4F64" w:rsidRDefault="003A4F64" w:rsidP="003A4F64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Практический</w:t>
            </w:r>
            <w:proofErr w:type="gramStart"/>
            <w:r w:rsidRPr="00520D1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работа с раздаточным материалом, графический диктант)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3A4F64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75" w:type="dxa"/>
            <w:gridSpan w:val="4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148" w:type="dxa"/>
          </w:tcPr>
          <w:p w:rsidR="00B67DD7" w:rsidRDefault="00B67DD7" w:rsidP="00B67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3A4F64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75" w:type="dxa"/>
            <w:gridSpan w:val="4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148" w:type="dxa"/>
          </w:tcPr>
          <w:p w:rsidR="00B67DD7" w:rsidRPr="003A4F64" w:rsidRDefault="00496B66" w:rsidP="00496B6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игры в Квест в процессе решения математических задач.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223" w:type="dxa"/>
            <w:gridSpan w:val="5"/>
            <w:shd w:val="clear" w:color="auto" w:fill="E6E6E6"/>
          </w:tcPr>
          <w:p w:rsidR="00B67DD7" w:rsidRPr="003A4F64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rPr>
          <w:trHeight w:val="228"/>
        </w:trPr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2223" w:type="dxa"/>
            <w:gridSpan w:val="5"/>
          </w:tcPr>
          <w:p w:rsidR="00B67DD7" w:rsidRPr="003A4F64" w:rsidRDefault="00B67DD7" w:rsidP="00496B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4F64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Формировать, </w:t>
            </w:r>
            <w:r w:rsidR="00496B66">
              <w:rPr>
                <w:rFonts w:ascii="Times New Roman" w:hAnsi="Times New Roman"/>
                <w:iCs/>
                <w:sz w:val="24"/>
                <w:szCs w:val="24"/>
              </w:rPr>
              <w:t xml:space="preserve">умение решать математические задачи. 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2223" w:type="dxa"/>
            <w:gridSpan w:val="5"/>
          </w:tcPr>
          <w:p w:rsidR="00B67DD7" w:rsidRPr="003A4F64" w:rsidRDefault="00B67DD7" w:rsidP="003A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64">
              <w:rPr>
                <w:rFonts w:ascii="Times New Roman" w:hAnsi="Times New Roman"/>
                <w:iCs/>
                <w:sz w:val="24"/>
                <w:szCs w:val="24"/>
              </w:rPr>
              <w:t>Развивать</w:t>
            </w:r>
            <w:r w:rsidR="003A4F64" w:rsidRPr="003A4F64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анализировать, сравнивать, сопоставлять, делать выводы; способствовать развитию логического мышления, внимания, памяти.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2223" w:type="dxa"/>
            <w:gridSpan w:val="5"/>
          </w:tcPr>
          <w:p w:rsidR="00B67DD7" w:rsidRPr="003A4F64" w:rsidRDefault="003A4F64" w:rsidP="003A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64">
              <w:rPr>
                <w:rFonts w:ascii="Times New Roman" w:hAnsi="Times New Roman"/>
                <w:sz w:val="24"/>
                <w:szCs w:val="24"/>
              </w:rPr>
              <w:t>Воспитывать познавательный интерес</w:t>
            </w:r>
            <w:r w:rsidR="00496B66">
              <w:rPr>
                <w:rFonts w:ascii="Times New Roman" w:hAnsi="Times New Roman"/>
                <w:sz w:val="24"/>
                <w:szCs w:val="24"/>
              </w:rPr>
              <w:t xml:space="preserve"> к математическим заданиям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умение работать в группе, </w:t>
            </w:r>
            <w:r w:rsidRPr="003A4F64">
              <w:rPr>
                <w:rFonts w:ascii="Times New Roman" w:hAnsi="Times New Roman"/>
                <w:sz w:val="24"/>
                <w:szCs w:val="24"/>
              </w:rPr>
              <w:t>поддерживать доброжелательные отношения между детьми.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223" w:type="dxa"/>
            <w:gridSpan w:val="5"/>
            <w:shd w:val="clear" w:color="auto" w:fill="E6E6E6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2223" w:type="dxa"/>
            <w:gridSpan w:val="5"/>
          </w:tcPr>
          <w:p w:rsidR="00B67DD7" w:rsidRDefault="00B67DD7" w:rsidP="0043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="003A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AFC">
              <w:rPr>
                <w:rFonts w:ascii="Times New Roman" w:hAnsi="Times New Roman"/>
                <w:sz w:val="24"/>
                <w:szCs w:val="24"/>
              </w:rPr>
              <w:t>умения самостоятельно  решать логические</w:t>
            </w:r>
            <w:r w:rsidR="003A4F6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435A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223" w:type="dxa"/>
            <w:gridSpan w:val="5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3A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3A4F64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сопоставлять, делать выводы.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223" w:type="dxa"/>
            <w:gridSpan w:val="5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</w:t>
            </w:r>
            <w:r w:rsidR="003A4F64">
              <w:rPr>
                <w:rFonts w:ascii="Times New Roman" w:hAnsi="Times New Roman"/>
                <w:sz w:val="24"/>
                <w:szCs w:val="24"/>
              </w:rPr>
              <w:t>ет потребность в познавательном интересе, умеет работать в группе, поддерживает доброжелательные отношения.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496B66">
        <w:tc>
          <w:tcPr>
            <w:tcW w:w="534" w:type="dxa"/>
            <w:tcBorders>
              <w:top w:val="nil"/>
            </w:tcBorders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1" w:type="dxa"/>
            <w:gridSpan w:val="3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432" w:type="dxa"/>
            <w:gridSpan w:val="2"/>
          </w:tcPr>
          <w:p w:rsidR="00B67DD7" w:rsidRDefault="003A4F64" w:rsidP="00652069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Ноутбук, математические планшеты, карточки с изображением числовых домиков, карандаши цветные.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496B66">
        <w:tc>
          <w:tcPr>
            <w:tcW w:w="534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791" w:type="dxa"/>
            <w:gridSpan w:val="3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на занятии в режимные моменты</w:t>
            </w:r>
          </w:p>
        </w:tc>
        <w:tc>
          <w:tcPr>
            <w:tcW w:w="8432" w:type="dxa"/>
            <w:gridSpan w:val="2"/>
          </w:tcPr>
          <w:p w:rsidR="00B67DD7" w:rsidRDefault="003A4F64" w:rsidP="00B67DD7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Знакомство с составом чисел из двух меньших, решение примеров, логических задач, проблемных ситуаций, написание графических диктантов, отгадывание загадок,  ребусов.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12757" w:type="dxa"/>
            <w:gridSpan w:val="6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Конспект занятия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7DD7" w:rsidTr="00496B66">
        <w:tc>
          <w:tcPr>
            <w:tcW w:w="654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1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432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7DD7" w:rsidTr="00496B66">
        <w:tc>
          <w:tcPr>
            <w:tcW w:w="654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7DD7" w:rsidRDefault="00B67DD7" w:rsidP="00B67DD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432" w:type="dxa"/>
            <w:gridSpan w:val="2"/>
          </w:tcPr>
          <w:p w:rsidR="00B67DD7" w:rsidRDefault="003A4F64" w:rsidP="003A4F64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предлагает ребятам поиграть в игру «Детективы». Детям предлагается стать сыщиками</w:t>
            </w:r>
            <w:r w:rsidR="0049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(детективами) и расследовать некоторые дела. Дети рассаживаются на стульчики, воспитатель открывает заседание агентства «Ладушки»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ind w:firstLine="567"/>
              <w:rPr>
                <w:b/>
                <w:sz w:val="28"/>
                <w:szCs w:val="28"/>
              </w:rPr>
            </w:pPr>
          </w:p>
        </w:tc>
      </w:tr>
      <w:tr w:rsidR="00B67DD7" w:rsidTr="00496B66">
        <w:tc>
          <w:tcPr>
            <w:tcW w:w="654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71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432" w:type="dxa"/>
            <w:gridSpan w:val="2"/>
            <w:shd w:val="clear" w:color="auto" w:fill="FFFFFF"/>
          </w:tcPr>
          <w:p w:rsidR="00B67DD7" w:rsidRDefault="00496B66" w:rsidP="00435AFC">
            <w:pPr>
              <w:spacing w:after="0" w:line="240" w:lineRule="auto"/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Знакомит с первым делом, (запись обращения мальчика). </w:t>
            </w:r>
            <w:r w:rsidR="003A4F64">
              <w:rPr>
                <w:rFonts w:ascii="Times New Roman" w:hAnsi="Times New Roman"/>
                <w:i/>
                <w:iCs/>
                <w:sz w:val="24"/>
                <w:szCs w:val="24"/>
              </w:rPr>
              <w:t>«У меня пропал друг. Помогите, пожалуйста!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Он проживал со мной в квартире на первом этаже справа. Мой номер дома и все улики ( дополнительную информацию) я отправил вам письмом</w:t>
            </w:r>
            <w:proofErr w:type="gramStart"/>
            <w:r w:rsidR="00435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="00435AF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="00435AFC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DD7" w:rsidTr="00496B66">
        <w:trPr>
          <w:trHeight w:val="12"/>
        </w:trPr>
        <w:tc>
          <w:tcPr>
            <w:tcW w:w="654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71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432" w:type="dxa"/>
            <w:gridSpan w:val="2"/>
            <w:shd w:val="clear" w:color="auto" w:fill="FFFFFF"/>
          </w:tcPr>
          <w:p w:rsidR="003A4F64" w:rsidRDefault="00435AFC" w:rsidP="003A4F64">
            <w:pPr>
              <w:spacing w:after="0" w:line="240" w:lineRule="auto"/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Обращает внимание, что после этих слов запись пропала, что делать? Как быть? Можем ли мы с вами чем-то помочь? Письмо с номером дома  пришло к нам по почте </w:t>
            </w:r>
            <w:r w:rsidR="003A4F64">
              <w:rPr>
                <w:rFonts w:ascii="Times New Roman" w:hAnsi="Times New Roman"/>
                <w:i/>
                <w:iCs/>
                <w:sz w:val="24"/>
                <w:szCs w:val="24"/>
              </w:rPr>
              <w:t>Дети соглашаются помочь. Воспитатель предлагает составить план действий. Мы будем:</w:t>
            </w:r>
          </w:p>
          <w:p w:rsidR="003A4F64" w:rsidRPr="003A4F64" w:rsidRDefault="003A4F64" w:rsidP="003A4F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F64">
              <w:rPr>
                <w:rFonts w:ascii="Times New Roman" w:hAnsi="Times New Roman"/>
                <w:i/>
                <w:iCs/>
                <w:sz w:val="24"/>
                <w:szCs w:val="24"/>
              </w:rPr>
              <w:t>1.Собирать информацию</w:t>
            </w:r>
            <w:r w:rsidR="00435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этому делу</w:t>
            </w:r>
          </w:p>
          <w:p w:rsidR="003A4F64" w:rsidRPr="003A4F64" w:rsidRDefault="003A4F64" w:rsidP="003A4F64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3A4F64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выводы</w:t>
            </w:r>
          </w:p>
          <w:p w:rsidR="003A4F64" w:rsidRPr="003A4F64" w:rsidRDefault="003A4F64" w:rsidP="003A4F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3A4F64">
              <w:rPr>
                <w:rFonts w:ascii="Times New Roman" w:hAnsi="Times New Roman"/>
                <w:i/>
                <w:iCs/>
                <w:sz w:val="24"/>
                <w:szCs w:val="24"/>
              </w:rPr>
              <w:t>Принимать решения</w:t>
            </w:r>
          </w:p>
          <w:p w:rsidR="003A4F64" w:rsidRPr="003A4F64" w:rsidRDefault="003A4F64" w:rsidP="003A4F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  <w:r w:rsidRPr="003A4F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Искать пути решения проблемы 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67DD7" w:rsidTr="00B67DD7">
        <w:tc>
          <w:tcPr>
            <w:tcW w:w="654" w:type="dxa"/>
            <w:gridSpan w:val="2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2103" w:type="dxa"/>
            <w:gridSpan w:val="4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7DD7" w:rsidTr="00496B66">
        <w:tc>
          <w:tcPr>
            <w:tcW w:w="654" w:type="dxa"/>
            <w:gridSpan w:val="2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529" w:type="dxa"/>
          </w:tcPr>
          <w:p w:rsidR="00B67DD7" w:rsidRDefault="00B67DD7" w:rsidP="003A4F64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574" w:type="dxa"/>
            <w:gridSpan w:val="3"/>
          </w:tcPr>
          <w:p w:rsidR="003A4F64" w:rsidRPr="003A4F64" w:rsidRDefault="003A4F64" w:rsidP="003A4F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Чтобы все  сделать правильно, предлагаю   сделать “гимнастику для ума”, ведь  для мозга также нужна тренировка, как и для других частей тела.</w:t>
            </w:r>
          </w:p>
          <w:p w:rsid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</w:rPr>
              <w:t>Задания детективам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:</w:t>
            </w:r>
          </w:p>
          <w:p w:rsidR="003A4F64" w:rsidRP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Д.игра «Веселый счет»</w:t>
            </w:r>
          </w:p>
          <w:p w:rsidR="003A4F64" w:rsidRP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1.Прямой счет  от названного числа в пределах 20. </w:t>
            </w:r>
          </w:p>
          <w:p w:rsidR="003A4F64" w:rsidRP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2.Обратный счет от названного числа в пределах 15.</w:t>
            </w:r>
          </w:p>
          <w:p w:rsidR="003A4F64" w:rsidRP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 w:rsidRPr="003A4F6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Д. игра  «Назови предыдущее, последующее число»</w:t>
            </w:r>
          </w:p>
          <w:p w:rsid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3.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Назвать последующее число (4,7,9, 13)</w:t>
            </w:r>
          </w:p>
          <w:p w:rsid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4.Назвать предыдущее число (3,5,8, 17)</w:t>
            </w:r>
          </w:p>
          <w:p w:rsidR="003A4F64" w:rsidRPr="003A4F64" w:rsidRDefault="003A4F64" w:rsidP="003A4F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Д. игра «Назови соседей»</w:t>
            </w:r>
          </w:p>
          <w:p w:rsid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5.Назвать соседей числа (3,6,8, 12)</w:t>
            </w:r>
          </w:p>
          <w:p w:rsidR="003A4F64" w:rsidRDefault="003A4F64" w:rsidP="003A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Ну вот, «гимнастика для ума» и закончилась.</w:t>
            </w:r>
          </w:p>
          <w:p w:rsidR="003A4F64" w:rsidRPr="003A4F64" w:rsidRDefault="003A4F64" w:rsidP="003A4F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А теперь приступим к делу: будем собирать информацию, то есть  улики, как говорят настоящие детективы. </w:t>
            </w:r>
          </w:p>
          <w:p w:rsidR="00B67DD7" w:rsidRPr="00496B66" w:rsidRDefault="003A4F64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Вы должны быть предельно внимател</w:t>
            </w:r>
            <w:r w:rsid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ьны, чтобы не упустить ни одной </w:t>
            </w:r>
            <w:r w:rsid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lastRenderedPageBreak/>
              <w:t>детали.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   </w:t>
            </w:r>
          </w:p>
        </w:tc>
        <w:tc>
          <w:tcPr>
            <w:tcW w:w="2318" w:type="dxa"/>
          </w:tcPr>
          <w:p w:rsidR="00B67DD7" w:rsidRDefault="00B67DD7" w:rsidP="003A4F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7DD7" w:rsidTr="00496B66">
        <w:trPr>
          <w:trHeight w:val="353"/>
        </w:trPr>
        <w:tc>
          <w:tcPr>
            <w:tcW w:w="654" w:type="dxa"/>
            <w:gridSpan w:val="2"/>
          </w:tcPr>
          <w:p w:rsidR="00B67DD7" w:rsidRDefault="00B67DD7" w:rsidP="003A4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29" w:type="dxa"/>
          </w:tcPr>
          <w:p w:rsidR="00B67DD7" w:rsidRDefault="00B67DD7" w:rsidP="00B67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574" w:type="dxa"/>
            <w:gridSpan w:val="3"/>
          </w:tcPr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 Итак, уважаемые, детективы, начнем!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Открываем письмо.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 Мальчик не умеет  читат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ь, 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,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наверное, хорошо умеет считать, по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тому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что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номер  своего дома,  он изобразил математическими примерами. 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Нужно их решить, вставив  пропущенные цифры или  знаки «+»</w:t>
            </w:r>
            <w:proofErr w:type="gramStart"/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,  «</w:t>
            </w:r>
            <w:proofErr w:type="gramEnd"/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-»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-Какой знак поставим в первом примере? Почему вы поставили знак   «+»?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-Какую цифру поставили во втором примере? Обоснуйте!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-Вы уверены? У кого по-другому?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-Какую цифру поставили в третьем примере?  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-А какую цифру  в четвертом? 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-Как вы думаете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, 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како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й знак пропущен  на пятом домике</w:t>
            </w: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? Почему? 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 Молодцы!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-Теперь нужно  узнать в каком из этих домов живет мальчик.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>- Слушайте внимательно: -  Он не фи</w:t>
            </w:r>
            <w:r w:rsidR="006748B2">
              <w:rPr>
                <w:rFonts w:ascii="Times New Roman" w:eastAsia="Times New Roman" w:hAnsi="Times New Roman"/>
                <w:i/>
                <w:sz w:val="24"/>
                <w:szCs w:val="28"/>
              </w:rPr>
              <w:t>олетовый и не с голубой  крышей, номер дома</w:t>
            </w:r>
          </w:p>
          <w:p w:rsidR="00496B66" w:rsidRPr="003A4F64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-Молодцы! </w:t>
            </w:r>
          </w:p>
          <w:p w:rsidR="00496B66" w:rsidRDefault="00496B66" w:rsidP="00496B66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3A4F64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 </w:t>
            </w:r>
            <w:r w:rsidRPr="003A4F6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Мы с вами выяснили, что письмо нам прислал мальчик, который живет в доме номер 9.</w:t>
            </w:r>
          </w:p>
          <w:p w:rsidR="00496B66" w:rsidRPr="00496B66" w:rsidRDefault="00496B66" w:rsidP="00496B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Мо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лодцы, ребята, задание было очень трудное и я думаю, что нужно немного отдохнуть. Давайте проведем небольшую разминку.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( физминутка)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«Руки в сторону  - согнули,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Вверх подняли,  - помахали,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Спрятали за спину их.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Оглянулись -  через правое плечо,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Через левое еще.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Дружно присели - пяточки задели,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На носочки поднялись - опустили руки вниз</w:t>
            </w:r>
            <w:proofErr w:type="gramStart"/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»</w:t>
            </w:r>
            <w:proofErr w:type="gramEnd"/>
          </w:p>
          <w:p w:rsidR="00496B66" w:rsidRPr="003A4F64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-Молодцы!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Уважаемые детективы, мы с вами узнали, в каком доме живет мальчик, приславший нам письмо.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>- А теперь нам предстоит выяснить, в какой квартире он проживает?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- В этом доме  не все квартиры пронумерованы. Вам нужно их пронумеровать.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>Подсказка: сумма номеров квартир должна быть равна номеру дома.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lastRenderedPageBreak/>
              <w:t xml:space="preserve">- Ну что? За дело?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Подвиньте к себе ваши  домики и пронумеруйте квартиры.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(дети выполняют письменное задание).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-Все справились? Теперь поменяйтесь листочком со своим  соседом и проверьте друг у друга.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>- Поставьте плюс, если все сделано верно,  минус, если есть ошибки.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-Пожалуйста, расскажите, как вы пронумеровали квартиры. 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>- Мальчик  живет на первом этаже справа.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>-  Назовите  номер его квартиры.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>-Докажите, юный детектив!</w:t>
            </w:r>
          </w:p>
          <w:p w:rsid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 w:rsidRPr="00496B66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- Итак, мы с вами выяснили, что мальчик живет в доме номер 9, в квартире номер 1.</w:t>
            </w:r>
          </w:p>
          <w:p w:rsidR="00496B66" w:rsidRPr="00496B66" w:rsidRDefault="00496B66" w:rsidP="00496B66">
            <w:pPr>
              <w:pStyle w:val="a4"/>
              <w:spacing w:before="0" w:beforeAutospacing="0" w:after="0" w:afterAutospacing="0"/>
              <w:ind w:right="204" w:firstLine="0"/>
              <w:jc w:val="both"/>
              <w:rPr>
                <w:rFonts w:ascii="Times New Roman" w:hAnsi="Times New Roman" w:cs="Times New Roman"/>
                <w:i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И так улика 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  <w:lang w:val="ru-RU"/>
              </w:rPr>
              <w:t>дополнительная информация) 1..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Отгадайте загадку: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Братьев этих ровно семь,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Вам они известны всем.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Каждую неделю кругом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Ходят братья друг за другом.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Попрощается последний -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Появляется передний.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                       (</w:t>
            </w:r>
            <w:r w:rsidRPr="00435AFC">
              <w:rPr>
                <w:rFonts w:ascii="Times New Roman" w:eastAsia="Times New Roman" w:hAnsi="Times New Roman"/>
                <w:i/>
                <w:sz w:val="24"/>
                <w:szCs w:val="28"/>
                <w:u w:val="single"/>
              </w:rPr>
              <w:t>дни недели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-Ваши предложения детективы?</w:t>
            </w:r>
          </w:p>
          <w:p w:rsid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-Чтобы узнать в какой день была обнаружена пропажа,  вспомните  названия дней недели. (Дети по цепочке называют)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Дидактическая игра: «Какой по счету день недели?»</w:t>
            </w:r>
          </w:p>
          <w:p w:rsidR="00496B66" w:rsidRPr="00496B66" w:rsidRDefault="00496B66" w:rsidP="00496B6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-Как вы думаете, какой это день недели? (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показываю карточку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, на котором изображено 4 ромба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и цифра 4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  <w:p w:rsidR="00496B66" w:rsidRDefault="00496B66" w:rsidP="00496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6B66">
              <w:rPr>
                <w:i/>
              </w:rPr>
              <w:t xml:space="preserve"> 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-Совершенно верно, это и ест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ь день пропажи,  то есть 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в четверг</w:t>
            </w:r>
            <w:r w:rsidRPr="0064630C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  <w:u w:val="single"/>
              </w:rPr>
              <w:t>Улика 2</w:t>
            </w:r>
            <w:proofErr w:type="gramStart"/>
            <w:r w:rsidRPr="0064630C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Ч</w:t>
            </w:r>
            <w:proofErr w:type="gramEnd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тобы узнать в какое время  это произошло, необходимо </w:t>
            </w:r>
            <w:r w:rsidR="00373CEA">
              <w:rPr>
                <w:rFonts w:ascii="Times New Roman" w:eastAsia="Times New Roman" w:hAnsi="Times New Roman"/>
                <w:i/>
                <w:sz w:val="24"/>
                <w:szCs w:val="28"/>
              </w:rPr>
              <w:t>назвать последующую цифру после 7 и предыдущую перед 9.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 w:rsidR="00373CEA">
              <w:rPr>
                <w:rFonts w:ascii="Times New Roman" w:eastAsia="Times New Roman" w:hAnsi="Times New Roman"/>
                <w:i/>
                <w:sz w:val="24"/>
                <w:szCs w:val="28"/>
              </w:rPr>
              <w:t>Эта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 цифра укажет время похищения.</w:t>
            </w:r>
            <w:r w:rsidR="00373CEA">
              <w:rPr>
                <w:rFonts w:ascii="Times New Roman" w:eastAsia="Times New Roman" w:hAnsi="Times New Roman"/>
                <w:i/>
                <w:sz w:val="24"/>
                <w:szCs w:val="28"/>
              </w:rPr>
              <w:t>123456789. Цифра 8.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- Молодцы, детективы! Очевидцы происшествия утверждают, что во дворе стоял автомобиль. Детективы, опишите мне эту машину, опираясь на схему</w:t>
            </w:r>
            <w:proofErr w:type="gramStart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.</w:t>
            </w:r>
            <w:proofErr w:type="gramEnd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(</w:t>
            </w:r>
            <w:proofErr w:type="gramStart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п</w:t>
            </w:r>
            <w:proofErr w:type="gramEnd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риложение №)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</w:t>
            </w:r>
            <w:r w:rsidR="00373CEA"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Значит,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похитители были на большом, синем грузовике.</w:t>
            </w:r>
          </w:p>
          <w:p w:rsidR="00496B66" w:rsidRPr="00496B66" w:rsidRDefault="00496B66" w:rsidP="00496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-Подведем итоги, уважаемые детективы! Что мы выяснили в ходе 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lastRenderedPageBreak/>
              <w:t>расследования?</w:t>
            </w:r>
          </w:p>
          <w:p w:rsidR="00B67DD7" w:rsidRPr="00A1770B" w:rsidRDefault="00496B66" w:rsidP="00B67D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Пропажа была возле д</w:t>
            </w:r>
            <w:r w:rsidR="00373CE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ома №9, из квартиры № 1 </w:t>
            </w:r>
            <w:r w:rsidRPr="00496B66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в четверг, в 8 часов утра, возможно к пропаже причастен голубой грузовик.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67DD7" w:rsidTr="00496B66">
        <w:trPr>
          <w:trHeight w:val="278"/>
        </w:trPr>
        <w:tc>
          <w:tcPr>
            <w:tcW w:w="654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29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574" w:type="dxa"/>
            <w:gridSpan w:val="3"/>
          </w:tcPr>
          <w:p w:rsidR="00A1770B" w:rsidRPr="00496B66" w:rsidRDefault="00A1770B" w:rsidP="00A1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 Осталось составить фоторобот </w:t>
            </w:r>
            <w:proofErr w:type="gramStart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пропавшего</w:t>
            </w:r>
            <w:proofErr w:type="gramEnd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по показаниям свидетелей. -  </w:t>
            </w:r>
          </w:p>
          <w:p w:rsidR="00A1770B" w:rsidRPr="00496B66" w:rsidRDefault="00A1770B" w:rsidP="00A1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Детективы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возьмите,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пожалуйста, планшеты.</w:t>
            </w:r>
          </w:p>
          <w:p w:rsidR="00A1770B" w:rsidRPr="00496B66" w:rsidRDefault="00A1770B" w:rsidP="00A1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(Рисование по клеткам под диктовку воспитателя)</w:t>
            </w:r>
          </w:p>
          <w:p w:rsidR="00A1770B" w:rsidRPr="00496B66" w:rsidRDefault="00A1770B" w:rsidP="00A17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 Кто же этот таинственный пропавший друг мальчика? ( Собака)</w:t>
            </w:r>
          </w:p>
          <w:p w:rsidR="00B67DD7" w:rsidRPr="00E0052F" w:rsidRDefault="00A1770B" w:rsidP="00E0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- Совершенно верно! 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D7" w:rsidTr="00B67DD7">
        <w:tc>
          <w:tcPr>
            <w:tcW w:w="654" w:type="dxa"/>
            <w:gridSpan w:val="2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3" w:type="dxa"/>
            <w:gridSpan w:val="4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318" w:type="dxa"/>
            <w:shd w:val="clear" w:color="auto" w:fill="E6E6E6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DD7" w:rsidTr="00A1770B">
        <w:tc>
          <w:tcPr>
            <w:tcW w:w="654" w:type="dxa"/>
            <w:gridSpan w:val="2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529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574" w:type="dxa"/>
            <w:gridSpan w:val="3"/>
          </w:tcPr>
          <w:p w:rsidR="00E0052F" w:rsidRPr="00496B66" w:rsidRDefault="00E0052F" w:rsidP="00E0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 Слышите, п</w:t>
            </w:r>
            <w:proofErr w:type="gramStart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-</w:t>
            </w:r>
            <w:proofErr w:type="gramEnd"/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моем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, </w:t>
            </w: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у нас опять видеозвонок.</w:t>
            </w:r>
          </w:p>
          <w:p w:rsidR="00496B66" w:rsidRPr="00E0052F" w:rsidRDefault="00E0052F" w:rsidP="00E0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496B66">
              <w:rPr>
                <w:rFonts w:ascii="Times New Roman" w:eastAsia="Times New Roman" w:hAnsi="Times New Roman"/>
                <w:i/>
                <w:sz w:val="24"/>
                <w:szCs w:val="28"/>
              </w:rPr>
              <w:t>- Ура! Мой друг Рекс нашелся! Спасибо вам большое</w:t>
            </w:r>
            <w:r w:rsidRPr="00D153A2">
              <w:rPr>
                <w:rFonts w:ascii="Times New Roman" w:eastAsia="Times New Roman" w:hAnsi="Times New Roman"/>
                <w:sz w:val="24"/>
                <w:szCs w:val="28"/>
              </w:rPr>
              <w:t>!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96B66" w:rsidRPr="00E0052F">
              <w:rPr>
                <w:rFonts w:ascii="Times New Roman" w:eastAsia="Times New Roman" w:hAnsi="Times New Roman"/>
                <w:i/>
                <w:sz w:val="24"/>
                <w:szCs w:val="28"/>
              </w:rPr>
              <w:t>- Как приятно делать добрые дела, помогать другим, оказывать им помощь!</w:t>
            </w:r>
          </w:p>
          <w:p w:rsidR="00496B66" w:rsidRPr="00E0052F" w:rsidRDefault="00496B66" w:rsidP="00E0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E0052F">
              <w:rPr>
                <w:rFonts w:ascii="Times New Roman" w:eastAsia="Times New Roman" w:hAnsi="Times New Roman"/>
                <w:i/>
                <w:sz w:val="24"/>
                <w:szCs w:val="28"/>
              </w:rPr>
              <w:t>-Скажите уважаемые, детективы, какое задание вам больше всего  понравилось?</w:t>
            </w:r>
          </w:p>
          <w:p w:rsidR="00496B66" w:rsidRPr="00E0052F" w:rsidRDefault="00496B66" w:rsidP="00E0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E0052F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 Какое было самым легким? </w:t>
            </w:r>
          </w:p>
          <w:p w:rsidR="00496B66" w:rsidRPr="00E0052F" w:rsidRDefault="00496B66" w:rsidP="00E00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E0052F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-Какое трудным? </w:t>
            </w:r>
          </w:p>
          <w:p w:rsidR="00B67DD7" w:rsidRDefault="00E0052F" w:rsidP="00E00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05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Удалось ли нам добиться цели? Что мы для этого сделали? Что нам помогло? </w:t>
            </w:r>
            <w:proofErr w:type="gramStart"/>
            <w:r w:rsidR="00496B66" w:rsidRPr="00E0052F">
              <w:rPr>
                <w:rFonts w:ascii="Times New Roman" w:eastAsia="Times New Roman" w:hAnsi="Times New Roman"/>
                <w:i/>
                <w:sz w:val="24"/>
                <w:szCs w:val="28"/>
              </w:rPr>
              <w:t>-А</w:t>
            </w:r>
            <w:proofErr w:type="gramEnd"/>
            <w:r w:rsidR="00496B66" w:rsidRPr="00E0052F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так, как вы хорошо работали, то получаете удостоверение: “Настоящего  детектива” (вручаю удостоверения детям).</w:t>
            </w:r>
          </w:p>
        </w:tc>
        <w:tc>
          <w:tcPr>
            <w:tcW w:w="2318" w:type="dxa"/>
          </w:tcPr>
          <w:p w:rsidR="00B67DD7" w:rsidRDefault="00B67DD7" w:rsidP="00B6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52F" w:rsidRDefault="00E0052F" w:rsidP="00E0052F">
      <w:pPr>
        <w:rPr>
          <w:rFonts w:ascii="Times New Roman" w:hAnsi="Times New Roman"/>
          <w:sz w:val="24"/>
          <w:lang w:eastAsia="ru-RU"/>
        </w:rPr>
      </w:pPr>
    </w:p>
    <w:p w:rsidR="009D3E26" w:rsidRDefault="009D3E26" w:rsidP="00E0052F">
      <w:pPr>
        <w:rPr>
          <w:rFonts w:ascii="Times New Roman" w:hAnsi="Times New Roman"/>
          <w:sz w:val="24"/>
          <w:lang w:eastAsia="ru-RU"/>
        </w:rPr>
      </w:pPr>
    </w:p>
    <w:p w:rsidR="009D3E26" w:rsidRDefault="009D3E26" w:rsidP="00E0052F">
      <w:pPr>
        <w:rPr>
          <w:rFonts w:ascii="Times New Roman" w:hAnsi="Times New Roman"/>
          <w:sz w:val="24"/>
          <w:lang w:eastAsia="ru-RU"/>
        </w:rPr>
      </w:pPr>
    </w:p>
    <w:p w:rsidR="00E0052F" w:rsidRDefault="00E0052F" w:rsidP="00E0052F">
      <w:pPr>
        <w:rPr>
          <w:rFonts w:ascii="Times New Roman" w:hAnsi="Times New Roman"/>
          <w:sz w:val="24"/>
          <w:lang w:eastAsia="ru-RU"/>
        </w:rPr>
      </w:pPr>
    </w:p>
    <w:p w:rsidR="00E0052F" w:rsidRDefault="00E0052F" w:rsidP="00E0052F">
      <w:pPr>
        <w:rPr>
          <w:rFonts w:ascii="Times New Roman" w:hAnsi="Times New Roman"/>
          <w:sz w:val="24"/>
          <w:lang w:eastAsia="ru-RU"/>
        </w:rPr>
      </w:pPr>
    </w:p>
    <w:p w:rsidR="00652069" w:rsidRDefault="00652069" w:rsidP="00E0052F">
      <w:pPr>
        <w:rPr>
          <w:rFonts w:ascii="Times New Roman" w:hAnsi="Times New Roman"/>
          <w:sz w:val="24"/>
          <w:lang w:eastAsia="ru-RU"/>
        </w:rPr>
      </w:pPr>
    </w:p>
    <w:p w:rsidR="00652069" w:rsidRDefault="00652069" w:rsidP="00E0052F">
      <w:pPr>
        <w:rPr>
          <w:rFonts w:ascii="Times New Roman" w:hAnsi="Times New Roman"/>
          <w:sz w:val="24"/>
          <w:lang w:eastAsia="ru-RU"/>
        </w:rPr>
      </w:pPr>
    </w:p>
    <w:p w:rsidR="009D3E26" w:rsidRDefault="009D3E26" w:rsidP="00E0052F">
      <w:pPr>
        <w:rPr>
          <w:rFonts w:ascii="Times New Roman" w:hAnsi="Times New Roman"/>
          <w:sz w:val="24"/>
          <w:lang w:eastAsia="ru-RU"/>
        </w:rPr>
      </w:pPr>
    </w:p>
    <w:p w:rsidR="009D3E26" w:rsidRDefault="009D3E26" w:rsidP="00E0052F">
      <w:pPr>
        <w:rPr>
          <w:rFonts w:ascii="Times New Roman" w:hAnsi="Times New Roman"/>
          <w:sz w:val="24"/>
          <w:lang w:eastAsia="ru-RU"/>
        </w:rPr>
      </w:pPr>
    </w:p>
    <w:p w:rsidR="00E0052F" w:rsidRDefault="00E0052F" w:rsidP="00E0052F">
      <w:pPr>
        <w:rPr>
          <w:rFonts w:ascii="Times New Roman" w:hAnsi="Times New Roman"/>
          <w:sz w:val="24"/>
          <w:lang w:eastAsia="ru-RU"/>
        </w:rPr>
      </w:pPr>
    </w:p>
    <w:p w:rsidR="00E0052F" w:rsidRPr="00020E62" w:rsidRDefault="00E0052F" w:rsidP="00E0052F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32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margin-left:315.4pt;margin-top:18.6pt;width:95.3pt;height:68.25pt;z-index:251688960" fillcolor="#c0504d [3205]" strokecolor="#f2f2f2 [3041]" strokeweight="3pt">
            <v:shadow on="t" type="perspective" color="#622423 [1605]" opacity=".5" offset="1pt" offset2="-1pt"/>
            <v:textbox style="mso-next-textbox:#_x0000_s1077">
              <w:txbxContent>
                <w:p w:rsidR="00E0052F" w:rsidRPr="0030134B" w:rsidRDefault="00E0052F" w:rsidP="00E005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№9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28"/>
        </w:rPr>
        <w:pict>
          <v:shape id="_x0000_s1076" type="#_x0000_t5" style="position:absolute;margin-left:210.3pt;margin-top:13pt;width:91.65pt;height:75.6pt;z-index:251687936" fillcolor="#4f81bd [3204]" strokecolor="#f2f2f2 [3041]" strokeweight="3pt">
            <v:shadow on="t" type="perspective" color="#243f60 [1604]" opacity=".5" offset="1pt" offset2="-1pt"/>
            <v:textbox style="mso-next-textbox:#_x0000_s1076">
              <w:txbxContent>
                <w:p w:rsidR="00E0052F" w:rsidRPr="0030134B" w:rsidRDefault="00E0052F" w:rsidP="00E005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№7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28"/>
        </w:rPr>
        <w:pict>
          <v:shape id="_x0000_s1074" type="#_x0000_t5" style="position:absolute;margin-left:108.55pt;margin-top:17pt;width:82.1pt;height:71.6pt;z-index:251685888" fillcolor="#9bbb59 [3206]" strokecolor="#f2f2f2 [3041]" strokeweight="3pt">
            <v:shadow on="t" type="perspective" color="#4e6128 [1606]" opacity=".5" offset="1pt" offset2="-1pt"/>
            <v:textbox style="mso-next-textbox:#_x0000_s1074">
              <w:txbxContent>
                <w:p w:rsidR="00E0052F" w:rsidRPr="0030134B" w:rsidRDefault="00E0052F" w:rsidP="00E0052F">
                  <w:pPr>
                    <w:rPr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  <w:szCs w:val="32"/>
                    </w:rPr>
                    <w:t>№5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28"/>
        </w:rPr>
        <w:pict>
          <v:shape id="_x0000_s1075" type="#_x0000_t5" style="position:absolute;margin-left:4.9pt;margin-top:17pt;width:90.75pt;height:69.85pt;z-index:251686912" fillcolor="#4f81bd [3204]" strokecolor="#f2f2f2 [3041]" strokeweight="3pt">
            <v:shadow on="t" type="perspective" color="#243f60 [1604]" opacity=".5" offset="1pt" offset2="-1pt"/>
            <v:textbox style="mso-next-textbox:#_x0000_s1075">
              <w:txbxContent>
                <w:p w:rsidR="00E0052F" w:rsidRPr="00D12F0A" w:rsidRDefault="00E0052F" w:rsidP="00E005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№3</w:t>
                  </w:r>
                </w:p>
              </w:txbxContent>
            </v:textbox>
          </v:shape>
        </w:pict>
      </w:r>
      <w:r w:rsidRPr="00020E62">
        <w:rPr>
          <w:rFonts w:ascii="Times New Roman" w:hAnsi="Times New Roman"/>
          <w:sz w:val="24"/>
          <w:lang w:eastAsia="ru-RU"/>
        </w:rPr>
        <w:t>Приложение №1</w:t>
      </w:r>
    </w:p>
    <w:p w:rsidR="00A1770B" w:rsidRDefault="00A1770B" w:rsidP="00B67DD7"/>
    <w:p w:rsidR="00A1770B" w:rsidRDefault="00A1770B" w:rsidP="00B67DD7"/>
    <w:p w:rsidR="00A1770B" w:rsidRDefault="00E0052F" w:rsidP="00B67DD7"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328.95pt;margin-top:15.85pt;width:80.85pt;height:90.95pt;z-index:251662336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A1770B" w:rsidRDefault="00A1770B" w:rsidP="00A1770B">
                  <w:pPr>
                    <w:rPr>
                      <w:sz w:val="28"/>
                      <w:szCs w:val="28"/>
                    </w:rPr>
                  </w:pPr>
                </w:p>
                <w:p w:rsidR="00A1770B" w:rsidRPr="0036732F" w:rsidRDefault="00A1770B" w:rsidP="00A177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    5=5</w:t>
                  </w:r>
                </w:p>
                <w:p w:rsidR="00A1770B" w:rsidRPr="0036732F" w:rsidRDefault="00A1770B" w:rsidP="00A177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1770B" w:rsidRDefault="00A1770B" w:rsidP="00A1770B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22.5pt;margin-top:17.2pt;width:86.25pt;height:85.6pt;z-index:251665408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A1770B" w:rsidRDefault="00A1770B" w:rsidP="00A1770B">
                  <w:pPr>
                    <w:rPr>
                      <w:sz w:val="32"/>
                      <w:szCs w:val="32"/>
                    </w:rPr>
                  </w:pPr>
                </w:p>
                <w:p w:rsidR="00A1770B" w:rsidRPr="0036732F" w:rsidRDefault="00A1770B" w:rsidP="00A1770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4 -     =3</w:t>
                  </w:r>
                </w:p>
                <w:p w:rsidR="00A1770B" w:rsidRPr="0036732F" w:rsidRDefault="00A1770B" w:rsidP="00A1770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3.9pt;margin-top:11.85pt;width:85.35pt;height:86.95pt;z-index:251663360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A1770B" w:rsidRDefault="00A1770B" w:rsidP="00A1770B"/>
                <w:p w:rsidR="00A1770B" w:rsidRDefault="00A1770B" w:rsidP="00A1770B"/>
                <w:p w:rsidR="00A1770B" w:rsidRPr="0036732F" w:rsidRDefault="00A1770B" w:rsidP="00A1770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+2 = 8</w:t>
                  </w:r>
                </w:p>
                <w:p w:rsidR="00A1770B" w:rsidRPr="0036732F" w:rsidRDefault="00A1770B" w:rsidP="00A1770B"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</w:p>
    <w:p w:rsidR="00A1770B" w:rsidRDefault="00A1770B" w:rsidP="00B67DD7"/>
    <w:p w:rsidR="00A1770B" w:rsidRDefault="00A1770B" w:rsidP="00B67DD7"/>
    <w:p w:rsidR="00A1770B" w:rsidRDefault="00A1770B" w:rsidP="00B67DD7"/>
    <w:p w:rsidR="00A1770B" w:rsidRPr="00E0052F" w:rsidRDefault="00A1770B" w:rsidP="00E0052F">
      <w:pPr>
        <w:pStyle w:val="a4"/>
        <w:spacing w:before="0" w:beforeAutospacing="0" w:after="0" w:afterAutospacing="0"/>
        <w:ind w:right="204" w:firstLine="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bidi="ar-SA"/>
        </w:rPr>
        <w:pict>
          <v:shape id="_x0000_s1037" type="#_x0000_t5" style="position:absolute;left:0;text-align:left;margin-left:-19.85pt;margin-top:23pt;width:93.85pt;height:63.85pt;z-index:251671552;mso-position-horizontal-relative:margin;mso-position-vertical-relative:margin" fillcolor="#c0504d [3205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A1770B" w:rsidRPr="007D0FA9" w:rsidRDefault="00A1770B" w:rsidP="00A1770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7D0FA9">
                    <w:rPr>
                      <w:sz w:val="32"/>
                      <w:szCs w:val="32"/>
                    </w:rPr>
                    <w:t>№1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bidi="ar-SA"/>
        </w:rPr>
        <w:pict>
          <v:rect id="_x0000_s1030" style="position:absolute;left:0;text-align:left;margin-left:197.05pt;margin-top:92.6pt;width:82.1pt;height:86.95pt;z-index:251664384;mso-position-horizontal-relative:margin;mso-position-vertical-relative:margin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A1770B" w:rsidRDefault="00A1770B" w:rsidP="00A1770B">
                  <w:pPr>
                    <w:rPr>
                      <w:sz w:val="32"/>
                      <w:szCs w:val="32"/>
                    </w:rPr>
                  </w:pPr>
                </w:p>
                <w:p w:rsidR="00A1770B" w:rsidRPr="0036732F" w:rsidRDefault="00A1770B" w:rsidP="00A1770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6+1= </w:t>
                  </w:r>
                </w:p>
                <w:p w:rsidR="00A1770B" w:rsidRDefault="00A1770B" w:rsidP="00A1770B"/>
              </w:txbxContent>
            </v:textbox>
            <w10:wrap type="square" anchorx="margin" anchory="margin"/>
          </v:rect>
        </w:pict>
      </w:r>
      <w:r w:rsidRPr="00C96B4E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6" style="position:absolute;left:0;text-align:left;margin-left:-13.95pt;margin-top:86.85pt;width:84.15pt;height:86.95pt;z-index:251670528;mso-position-horizontal-relative:margin;mso-position-vertical-relative:margin" fillcolor="#8064a2 [3207]" strokecolor="#f2f2f2 [3041]" strokeweight="3pt">
            <v:shadow on="t" type="perspective" color="#3f3151 [1607]" opacity=".5" offset="1pt" offset2="-1pt"/>
            <v:textbox style="mso-next-textbox:#_x0000_s1036">
              <w:txbxContent>
                <w:p w:rsidR="00A1770B" w:rsidRDefault="00A1770B" w:rsidP="00A1770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:rsidR="00A1770B" w:rsidRDefault="00A1770B" w:rsidP="00A1770B">
                  <w:pPr>
                    <w:rPr>
                      <w:sz w:val="32"/>
                      <w:szCs w:val="32"/>
                    </w:rPr>
                  </w:pPr>
                </w:p>
                <w:p w:rsidR="00A1770B" w:rsidRPr="00D12F0A" w:rsidRDefault="00A1770B" w:rsidP="00A1770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5   1=4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1770B" w:rsidRPr="00D12F0A" w:rsidRDefault="00A1770B" w:rsidP="00A1770B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Cs w:val="28"/>
          <w:lang w:val="ru-RU"/>
        </w:rPr>
      </w:pPr>
    </w:p>
    <w:p w:rsidR="00A1770B" w:rsidRPr="00D12F0A" w:rsidRDefault="00A1770B" w:rsidP="00A1770B">
      <w:pPr>
        <w:pStyle w:val="a4"/>
        <w:spacing w:before="0" w:beforeAutospacing="0" w:after="0" w:afterAutospacing="0"/>
        <w:ind w:left="284" w:right="204" w:hanging="142"/>
        <w:rPr>
          <w:rFonts w:ascii="Times New Roman" w:hAnsi="Times New Roman" w:cs="Times New Roman"/>
          <w:szCs w:val="28"/>
          <w:lang w:val="ru-RU"/>
        </w:rPr>
      </w:pPr>
      <w:r w:rsidRPr="00D12F0A">
        <w:rPr>
          <w:rFonts w:ascii="Times New Roman" w:hAnsi="Times New Roman" w:cs="Times New Roman"/>
          <w:szCs w:val="28"/>
          <w:lang w:val="ru-RU"/>
        </w:rPr>
        <w:t>Приложение № 2</w:t>
      </w: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_x0000_s1027" type="#_x0000_t5" style="position:absolute;margin-left:103.15pt;margin-top:.15pt;width:75.65pt;height:57.05pt;z-index:251661312" filled="f"/>
        </w:pict>
      </w:r>
    </w:p>
    <w:p w:rsidR="00A1770B" w:rsidRDefault="00A1770B" w:rsidP="00A1770B">
      <w:pPr>
        <w:pStyle w:val="a4"/>
        <w:spacing w:before="0" w:beforeAutospacing="0" w:after="0" w:afterAutospacing="0"/>
        <w:ind w:right="204" w:firstLine="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noProof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75pt;margin-top:7.2pt;width:42.2pt;height:34.05pt;z-index:251660288;mso-height-percent:200;mso-height-percent:200;mso-width-relative:margin;mso-height-relative:margin" stroked="f">
            <v:textbox style="mso-fit-shape-to-text:t">
              <w:txbxContent>
                <w:p w:rsidR="00A1770B" w:rsidRPr="00773E11" w:rsidRDefault="00A1770B" w:rsidP="00A1770B">
                  <w:pPr>
                    <w:rPr>
                      <w:b/>
                    </w:rPr>
                  </w:pPr>
                  <w:r w:rsidRPr="00773E11">
                    <w:rPr>
                      <w:b/>
                    </w:rPr>
                    <w:t>№9</w:t>
                  </w:r>
                </w:p>
              </w:txbxContent>
            </v:textbox>
          </v:shape>
        </w:pict>
      </w:r>
    </w:p>
    <w:p w:rsidR="00A1770B" w:rsidRDefault="00A1770B" w:rsidP="00A1770B">
      <w:pPr>
        <w:pStyle w:val="a4"/>
        <w:spacing w:before="0" w:beforeAutospacing="0" w:after="0" w:afterAutospacing="0"/>
        <w:ind w:right="204" w:firstLine="0"/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Style w:val="a5"/>
        <w:tblpPr w:leftFromText="180" w:rightFromText="180" w:vertAnchor="text" w:horzAnchor="page" w:tblpX="3344" w:tblpY="138"/>
        <w:tblW w:w="0" w:type="auto"/>
        <w:tblLayout w:type="fixed"/>
        <w:tblLook w:val="04A0"/>
      </w:tblPr>
      <w:tblGrid>
        <w:gridCol w:w="709"/>
        <w:gridCol w:w="709"/>
      </w:tblGrid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righ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right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A1770B" w:rsidTr="00E0491C"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A1770B" w:rsidRDefault="00A1770B" w:rsidP="00E0491C">
            <w:pPr>
              <w:pStyle w:val="a4"/>
              <w:spacing w:before="0" w:beforeAutospacing="0" w:after="0" w:afterAutospacing="0"/>
              <w:ind w:right="204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A1770B" w:rsidRDefault="00A1770B" w:rsidP="00A1770B">
      <w:pPr>
        <w:pStyle w:val="a4"/>
        <w:spacing w:before="0" w:beforeAutospacing="0" w:after="0" w:afterAutospacing="0"/>
        <w:ind w:right="204"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A1770B" w:rsidRDefault="00A1770B" w:rsidP="00A1770B">
      <w:pPr>
        <w:pStyle w:val="a4"/>
        <w:spacing w:before="0" w:beforeAutospacing="0" w:after="0" w:afterAutospacing="0"/>
        <w:ind w:right="204"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  <w:r w:rsidRPr="00020E62">
        <w:rPr>
          <w:rFonts w:ascii="Times New Roman" w:hAnsi="Times New Roman"/>
          <w:sz w:val="24"/>
          <w:lang w:eastAsia="ru-RU"/>
        </w:rPr>
        <w:t>Приложение №3</w:t>
      </w:r>
      <w:r>
        <w:rPr>
          <w:rFonts w:ascii="Times New Roman" w:hAnsi="Times New Roman"/>
          <w:sz w:val="24"/>
          <w:lang w:eastAsia="ru-RU"/>
        </w:rPr>
        <w:t xml:space="preserve"> «Графический диктант»</w:t>
      </w:r>
    </w:p>
    <w:tbl>
      <w:tblPr>
        <w:tblpPr w:leftFromText="180" w:rightFromText="180" w:vertAnchor="page" w:horzAnchor="margin" w:tblpY="2117"/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60"/>
        <w:gridCol w:w="1566"/>
        <w:gridCol w:w="1591"/>
        <w:gridCol w:w="1699"/>
      </w:tblGrid>
      <w:tr w:rsidR="00A1770B" w:rsidRPr="00020E62" w:rsidTr="00A1770B">
        <w:tc>
          <w:tcPr>
            <w:tcW w:w="0" w:type="auto"/>
            <w:shd w:val="clear" w:color="auto" w:fill="FFFFFF"/>
            <w:vAlign w:val="center"/>
            <w:hideMark/>
          </w:tcPr>
          <w:p w:rsidR="00A1770B" w:rsidRPr="00020E62" w:rsidRDefault="00A1770B" w:rsidP="00A1770B">
            <w:pPr>
              <w:pStyle w:val="a4"/>
              <w:spacing w:before="0" w:beforeAutospacing="0" w:after="0" w:afterAutospacing="0"/>
              <w:ind w:left="284" w:right="204" w:hanging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t xml:space="preserve">  2 – вверх 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2 вправо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–вверх 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2 вправо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– вверх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вправо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4 – вниз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70B" w:rsidRPr="00020E62" w:rsidRDefault="00A1770B" w:rsidP="00A1770B">
            <w:pPr>
              <w:pStyle w:val="a4"/>
              <w:spacing w:before="0" w:beforeAutospacing="0" w:after="0" w:afterAutospacing="0"/>
              <w:ind w:right="204" w:firstLine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t>6 – вправо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2 – вверх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– вправо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8 – вниз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– влево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3 – вверх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– влево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70B" w:rsidRPr="00020E62" w:rsidRDefault="00A1770B" w:rsidP="00A1770B">
            <w:pPr>
              <w:pStyle w:val="a4"/>
              <w:spacing w:before="0" w:beforeAutospacing="0" w:after="0" w:afterAutospacing="0"/>
              <w:ind w:left="284" w:right="204" w:hanging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t xml:space="preserve">  3 – вниз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влево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3 вверх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4 влево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3 –вниз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влево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3 вверх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70B" w:rsidRPr="00020E62" w:rsidRDefault="00A1770B" w:rsidP="00A1770B">
            <w:pPr>
              <w:pStyle w:val="a4"/>
              <w:spacing w:before="0" w:beforeAutospacing="0" w:after="0" w:afterAutospacing="0"/>
              <w:ind w:left="284" w:right="204" w:hanging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t xml:space="preserve">  1 – влево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3 – вниз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1 –влево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6 –вверх</w:t>
            </w:r>
            <w:r w:rsidRPr="00020E62">
              <w:rPr>
                <w:rFonts w:ascii="Times New Roman" w:hAnsi="Times New Roman" w:cs="Times New Roman"/>
                <w:szCs w:val="28"/>
                <w:lang w:val="ru-RU"/>
              </w:rPr>
              <w:br/>
              <w:t>2 –влево</w:t>
            </w:r>
          </w:p>
        </w:tc>
      </w:tr>
    </w:tbl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tbl>
      <w:tblPr>
        <w:tblStyle w:val="a5"/>
        <w:tblpPr w:leftFromText="180" w:rightFromText="180" w:vertAnchor="text" w:horzAnchor="margin" w:tblpY="182"/>
        <w:tblW w:w="10632" w:type="dxa"/>
        <w:tblLook w:val="04A0"/>
      </w:tblPr>
      <w:tblGrid>
        <w:gridCol w:w="3120"/>
        <w:gridCol w:w="3260"/>
        <w:gridCol w:w="4252"/>
      </w:tblGrid>
      <w:tr w:rsidR="00A1770B" w:rsidRPr="00FB25C6" w:rsidTr="00A1770B">
        <w:trPr>
          <w:trHeight w:val="1914"/>
        </w:trPr>
        <w:tc>
          <w:tcPr>
            <w:tcW w:w="3120" w:type="dxa"/>
          </w:tcPr>
          <w:p w:rsidR="00A1770B" w:rsidRPr="00FB25C6" w:rsidRDefault="00A1770B" w:rsidP="00A1770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5" type="#_x0000_t120" style="position:absolute;left:0;text-align:left;margin-left:64.55pt;margin-top:21.5pt;width:36pt;height:36pt;z-index:2516736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shape id="_x0000_s1066" type="#_x0000_t120" style="position:absolute;left:0;text-align:left;margin-left:19.55pt;margin-top:32pt;width:24pt;height:25.5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9.55pt;margin-top:32pt;width:24pt;height:25.5pt;flip:x;z-index:251675648" o:connectortype="straight"/>
              </w:pict>
            </w:r>
          </w:p>
        </w:tc>
        <w:tc>
          <w:tcPr>
            <w:tcW w:w="3260" w:type="dxa"/>
          </w:tcPr>
          <w:p w:rsidR="00A1770B" w:rsidRPr="00FB25C6" w:rsidRDefault="00A1770B" w:rsidP="00A1770B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oval id="_x0000_s1069" style="position:absolute;margin-left:76.9pt;margin-top:9.5pt;width:57pt;height:26.25pt;z-index:25167667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oval id="_x0000_s1068" style="position:absolute;margin-left:.4pt;margin-top:9.5pt;width:55.5pt;height:26.25pt;z-index:25167769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shape id="_x0000_s1072" type="#_x0000_t32" style="position:absolute;margin-left:82.15pt;margin-top:9.5pt;width:44.25pt;height:30pt;flip:x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shape id="_x0000_s1071" type="#_x0000_t32" style="position:absolute;margin-left:40.9pt;margin-top:45.5pt;width:51pt;height:33pt;flip:x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  <w:pict>
                <v:oval id="_x0000_s1070" style="position:absolute;margin-left:37.15pt;margin-top:45.5pt;width:60pt;height:25.5pt;z-index:25168076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4252" w:type="dxa"/>
          </w:tcPr>
          <w:p w:rsidR="00A1770B" w:rsidRPr="00FB25C6" w:rsidRDefault="00A1770B" w:rsidP="00A1770B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6B4E">
              <w:rPr>
                <w:rFonts w:ascii="Times New Roman" w:hAnsi="Times New Roman" w:cs="Times New Roman"/>
                <w:noProof/>
                <w:lang w:val="ru-RU" w:bidi="ar-SA"/>
              </w:rPr>
              <w:pict>
                <v:shape id="_x0000_s1073" type="#_x0000_t32" style="position:absolute;margin-left:.85pt;margin-top:32pt;width:96.75pt;height:60pt;flip:x;z-index:251681792;mso-position-horizontal-relative:text;mso-position-vertical-relative:text" o:connectortype="straight"/>
              </w:pict>
            </w:r>
            <w:r w:rsidRPr="00FB25C6">
              <w:rPr>
                <w:rFonts w:ascii="Times New Roman" w:hAnsi="Times New Roman" w:cs="Times New Roman"/>
                <w:noProof/>
                <w:lang w:val="ru-RU" w:bidi="ar-SA"/>
              </w:rPr>
              <w:drawing>
                <wp:inline distT="0" distB="0" distL="0" distR="0">
                  <wp:extent cx="1304925" cy="596537"/>
                  <wp:effectExtent l="19050" t="0" r="9525" b="0"/>
                  <wp:docPr id="5" name="Рисунок 1" descr="Силуэт маш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луэт маш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9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5C6">
              <w:rPr>
                <w:rFonts w:ascii="Times New Roman" w:hAnsi="Times New Roman" w:cs="Times New Roman"/>
                <w:noProof/>
                <w:lang w:val="ru-RU" w:bidi="ar-SA"/>
              </w:rPr>
              <w:drawing>
                <wp:inline distT="0" distB="0" distL="0" distR="0">
                  <wp:extent cx="1221671" cy="1112808"/>
                  <wp:effectExtent l="0" t="0" r="0" b="0"/>
                  <wp:docPr id="6" name="Рисунок 13" descr="http://www.abc-color.com/mashiny/gruzovik-vid-speredi-silu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abc-color.com/mashiny/gruzovik-vid-speredi-silu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98" cy="1115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70B" w:rsidRDefault="00A1770B" w:rsidP="00A1770B">
      <w:pPr>
        <w:rPr>
          <w:rFonts w:ascii="Times New Roman" w:hAnsi="Times New Roman"/>
          <w:sz w:val="24"/>
          <w:lang w:eastAsia="ru-RU"/>
        </w:rPr>
      </w:pPr>
    </w:p>
    <w:p w:rsidR="00A1770B" w:rsidRDefault="00A1770B" w:rsidP="00B67DD7"/>
    <w:p w:rsidR="00A1770B" w:rsidRDefault="00A1770B"/>
    <w:p w:rsidR="00A1770B" w:rsidRPr="00A1770B" w:rsidRDefault="00A1770B" w:rsidP="00A1770B"/>
    <w:p w:rsidR="00A1770B" w:rsidRPr="00A1770B" w:rsidRDefault="00A1770B" w:rsidP="00A1770B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-6831965</wp:posOffset>
            </wp:positionH>
            <wp:positionV relativeFrom="paragraph">
              <wp:posOffset>300355</wp:posOffset>
            </wp:positionV>
            <wp:extent cx="4391025" cy="2483485"/>
            <wp:effectExtent l="0" t="0" r="9525" b="0"/>
            <wp:wrapSquare wrapText="bothSides"/>
            <wp:docPr id="16" name="Рисунок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rcRect l="5476" b="1308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0B" w:rsidRDefault="00A1770B" w:rsidP="00A1770B"/>
    <w:p w:rsidR="000F0563" w:rsidRDefault="00A1770B" w:rsidP="00A1770B">
      <w:pPr>
        <w:tabs>
          <w:tab w:val="left" w:pos="1156"/>
        </w:tabs>
      </w:pPr>
      <w:r>
        <w:tab/>
      </w:r>
    </w:p>
    <w:p w:rsidR="009D3E26" w:rsidRDefault="009D3E26" w:rsidP="00A1770B">
      <w:pPr>
        <w:tabs>
          <w:tab w:val="left" w:pos="1156"/>
        </w:tabs>
      </w:pPr>
    </w:p>
    <w:p w:rsidR="009D3E26" w:rsidRDefault="009D3E26" w:rsidP="00A1770B">
      <w:pPr>
        <w:tabs>
          <w:tab w:val="left" w:pos="1156"/>
        </w:tabs>
      </w:pPr>
    </w:p>
    <w:p w:rsidR="009D3E26" w:rsidRDefault="009D3E26" w:rsidP="00A1770B">
      <w:pPr>
        <w:tabs>
          <w:tab w:val="left" w:pos="1156"/>
        </w:tabs>
      </w:pPr>
    </w:p>
    <w:p w:rsidR="009D3E26" w:rsidRDefault="009D3E26" w:rsidP="00A1770B">
      <w:pPr>
        <w:tabs>
          <w:tab w:val="left" w:pos="1156"/>
        </w:tabs>
      </w:pPr>
    </w:p>
    <w:p w:rsidR="009D3E26" w:rsidRDefault="009D3E26" w:rsidP="00A1770B">
      <w:pPr>
        <w:tabs>
          <w:tab w:val="left" w:pos="1156"/>
        </w:tabs>
      </w:pPr>
    </w:p>
    <w:p w:rsidR="009D3E26" w:rsidRDefault="009D3E26" w:rsidP="00A1770B">
      <w:pPr>
        <w:tabs>
          <w:tab w:val="left" w:pos="1156"/>
        </w:tabs>
        <w:sectPr w:rsidR="009D3E26" w:rsidSect="00B67DD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 w:bidi="ar-SA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8" type="#_x0000_t65" style="position:absolute;left:0;text-align:left;margin-left:-38pt;margin-top:-23.85pt;width:550.85pt;height:797.4pt;z-index:251658240" filled="f" fillcolor="white [3201]" strokecolor="#4f81bd [3204]" strokeweight="2.5pt">
            <v:shadow color="#868686"/>
          </v:shape>
        </w:pic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 w:firstLine="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>МБДОУ «Краснокоммунарский детский сад «Стрела»</w:t>
      </w: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Pr="00FB25C6" w:rsidRDefault="009D3E26" w:rsidP="009D3E26">
      <w:pPr>
        <w:pStyle w:val="a4"/>
        <w:spacing w:before="0" w:beforeAutospacing="0" w:after="0" w:afterAutospacing="0"/>
        <w:ind w:right="204"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Arial Black" w:hAnsi="Arial Black" w:cs="Times New Roman"/>
          <w:sz w:val="28"/>
          <w:szCs w:val="28"/>
          <w:lang w:val="ru-RU"/>
        </w:rPr>
      </w:pPr>
      <w:r w:rsidRPr="002843BB">
        <w:rPr>
          <w:rFonts w:ascii="Arial Black" w:hAnsi="Arial Black" w:cs="Times New Roman"/>
          <w:sz w:val="28"/>
          <w:szCs w:val="28"/>
          <w:lang w:val="ru-RU"/>
        </w:rPr>
        <w:t>Конспект</w: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43BB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</w: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43BB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ОО «Познавательное развитие» </w: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43BB">
        <w:rPr>
          <w:rFonts w:ascii="Times New Roman" w:hAnsi="Times New Roman" w:cs="Times New Roman"/>
          <w:sz w:val="28"/>
          <w:szCs w:val="28"/>
          <w:lang w:val="ru-RU"/>
        </w:rPr>
        <w:t>(Формирование элементарных математических представлений)</w: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43BB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Математический квест</w: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43BB">
        <w:rPr>
          <w:rFonts w:ascii="Times New Roman" w:hAnsi="Times New Roman" w:cs="Times New Roman"/>
          <w:b/>
          <w:sz w:val="28"/>
          <w:szCs w:val="28"/>
          <w:lang w:val="ru-RU"/>
        </w:rPr>
        <w:t>«Детективное агентство «Ладушки»</w:t>
      </w:r>
    </w:p>
    <w:p w:rsidR="009D3E26" w:rsidRPr="002843BB" w:rsidRDefault="009D3E26" w:rsidP="009D3E26">
      <w:pPr>
        <w:pStyle w:val="a4"/>
        <w:spacing w:before="0" w:beforeAutospacing="0" w:after="0" w:afterAutospacing="0"/>
        <w:ind w:right="2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843BB">
        <w:rPr>
          <w:rFonts w:ascii="Times New Roman" w:hAnsi="Times New Roman" w:cs="Times New Roman"/>
          <w:sz w:val="28"/>
          <w:szCs w:val="28"/>
          <w:lang w:val="ru-RU"/>
        </w:rPr>
        <w:t>подготовительн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ая к школе</w:t>
      </w:r>
      <w:r w:rsidRPr="002843BB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а «КАПИТОШКА»)</w:t>
      </w:r>
    </w:p>
    <w:p w:rsidR="009D3E26" w:rsidRPr="002843BB" w:rsidRDefault="009D3E26" w:rsidP="009D3E26">
      <w:pPr>
        <w:jc w:val="center"/>
        <w:rPr>
          <w:rFonts w:ascii="Times New Roman" w:hAnsi="Times New Roman"/>
          <w:sz w:val="28"/>
          <w:szCs w:val="28"/>
        </w:rPr>
      </w:pPr>
      <w:r w:rsidRPr="00C96B4E">
        <w:rPr>
          <w:rFonts w:ascii="Times New Roman" w:hAnsi="Times New Roman"/>
          <w:noProof/>
          <w:sz w:val="40"/>
          <w:szCs w:val="40"/>
          <w:lang w:eastAsia="ru-RU"/>
        </w:rPr>
        <w:pict>
          <v:oval id="_x0000_s1079" style="position:absolute;left:0;text-align:left;margin-left:155.4pt;margin-top:.1pt;width:171.2pt;height:170.5pt;z-index:251658240" filled="f" strokecolor="blue"/>
        </w:pict>
      </w:r>
    </w:p>
    <w:p w:rsidR="009D3E26" w:rsidRPr="00F63D42" w:rsidRDefault="009D3E26" w:rsidP="009D3E2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2447290</wp:posOffset>
            </wp:positionH>
            <wp:positionV relativeFrom="margin">
              <wp:posOffset>5357495</wp:posOffset>
            </wp:positionV>
            <wp:extent cx="1176020" cy="1181735"/>
            <wp:effectExtent l="19050" t="0" r="5080" b="0"/>
            <wp:wrapSquare wrapText="bothSides"/>
            <wp:docPr id="2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26" w:rsidRPr="005E79FF" w:rsidRDefault="009D3E26" w:rsidP="009D3E26">
      <w:pPr>
        <w:jc w:val="center"/>
        <w:rPr>
          <w:rFonts w:ascii="Times New Roman" w:hAnsi="Times New Roman"/>
          <w:sz w:val="40"/>
          <w:szCs w:val="40"/>
        </w:rPr>
      </w:pPr>
    </w:p>
    <w:p w:rsidR="009D3E26" w:rsidRDefault="009D3E26" w:rsidP="009D3E26">
      <w:pPr>
        <w:jc w:val="center"/>
        <w:rPr>
          <w:rFonts w:ascii="Times New Roman" w:hAnsi="Times New Roman"/>
          <w:sz w:val="40"/>
          <w:szCs w:val="40"/>
        </w:rPr>
      </w:pPr>
    </w:p>
    <w:p w:rsidR="009D3E26" w:rsidRDefault="009D3E26" w:rsidP="009D3E26">
      <w:pPr>
        <w:jc w:val="center"/>
        <w:rPr>
          <w:rFonts w:ascii="Times New Roman" w:hAnsi="Times New Roman"/>
          <w:sz w:val="40"/>
          <w:szCs w:val="40"/>
        </w:rPr>
      </w:pPr>
    </w:p>
    <w:p w:rsidR="009D3E26" w:rsidRDefault="009D3E26" w:rsidP="009D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Воспитатель: Леонова Инна Николаевна</w:t>
      </w:r>
    </w:p>
    <w:p w:rsidR="009D3E26" w:rsidRDefault="009D3E26" w:rsidP="009D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высшая</w:t>
      </w:r>
      <w:r w:rsidRPr="0019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9D3E26" w:rsidRDefault="009D3E26" w:rsidP="009D3E2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2169795</wp:posOffset>
            </wp:positionH>
            <wp:positionV relativeFrom="margin">
              <wp:posOffset>6444615</wp:posOffset>
            </wp:positionV>
            <wp:extent cx="1724660" cy="534670"/>
            <wp:effectExtent l="0" t="0" r="0" b="0"/>
            <wp:wrapSquare wrapText="bothSides"/>
            <wp:docPr id="26" name="Рисунок 2" descr="ladushki-logo-146154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ushki-logo-14615489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26" w:rsidRPr="005E79FF" w:rsidRDefault="009D3E26" w:rsidP="009D3E26">
      <w:pPr>
        <w:jc w:val="center"/>
        <w:rPr>
          <w:rFonts w:ascii="Times New Roman" w:hAnsi="Times New Roman"/>
          <w:sz w:val="40"/>
          <w:szCs w:val="40"/>
        </w:rPr>
      </w:pPr>
    </w:p>
    <w:p w:rsidR="009D3E26" w:rsidRDefault="009D3E26" w:rsidP="009D3E26">
      <w:pPr>
        <w:jc w:val="right"/>
        <w:rPr>
          <w:rFonts w:ascii="Times New Roman" w:hAnsi="Times New Roman"/>
          <w:sz w:val="28"/>
          <w:szCs w:val="28"/>
        </w:rPr>
      </w:pPr>
    </w:p>
    <w:p w:rsidR="009D3E26" w:rsidRDefault="009D3E26" w:rsidP="009D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Коммунар</w:t>
      </w:r>
    </w:p>
    <w:p w:rsidR="009D3E26" w:rsidRDefault="009D3E26" w:rsidP="009D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</w:t>
      </w:r>
    </w:p>
    <w:p w:rsidR="009D3E26" w:rsidRDefault="009D3E26" w:rsidP="009D3E26">
      <w:pPr>
        <w:jc w:val="right"/>
        <w:rPr>
          <w:rFonts w:ascii="Times New Roman" w:hAnsi="Times New Roman"/>
          <w:sz w:val="28"/>
          <w:szCs w:val="28"/>
        </w:rPr>
      </w:pPr>
    </w:p>
    <w:p w:rsidR="009D3E26" w:rsidRDefault="009D3E26" w:rsidP="009D3E26">
      <w:pPr>
        <w:jc w:val="center"/>
        <w:rPr>
          <w:rFonts w:ascii="Times New Roman" w:hAnsi="Times New Roman"/>
          <w:sz w:val="28"/>
          <w:szCs w:val="28"/>
        </w:rPr>
      </w:pPr>
    </w:p>
    <w:p w:rsidR="009D3E26" w:rsidRPr="002843BB" w:rsidRDefault="009D3E26" w:rsidP="009D3E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D3E26" w:rsidRDefault="009D3E26" w:rsidP="009D3E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26" w:rsidRPr="00A1770B" w:rsidRDefault="009D3E26" w:rsidP="00A1770B">
      <w:pPr>
        <w:tabs>
          <w:tab w:val="left" w:pos="1156"/>
        </w:tabs>
      </w:pPr>
    </w:p>
    <w:sectPr w:rsidR="009D3E26" w:rsidRPr="00A1770B" w:rsidSect="009D3E26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38D"/>
    <w:multiLevelType w:val="multilevel"/>
    <w:tmpl w:val="E028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15A40"/>
    <w:multiLevelType w:val="multilevel"/>
    <w:tmpl w:val="35C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92FC2"/>
    <w:multiLevelType w:val="hybridMultilevel"/>
    <w:tmpl w:val="D5886BB0"/>
    <w:lvl w:ilvl="0" w:tplc="A64AF3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DD7"/>
    <w:rsid w:val="000F0563"/>
    <w:rsid w:val="001B67B3"/>
    <w:rsid w:val="00373CEA"/>
    <w:rsid w:val="003A4F64"/>
    <w:rsid w:val="00435AFC"/>
    <w:rsid w:val="00496B66"/>
    <w:rsid w:val="00652069"/>
    <w:rsid w:val="006748B2"/>
    <w:rsid w:val="009D3E26"/>
    <w:rsid w:val="00A1770B"/>
    <w:rsid w:val="00A22CB9"/>
    <w:rsid w:val="00B67DD7"/>
    <w:rsid w:val="00BA2D53"/>
    <w:rsid w:val="00C109E7"/>
    <w:rsid w:val="00E0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67"/>
        <o:r id="V:Rule14" type="connector" idref="#_x0000_s1072"/>
        <o:r id="V:Rule15" type="connector" idref="#_x0000_s1073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67D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D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B67DD7"/>
    <w:pPr>
      <w:ind w:left="720"/>
    </w:pPr>
  </w:style>
  <w:style w:type="paragraph" w:styleId="a4">
    <w:name w:val="Normal (Web)"/>
    <w:basedOn w:val="a"/>
    <w:uiPriority w:val="99"/>
    <w:unhideWhenUsed/>
    <w:rsid w:val="00496B66"/>
    <w:pPr>
      <w:spacing w:before="100" w:beforeAutospacing="1" w:after="100" w:afterAutospacing="1" w:line="240" w:lineRule="auto"/>
      <w:ind w:firstLine="360"/>
    </w:pPr>
    <w:rPr>
      <w:rFonts w:asciiTheme="minorHAnsi" w:eastAsia="Times New Roman" w:hAnsiTheme="minorHAnsi" w:cstheme="minorBidi"/>
      <w:sz w:val="24"/>
      <w:szCs w:val="24"/>
      <w:lang w:val="en-US" w:eastAsia="ru-RU" w:bidi="en-US"/>
    </w:rPr>
  </w:style>
  <w:style w:type="table" w:styleId="a5">
    <w:name w:val="Table Grid"/>
    <w:basedOn w:val="a1"/>
    <w:uiPriority w:val="59"/>
    <w:rsid w:val="00A1770B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2019-02-24T06:20:00Z</cp:lastPrinted>
  <dcterms:created xsi:type="dcterms:W3CDTF">2019-02-09T17:28:00Z</dcterms:created>
  <dcterms:modified xsi:type="dcterms:W3CDTF">2019-02-24T06:27:00Z</dcterms:modified>
</cp:coreProperties>
</file>