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A" w:rsidRPr="00C55AAC" w:rsidRDefault="002E48BA" w:rsidP="00C55A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Развитие творческих способностей детей в условиях реализации ФГОС НОО.</w:t>
      </w:r>
    </w:p>
    <w:p w:rsidR="0043114E" w:rsidRPr="00C55AAC" w:rsidRDefault="0043114E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13F" w:rsidRDefault="000567F4" w:rsidP="00C55A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“Быть всегда творческим – значит быть всесильным</w:t>
      </w:r>
      <w:proofErr w:type="gramStart"/>
      <w:r w:rsidRPr="00C55AAC">
        <w:rPr>
          <w:rFonts w:ascii="Times New Roman" w:hAnsi="Times New Roman" w:cs="Times New Roman"/>
          <w:sz w:val="26"/>
          <w:szCs w:val="26"/>
        </w:rPr>
        <w:t xml:space="preserve">.” </w:t>
      </w:r>
      <w:proofErr w:type="gramEnd"/>
    </w:p>
    <w:p w:rsidR="000567F4" w:rsidRPr="00C55AAC" w:rsidRDefault="000567F4" w:rsidP="00C55A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- говорил</w:t>
      </w:r>
      <w:r w:rsidR="0078013F">
        <w:rPr>
          <w:rFonts w:ascii="Times New Roman" w:hAnsi="Times New Roman" w:cs="Times New Roman"/>
          <w:sz w:val="26"/>
          <w:szCs w:val="26"/>
        </w:rPr>
        <w:t xml:space="preserve"> </w:t>
      </w:r>
      <w:r w:rsidR="00A3770D">
        <w:rPr>
          <w:rFonts w:ascii="Times New Roman" w:hAnsi="Times New Roman" w:cs="Times New Roman"/>
          <w:sz w:val="26"/>
          <w:szCs w:val="26"/>
        </w:rPr>
        <w:t>Марк Фишер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14E" w:rsidRPr="00C55AAC" w:rsidRDefault="0043114E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Развитие творческих способностей обучающихся является важнейшей задачей современной школы. Этот процесс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</w:t>
      </w:r>
    </w:p>
    <w:p w:rsidR="0043114E" w:rsidRPr="00C55AAC" w:rsidRDefault="0043114E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Развитие творческих возможностей обучающихся важно на всех этапах школьного обучения, но особое значение имеет формирование творческого мышления в младшем школьном возрасте.</w:t>
      </w:r>
    </w:p>
    <w:p w:rsidR="0043114E" w:rsidRPr="00C55AAC" w:rsidRDefault="0043114E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Творчество – один из видов работы по внедрению ФГОС в начальной школе.</w:t>
      </w:r>
    </w:p>
    <w:p w:rsidR="0043114E" w:rsidRPr="00C55AAC" w:rsidRDefault="0043114E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Творчество – это создание нового и прекрасного, оно наполняет жизнь радостью, возбуждает по</w:t>
      </w:r>
      <w:r w:rsidR="0078013F">
        <w:rPr>
          <w:rFonts w:ascii="Times New Roman" w:hAnsi="Times New Roman" w:cs="Times New Roman"/>
          <w:sz w:val="26"/>
          <w:szCs w:val="26"/>
        </w:rPr>
        <w:t>требность в знаниях, усиливает р</w:t>
      </w:r>
      <w:r w:rsidRPr="00C55AAC">
        <w:rPr>
          <w:rFonts w:ascii="Times New Roman" w:hAnsi="Times New Roman" w:cs="Times New Roman"/>
          <w:sz w:val="26"/>
          <w:szCs w:val="26"/>
        </w:rPr>
        <w:t>аботу мысли, вводит человека в атмосферу вечного поиска, создавая новые духовные и материальное ценности.</w:t>
      </w:r>
    </w:p>
    <w:p w:rsidR="0043114E" w:rsidRPr="00C55AAC" w:rsidRDefault="0043114E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Творчество – это исследование. Человек исследует, а это значит, что он наблюдает и разгадывает тайны природы, окружающего нас мира, узнает связь явлений</w:t>
      </w:r>
      <w:r w:rsidR="0078013F">
        <w:rPr>
          <w:rFonts w:ascii="Times New Roman" w:hAnsi="Times New Roman" w:cs="Times New Roman"/>
          <w:sz w:val="26"/>
          <w:szCs w:val="26"/>
        </w:rPr>
        <w:t xml:space="preserve"> и</w:t>
      </w:r>
      <w:r w:rsidRPr="00C55AAC">
        <w:rPr>
          <w:rFonts w:ascii="Times New Roman" w:hAnsi="Times New Roman" w:cs="Times New Roman"/>
          <w:sz w:val="26"/>
          <w:szCs w:val="26"/>
        </w:rPr>
        <w:t xml:space="preserve"> закономерностей</w:t>
      </w:r>
      <w:r w:rsidR="0078013F">
        <w:rPr>
          <w:rFonts w:ascii="Times New Roman" w:hAnsi="Times New Roman" w:cs="Times New Roman"/>
          <w:sz w:val="26"/>
          <w:szCs w:val="26"/>
        </w:rPr>
        <w:t>.</w:t>
      </w:r>
    </w:p>
    <w:p w:rsidR="0043114E" w:rsidRPr="00C55AAC" w:rsidRDefault="0043114E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="0078013F">
        <w:rPr>
          <w:rFonts w:ascii="Times New Roman" w:hAnsi="Times New Roman" w:cs="Times New Roman"/>
          <w:sz w:val="26"/>
          <w:szCs w:val="26"/>
        </w:rPr>
        <w:t>государственный стандарт</w:t>
      </w:r>
      <w:r w:rsidRPr="00C55AAC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 направлен на реализацию качественно новой</w:t>
      </w:r>
      <w:r w:rsidR="0078013F">
        <w:rPr>
          <w:rFonts w:ascii="Times New Roman" w:hAnsi="Times New Roman" w:cs="Times New Roman"/>
          <w:sz w:val="26"/>
          <w:szCs w:val="26"/>
        </w:rPr>
        <w:t xml:space="preserve"> личности, и одна из целей ФГОС – </w:t>
      </w:r>
      <w:r w:rsidRPr="00C55AAC">
        <w:rPr>
          <w:rFonts w:ascii="Times New Roman" w:hAnsi="Times New Roman" w:cs="Times New Roman"/>
          <w:sz w:val="26"/>
          <w:szCs w:val="26"/>
        </w:rPr>
        <w:t>развитие личности школьника, его творческих способностей.</w:t>
      </w:r>
    </w:p>
    <w:p w:rsidR="0078013F" w:rsidRDefault="0078013F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13F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В школу приходят дети с разным развитием. У многих детей способности не проявляются, они спрятаны глубоко внутри. Основная работа по их выявлению и развитию ложится на учителя. Выявление способностей учеников и целенаправленное развитие - одна из важнейших и основных задач воспитания и развития.</w:t>
      </w:r>
      <w:r w:rsidR="007801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13F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Второе условие - раннее начало. Необходимо, насколько возможно, окружить ребёнка такой средой и такой системой отношений, которые стимулировали бы самую разнообразную деятельность и способствовали эффективному развитию.</w:t>
      </w:r>
    </w:p>
    <w:p w:rsidR="0078013F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 xml:space="preserve">Третье условие - упорный труд. Способности не получают в “готовом виде”. Даже при наличии гениальных способностей решающую роль играет труд. </w:t>
      </w:r>
    </w:p>
    <w:p w:rsidR="0043114E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Четвертое - это интерес. Принуждение - это враг творчества. Поэтому только те занятия будут обеспечивать результат, на которых ребёнок работает с увлечением, по собственному желанию, и способности в этом случае будут формироваться быстрее. Способности развиваются тем успешнее, чем чаще в своей деятельности ребёнок достигает определённого потолка, а потом поднимает его всё выше и выше</w:t>
      </w:r>
      <w:r w:rsidR="0078013F">
        <w:rPr>
          <w:rFonts w:ascii="Times New Roman" w:hAnsi="Times New Roman" w:cs="Times New Roman"/>
          <w:sz w:val="26"/>
          <w:szCs w:val="26"/>
        </w:rPr>
        <w:t>.</w:t>
      </w:r>
    </w:p>
    <w:p w:rsidR="0078013F" w:rsidRDefault="0078013F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Соблюдая данные условия в работе со школьниками, учитель может быть уверен в возможностях развития творческих способностей детей.</w:t>
      </w:r>
    </w:p>
    <w:p w:rsidR="00DE7FC2" w:rsidRPr="00C55AAC" w:rsidRDefault="0078013F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ни странно, но педагоги и психологи смогли выявить показатели креативности каждого школьника: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 xml:space="preserve">1. Показатель беглости (скорости, продуктивности). Отражает способность к порождению большого числа идей, выраженных в словесных формулировках или в </w:t>
      </w:r>
      <w:r w:rsidRPr="00C55AAC">
        <w:rPr>
          <w:rFonts w:ascii="Times New Roman" w:hAnsi="Times New Roman" w:cs="Times New Roman"/>
          <w:sz w:val="26"/>
          <w:szCs w:val="26"/>
        </w:rPr>
        <w:lastRenderedPageBreak/>
        <w:t>виде рисунков, и измеряется числом результатов, соответствующих требованиям задания.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2. Показатель гибкости. Оценивает способность выдвигать разнообразные идеи, переходить от одного аспекта проблемы к другому, использовать разнообразные стратегии решения проблем.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3. Показатель оригинальности. Характеризует способность к выдвижению идей, отличающихся от очевидных, банальных или твердо установленных.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4. Показатель разработанности, детализации идей.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8BA" w:rsidRPr="00C55AAC" w:rsidRDefault="002E48BA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 </w:t>
      </w:r>
      <w:r w:rsidR="000567F4" w:rsidRPr="00C55AAC">
        <w:rPr>
          <w:rFonts w:ascii="Times New Roman" w:hAnsi="Times New Roman" w:cs="Times New Roman"/>
          <w:sz w:val="26"/>
          <w:szCs w:val="26"/>
        </w:rPr>
        <w:t>В педагогической деятельности большое внимание уделяется</w:t>
      </w:r>
      <w:r w:rsidRPr="00C55AAC">
        <w:rPr>
          <w:rFonts w:ascii="Times New Roman" w:hAnsi="Times New Roman" w:cs="Times New Roman"/>
          <w:sz w:val="26"/>
          <w:szCs w:val="26"/>
        </w:rPr>
        <w:t xml:space="preserve"> развитию творческих способностей в </w:t>
      </w:r>
      <w:r w:rsidR="0078013F">
        <w:rPr>
          <w:rFonts w:ascii="Times New Roman" w:hAnsi="Times New Roman" w:cs="Times New Roman"/>
          <w:sz w:val="26"/>
          <w:szCs w:val="26"/>
        </w:rPr>
        <w:t>ТРУДОВОЙ И ИЗОБРАЗИТЕЛЬНОЙ ДЕЯТЕЛЬНОСТИ</w:t>
      </w:r>
      <w:r w:rsidRPr="00C55AAC">
        <w:rPr>
          <w:rFonts w:ascii="Times New Roman" w:hAnsi="Times New Roman" w:cs="Times New Roman"/>
          <w:sz w:val="26"/>
          <w:szCs w:val="26"/>
        </w:rPr>
        <w:t xml:space="preserve">, так как в ней имеются большие возможности для развития творческой, разносторонней личности.  В начальной школе на </w:t>
      </w:r>
      <w:r w:rsidR="000567F4" w:rsidRPr="00C55AAC">
        <w:rPr>
          <w:rFonts w:ascii="Times New Roman" w:hAnsi="Times New Roman" w:cs="Times New Roman"/>
          <w:sz w:val="26"/>
          <w:szCs w:val="26"/>
        </w:rPr>
        <w:t xml:space="preserve">данных уроках </w:t>
      </w:r>
      <w:r w:rsidRPr="00C55AAC">
        <w:rPr>
          <w:rFonts w:ascii="Times New Roman" w:hAnsi="Times New Roman" w:cs="Times New Roman"/>
          <w:sz w:val="26"/>
          <w:szCs w:val="26"/>
        </w:rPr>
        <w:t>дети выполняют такие виды занятий, как рисование, лепка, аппликация, конструирование. Каждый из этих видов имеет свои возможности в отображении впечатлений ребенка об окружающем мире.</w:t>
      </w:r>
    </w:p>
    <w:p w:rsidR="002E48BA" w:rsidRPr="00C55AAC" w:rsidRDefault="0078013F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="002E48BA" w:rsidRPr="00C55AAC">
        <w:rPr>
          <w:rFonts w:ascii="Times New Roman" w:hAnsi="Times New Roman" w:cs="Times New Roman"/>
          <w:sz w:val="26"/>
          <w:szCs w:val="26"/>
        </w:rPr>
        <w:t>Труд —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 (игр, труда, отдыха). Такой труд является декоративной, художественно-прикладной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занятиях.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 Наиболее эффективно развиваются творческие способности, в художественном труде посредством аппликации.</w:t>
      </w:r>
    </w:p>
    <w:p w:rsidR="0078013F" w:rsidRDefault="002E48BA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 xml:space="preserve"> В процессе занятий аппликацией дети знакомятся с простыми формами различных предметов, части и силуэты которых они вырезают и наклеивают. </w:t>
      </w:r>
      <w:r w:rsidR="0078013F">
        <w:rPr>
          <w:rFonts w:ascii="Times New Roman" w:hAnsi="Times New Roman" w:cs="Times New Roman"/>
          <w:sz w:val="26"/>
          <w:szCs w:val="26"/>
        </w:rPr>
        <w:t>З</w:t>
      </w:r>
      <w:r w:rsidRPr="00C55AAC">
        <w:rPr>
          <w:rFonts w:ascii="Times New Roman" w:hAnsi="Times New Roman" w:cs="Times New Roman"/>
          <w:sz w:val="26"/>
          <w:szCs w:val="26"/>
        </w:rPr>
        <w:t xml:space="preserve">анятия аппликацией способствуют развитию математических представлений. Младшие школьники знакомятся с названиями и признаками простейших     геометрических     форм,     получают     представление     о пространственном положении предметов и их частей (слева, справа, в углу, в центре и т.д.) и величин (больше, меньше). </w:t>
      </w:r>
      <w:r w:rsidR="0078013F">
        <w:rPr>
          <w:rFonts w:ascii="Times New Roman" w:hAnsi="Times New Roman" w:cs="Times New Roman"/>
          <w:sz w:val="26"/>
          <w:szCs w:val="26"/>
        </w:rPr>
        <w:t xml:space="preserve"> </w:t>
      </w:r>
      <w:r w:rsidRPr="00C55AAC">
        <w:rPr>
          <w:rFonts w:ascii="Times New Roman" w:hAnsi="Times New Roman" w:cs="Times New Roman"/>
          <w:sz w:val="26"/>
          <w:szCs w:val="26"/>
        </w:rPr>
        <w:t>В процессе занятий у детей развиваются чувства цвета, ритма, симметрии и на этой основе формируется художественный вкус.   Занятия аппликацией приучают учащихся к плановой организации работы, которая здесь особенно важна</w:t>
      </w:r>
      <w:r w:rsidR="0078013F">
        <w:rPr>
          <w:rFonts w:ascii="Times New Roman" w:hAnsi="Times New Roman" w:cs="Times New Roman"/>
          <w:sz w:val="26"/>
          <w:szCs w:val="26"/>
        </w:rPr>
        <w:t xml:space="preserve">. </w:t>
      </w:r>
      <w:r w:rsidRPr="00C55AAC">
        <w:rPr>
          <w:rFonts w:ascii="Times New Roman" w:hAnsi="Times New Roman" w:cs="Times New Roman"/>
          <w:sz w:val="26"/>
          <w:szCs w:val="26"/>
        </w:rPr>
        <w:t>Выполнение аппликативных изображений способствуют развитию мускулатуры руки, координации движений. Ребенок учится владеть ножницами, правильно вырезать формы, поворачивая лист бумаги, раскладывать формы на листе на равном расстоянии друг от друга.</w:t>
      </w:r>
    </w:p>
    <w:p w:rsidR="0078013F" w:rsidRDefault="0078013F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данного вида творческих работ на своих уроках технологии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 использую и другие способы развития творческих способностей обучающихся: рисование по мотивам литературного произведения, рисование собственных картин и изображений, лепка из пластилина (животных, сказочных героев), </w:t>
      </w:r>
      <w:r w:rsidR="00816B48">
        <w:rPr>
          <w:rFonts w:ascii="Times New Roman" w:hAnsi="Times New Roman" w:cs="Times New Roman"/>
          <w:sz w:val="26"/>
          <w:szCs w:val="26"/>
        </w:rPr>
        <w:t>создание различных объемных работ.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B48" w:rsidRDefault="00F17B29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 xml:space="preserve">Развитие творческих способностей учащихся важно на всех этапах школьного обучения. </w:t>
      </w:r>
      <w:r w:rsidR="00816B48">
        <w:rPr>
          <w:rFonts w:ascii="Times New Roman" w:hAnsi="Times New Roman" w:cs="Times New Roman"/>
          <w:sz w:val="26"/>
          <w:szCs w:val="26"/>
        </w:rPr>
        <w:t>В том числе и на уроках МАТЕМАТИКИ, где т</w:t>
      </w:r>
      <w:r w:rsidRPr="00C55AAC">
        <w:rPr>
          <w:rFonts w:ascii="Times New Roman" w:hAnsi="Times New Roman" w:cs="Times New Roman"/>
          <w:sz w:val="26"/>
          <w:szCs w:val="26"/>
        </w:rPr>
        <w:t>ворческие способности проявляются в решении творческих задач</w:t>
      </w:r>
      <w:r w:rsidR="00816B48">
        <w:rPr>
          <w:rFonts w:ascii="Times New Roman" w:hAnsi="Times New Roman" w:cs="Times New Roman"/>
          <w:sz w:val="26"/>
          <w:szCs w:val="26"/>
        </w:rPr>
        <w:t xml:space="preserve">, заданий и головоломок. </w:t>
      </w:r>
    </w:p>
    <w:p w:rsidR="00816B48" w:rsidRDefault="00F17B29" w:rsidP="0081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lastRenderedPageBreak/>
        <w:t>С целью развития творческих способностей на уроках математики, можно использовать следующие задания:</w:t>
      </w:r>
    </w:p>
    <w:p w:rsidR="00F17B29" w:rsidRPr="00C55AAC" w:rsidRDefault="00816B48" w:rsidP="0081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17B29" w:rsidRPr="00C55AAC">
        <w:rPr>
          <w:rFonts w:ascii="Times New Roman" w:hAnsi="Times New Roman" w:cs="Times New Roman"/>
          <w:sz w:val="26"/>
          <w:szCs w:val="26"/>
        </w:rPr>
        <w:t>Задачи на смекалку</w:t>
      </w:r>
    </w:p>
    <w:p w:rsidR="00F17B29" w:rsidRPr="00C55AAC" w:rsidRDefault="00F17B29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-Тройка лошадей пробежала 30 км. Сколько километров пробежала каждая лошадь? (30)</w:t>
      </w:r>
    </w:p>
    <w:p w:rsidR="00F17B29" w:rsidRPr="00C55AAC" w:rsidRDefault="00F17B29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- Петух, стоя на одной ноге, весит 5 кг. Сколько он будет весить, если встанет на две ноги? (5)</w:t>
      </w:r>
    </w:p>
    <w:p w:rsidR="00F17B29" w:rsidRPr="00C55AAC" w:rsidRDefault="00F17B29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- У бабушки Даши внучка Маша, кот Пушок и собака Дружок. Сколько всего внуков у бабушки?</w:t>
      </w:r>
    </w:p>
    <w:p w:rsidR="00F17B29" w:rsidRPr="00C55AAC" w:rsidRDefault="00816B4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17B29" w:rsidRPr="00C55AAC">
        <w:rPr>
          <w:rFonts w:ascii="Times New Roman" w:hAnsi="Times New Roman" w:cs="Times New Roman"/>
          <w:sz w:val="26"/>
          <w:szCs w:val="26"/>
        </w:rPr>
        <w:t>Задачи-шутки</w:t>
      </w:r>
    </w:p>
    <w:p w:rsidR="00F17B29" w:rsidRPr="00C55AAC" w:rsidRDefault="00F17B29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- В моём саду выпадает в 2 раза больше снега, чем у соседа. Почему?</w:t>
      </w:r>
    </w:p>
    <w:p w:rsidR="00F17B29" w:rsidRPr="00C55AAC" w:rsidRDefault="00F17B29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-</w:t>
      </w:r>
      <w:r w:rsidR="00173E5C">
        <w:rPr>
          <w:rFonts w:ascii="Times New Roman" w:hAnsi="Times New Roman" w:cs="Times New Roman"/>
          <w:sz w:val="26"/>
          <w:szCs w:val="26"/>
        </w:rPr>
        <w:t xml:space="preserve"> </w:t>
      </w:r>
      <w:r w:rsidRPr="00C55AAC">
        <w:rPr>
          <w:rFonts w:ascii="Times New Roman" w:hAnsi="Times New Roman" w:cs="Times New Roman"/>
          <w:sz w:val="26"/>
          <w:szCs w:val="26"/>
        </w:rPr>
        <w:t>Без чего невозможно сделать табуретку, даже если есть все-все инструменты и все-все деревяшки, гвозди, клей?</w:t>
      </w:r>
    </w:p>
    <w:p w:rsidR="00816B48" w:rsidRDefault="00816B4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«Волшебные примеры» - вариации разные – важна особенность сходства примеров хоть в чем-то – детей интересует сама формулировка «волшебные». </w:t>
      </w:r>
    </w:p>
    <w:p w:rsidR="00816B48" w:rsidRDefault="00816B4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Объяснение нового материала в форме сказки.</w:t>
      </w:r>
    </w:p>
    <w:p w:rsidR="00F17B29" w:rsidRDefault="00816B48" w:rsidP="0081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Дидактические игры.</w:t>
      </w:r>
      <w:r w:rsidR="00F17B29" w:rsidRPr="00C55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B48" w:rsidRDefault="00816B48" w:rsidP="0081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Логические задачки и головоломки.</w:t>
      </w:r>
    </w:p>
    <w:p w:rsidR="00816B48" w:rsidRDefault="00816B48" w:rsidP="0081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Создание примеров и задач.</w:t>
      </w:r>
    </w:p>
    <w:p w:rsidR="00816B48" w:rsidRPr="00C55AAC" w:rsidRDefault="00816B48" w:rsidP="0081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Создание задач по картинкам.</w:t>
      </w:r>
    </w:p>
    <w:p w:rsidR="00816B48" w:rsidRDefault="00816B4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 удачным будет применение данных приемов в групповой или парной работе.</w:t>
      </w:r>
    </w:p>
    <w:p w:rsidR="00F17B29" w:rsidRPr="00C55AAC" w:rsidRDefault="00F17B29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 xml:space="preserve">Выполняя данные задания, ребенку приходится мыслить нестандартно, творчески. Творческий подход к выполнению заданий с целью развития творческих способностей младших школьников помогает решить ряд задач: развить самостоятельное мышление, воображение, речь, установить доверительные отношения между </w:t>
      </w:r>
      <w:r w:rsidR="00816B48">
        <w:rPr>
          <w:rFonts w:ascii="Times New Roman" w:hAnsi="Times New Roman" w:cs="Times New Roman"/>
          <w:sz w:val="26"/>
          <w:szCs w:val="26"/>
        </w:rPr>
        <w:t>детьми,</w:t>
      </w:r>
      <w:r w:rsidRPr="00C55AAC">
        <w:rPr>
          <w:rFonts w:ascii="Times New Roman" w:hAnsi="Times New Roman" w:cs="Times New Roman"/>
          <w:sz w:val="26"/>
          <w:szCs w:val="26"/>
        </w:rPr>
        <w:t xml:space="preserve"> позволяет ребятам свободно общаться друг с другом, проявлять критичность и самокритичность, свободно выражать свое мнение.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67F4" w:rsidRPr="00C55AAC" w:rsidRDefault="00816B4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РУССКИЙ ЯЗЫК</w:t>
      </w:r>
      <w:r w:rsidR="000567F4" w:rsidRPr="00C55AAC">
        <w:rPr>
          <w:rFonts w:ascii="Times New Roman" w:hAnsi="Times New Roman" w:cs="Times New Roman"/>
          <w:sz w:val="26"/>
          <w:szCs w:val="26"/>
        </w:rPr>
        <w:t xml:space="preserve"> считается одним из самых трудных школьных предметов, поэтому важно формировать творческие возможности у</w:t>
      </w:r>
      <w:r>
        <w:rPr>
          <w:rFonts w:ascii="Times New Roman" w:hAnsi="Times New Roman" w:cs="Times New Roman"/>
          <w:sz w:val="26"/>
          <w:szCs w:val="26"/>
        </w:rPr>
        <w:t>чащихся на этих уроках, так как</w:t>
      </w:r>
      <w:r w:rsidR="000567F4" w:rsidRPr="00C55A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67F4" w:rsidRPr="00C55AAC">
        <w:rPr>
          <w:rFonts w:ascii="Times New Roman" w:hAnsi="Times New Roman" w:cs="Times New Roman"/>
          <w:sz w:val="26"/>
          <w:szCs w:val="26"/>
        </w:rPr>
        <w:t>во-первых, творческие задания и работы возбуждают «умственный аппетит», формируют положительную мотивацию учебной деятельности, во- вторых, русский язык в школе остаётся инструментом познания, мышления, развития, поэтому он обладает богатыми возможностями творческого обогащения.</w:t>
      </w:r>
      <w:proofErr w:type="gramEnd"/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Творческие задания по русскому языку разделяю на 2</w:t>
      </w:r>
      <w:r w:rsidR="00816B48">
        <w:rPr>
          <w:rFonts w:ascii="Times New Roman" w:hAnsi="Times New Roman" w:cs="Times New Roman"/>
          <w:sz w:val="26"/>
          <w:szCs w:val="26"/>
        </w:rPr>
        <w:t xml:space="preserve"> </w:t>
      </w:r>
      <w:r w:rsidRPr="00C55AAC">
        <w:rPr>
          <w:rFonts w:ascii="Times New Roman" w:hAnsi="Times New Roman" w:cs="Times New Roman"/>
          <w:sz w:val="26"/>
          <w:szCs w:val="26"/>
        </w:rPr>
        <w:t>группы: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·       Задания по обучению сочинению, развитию письменной речи учащихся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·       Задания по развитию креативных способностей учащихся средствами учебного предмета «русский язык»</w:t>
      </w:r>
    </w:p>
    <w:p w:rsidR="000567F4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 xml:space="preserve">Когда ученик сочиняет, речь идёт о деятельности, о творческом процессе, удовлетворяющем потребность ученика в самовыражении. </w:t>
      </w:r>
      <w:r w:rsidR="00816B48">
        <w:rPr>
          <w:rFonts w:ascii="Times New Roman" w:hAnsi="Times New Roman" w:cs="Times New Roman"/>
          <w:sz w:val="26"/>
          <w:szCs w:val="26"/>
        </w:rPr>
        <w:t>В данной группе заданий целесообразно будет использовать сочинения по сюжетным картинкам (1 класс), сочинение собственных сказок или рассказов о буквах, знаках препинания, частях речи и т.д., написание писем (Деду Морозу, родителям, воображаемому другу, знаменитому человеку, герою литературного произведения).</w:t>
      </w:r>
    </w:p>
    <w:p w:rsidR="00816B48" w:rsidRDefault="00816B4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заданиям второй группы можно отнести следующие:</w:t>
      </w:r>
    </w:p>
    <w:p w:rsidR="000567F4" w:rsidRPr="00C55AAC" w:rsidRDefault="0077285B" w:rsidP="0077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16B48">
        <w:rPr>
          <w:rFonts w:ascii="Times New Roman" w:hAnsi="Times New Roman" w:cs="Times New Roman"/>
          <w:sz w:val="26"/>
          <w:szCs w:val="26"/>
        </w:rPr>
        <w:t>З</w:t>
      </w:r>
      <w:r w:rsidR="000567F4" w:rsidRPr="00C55AAC">
        <w:rPr>
          <w:rFonts w:ascii="Times New Roman" w:hAnsi="Times New Roman" w:cs="Times New Roman"/>
          <w:sz w:val="26"/>
          <w:szCs w:val="26"/>
        </w:rPr>
        <w:t>адание «Ассоциа</w:t>
      </w:r>
      <w:r w:rsidR="00556E09">
        <w:rPr>
          <w:rFonts w:ascii="Times New Roman" w:hAnsi="Times New Roman" w:cs="Times New Roman"/>
          <w:sz w:val="26"/>
          <w:szCs w:val="26"/>
        </w:rPr>
        <w:t>ции</w:t>
      </w:r>
      <w:r w:rsidR="000567F4" w:rsidRPr="00C55AAC">
        <w:rPr>
          <w:rFonts w:ascii="Times New Roman" w:hAnsi="Times New Roman" w:cs="Times New Roman"/>
          <w:sz w:val="26"/>
          <w:szCs w:val="26"/>
        </w:rPr>
        <w:t>»</w:t>
      </w:r>
      <w:r w:rsidR="00816B48">
        <w:rPr>
          <w:rFonts w:ascii="Times New Roman" w:hAnsi="Times New Roman" w:cs="Times New Roman"/>
          <w:sz w:val="26"/>
          <w:szCs w:val="26"/>
        </w:rPr>
        <w:t xml:space="preserve">. </w:t>
      </w:r>
      <w:r w:rsidR="000567F4" w:rsidRPr="00C55AAC">
        <w:rPr>
          <w:rFonts w:ascii="Times New Roman" w:hAnsi="Times New Roman" w:cs="Times New Roman"/>
          <w:sz w:val="26"/>
          <w:szCs w:val="26"/>
        </w:rPr>
        <w:t xml:space="preserve">ЦЕЛЬ: обогащение словарного запаса, развитие воображения, гибкости и беглости дивергентного мышления, создание </w:t>
      </w:r>
      <w:r w:rsidR="000567F4" w:rsidRPr="00C55AAC">
        <w:rPr>
          <w:rFonts w:ascii="Times New Roman" w:hAnsi="Times New Roman" w:cs="Times New Roman"/>
          <w:sz w:val="26"/>
          <w:szCs w:val="26"/>
        </w:rPr>
        <w:lastRenderedPageBreak/>
        <w:t>положительного эмоционального отношения к уроку. </w:t>
      </w:r>
      <w:r w:rsidR="000567F4" w:rsidRPr="00C55AAC">
        <w:rPr>
          <w:rFonts w:ascii="Times New Roman" w:hAnsi="Times New Roman" w:cs="Times New Roman"/>
          <w:sz w:val="26"/>
          <w:szCs w:val="26"/>
        </w:rPr>
        <w:br/>
        <w:t xml:space="preserve">СОДЕРЖАНИЕ: ученик называет и записывает на чистом листе или на доске одно существительное (например, «яблоко»). Затем он придумывает два слова, которые, на его взгляд, имеют ассоциативную связь с данным словом (например, «зеленое» и «сад»). На следующем этапе он добавляет по два слова к каждому из придуманных им слов-ассоциаций (например, «зеленое» - «покрывало», «растение»; «сад» - «заброшенный», «фрукты») и т.д. </w:t>
      </w:r>
    </w:p>
    <w:p w:rsidR="000567F4" w:rsidRPr="00C55AAC" w:rsidRDefault="0077285B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«Неполные слова»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На доске записывается столбик букв, с точками на месте согласных. Дети отгадывают слова только по данным гласным.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            .О..А.А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            .О..А.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            .Е.Е.И.О.                   (комната, вокзал, телевизор)</w:t>
      </w:r>
    </w:p>
    <w:p w:rsidR="000567F4" w:rsidRPr="00C55AAC" w:rsidRDefault="0077285B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567F4" w:rsidRPr="00C55AAC">
        <w:rPr>
          <w:rFonts w:ascii="Times New Roman" w:hAnsi="Times New Roman" w:cs="Times New Roman"/>
          <w:sz w:val="26"/>
          <w:szCs w:val="26"/>
        </w:rPr>
        <w:t>«Слова»</w:t>
      </w:r>
    </w:p>
    <w:p w:rsidR="000567F4" w:rsidRPr="00C55AAC" w:rsidRDefault="000567F4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Составить цепочку слов, чтобы каждое слово в ней начиналось на ту букву (звук), на которую заканчивалось предыдущее.</w:t>
      </w:r>
    </w:p>
    <w:p w:rsidR="000567F4" w:rsidRPr="00C55AAC" w:rsidRDefault="0077285B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0567F4" w:rsidRPr="00C55AAC">
        <w:rPr>
          <w:rFonts w:ascii="Times New Roman" w:hAnsi="Times New Roman" w:cs="Times New Roman"/>
          <w:sz w:val="26"/>
          <w:szCs w:val="26"/>
        </w:rPr>
        <w:t>«Укрась слово»</w:t>
      </w:r>
      <w:r>
        <w:rPr>
          <w:rFonts w:ascii="Times New Roman" w:hAnsi="Times New Roman" w:cs="Times New Roman"/>
          <w:sz w:val="26"/>
          <w:szCs w:val="26"/>
        </w:rPr>
        <w:t xml:space="preserve"> - к </w:t>
      </w:r>
      <w:r w:rsidR="000567F4" w:rsidRPr="00C55AAC">
        <w:rPr>
          <w:rFonts w:ascii="Times New Roman" w:hAnsi="Times New Roman" w:cs="Times New Roman"/>
          <w:sz w:val="26"/>
          <w:szCs w:val="26"/>
        </w:rPr>
        <w:t>существительному подобрать как можно больше прилагательных.</w:t>
      </w:r>
    </w:p>
    <w:p w:rsidR="000567F4" w:rsidRPr="00C55AAC" w:rsidRDefault="0077285B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0567F4" w:rsidRPr="00C55AAC">
        <w:rPr>
          <w:rFonts w:ascii="Times New Roman" w:hAnsi="Times New Roman" w:cs="Times New Roman"/>
          <w:sz w:val="26"/>
          <w:szCs w:val="26"/>
        </w:rPr>
        <w:t>«Кто что делает»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="000567F4" w:rsidRPr="00C55AAC">
        <w:rPr>
          <w:rFonts w:ascii="Times New Roman" w:hAnsi="Times New Roman" w:cs="Times New Roman"/>
          <w:sz w:val="26"/>
          <w:szCs w:val="26"/>
        </w:rPr>
        <w:t>едущий называет предмет, ученики по очереди говорят, какое действие он совершает.</w:t>
      </w:r>
    </w:p>
    <w:p w:rsidR="00DE7FC2" w:rsidRDefault="00A007B1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этого используем такой вид заданий  как творческие работы – например «проект» «Семья слов».</w:t>
      </w:r>
    </w:p>
    <w:p w:rsidR="00A007B1" w:rsidRPr="00C55AAC" w:rsidRDefault="00A007B1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4A2" w:rsidRDefault="008E14A5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Широкий простор для развития творческой личности представляет урок ЛИТЕРАТУРНОГО ЧТЕНИЯ. </w:t>
      </w:r>
      <w:r w:rsidR="001F44A2">
        <w:rPr>
          <w:rFonts w:ascii="Times New Roman" w:hAnsi="Times New Roman" w:cs="Times New Roman"/>
          <w:sz w:val="26"/>
          <w:szCs w:val="26"/>
        </w:rPr>
        <w:t>Существуют творческие задания, которые можно использовать при работе с любым видом литературного текста:</w:t>
      </w:r>
    </w:p>
    <w:p w:rsidR="008E14A5" w:rsidRDefault="001F44A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иллюстраций,</w:t>
      </w:r>
    </w:p>
    <w:p w:rsidR="001F44A2" w:rsidRDefault="001F44A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подбор загадок и пословиц к произведению,</w:t>
      </w:r>
    </w:p>
    <w:p w:rsidR="001F44A2" w:rsidRDefault="001F44A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творческий пересказ (передача текста с различными изменениями: добавить то, что могло быть ранее),</w:t>
      </w:r>
    </w:p>
    <w:p w:rsidR="001F44A2" w:rsidRDefault="001F44A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лепка героев из пластилина,</w:t>
      </w:r>
    </w:p>
    <w:p w:rsidR="008E14A5" w:rsidRDefault="001F44A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сочинение собственных рассказов и сказок на тему изучаемого литературного произведения,</w:t>
      </w:r>
    </w:p>
    <w:p w:rsidR="001F44A2" w:rsidRDefault="001F44A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составление собственных вопросов к тексту,</w:t>
      </w:r>
    </w:p>
    <w:p w:rsidR="001F44A2" w:rsidRDefault="001F44A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составление кроссвордов и загадок.</w:t>
      </w:r>
    </w:p>
    <w:p w:rsidR="00A66178" w:rsidRDefault="00A6617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6178" w:rsidRDefault="00A6617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ОКРУЖАЮЩИЙ МИР – данный предмет также предоставляет множество возможностей для развития творческих способностей школьников, в частности – творческого мышления и воображения.</w:t>
      </w:r>
    </w:p>
    <w:p w:rsidR="00A66178" w:rsidRDefault="00A66178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рабочей тетради данного учебно-методического комплекта в каждой теме ес</w:t>
      </w:r>
      <w:r w:rsidR="00B71E4D">
        <w:rPr>
          <w:rFonts w:ascii="Times New Roman" w:hAnsi="Times New Roman" w:cs="Times New Roman"/>
          <w:sz w:val="26"/>
          <w:szCs w:val="26"/>
        </w:rPr>
        <w:t xml:space="preserve">ть творческие задания: создание собственных эмблем, знаков и обозначений,  сочинение собственных инструкций и правил к чему-либо. В тематическом планировании также предусмотрены тематические проекты, которые и представляют собой творческие работы. </w:t>
      </w:r>
    </w:p>
    <w:p w:rsidR="008E14A5" w:rsidRDefault="00B71E4D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этого учитель может подбирать и свои творческие задания: создание плакатов, сочинение сказок и ра</w:t>
      </w:r>
      <w:r w:rsidR="00626B0D">
        <w:rPr>
          <w:rFonts w:ascii="Times New Roman" w:hAnsi="Times New Roman" w:cs="Times New Roman"/>
          <w:sz w:val="26"/>
          <w:szCs w:val="26"/>
        </w:rPr>
        <w:t xml:space="preserve">ссказов по темам, моделирование, сочинение загадок </w:t>
      </w:r>
      <w:r>
        <w:rPr>
          <w:rFonts w:ascii="Times New Roman" w:hAnsi="Times New Roman" w:cs="Times New Roman"/>
          <w:sz w:val="26"/>
          <w:szCs w:val="26"/>
        </w:rPr>
        <w:t xml:space="preserve">и др. 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E4D" w:rsidRPr="00C55AAC" w:rsidRDefault="00DE7FC2" w:rsidP="00B71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lastRenderedPageBreak/>
        <w:t>Творчество - это созидание. Оно порождает новые духовные и материальные ценности. Стремл</w:t>
      </w:r>
      <w:r w:rsidR="00B71E4D">
        <w:rPr>
          <w:rFonts w:ascii="Times New Roman" w:hAnsi="Times New Roman" w:cs="Times New Roman"/>
          <w:sz w:val="26"/>
          <w:szCs w:val="26"/>
        </w:rPr>
        <w:t>ение к творчеству характерно для младших школьников</w:t>
      </w:r>
      <w:r w:rsidRPr="00C55AAC">
        <w:rPr>
          <w:rFonts w:ascii="Times New Roman" w:hAnsi="Times New Roman" w:cs="Times New Roman"/>
          <w:sz w:val="26"/>
          <w:szCs w:val="26"/>
        </w:rPr>
        <w:t xml:space="preserve">. </w:t>
      </w:r>
      <w:r w:rsidR="00B71E4D">
        <w:rPr>
          <w:rFonts w:ascii="Times New Roman" w:hAnsi="Times New Roman" w:cs="Times New Roman"/>
          <w:sz w:val="26"/>
          <w:szCs w:val="26"/>
        </w:rPr>
        <w:t>Творческие задания</w:t>
      </w:r>
      <w:r w:rsidR="00B71E4D" w:rsidRPr="00C55AAC">
        <w:rPr>
          <w:rFonts w:ascii="Times New Roman" w:hAnsi="Times New Roman" w:cs="Times New Roman"/>
          <w:sz w:val="26"/>
          <w:szCs w:val="26"/>
        </w:rPr>
        <w:t xml:space="preserve">  должны стать формой выражения собственного «я» ребенка, его мыслей и чувств, стать душевным откликом на события его собственной жизни, кроме того, творческое задание может </w:t>
      </w:r>
      <w:proofErr w:type="gramStart"/>
      <w:r w:rsidR="00B71E4D" w:rsidRPr="00C55AAC">
        <w:rPr>
          <w:rFonts w:ascii="Times New Roman" w:hAnsi="Times New Roman" w:cs="Times New Roman"/>
          <w:sz w:val="26"/>
          <w:szCs w:val="26"/>
        </w:rPr>
        <w:t>оказать психотерапевтический эффект</w:t>
      </w:r>
      <w:proofErr w:type="gramEnd"/>
      <w:r w:rsidR="00B71E4D" w:rsidRPr="00C55AAC">
        <w:rPr>
          <w:rFonts w:ascii="Times New Roman" w:hAnsi="Times New Roman" w:cs="Times New Roman"/>
          <w:sz w:val="26"/>
          <w:szCs w:val="26"/>
        </w:rPr>
        <w:t>, снять тревожность, неуверенность в себе, повысить самооценку.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AAC">
        <w:rPr>
          <w:rFonts w:ascii="Times New Roman" w:hAnsi="Times New Roman" w:cs="Times New Roman"/>
          <w:sz w:val="26"/>
          <w:szCs w:val="26"/>
        </w:rPr>
        <w:t>Главное в педагогике творчества, как сказал Л. Толстой, не дать угаснуть Божьем</w:t>
      </w:r>
      <w:r w:rsidR="00B30A38">
        <w:rPr>
          <w:rFonts w:ascii="Times New Roman" w:hAnsi="Times New Roman" w:cs="Times New Roman"/>
          <w:sz w:val="26"/>
          <w:szCs w:val="26"/>
        </w:rPr>
        <w:t xml:space="preserve">у дару, не помешать расцвести </w:t>
      </w:r>
      <w:bookmarkStart w:id="0" w:name="_GoBack"/>
      <w:bookmarkEnd w:id="0"/>
      <w:r w:rsidRPr="00C55AAC">
        <w:rPr>
          <w:rFonts w:ascii="Times New Roman" w:hAnsi="Times New Roman" w:cs="Times New Roman"/>
          <w:sz w:val="26"/>
          <w:szCs w:val="26"/>
        </w:rPr>
        <w:t>таинственному цветку поэзии в душе ребенка, школьника, начинающего мастера.</w:t>
      </w:r>
    </w:p>
    <w:p w:rsidR="00DE7FC2" w:rsidRPr="00C55AAC" w:rsidRDefault="00DE7FC2" w:rsidP="00C5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E4D" w:rsidRPr="00C55AAC" w:rsidRDefault="00B71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1E4D" w:rsidRPr="00C5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AC5"/>
    <w:multiLevelType w:val="multilevel"/>
    <w:tmpl w:val="493C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D8"/>
    <w:rsid w:val="000567F4"/>
    <w:rsid w:val="00173E5C"/>
    <w:rsid w:val="001F44A2"/>
    <w:rsid w:val="002E48BA"/>
    <w:rsid w:val="0043114E"/>
    <w:rsid w:val="00556E09"/>
    <w:rsid w:val="00626B0D"/>
    <w:rsid w:val="0077285B"/>
    <w:rsid w:val="0078013F"/>
    <w:rsid w:val="00816B48"/>
    <w:rsid w:val="008E14A5"/>
    <w:rsid w:val="00A007B1"/>
    <w:rsid w:val="00A3770D"/>
    <w:rsid w:val="00A66178"/>
    <w:rsid w:val="00B148C9"/>
    <w:rsid w:val="00B30A38"/>
    <w:rsid w:val="00B71E4D"/>
    <w:rsid w:val="00C55AAC"/>
    <w:rsid w:val="00CB79D8"/>
    <w:rsid w:val="00CC0DC3"/>
    <w:rsid w:val="00DE7FC2"/>
    <w:rsid w:val="00F1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8BA"/>
  </w:style>
  <w:style w:type="character" w:customStyle="1" w:styleId="c0">
    <w:name w:val="c0"/>
    <w:basedOn w:val="a0"/>
    <w:rsid w:val="002E48BA"/>
  </w:style>
  <w:style w:type="character" w:customStyle="1" w:styleId="apple-converted-space">
    <w:name w:val="apple-converted-space"/>
    <w:basedOn w:val="a0"/>
    <w:rsid w:val="002E48BA"/>
  </w:style>
  <w:style w:type="paragraph" w:styleId="a3">
    <w:name w:val="Normal (Web)"/>
    <w:basedOn w:val="a"/>
    <w:uiPriority w:val="99"/>
    <w:semiHidden/>
    <w:unhideWhenUsed/>
    <w:rsid w:val="0043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E7FC2"/>
  </w:style>
  <w:style w:type="character" w:customStyle="1" w:styleId="c12">
    <w:name w:val="c12"/>
    <w:basedOn w:val="a0"/>
    <w:rsid w:val="00DE7FC2"/>
  </w:style>
  <w:style w:type="character" w:customStyle="1" w:styleId="c16">
    <w:name w:val="c16"/>
    <w:basedOn w:val="a0"/>
    <w:rsid w:val="00DE7FC2"/>
  </w:style>
  <w:style w:type="paragraph" w:styleId="a4">
    <w:name w:val="List Paragraph"/>
    <w:basedOn w:val="a"/>
    <w:uiPriority w:val="34"/>
    <w:qFormat/>
    <w:rsid w:val="0077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8BA"/>
  </w:style>
  <w:style w:type="character" w:customStyle="1" w:styleId="c0">
    <w:name w:val="c0"/>
    <w:basedOn w:val="a0"/>
    <w:rsid w:val="002E48BA"/>
  </w:style>
  <w:style w:type="character" w:customStyle="1" w:styleId="apple-converted-space">
    <w:name w:val="apple-converted-space"/>
    <w:basedOn w:val="a0"/>
    <w:rsid w:val="002E48BA"/>
  </w:style>
  <w:style w:type="paragraph" w:styleId="a3">
    <w:name w:val="Normal (Web)"/>
    <w:basedOn w:val="a"/>
    <w:uiPriority w:val="99"/>
    <w:semiHidden/>
    <w:unhideWhenUsed/>
    <w:rsid w:val="0043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E7FC2"/>
  </w:style>
  <w:style w:type="character" w:customStyle="1" w:styleId="c12">
    <w:name w:val="c12"/>
    <w:basedOn w:val="a0"/>
    <w:rsid w:val="00DE7FC2"/>
  </w:style>
  <w:style w:type="character" w:customStyle="1" w:styleId="c16">
    <w:name w:val="c16"/>
    <w:basedOn w:val="a0"/>
    <w:rsid w:val="00DE7FC2"/>
  </w:style>
  <w:style w:type="paragraph" w:styleId="a4">
    <w:name w:val="List Paragraph"/>
    <w:basedOn w:val="a"/>
    <w:uiPriority w:val="34"/>
    <w:qFormat/>
    <w:rsid w:val="0077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2016-08-25T11:14:00Z</dcterms:created>
  <dcterms:modified xsi:type="dcterms:W3CDTF">2018-03-24T19:58:00Z</dcterms:modified>
</cp:coreProperties>
</file>