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E8" w:rsidRPr="009919E8" w:rsidRDefault="009919E8" w:rsidP="00993D8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919E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919E8" w:rsidRPr="009919E8" w:rsidRDefault="009919E8" w:rsidP="00993D8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9E8">
        <w:rPr>
          <w:rFonts w:ascii="Times New Roman" w:eastAsia="Times New Roman" w:hAnsi="Times New Roman" w:cs="Times New Roman"/>
          <w:sz w:val="28"/>
          <w:szCs w:val="28"/>
        </w:rPr>
        <w:t>«Гимназия № 1   имени  Н.М. Пржевальского» города Смоленска</w:t>
      </w:r>
    </w:p>
    <w:p w:rsidR="009919E8" w:rsidRPr="009919E8" w:rsidRDefault="009919E8" w:rsidP="00993D8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ook w:val="00A0"/>
      </w:tblPr>
      <w:tblGrid>
        <w:gridCol w:w="3536"/>
        <w:gridCol w:w="3145"/>
        <w:gridCol w:w="3525"/>
      </w:tblGrid>
      <w:tr w:rsidR="009919E8" w:rsidRPr="009919E8" w:rsidTr="00954FFC">
        <w:tc>
          <w:tcPr>
            <w:tcW w:w="3261" w:type="dxa"/>
          </w:tcPr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заседания кафедры_________________________</w:t>
            </w:r>
          </w:p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___________ 20__  года № ___</w:t>
            </w:r>
          </w:p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    ________________</w:t>
            </w:r>
          </w:p>
          <w:p w:rsidR="009919E8" w:rsidRPr="009919E8" w:rsidRDefault="009919E8" w:rsidP="00993D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зав. кафедрой         Ф.И.О.</w:t>
            </w:r>
          </w:p>
          <w:p w:rsidR="009919E8" w:rsidRPr="009919E8" w:rsidRDefault="009919E8" w:rsidP="00993D8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    _________________</w:t>
            </w:r>
          </w:p>
          <w:p w:rsidR="009919E8" w:rsidRPr="009919E8" w:rsidRDefault="009919E8" w:rsidP="00993D8A">
            <w:pPr>
              <w:shd w:val="clear" w:color="auto" w:fill="FFFFFF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             Ф.И.О.</w:t>
            </w:r>
          </w:p>
          <w:p w:rsidR="009919E8" w:rsidRPr="009919E8" w:rsidRDefault="009919E8" w:rsidP="00993D8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 20__  года</w:t>
            </w:r>
          </w:p>
        </w:tc>
        <w:tc>
          <w:tcPr>
            <w:tcW w:w="3685" w:type="dxa"/>
          </w:tcPr>
          <w:p w:rsidR="009919E8" w:rsidRPr="009919E8" w:rsidRDefault="009919E8" w:rsidP="00993D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9919E8" w:rsidRPr="009919E8" w:rsidRDefault="009919E8" w:rsidP="00993D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9919E8" w:rsidRPr="009919E8" w:rsidRDefault="009919E8" w:rsidP="0099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 20__ года протокол № __</w:t>
            </w:r>
          </w:p>
          <w:p w:rsidR="009919E8" w:rsidRPr="009919E8" w:rsidRDefault="009919E8" w:rsidP="0099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sz w:val="20"/>
                <w:szCs w:val="20"/>
              </w:rPr>
              <w:t>_______               _________________</w:t>
            </w:r>
          </w:p>
          <w:p w:rsidR="009919E8" w:rsidRPr="009919E8" w:rsidRDefault="009919E8" w:rsidP="00993D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9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ОУ    Ф.И.О.</w:t>
            </w:r>
          </w:p>
        </w:tc>
      </w:tr>
    </w:tbl>
    <w:p w:rsidR="009919E8" w:rsidRPr="009919E8" w:rsidRDefault="009919E8" w:rsidP="00993D8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9E8" w:rsidRPr="009919E8" w:rsidRDefault="009919E8" w:rsidP="00993D8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9E8" w:rsidRPr="009919E8" w:rsidRDefault="009919E8" w:rsidP="00993D8A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9919E8" w:rsidRPr="009919E8" w:rsidRDefault="009919E8" w:rsidP="00993D8A">
      <w:pPr>
        <w:kinsoku w:val="0"/>
        <w:overflowPunct w:val="0"/>
        <w:spacing w:before="5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окружающему миру</w:t>
      </w:r>
    </w:p>
    <w:p w:rsidR="009919E8" w:rsidRPr="009919E8" w:rsidRDefault="009919E8" w:rsidP="00993D8A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</w:rPr>
      </w:pPr>
    </w:p>
    <w:p w:rsidR="009919E8" w:rsidRPr="009919E8" w:rsidRDefault="009919E8" w:rsidP="00993D8A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9919E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уровень образования (базовый)</w:t>
      </w:r>
    </w:p>
    <w:p w:rsidR="009919E8" w:rsidRPr="009919E8" w:rsidRDefault="009919E8" w:rsidP="00993D8A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9919E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1-4 класс</w:t>
      </w:r>
    </w:p>
    <w:p w:rsidR="009919E8" w:rsidRPr="009919E8" w:rsidRDefault="009919E8" w:rsidP="00993D8A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9919E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2019/2020</w:t>
      </w:r>
    </w:p>
    <w:p w:rsidR="009919E8" w:rsidRPr="009919E8" w:rsidRDefault="009919E8" w:rsidP="00993D8A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919E8" w:rsidRPr="009919E8" w:rsidRDefault="009919E8" w:rsidP="00993D8A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919E8" w:rsidRPr="009919E8" w:rsidRDefault="009919E8" w:rsidP="00993D8A">
      <w:pPr>
        <w:tabs>
          <w:tab w:val="left" w:pos="6915"/>
        </w:tabs>
        <w:kinsoku w:val="0"/>
        <w:overflowPunct w:val="0"/>
        <w:spacing w:before="7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9919E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Составители РП:</w:t>
      </w:r>
    </w:p>
    <w:p w:rsidR="009919E8" w:rsidRPr="009919E8" w:rsidRDefault="009919E8" w:rsidP="00993D8A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9919E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учителя начальных классов МБОУ «Гимназия №1 имени Н.М.Пржевальского»</w:t>
      </w:r>
    </w:p>
    <w:p w:rsidR="009919E8" w:rsidRPr="009919E8" w:rsidRDefault="009919E8" w:rsidP="00993D8A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9E8" w:rsidRPr="009919E8" w:rsidRDefault="009919E8" w:rsidP="00993D8A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9E8" w:rsidRPr="009919E8" w:rsidRDefault="009919E8" w:rsidP="00993D8A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9E8" w:rsidRPr="009919E8" w:rsidRDefault="009919E8" w:rsidP="00993D8A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9E8" w:rsidRPr="009919E8" w:rsidRDefault="009919E8" w:rsidP="00993D8A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9E8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142BC8" w:rsidRPr="005D4FCF" w:rsidRDefault="00142BC8" w:rsidP="005D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</w:t>
      </w:r>
    </w:p>
    <w:p w:rsidR="00142BC8" w:rsidRPr="005D4FCF" w:rsidRDefault="00142BC8" w:rsidP="005D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учебному предмету  «Окружающий мир»</w:t>
      </w:r>
    </w:p>
    <w:p w:rsidR="005C3071" w:rsidRPr="005D4FCF" w:rsidRDefault="00142BC8" w:rsidP="005D4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«Система  Л.В. </w:t>
      </w:r>
      <w:proofErr w:type="spellStart"/>
      <w:r w:rsidRPr="005D4F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Занкова</w:t>
      </w:r>
      <w:proofErr w:type="spellEnd"/>
      <w:r w:rsidRPr="005D4F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»)</w:t>
      </w:r>
    </w:p>
    <w:p w:rsidR="00954FFC" w:rsidRPr="005D4FCF" w:rsidRDefault="00954FFC" w:rsidP="005D4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FFC" w:rsidRPr="005D4FCF" w:rsidRDefault="00954FFC" w:rsidP="005D4FCF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sz w:val="28"/>
          <w:szCs w:val="28"/>
        </w:rPr>
        <w:t>Согласно Положению о рабочей программе учителей, работающих по ФГОС НОО, данная рабочая программа включает следующие разделы:</w:t>
      </w:r>
    </w:p>
    <w:p w:rsidR="00954FFC" w:rsidRPr="005D4FCF" w:rsidRDefault="00954FFC" w:rsidP="005D4F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sz w:val="28"/>
          <w:szCs w:val="28"/>
        </w:rPr>
        <w:t>1) пояснительную записку;</w:t>
      </w:r>
    </w:p>
    <w:p w:rsidR="00954FFC" w:rsidRPr="005D4FCF" w:rsidRDefault="00954FFC" w:rsidP="005D4F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sz w:val="28"/>
          <w:szCs w:val="28"/>
        </w:rPr>
        <w:t>2) содержание учебного предмета;</w:t>
      </w:r>
    </w:p>
    <w:p w:rsidR="00954FFC" w:rsidRPr="005D4FCF" w:rsidRDefault="00954FFC" w:rsidP="005D4F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sz w:val="28"/>
          <w:szCs w:val="28"/>
        </w:rPr>
        <w:t>3) планируемые предметные результаты;</w:t>
      </w:r>
    </w:p>
    <w:p w:rsidR="00954FFC" w:rsidRPr="005D4FCF" w:rsidRDefault="00954FFC" w:rsidP="005D4F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sz w:val="28"/>
          <w:szCs w:val="28"/>
        </w:rPr>
        <w:t>4) тематическое планирование;</w:t>
      </w:r>
    </w:p>
    <w:p w:rsidR="00954FFC" w:rsidRPr="005D4FCF" w:rsidRDefault="00954FFC" w:rsidP="005D4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sz w:val="28"/>
          <w:szCs w:val="28"/>
        </w:rPr>
        <w:t>5) календарно-тематическое планирование</w:t>
      </w:r>
    </w:p>
    <w:p w:rsidR="00142BC8" w:rsidRPr="005D4FCF" w:rsidRDefault="00142BC8" w:rsidP="005D4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071" w:rsidRPr="005D4FCF" w:rsidRDefault="00AC240C" w:rsidP="005D4FCF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П</w:t>
      </w:r>
      <w:r w:rsidR="005C3071" w:rsidRPr="005D4FC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954FFC" w:rsidRPr="005D4FCF" w:rsidRDefault="00954FFC" w:rsidP="005D4FC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для 1-4 класса соответствует   Федеральному государственному образовательному стандарту начального общего образования, утвержденному приказом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 России от 06.10. 2009 №373. Программа разработана на основе авторской программы Н.Я.Дмитриевой, А.Н.Казакова «Окружающий мир», опубликованной в сборнике программ к УМК Система Л.В.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. Рабочая программа обеспечена учебниками, учебными пособиями, включенными в федеральный перечень учебников, рекомендованных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 России к использованию в образовательном процессе в общеобразовательных учреждениях:</w:t>
      </w:r>
    </w:p>
    <w:p w:rsidR="00993D8A" w:rsidRPr="005D4FCF" w:rsidRDefault="00993D8A" w:rsidP="005D4F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Дмитриева, Н. Я. Окружающий мир: учебник для 1 класса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в 2 ч. / Н. Я. Дмитриева, А. Н. Казаков. - Самара: Корпорация «Федоров»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</w:p>
    <w:p w:rsidR="00993D8A" w:rsidRPr="005D4FCF" w:rsidRDefault="00993D8A" w:rsidP="005D4F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Дмитриева, Н. Я. Окружающий мир: учебник для 2 класса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в 2 ч. / Н. Я. Дмитриева, А. Н. Казаков. - Самара: Корпорация «Федоров»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</w:p>
    <w:p w:rsidR="00993D8A" w:rsidRPr="005D4FCF" w:rsidRDefault="00993D8A" w:rsidP="005D4F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Дмитриева, Н. Я. Окружающий мир: учебник для 3 класса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в 2 ч. / Н. Я. Дмитриева, А. Н. Казаков. - Самара: Корпорация «Федоров»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</w:p>
    <w:p w:rsidR="00993D8A" w:rsidRPr="005D4FCF" w:rsidRDefault="00993D8A" w:rsidP="005D4F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Дмитриева, Н. Я. Окружающий мир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учебник для 4 класса : в 2 ч. / Н. Я. Дмитриева, А. Н. Казаков. - Самара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Корпорация «Федоров»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</w:p>
    <w:p w:rsidR="009346DD" w:rsidRPr="005D4FCF" w:rsidRDefault="009346DD" w:rsidP="005D4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46DD" w:rsidRPr="005D4FCF" w:rsidRDefault="009346DD" w:rsidP="005D4F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Программа учебного предмета «Окружающий мир» рассчитана на обучение с 1 по 4 класс по 2 часа в неделю. В 1 классе  66 часов в год. Во 2-4 классах  по 68 часов в год.</w:t>
      </w:r>
    </w:p>
    <w:p w:rsidR="00993D8A" w:rsidRPr="005D4FCF" w:rsidRDefault="00993D8A" w:rsidP="005D4FC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Количество контрольных работ: в 1 классе – 1; во 2-4 классах  по 2.</w:t>
      </w:r>
    </w:p>
    <w:p w:rsidR="009346DD" w:rsidRPr="005D4FCF" w:rsidRDefault="009346DD" w:rsidP="005D4FCF">
      <w:pPr>
        <w:tabs>
          <w:tab w:val="left" w:pos="992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3071" w:rsidRPr="005D4FCF" w:rsidRDefault="005C3071" w:rsidP="005D4FCF">
      <w:pPr>
        <w:tabs>
          <w:tab w:val="left" w:pos="992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 рассматривается как фундамент для изучения значительной части дисциплин основной школы: физики, химии, биологии, географии, обществознания, истории. Это единственный предмет в школе, рисующий широкую панораму природных и общественных явлений в качестве компонентов единого мира. Такое понимание роли учебного предмета «Окружающий мир» изначально заложено в программу и учебники, </w:t>
      </w:r>
      <w:r w:rsidRPr="005D4FC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в системе развивающего обучения Л.В.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. 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Основу интегрированного курса согласно требованиям ФГОС НОО составляют содержательные блоки «Естествознание» (Человек и природа) и «Обществознание» (Человек и общество). Организация активной учебной деятельности школьников является главным условием освоения предлагаемой программы курса «Окружающий мир» в системе развивающего обучения Л.В.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>. Только собственная деятельность может вызвать эмоционально</w:t>
      </w:r>
      <w:r w:rsidR="00745595" w:rsidRPr="005D4FCF">
        <w:rPr>
          <w:rFonts w:ascii="Times New Roman" w:hAnsi="Times New Roman" w:cs="Times New Roman"/>
          <w:sz w:val="28"/>
          <w:szCs w:val="28"/>
        </w:rPr>
        <w:t>-</w:t>
      </w:r>
      <w:r w:rsidRPr="005D4FCF">
        <w:rPr>
          <w:rFonts w:ascii="Times New Roman" w:hAnsi="Times New Roman" w:cs="Times New Roman"/>
          <w:sz w:val="28"/>
          <w:szCs w:val="28"/>
        </w:rPr>
        <w:t>ценностное отношение к изучаемым событиям, фактам, явлениям, тем самым реализуя и воспитательные возможности курса.</w:t>
      </w:r>
    </w:p>
    <w:p w:rsidR="00D415D9" w:rsidRPr="005D4FCF" w:rsidRDefault="00D415D9" w:rsidP="005D4F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Цель</w:t>
      </w:r>
      <w:r w:rsidRPr="005D4FCF">
        <w:rPr>
          <w:rFonts w:ascii="Times New Roman" w:hAnsi="Times New Roman" w:cs="Times New Roman"/>
          <w:sz w:val="28"/>
          <w:szCs w:val="28"/>
        </w:rPr>
        <w:t xml:space="preserve"> курса окружающего мира в начальной школе – осмысление личного опыта и приучение детей к рациональному постижению мира.</w:t>
      </w:r>
    </w:p>
    <w:p w:rsidR="00F512AF" w:rsidRPr="005D4FCF" w:rsidRDefault="005C3071" w:rsidP="005D4FCF">
      <w:pPr>
        <w:tabs>
          <w:tab w:val="left" w:pos="992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Учебный курс «Окружающий мир» призван решать следующие задачи:</w:t>
      </w:r>
    </w:p>
    <w:p w:rsidR="005C3071" w:rsidRPr="005D4FCF" w:rsidRDefault="005C3071" w:rsidP="005D4FCF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формировать целостную картину мира с опорой на современные научные достижения;</w:t>
      </w:r>
    </w:p>
    <w:p w:rsidR="005C3071" w:rsidRPr="005D4FCF" w:rsidRDefault="005C3071" w:rsidP="005D4FCF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5C3071" w:rsidRPr="005D4FCF" w:rsidRDefault="005C3071" w:rsidP="005D4FCF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развивать логичность и самостоятельность мышления, формировать историческое мышление, прививать экологическую культуру, элементарные правила нравственного поведения, нормы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5C3071" w:rsidRPr="005D4FCF" w:rsidRDefault="005C3071" w:rsidP="005D4FCF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 умения:</w:t>
      </w:r>
      <w:r w:rsidR="009346DD" w:rsidRPr="005D4FCF">
        <w:rPr>
          <w:rFonts w:ascii="Times New Roman" w:hAnsi="Times New Roman" w:cs="Times New Roman"/>
          <w:sz w:val="28"/>
          <w:szCs w:val="28"/>
        </w:rPr>
        <w:t xml:space="preserve"> </w:t>
      </w:r>
      <w:r w:rsidRPr="005D4FCF">
        <w:rPr>
          <w:rFonts w:ascii="Times New Roman" w:hAnsi="Times New Roman" w:cs="Times New Roman"/>
          <w:sz w:val="28"/>
          <w:szCs w:val="28"/>
        </w:rPr>
        <w:t>воспринимать проблему, выдвигать гипотезу, классифицировать, сравнивать, обобщать, делать выводы; ориентироваться в пространстве и времени; работать с  картами, таблицами, схемами; добывать информацию в соответствующей литературе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ользоваться справочниками, развивать устную и письменную речь;</w:t>
      </w:r>
    </w:p>
    <w:p w:rsidR="005C3071" w:rsidRPr="005D4FCF" w:rsidRDefault="005C3071" w:rsidP="005D4FCF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помочь освоить доступные способы изучения природы и общества (наблюдение, запись, опыт и др. с получением информации из разных источников);</w:t>
      </w:r>
    </w:p>
    <w:p w:rsidR="00A83573" w:rsidRPr="005D4FCF" w:rsidRDefault="005C3071" w:rsidP="005D4FCF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AC240C" w:rsidRPr="005D4FCF" w:rsidRDefault="00AC240C" w:rsidP="005D4FCF">
      <w:pPr>
        <w:pStyle w:val="a3"/>
        <w:tabs>
          <w:tab w:val="left" w:pos="9922"/>
        </w:tabs>
        <w:spacing w:line="240" w:lineRule="auto"/>
        <w:ind w:left="15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BC8" w:rsidRPr="005D4FCF" w:rsidRDefault="00142BC8" w:rsidP="005D4FC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«Окружающий мир»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1  класс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(66 часов, из них 6 часов – резерв)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Окружающий мир: природа, общество, труд (7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Природные объекты и предметы, созданные человеком. Родной город (родное село), страна – Россия, столица – Москва. Школа. Правила поведения и культура общения с одноклассниками и учителями, работниками школы. Занятия родителей. Маршрут от дома к школе, правила поведения на дороге.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Природа осенью. Природа – источник познания.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Экскурсии</w:t>
      </w:r>
      <w:proofErr w:type="gramStart"/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5D4F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знакомление с живой и неживой природой, с растениями и животными. Наблюдения за осенними изменениями в природе. Ознакомление с профессиями работников школы.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Природа (17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Космос. Звезды, планеты. Солнце звезда. Земля – планета. Луна – спутник Земли.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Свет, тепло, вода, воздух – условия, необходимые для жизни на Земле.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Разнообразие природы Земли, ее изменчивость (на примере России). Неживая, живая природа. Признаки объектов (цвет, форма, размеры и др.). Признаки живой природы (дыхание, питание, движение, рост, размножение). Растения, части (органы) растения. Деревья, кустарники, травы. Животные. Разнообразие растений и животных.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Красота природы. Бережное отношение к природе. Народные праздники.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 работы  и экскурсии</w:t>
      </w:r>
      <w:r w:rsidRPr="005D4F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Знакомство с природой родного края, наблюдение изменений, происходящих в природе, наблюдения за комнатными растениями и их движением к свету.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Из истории Земли (10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Ознакомление с глобусом – моделью Земли. Экватор, Западное и Восточное, Северное и Южное полушария, полюсы. Материки и океаны. Появление жизни на Земле.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Становление человека (8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Общее представление об истории людей. Древнейшие люди – собиратели растений.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Человек – охотник. Кочевники и земледельцы.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Окультуривание растений и одомашнивание животных.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в краеведческий, палеонтологический, исторический музеи; по историческим местам родного края.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Мы – часть окружающего мира (18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Общее представление о многообразии стран, народов на Земле. Различия людей по возрасту, по характеру труда, по национальностям. Семья. Семья – самое близкое окружение человека. Взаимоотношения в семье, взаимопомощь членов семьи. Оказание посильной помощи взрослым. Родственные связи в семье. Родословная. Происхождение имен и фамилий. Совместный труд и отдых. Особенности жизни людей в разных природных условиях, в разных государствах.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Россия, Российская Федерация – страна, где мы живем, наша Родина. Россия – самая большая по размерам страна в мире, богатая природными ресурсами. Местоположение на глобусе и карте. Ознакомление с государственной символикой России: Государственный герб России, Государственный флаг России, Государственный гимн России; правила поведения при прослушивании гимна. Россия – многонациональная страна. Москва – столица России. Расположение Москвы на карте.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Коренное население твоего края. Народы, проживающие в данной местности. Уважительное отношение к своему и другим народам, их культуре, истории, религии.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Взаимопомощь людей разного возраста. Правила поведения в обществе, школе,  театре,  транспорте,  на  улице.  Уважение к чужому мнению. Бережное отношение  к  вещам  и  окружающей  природе.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Правила безопасного поведения в повседневной жизни; правила противопожарной безопасности;  правила  дорожного  движения.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Представление  о  положительных  и  отрицательных  последствиях  деятельности человека для окружающего мира. Знакомство с Красной книгой.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Правила здорового образа жизни: гигиена тела, режим труда и отдыха. Культура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отдыха: игры, искусство, спорт, путешествия.  Как  осуществляются  связи 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людьми  на  планете:  почта,  транспорт,  телефон, радио, телевизор, Интернет.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 работы  и экскурсии</w:t>
      </w:r>
      <w:r w:rsidRPr="005D4F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Нахождение на  карте изучаемых объектов.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по  школе  и  ближайшим улицам  в  целях  ознакомления  с  правилами поведения на улице, а также с профессиями  работников  на  предприятиях  сферы быта, производства или в сельском хозяйстве.</w:t>
      </w:r>
    </w:p>
    <w:p w:rsidR="00A83573" w:rsidRPr="005D4FCF" w:rsidRDefault="00A83573" w:rsidP="005D4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2  класс  (68 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Общий взгляд на Землю (5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Материки и океаны Земли.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Россия – самое большое государство мира. Москва – столица нашей страны. Россия – родина космонавтики.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 w:rsidRPr="005D4F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D4FCF">
        <w:rPr>
          <w:rFonts w:ascii="Times New Roman" w:hAnsi="Times New Roman" w:cs="Times New Roman"/>
          <w:sz w:val="28"/>
          <w:szCs w:val="28"/>
        </w:rPr>
        <w:t xml:space="preserve"> Работа с физической картой России и полушарий, глобусом, контурной картой полушарий.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Как изучают окружающий мир (9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Органы чувств человека. Правила гигиены. Что надо знать, чтобы сохранить органы чу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вств зд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оровыми. Правила организации учебного труда дома и в школе.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Источники информации об окружающем мире: наблюдение, измерение, опыт, книги, Интернет. Исследовательская работа. Труд и творчество старших и сверстников. Учеба как вид творческой деятельности. Классный, школьный коллектив. Роль учителя.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Инструменты и приборы. Назначение и устройство термометра.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Тела и вещества. Три состояния веще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ироде – твердое, жидкое, газообразное. Свойства веществ. Экология – наука о взаимосвязях между живыми организмами и окружающей средой.</w:t>
      </w:r>
    </w:p>
    <w:p w:rsidR="00A83573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  <w:r w:rsidRPr="005D4FCF">
        <w:rPr>
          <w:rFonts w:ascii="Times New Roman" w:hAnsi="Times New Roman" w:cs="Times New Roman"/>
          <w:sz w:val="28"/>
          <w:szCs w:val="28"/>
        </w:rPr>
        <w:t>. Определение с помощью органов чувств разных объектов окружающего мира и их свойств; определение свойств веществ, находящихся в твердом, жидком и газообразном состоянии; знакомство с лупой, термометром; измерение температуры тела, воздуха, воды, снега.</w:t>
      </w:r>
    </w:p>
    <w:p w:rsidR="00A83573" w:rsidRPr="005D4FCF" w:rsidRDefault="00A83573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Космос и планета Земля (14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Звезды. Солнце – звезда. Планеты. Луна – спутник Земли. Форма Земли. Вращение Земли вокруг оси и Солнца. Время: год, месяц, неделя, сутки. Причина смены дня и ночи.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Область жизни на Земле. Ориентирование по отношению к собственному телу, Солнцу и местным признакам. Горизонт, стороны горизонта. Компас.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Представление о глобусе и географической карте. Основные формы земной поверхности (рельеф): равнина, горы, холмы, овраги. Формы земной поверхности, свойственные родному краю. Красота и разнообразие ландшафтов России и родного края.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  <w:r w:rsidRPr="005D4FCF">
        <w:rPr>
          <w:rFonts w:ascii="Times New Roman" w:hAnsi="Times New Roman" w:cs="Times New Roman"/>
          <w:sz w:val="28"/>
          <w:szCs w:val="28"/>
        </w:rPr>
        <w:t>. Ориентирование на местности относительно собственного тела, по Солнцу, компасу и местным признакам. Нахождение на глобусе и карте изучаемых объектов. Изготовление примитивного компаса.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Экскурсия</w:t>
      </w:r>
      <w:r w:rsidRPr="005D4FCF">
        <w:rPr>
          <w:rFonts w:ascii="Times New Roman" w:hAnsi="Times New Roman" w:cs="Times New Roman"/>
          <w:sz w:val="28"/>
          <w:szCs w:val="28"/>
        </w:rPr>
        <w:t>в планетарий.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Наблюдения за высотой Солнца над горизонтом, за изменением длины тени от предметов в течение светового дня, за фазами Луны; за погодой.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Взаимодействие сил природы (22 часа)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Влияние Солнца на сушу.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Тепловые пояса Земли и смена времен года. Причина смены времен года.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Вода. Вода на Земле. Водоемы естественные: океан, море, озеро, река, болото. Водоемы искусственные – пруд, водохранилище, каналы. Правила безопасного пользования источниками воды. Три состояния воды. Вода в атмосфере. Снег, лед. Свойства воды. Вода – растворитель. Очистка воды от примесей фильтрованием. Вода – одно из условий жизни на Земле. Вода в быту.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Воздух. Представление о его составе. Свойства воздуха. Воздух как условие горения. Что такое ветер. Значение воздуха для растений, животных и человека.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Взаимосвязи и взаимозависимости между компонентами неживой природы. Явления природы: снегопад, листопад, ветер, гроза; смена времени суток, смена времен года.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Круговорот воды в природе. Представление о стихийных бедствиях на Земле. Стихийные бедствия, возможные в местности, где находится школа. Изменение поверхности Земли под воздействием Солнца, воды, ветра и деятельности чело века.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Охрана суши, воды и воздуха от загрязнения вредными веществами.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5D4FCF">
        <w:rPr>
          <w:rFonts w:ascii="Times New Roman" w:hAnsi="Times New Roman" w:cs="Times New Roman"/>
          <w:sz w:val="28"/>
          <w:szCs w:val="28"/>
        </w:rPr>
        <w:t xml:space="preserve"> Определение свойств воздуха и воды; измерение температуры воздуха и воды; растворение в воде веществ, фильтрование; определение направления ветра с помощью флюгера.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Экскурсия</w:t>
      </w:r>
      <w:r w:rsidRPr="005D4FCF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5D4FCF">
        <w:rPr>
          <w:rFonts w:ascii="Times New Roman" w:hAnsi="Times New Roman" w:cs="Times New Roman"/>
          <w:sz w:val="28"/>
          <w:szCs w:val="28"/>
        </w:rPr>
        <w:t xml:space="preserve"> водоему: наблюдения за состоянием водоема в разное время года. Обсуждение правил поведения у водоема. Ознакомление с экологическим состоянием своей местности.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Живая природа (18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Царства живой природы: бактерии, грибы, растения, животные. Признаки живых организмов: дыхание, питание, движение, рост, размножение, умирание. Представление о взаимосвязи живых организмов с неживой природой, о связях между разными представителями живой природы.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Растения, их разнообразие. Роль растений в природе и жизни человека. Бережное отношение человека к растениям. Растения родного края, названия, краткая характеристика на основе наблюдений. Части растения (корень, стебель, лист, цветок, плод, семя). Условия, необходимые для жизни растений (свет, тепло, </w:t>
      </w:r>
      <w:r w:rsidRPr="005D4FCF">
        <w:rPr>
          <w:rFonts w:ascii="Times New Roman" w:hAnsi="Times New Roman" w:cs="Times New Roman"/>
          <w:sz w:val="28"/>
          <w:szCs w:val="28"/>
        </w:rPr>
        <w:lastRenderedPageBreak/>
        <w:t>воздух, вода). Водоросли, мхи, папоротники, хвойные и цветковые растения. Деревья, кустарники, травы. Дикорастущие и</w:t>
      </w:r>
      <w:r w:rsidRPr="005D4FCF">
        <w:rPr>
          <w:rFonts w:ascii="Times New Roman" w:hAnsi="Times New Roman" w:cs="Times New Roman"/>
          <w:sz w:val="28"/>
          <w:szCs w:val="28"/>
        </w:rPr>
        <w:tab/>
        <w:t xml:space="preserve"> культурные растения. Овощи и фрукты. Части растений, которые мы едим. Плоды и корнеплоды.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Представление о группах животных: насекомые, рыбы, земноводные, пресмыкающиеся, птицы, млекопитающие (или насекомые, рыбы, птицы, звери); разнообразие животных.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Особенности питания разных животных (хищные, растительноядные, всеядные). Размножение животных (насекомые,  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Правила поведения с домашними животными.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Сохранение редких растений, животных. Красная книга.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Грибы съедобные и ядовитые, их разнообразие. Правила сбора грибов.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Бактерии, их роль в жизни живой природы и человека. Гигиена тела и жилища.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Красота и разнообразие природы России.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  <w:r w:rsidRPr="005D4F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D4FCF">
        <w:rPr>
          <w:rFonts w:ascii="Times New Roman" w:hAnsi="Times New Roman" w:cs="Times New Roman"/>
          <w:sz w:val="28"/>
          <w:szCs w:val="28"/>
        </w:rPr>
        <w:t xml:space="preserve"> Проращивание семян; наблюдение за развитием растений в разных условиях; наблюдение и уход за комнатными растениями, за животными в уголке живой природы; изучение особенностей внешнего строения различных групп животных и растений с помощью коллекций и гербариев; рассматривание и классификация плодов и семян; рассматривание строения плода и корнеплода; различение ядовитых грибов.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Экскурсия</w:t>
      </w:r>
      <w:r w:rsidRPr="005D4FCF">
        <w:rPr>
          <w:rFonts w:ascii="Times New Roman" w:hAnsi="Times New Roman" w:cs="Times New Roman"/>
          <w:sz w:val="28"/>
          <w:szCs w:val="28"/>
        </w:rPr>
        <w:t>в природу, в зоопарк.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3  класс  (68 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Природные условия Земли (12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Особенности  планеты  Земля  (обобщение знаний предыдущих лет обучения).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Погода.  Показатели  погоды:  температура  воздуха,  направление  и  сила  ветра,  атмосферные  осадки,</w:t>
      </w:r>
      <w:r w:rsidRPr="005D4FCF">
        <w:rPr>
          <w:rFonts w:ascii="Times New Roman" w:hAnsi="Times New Roman" w:cs="Times New Roman"/>
          <w:sz w:val="28"/>
          <w:szCs w:val="28"/>
        </w:rPr>
        <w:tab/>
        <w:t>наличие  облаков. 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Почва.  Состав почвы.  Значение живой природы для хозяйственной жизни  человека.  Свойства  почвы  (плодородие). Охрана почв.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Природная зона как взаимосвязь живых организмов</w:t>
      </w:r>
      <w:r w:rsidRPr="005D4FCF">
        <w:rPr>
          <w:rFonts w:ascii="Times New Roman" w:hAnsi="Times New Roman" w:cs="Times New Roman"/>
          <w:sz w:val="28"/>
          <w:szCs w:val="28"/>
        </w:rPr>
        <w:tab/>
        <w:t>с неживой  природой.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Приспособленность  организмов  к  условиям окружающей среды.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5D4FCF">
        <w:rPr>
          <w:rFonts w:ascii="Times New Roman" w:hAnsi="Times New Roman" w:cs="Times New Roman"/>
          <w:sz w:val="28"/>
          <w:szCs w:val="28"/>
        </w:rPr>
        <w:t xml:space="preserve"> Нахождение на физической карте мира материков, океанов,  тепловых  поясов;  фиксация  показателей погоды и ее изменений в своей местности,  сравнение  с  другими  территориями России.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Определение  состава  почвы.  Ознакомление с картой природных зон.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Человек в далеком прошлом (9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Природные  условия,  в  которых  появился  человек.  Представления  о  природных  зонах  Африки.  Особенности  жизни древних людей. Наследие Древнего мира.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Лента времени (год, век, тысячелетие).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Практические работ</w:t>
      </w:r>
      <w:r w:rsidRPr="005D4FCF">
        <w:rPr>
          <w:rFonts w:ascii="Times New Roman" w:hAnsi="Times New Roman" w:cs="Times New Roman"/>
          <w:i/>
          <w:sz w:val="28"/>
          <w:szCs w:val="28"/>
        </w:rPr>
        <w:t>ы.</w:t>
      </w:r>
      <w:r w:rsidRPr="005D4FCF">
        <w:rPr>
          <w:rFonts w:ascii="Times New Roman" w:hAnsi="Times New Roman" w:cs="Times New Roman"/>
          <w:sz w:val="28"/>
          <w:szCs w:val="28"/>
        </w:rPr>
        <w:t xml:space="preserve">  Ориентирование на физической карте и карте природных  зон;  соотнесение:  год век,  век тысячелетие.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Исследовательская  работа</w:t>
      </w:r>
      <w:r w:rsidRPr="005D4FCF">
        <w:rPr>
          <w:rFonts w:ascii="Times New Roman" w:hAnsi="Times New Roman" w:cs="Times New Roman"/>
          <w:i/>
          <w:sz w:val="28"/>
          <w:szCs w:val="28"/>
        </w:rPr>
        <w:t>.</w:t>
      </w:r>
      <w:r w:rsidRPr="005D4FCF">
        <w:rPr>
          <w:rFonts w:ascii="Times New Roman" w:hAnsi="Times New Roman" w:cs="Times New Roman"/>
          <w:sz w:val="28"/>
          <w:szCs w:val="28"/>
        </w:rPr>
        <w:t xml:space="preserve">  Роль  живописи (музыки, танца, скульптуры, литературы...) в жизни человека.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</w:t>
      </w:r>
      <w:r w:rsidRPr="005D4FCF">
        <w:rPr>
          <w:rFonts w:ascii="Times New Roman" w:hAnsi="Times New Roman" w:cs="Times New Roman"/>
          <w:i/>
          <w:sz w:val="28"/>
          <w:szCs w:val="28"/>
        </w:rPr>
        <w:t>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 в  зоопарк, в краеведческий музей.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Земли восточных славян (22 часа</w:t>
      </w:r>
      <w:r w:rsidRPr="005D4FCF">
        <w:rPr>
          <w:rFonts w:ascii="Times New Roman" w:hAnsi="Times New Roman" w:cs="Times New Roman"/>
          <w:sz w:val="28"/>
          <w:szCs w:val="28"/>
        </w:rPr>
        <w:t>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Природная зона степей. Единство почв, растительности и животного мира. Сезонные  изменения  в  природе  степей.  Охрана почв, растительности и животного мира.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Природная  зона  лесов.  Единство  почв, растительности и животного мира. Сезонные  изменения  в  зоне  лесов  европейской части России. Листопад. Распространение плодов  и  семян  в  природе.  Перелетные и  зимующие  птицы.  Сравнение  природных условий лесной и степной зон. Меры по сохранению леса.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sz w:val="28"/>
          <w:szCs w:val="28"/>
        </w:rPr>
        <w:t>Зависимость  жизни  и  занятий  населения  от  природных  условий  в  степной  и лесной  зонах.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 Освоение человеком  законов  жизни  природы.  Народный календарь,  определяющий  сезонный  труд  людей.  Пословицы,  поговорки.  Расселение славян. Путь «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варяг в греки». Образование  Древнерусского  государства.  Первые  русские  князья.  Принятие Русью  христианства.  Основные  религии народов  России:  православие,  ислам,  буддизм,  иудаизм.  Князь  Владимир.  Ярослав Мудрый. Культура: устное народное творчество, письменность, материальная культура.  Ордынское  нашествие.  Александр Невский и Ледовое побоище. Представления о национальных героях и важнейших событиях в Древнерусском государстве.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 работы</w:t>
      </w:r>
      <w:r w:rsidRPr="005D4FCF">
        <w:rPr>
          <w:rFonts w:ascii="Times New Roman" w:hAnsi="Times New Roman" w:cs="Times New Roman"/>
          <w:sz w:val="28"/>
          <w:szCs w:val="28"/>
        </w:rPr>
        <w:t>.  Ориентирование  на  карте  природных  зон  России;  работа  с  натуральными  объектами,  коллекциями,  гербарными экземплярами растений степной зоны и зоны лесов; составление  цепей питания; подбор загадок,  пословиц  и поговорок</w:t>
      </w:r>
      <w:r w:rsidRPr="005D4FCF">
        <w:rPr>
          <w:rFonts w:ascii="Times New Roman" w:hAnsi="Times New Roman" w:cs="Times New Roman"/>
          <w:sz w:val="28"/>
          <w:szCs w:val="28"/>
        </w:rPr>
        <w:tab/>
        <w:t>на темы о природе, дружбе и труде народа;  коллективное создание  макетов славянских поселений в зоне степи и в зоне лесов.  Составление кроссвордов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Исследовательская работа.</w:t>
      </w:r>
      <w:r w:rsidRPr="005D4FCF">
        <w:rPr>
          <w:rFonts w:ascii="Times New Roman" w:hAnsi="Times New Roman" w:cs="Times New Roman"/>
          <w:sz w:val="28"/>
          <w:szCs w:val="28"/>
        </w:rPr>
        <w:tab/>
        <w:t xml:space="preserve">Образ жизни, повадки лесных животных. Занятия  и  быт современных людей в лесной зоне (в зоне степей). Духовная и материальная культура древних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>.  История одного из древних городов.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 в исторический, краеведческий  музеи.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Московское государство (12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Залесский край. Законы лесной жизни.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Природные 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Основание Москвы, объединение вокруг Москвы русских земель. Дмитрий Донской и Куликовская битва. Освобождение от ордынского ига.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Культура Московской Руси. Человек - член общества, носитель и создатель культуры. Культура общения в многонациональном государстве с </w:t>
      </w:r>
      <w:r w:rsidRPr="005D4FCF">
        <w:rPr>
          <w:rFonts w:ascii="Times New Roman" w:hAnsi="Times New Roman" w:cs="Times New Roman"/>
          <w:sz w:val="28"/>
          <w:szCs w:val="28"/>
        </w:rPr>
        <w:lastRenderedPageBreak/>
        <w:t>представителями разных национальностей. Исторические достопримечательности Москвы. Золотое кольцо России. Иван IV Грозный.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  <w:r w:rsidRPr="005D4FCF">
        <w:rPr>
          <w:rFonts w:ascii="Times New Roman" w:hAnsi="Times New Roman" w:cs="Times New Roman"/>
          <w:sz w:val="28"/>
          <w:szCs w:val="28"/>
        </w:rPr>
        <w:t>. Ориентирование на физической карте 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>в лес, к озеру, реке или к болоту.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Путь от Руси к России (13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Расширение пределов страны. Русские первопроходцы. Освоение Сибири. Природа Сибири. Тайга. Тундра. Арктика. Коренное население Сибири.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Путешествие Афанасия Никитина. Ознакомление с природой Индии. Поход Семена Дежнева. Начальные представления о народах России, об их общей исторической судьбе, о единстве народов нашей страны.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Борьба русского народа против иноземных захватчиков в начале XVII века. Кузьма Минин. Дмитрий Пожарский. Активная роль человека в обществе.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Краеведение (в течение года).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Изучение рельефа, почв, природных сообществ родного края, запоминание растений, животных, грибов (в т.ч. охраняемых), усвоение правил поведения в природе, ориентирование на местности.</w:t>
      </w:r>
      <w:proofErr w:type="gramEnd"/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Родной край в изучаемый исторический период: территориальная принадлежность, коренное население. Названия разных народов, проживающих в данной местности, их обычаи, характерные особенности быта, культура. Важные сведения из истории родного края. Святыни родного края. Особенности хозяйственной деятельности.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Исследовательская работа</w:t>
      </w:r>
      <w:r w:rsidRPr="005D4F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D4FCF">
        <w:rPr>
          <w:rFonts w:ascii="Times New Roman" w:hAnsi="Times New Roman" w:cs="Times New Roman"/>
          <w:sz w:val="28"/>
          <w:szCs w:val="28"/>
        </w:rPr>
        <w:t xml:space="preserve"> Жизнь людей в тайге (тундре) в настоящее время.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</w:t>
      </w:r>
      <w:r w:rsidRPr="005D4FCF">
        <w:rPr>
          <w:rFonts w:ascii="Times New Roman" w:hAnsi="Times New Roman" w:cs="Times New Roman"/>
          <w:i/>
          <w:sz w:val="28"/>
          <w:szCs w:val="28"/>
        </w:rPr>
        <w:t>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в краеведческий музей, в художественную галерею, в музей прикладного искусства.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4  класс  (68 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Человек и окружающий мир (21 час)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Взаимосвязи между человеком, природой и миром, созданным человеком. Энергия – источник движения.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Человек познает самого себя. Клетка – основа строения и роста живых организмов. Рост и развитие человека. Ваша родословная. Тело человека: опорно-двигательная система. Изобретение микроскопа, открытие микроорганизмов. Кожа.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Младший школьник. Правила здорового образа жизни: правила гигиены, режим труда и отдыха, физкультура и спорт.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Лекарственные растения. Первая помощь при переломах и порезах.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Условия жизни европейцев в Средние века. Эпидемии и борьба с ними. Расширение знаний о Земле. Открытие Америки Христофором Колумбом. Кругосветное плавание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Фернана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 Магеллана. Представление о странах мира, о разных народах, об их культуре и особенностях быта.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  <w:proofErr w:type="gramStart"/>
      <w:r w:rsidRPr="005D4F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D4F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сенние работы на пришкольном участке; составление комплекса упражнений утренней гимнастики; составление режима дня; </w:t>
      </w:r>
      <w:r w:rsidRPr="005D4FCF">
        <w:rPr>
          <w:rFonts w:ascii="Times New Roman" w:hAnsi="Times New Roman" w:cs="Times New Roman"/>
          <w:sz w:val="28"/>
          <w:szCs w:val="28"/>
        </w:rPr>
        <w:lastRenderedPageBreak/>
        <w:t>определение своего роста и веса; наблюдение за работой мышц и их утомляемостью; рассматривание клетки под микроскопом; оказание первой помощи при ушибах и порезах; изучение внешнего вида лекарственных растений при рассматривании гербарных образцов; работа с картами: контурной, физической, природных зон.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Исследовательская работа</w:t>
      </w:r>
      <w:r w:rsidRPr="005D4FCF">
        <w:rPr>
          <w:rFonts w:ascii="Times New Roman" w:hAnsi="Times New Roman" w:cs="Times New Roman"/>
          <w:sz w:val="28"/>
          <w:szCs w:val="28"/>
        </w:rPr>
        <w:t>. История развития транспортных средств. Транспорт будущего. Открытие Америки, ее природа, население.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>в планетарий.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Преобразования в России (10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Россия при Петре I. Санкт Петербург: достопримечательности (Зимний дворец, памятник Петру I – Медный всадник, разводные мосты через Неву и др.).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М.В. Ломоносов - основоположник русской науки. Ведущая роль образования, труда, значение творчества в жизни человека и общества.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sz w:val="28"/>
          <w:szCs w:val="28"/>
        </w:rPr>
        <w:t>Горное дело: горные породы и минералы (гранит, известняк, мрамор, соль, руды металлов, горючие полезные ископаемые), происхождение полезных ископаемых, их свойства и разработка.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Значение полезных ископаемых в хозяйственной деятельности человека, бережное отношение людей к полезным ископаемым. Полезные ископаемые родного края (2–3 примера). Люди, занятые горным делом.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Развитие русского военного искусства. А.В. Суворов. Отечественная война 1812 г. М.И. Кутузов.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План местности.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  <w:r w:rsidRPr="005D4FCF">
        <w:rPr>
          <w:rFonts w:ascii="Times New Roman" w:hAnsi="Times New Roman" w:cs="Times New Roman"/>
          <w:sz w:val="28"/>
          <w:szCs w:val="28"/>
        </w:rPr>
        <w:t>. Определение состава и свойств полезных ископаемых (гранита и известняка, песка и глины), работа с коллекциями горных пород и минералов; работа с физической картой России (полезные ископаемые); работа с исторической картой; составление плана комнаты, школьного или садового участка.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Исследовательская работ</w:t>
      </w:r>
      <w:r w:rsidRPr="005D4FCF">
        <w:rPr>
          <w:rFonts w:ascii="Times New Roman" w:hAnsi="Times New Roman" w:cs="Times New Roman"/>
          <w:i/>
          <w:sz w:val="28"/>
          <w:szCs w:val="28"/>
        </w:rPr>
        <w:t>а</w:t>
      </w:r>
      <w:r w:rsidRPr="005D4FCF">
        <w:rPr>
          <w:rFonts w:ascii="Times New Roman" w:hAnsi="Times New Roman" w:cs="Times New Roman"/>
          <w:sz w:val="28"/>
          <w:szCs w:val="28"/>
        </w:rPr>
        <w:t>. Петербург – один из прекраснейших городов мира.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в краеведческий, исторический, минералогический музеи, Бородинскую панораму.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Мир человека в Новое время (27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Открытие новых земель: северные земли России, Антарктида, Австралия, Уссурийский край. Особенности природы России в сравнении с природой других материков. Природные зоны гор.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События в России в начале ХХ века. Развитие промышленности. Ликвидация безграмотности. Образование СССР.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Великая Отечественная война (1941–1945). Государства – участники войны. Герои Великой Отечественной войны. Судьба родного края в этот период.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Развитие науки и техники.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Сельское хозяйство: растениеводство, животноводство. Выращивание овощных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и цветковых культур на пришкольном участке. Особенности сельского хозяйства родного края. Отношения между городом и селом.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природа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Экологические проблемы России и в шей местности. Положительное и отрицательное влияние человека на природу (в т.ч. на природу родного края). Охрана природы. Заповедники и национальные парки. Красная книга России.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Новые знания о человеке. И.П. Павлов. Открытие нервной системы (как нервная система управляет работой всех органов организма). Нервная система и органы чувств. Система кровообращения. Первая помощь при кровотечениях. Дыхательная система. Болезни дыхательных путей и их профилактика. Пищеварительная система. Правильное питание и здоровье. Гигиена ротовой полости и зубов. Выделительная система и ее значение для организма. Правила здорового образа жизни: правильное питание, полезные и вредные привычки. Личная ответственность каждого человека за состояние своего здоровья и здоровье окружающих его людей. Внимательное и уважительное отношение к людям с ограниченными возможностями здоровья.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работы</w:t>
      </w:r>
      <w:r w:rsidRPr="005D4F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Сбор материала о судьбе края в обозначенный исторический период; оказание первой помощи при легких травмах; подсчет ударов пульса в спокойном состоянии и после физических упражнений; определение количества дыхательных движений в минуту; составление меню с учетом содержания необходимых для организма веществ; весенние работы на пришкольном участке; работа с картами: физической, политической, природных зон России и мира, с контурными картами.</w:t>
      </w:r>
      <w:proofErr w:type="gramEnd"/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Исследовательская  работа</w:t>
      </w:r>
      <w:r w:rsidRPr="005D4FCF">
        <w:rPr>
          <w:rFonts w:ascii="Times New Roman" w:hAnsi="Times New Roman" w:cs="Times New Roman"/>
          <w:sz w:val="28"/>
          <w:szCs w:val="28"/>
        </w:rPr>
        <w:t>. Как работают органы чувств. Витамины в жизни человека.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в политехнический, зоологический музеи, в дендрарий, в краеведческий, исторический музеи.</w:t>
      </w:r>
      <w:proofErr w:type="gramEnd"/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Современная Россия (10 часов)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Человек  и  общество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Наша Родина – Россия, Российская Федерация.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Ценностно смысловое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содержание понятия «Родина» («Отечество», «Отчизна»).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 Государственное устройство. Президент Российской Федерации – глава государства. Ответственность главы государства за социальное и духовно-нравственное благополучие граждан. Обязанности граждан, их права. Нравственные нормы жизни.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духовно-нравственной связи между соотечественниками. Новый год, Рождество, День защитника Отечества, 8 Марта, Праздник Весны и Труда, День Победы, День России, День защиты детей, День народного единства, День Конституции.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 Москва – столица государства. Святыни Москвы – святыни России. Достопримечательности Москвы: Кремль, Красная площадь, Большой театр и др. Герб Москвы. Расположение Москвы на карте. Государства соседи России.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Россия – многонациональное государство. Народы, населяющие Россию, их обычаи, характерные особенности быта (по выбору). Уважение к культуре, языку, религии, истории народов России. Духовно-нравственные и культурные ценности </w:t>
      </w:r>
      <w:r w:rsidRPr="005D4FCF">
        <w:rPr>
          <w:rFonts w:ascii="Times New Roman" w:hAnsi="Times New Roman" w:cs="Times New Roman"/>
          <w:sz w:val="28"/>
          <w:szCs w:val="28"/>
        </w:rPr>
        <w:lastRenderedPageBreak/>
        <w:t>– основа жизнеспособности общества. Выдающиеся люди разных эпох как носители базовых национальных ценностей.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Краеведение (в течение года). Родной край – часть России. Областные (краевые, республиканские) органы власти. Областная (краевая, республиканская) символика. Родной край в изучаемый исторический период: особенности хозяйственной деятельности, быта и культуры. Выдающиеся земляки.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Исследовательская работа.</w:t>
      </w:r>
      <w:r w:rsidRPr="005D4FCF">
        <w:rPr>
          <w:rFonts w:ascii="Times New Roman" w:hAnsi="Times New Roman" w:cs="Times New Roman"/>
          <w:sz w:val="28"/>
          <w:szCs w:val="28"/>
        </w:rPr>
        <w:t xml:space="preserve"> Наши соседи на планете Земля: Беларусь, Англия, Франция, Германия, Китай, Египет... (по выбору школьников).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  <w:u w:val="single"/>
        </w:rPr>
        <w:t>Экскурсии</w:t>
      </w:r>
      <w:r w:rsidRPr="005D4FCF">
        <w:rPr>
          <w:rFonts w:ascii="Times New Roman" w:hAnsi="Times New Roman" w:cs="Times New Roman"/>
          <w:sz w:val="28"/>
          <w:szCs w:val="28"/>
        </w:rPr>
        <w:t xml:space="preserve"> в краеведческий музей, художественную галерею, музей прикладного искусства.</w:t>
      </w:r>
    </w:p>
    <w:p w:rsidR="00142BC8" w:rsidRPr="005D4FCF" w:rsidRDefault="00142BC8" w:rsidP="005D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A4" w:rsidRPr="005D4FCF" w:rsidRDefault="00142BC8" w:rsidP="005D4FCF">
      <w:pPr>
        <w:tabs>
          <w:tab w:val="left" w:pos="9922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3</w:t>
      </w:r>
      <w:r w:rsidR="00CF15A4" w:rsidRPr="005D4F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4FCF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CF15A4" w:rsidRPr="005D4FCF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«Окружающий мир»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B6164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B6164" w:rsidRPr="005D4FCF" w:rsidRDefault="00A636A2" w:rsidP="005D4FCF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ind w:left="202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различать объекты живой и неживой природы, приводить </w:t>
      </w:r>
      <w:r w:rsidR="007B6164" w:rsidRPr="005D4FCF">
        <w:rPr>
          <w:rFonts w:ascii="Times New Roman" w:hAnsi="Times New Roman" w:cs="Times New Roman"/>
          <w:sz w:val="28"/>
          <w:szCs w:val="28"/>
        </w:rPr>
        <w:t>примеры</w:t>
      </w:r>
      <w:r w:rsidRPr="005D4FCF">
        <w:rPr>
          <w:rFonts w:ascii="Times New Roman" w:hAnsi="Times New Roman" w:cs="Times New Roman"/>
          <w:sz w:val="28"/>
          <w:szCs w:val="28"/>
        </w:rPr>
        <w:t>;</w:t>
      </w:r>
    </w:p>
    <w:p w:rsidR="00A636A2" w:rsidRPr="005D4FCF" w:rsidRDefault="00A636A2" w:rsidP="005D4FCF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ind w:left="2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различать объекты природы и предметы, сделанные человеком;</w:t>
      </w:r>
    </w:p>
    <w:p w:rsidR="005C3071" w:rsidRPr="005D4FCF" w:rsidRDefault="00A636A2" w:rsidP="005D4FCF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ind w:left="202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сравнивать объекты живой и неживой природы на основе внешних </w:t>
      </w:r>
      <w:r w:rsidR="007B6164" w:rsidRPr="005D4FCF">
        <w:rPr>
          <w:rFonts w:ascii="Times New Roman" w:hAnsi="Times New Roman" w:cs="Times New Roman"/>
          <w:sz w:val="28"/>
          <w:szCs w:val="28"/>
        </w:rPr>
        <w:t>признако</w:t>
      </w:r>
      <w:r w:rsidR="00251177" w:rsidRPr="005D4FCF">
        <w:rPr>
          <w:rFonts w:ascii="Times New Roman" w:hAnsi="Times New Roman" w:cs="Times New Roman"/>
          <w:sz w:val="28"/>
          <w:szCs w:val="28"/>
        </w:rPr>
        <w:t>в;</w:t>
      </w:r>
    </w:p>
    <w:p w:rsidR="007B6164" w:rsidRPr="005D4FCF" w:rsidRDefault="00A636A2" w:rsidP="005D4FCF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ind w:left="202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различать и называть основные части растений;</w:t>
      </w:r>
    </w:p>
    <w:p w:rsidR="00A636A2" w:rsidRPr="005D4FCF" w:rsidRDefault="00A636A2" w:rsidP="005D4FCF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ind w:left="202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узнавать растения – деревья, кустарники, травы, приводить примеры;</w:t>
      </w:r>
    </w:p>
    <w:p w:rsidR="005C3071" w:rsidRPr="005D4FCF" w:rsidRDefault="00A636A2" w:rsidP="005D4FCF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line="240" w:lineRule="auto"/>
        <w:ind w:left="202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использовать иллюстративный определитель растений и животных.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соблюдать правила экологического поведения в школе, в быту (экономия воды и электроэнергии, раздельный сбор мусора) и природной среде;</w:t>
      </w:r>
    </w:p>
    <w:p w:rsidR="00251177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описывать наблюдаемые объекты природы, выделять их существенные признаки</w:t>
      </w:r>
      <w:r w:rsidR="00251177" w:rsidRPr="005D4FCF">
        <w:rPr>
          <w:rFonts w:ascii="Times New Roman" w:hAnsi="Times New Roman" w:cs="Times New Roman"/>
          <w:sz w:val="28"/>
          <w:szCs w:val="28"/>
        </w:rPr>
        <w:t>;</w:t>
      </w:r>
    </w:p>
    <w:p w:rsidR="005C3071" w:rsidRPr="005D4FCF" w:rsidRDefault="00B504E4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освоить элементарные правила нравственного поведения в мире природы и людей.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сравнивать объекты природы на основе внешних признаков или известных характерных свойств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описывать на основе предложенного плана изученные объекты и явления живой и неживой природы;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характеризовать Землю как планету, Солнце как звезду, Луну как спутник Земли;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– различать твердые, жидкие и газообразные вещества;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измерять температуру воды, воздуха и своего тела;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три состояния воды; определять основные свойства воды, ее значение для живых организмов и хозяйственной деятельности человека;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объяснять причины круговорота воды в природе;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определять основные свойства воздуха, его значение для растений, животных, человека;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определять условия, необходимые для жизни растений (свет, тепло, воздух, вода);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хвойные, цветковые; дикорастущие и культурные растения; съедобные и ядовитые грибы;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определять условия, необходимые для жизни животных (воздух, вода, тепло, пища);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диких и домашних животных; животных разных групп (насекомые, рыбы, птицы, звери);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приводить примеры представителей разных групп растений и животных;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соблюдать правила ухода (полива, рыхления) за комнатными растениями;</w:t>
      </w:r>
    </w:p>
    <w:p w:rsidR="00B504E4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строить простейшие кормушки и подбирать корм для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подкармливания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 различных птиц зимой</w:t>
      </w:r>
      <w:r w:rsidR="00B504E4" w:rsidRPr="005D4FCF">
        <w:rPr>
          <w:rFonts w:ascii="Times New Roman" w:hAnsi="Times New Roman" w:cs="Times New Roman"/>
          <w:sz w:val="28"/>
          <w:szCs w:val="28"/>
        </w:rPr>
        <w:t>;</w:t>
      </w:r>
    </w:p>
    <w:p w:rsidR="00A636A2" w:rsidRPr="005D4FCF" w:rsidRDefault="00B504E4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освоить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1F1AAF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определять причины смены на Земле дня и ночи, сменывремен года;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показывать на карте и глобусе основные формы земной поверхности и водоемы;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водоросли, мхи, папоротники, хвойные, цветковые растения;</w:t>
      </w:r>
    </w:p>
    <w:p w:rsidR="00B504E4" w:rsidRPr="005D4FCF" w:rsidRDefault="000D49E6" w:rsidP="005D4FCF">
      <w:pPr>
        <w:pStyle w:val="a3"/>
        <w:tabs>
          <w:tab w:val="left" w:pos="1049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животных разных групп</w:t>
      </w:r>
      <w:r w:rsidR="00B504E4" w:rsidRPr="005D4FCF">
        <w:rPr>
          <w:rFonts w:ascii="Times New Roman" w:hAnsi="Times New Roman" w:cs="Times New Roman"/>
          <w:sz w:val="28"/>
          <w:szCs w:val="28"/>
        </w:rPr>
        <w:t xml:space="preserve"> (насекомые, рыбы, земноводные, </w:t>
      </w:r>
      <w:r w:rsidRPr="005D4FCF">
        <w:rPr>
          <w:rFonts w:ascii="Times New Roman" w:hAnsi="Times New Roman" w:cs="Times New Roman"/>
          <w:sz w:val="28"/>
          <w:szCs w:val="28"/>
        </w:rPr>
        <w:t>пресмыкающиеся, птицы, млекопитающие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.</w:t>
      </w:r>
      <w:r w:rsidR="00B504E4" w:rsidRPr="005D4F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04E4" w:rsidRPr="005D4FCF" w:rsidRDefault="00B504E4" w:rsidP="005D4FCF">
      <w:pPr>
        <w:pStyle w:val="a3"/>
        <w:tabs>
          <w:tab w:val="left" w:pos="1049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осознавать целостность окружающего мира;</w:t>
      </w:r>
    </w:p>
    <w:p w:rsidR="00B504E4" w:rsidRPr="005D4FCF" w:rsidRDefault="00B504E4" w:rsidP="005D4FCF">
      <w:pPr>
        <w:pStyle w:val="a3"/>
        <w:tabs>
          <w:tab w:val="left" w:pos="1049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освоить основы экологической грамотности.</w:t>
      </w:r>
    </w:p>
    <w:p w:rsidR="005C3071" w:rsidRPr="005D4FCF" w:rsidRDefault="005C3071" w:rsidP="005D4FCF">
      <w:pPr>
        <w:pStyle w:val="a3"/>
        <w:tabs>
          <w:tab w:val="left" w:pos="1049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D49E6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осуществлять классификацию объектов окружающего мира по самостоятельно выделенным признакам (при указании и без указания количества групп);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использовать естественнонаучные тексты для поиска информации, ответов на вопросы, объяснений, создания собственных устных или письменных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высказываний;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использовать различные справочные издания для поиска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информации;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– проводить наблюдения за погодой и природой родного края (на примереодного из сообществ);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оценивать свое поведение и поведение других людей в природе;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сравнивать изучаемые природные зоны России (климат, растительныйи животный мир, особенности труда и быта людей, влияние человека наприроду изучаемых зон, охрана природы);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sz w:val="28"/>
          <w:szCs w:val="28"/>
        </w:rPr>
        <w:t>– сравнивать изучаемые природные сообщества (лес, луг, водоем и др.) как единство живой (растения, животные) и неживой природы (солнечный свет, воздух, вода, почва); приводить примеры растений и животных, характерных для того или другого природного сообщества;</w:t>
      </w:r>
      <w:proofErr w:type="gramEnd"/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выделять характерные признаки сезонов года на примере природы родного края;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узнавать наиболее распространенные и охраняемые в родном крае растения и животных;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соблюдать правила поведения в природе; правила безопасности в лесуи при отдыхе у водоема;</w:t>
      </w:r>
    </w:p>
    <w:p w:rsidR="000D49E6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узнавать по внешнему виду изученные растения: хвойные, цветковые;</w:t>
      </w:r>
    </w:p>
    <w:p w:rsidR="00B504E4" w:rsidRPr="005D4FCF" w:rsidRDefault="000D49E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фиксировать с помощью условных знаков основные признаки погоды; составлять устную характеристику погоды</w:t>
      </w:r>
      <w:r w:rsidR="00B504E4" w:rsidRPr="005D4FCF">
        <w:rPr>
          <w:rFonts w:ascii="Times New Roman" w:hAnsi="Times New Roman" w:cs="Times New Roman"/>
          <w:sz w:val="28"/>
          <w:szCs w:val="28"/>
        </w:rPr>
        <w:t>;</w:t>
      </w:r>
    </w:p>
    <w:p w:rsidR="00B504E4" w:rsidRPr="005D4FCF" w:rsidRDefault="00B504E4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развивать навыки устанавливать и выявлять причинно-следственные связи в окружающем мире;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узнавать в природе изученные растения: водоросли, мхи, папоротники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войные, цветковые;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моделировать экологические ситуации, в которых человек оказывает существенное влияние на природные сообщества, оценивать их последствия;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описывать изученные объекты и явления живой и неживой природы, выделять их существенные признаки;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сравнивать объекты живой и неживой природы на основе внешних признаков или известных характерных свойств, осуществлять классификацию изученных объектов природы по самостоятельно выделенным признакам;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проводить несложные наблюдения в окружающей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использовать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тексты (на бумажных и (при возможности) на электронных носителях, в том числе в Интернете) в целях поиска информации, ответов на вопросы, объяснений, создания собственных устных или письменных высказываний; оформлять результаты исследовательской работы;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 xml:space="preserve">– использовать для поиска необходимой информации различные доступные справочные издания по естествознанию, определитель растений и животных на основе иллюстраций, атлас карт, в т.ч. (при возможности) и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>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использовать готовые модели (глобус, карта, план) для объяснения явлений или описания свойств объектов;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</w:t>
      </w:r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sz w:val="28"/>
          <w:szCs w:val="28"/>
        </w:rPr>
        <w:t>– сравнивать изучаемые природные сообщества (лес, луг, водоем, болото) как единство живой и неживой природы (солнечный свет, воздух, вода, почва, растения, животные);</w:t>
      </w:r>
      <w:proofErr w:type="gramEnd"/>
    </w:p>
    <w:p w:rsidR="001A219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полезные ископаемые (не менее трех), понимать их значение в хозяйстве;</w:t>
      </w:r>
    </w:p>
    <w:p w:rsidR="00A636A2" w:rsidRPr="005D4FCF" w:rsidRDefault="001A219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узнавать наиболее распространенные лекарственные растения родного края</w:t>
      </w:r>
    </w:p>
    <w:p w:rsidR="00A636A2" w:rsidRPr="005D4FCF" w:rsidRDefault="00A636A2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использовать при проведении практических работ инструменты ИКТ (фото и видеокамеру, микрофон и др.) для записи и обработки информации, готовить небольшие презентации по результатам предложенных исследований, наблюдений и опытов;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моделировать объекты и отдельные процессы реального мира с использованием виртуальных лабораторий и подручных средств;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осознавать ценность природы и необходимость нести ответственность за ее сохранение, соблюдать правила экологического поведения в школе, быту и природной среде;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соблюдать правила безопасного поведения в доме, на улице, в природной среде, оказывать первую помощь п</w:t>
      </w:r>
      <w:r w:rsidR="00D616C7" w:rsidRPr="005D4FCF">
        <w:rPr>
          <w:rFonts w:ascii="Times New Roman" w:hAnsi="Times New Roman" w:cs="Times New Roman"/>
          <w:sz w:val="28"/>
          <w:szCs w:val="28"/>
        </w:rPr>
        <w:t xml:space="preserve">ри несложных несчастных случаях </w:t>
      </w:r>
      <w:r w:rsidRPr="005D4F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. программу);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5C3071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745595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узнавать государственную символику Российской Федерации и </w:t>
      </w:r>
      <w:r w:rsidR="00745595" w:rsidRPr="005D4FCF">
        <w:rPr>
          <w:rFonts w:ascii="Times New Roman" w:hAnsi="Times New Roman" w:cs="Times New Roman"/>
          <w:sz w:val="28"/>
          <w:szCs w:val="28"/>
        </w:rPr>
        <w:t>своего региона;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прошлое, настоящее и будущее;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– определять родственные связи в семье;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соблюдать правила общения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взрослыми и сверстниками в официальной обстановке школы;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использовать правила поведения в общественных местах и на улице</w:t>
      </w:r>
      <w:r w:rsidR="00B504E4" w:rsidRPr="005D4FCF">
        <w:rPr>
          <w:rFonts w:ascii="Times New Roman" w:hAnsi="Times New Roman" w:cs="Times New Roman"/>
          <w:sz w:val="28"/>
          <w:szCs w:val="28"/>
        </w:rPr>
        <w:t>;</w:t>
      </w:r>
    </w:p>
    <w:p w:rsidR="00B504E4" w:rsidRPr="005D4FCF" w:rsidRDefault="00B504E4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сформировать уважительное отношение к России, родному краю, своей семье, истории, культуре, природе нашей страны, ее современной жизни.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оценивать характер взаимоотношений людей в семье, в обществе сверстников с позиции этических чувств и доброжелательности;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находить на карте мира Российскую Федерацию, на карте России Москву, свой регион и его главный город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понимать назначение органов чу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я познания окружающего мира;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выполнять правила личной гигиены, безопасного поведения в доме, на улице, в природной среде;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соблюдать правила организации учебного труда дома и в школе, понимать роль учителя;</w:t>
      </w:r>
    </w:p>
    <w:p w:rsidR="003D2F1C" w:rsidRPr="005D4FCF" w:rsidRDefault="003D2F1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определять принадлежность организмов к царствам живой природы: растениям, животным, грибам, бактериям</w:t>
      </w:r>
      <w:r w:rsidR="00933496" w:rsidRPr="005D4FCF">
        <w:rPr>
          <w:rFonts w:ascii="Times New Roman" w:hAnsi="Times New Roman" w:cs="Times New Roman"/>
          <w:sz w:val="28"/>
          <w:szCs w:val="28"/>
        </w:rPr>
        <w:t>;</w:t>
      </w:r>
    </w:p>
    <w:p w:rsidR="00933496" w:rsidRPr="005D4FCF" w:rsidRDefault="0093349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понимать особую роль России в мировой истории,</w:t>
      </w:r>
    </w:p>
    <w:p w:rsidR="00F3750A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F3750A" w:rsidRPr="005D4FCF" w:rsidRDefault="00F3750A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использовать на практике основные правила познания окружающего мира;</w:t>
      </w:r>
    </w:p>
    <w:p w:rsidR="00F3750A" w:rsidRPr="005D4FCF" w:rsidRDefault="00F3750A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понимать различия между источниками информации об окружающем мире: наблюдение, измерение, опыт, книги, Интернет;</w:t>
      </w:r>
    </w:p>
    <w:p w:rsidR="005C3071" w:rsidRPr="005D4FCF" w:rsidRDefault="00F3750A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оценивать характер взаимоотношений людей в классном, школьном коллективах.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F75D85" w:rsidRPr="005D4FCF" w:rsidRDefault="00F75D85" w:rsidP="005D4FCF">
      <w:pPr>
        <w:pStyle w:val="a3"/>
        <w:tabs>
          <w:tab w:val="left" w:pos="0"/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ленте времени; пользоваться историческими картами;</w:t>
      </w:r>
    </w:p>
    <w:p w:rsidR="00F75D85" w:rsidRPr="005D4FCF" w:rsidRDefault="00F75D85" w:rsidP="005D4FCF">
      <w:pPr>
        <w:pStyle w:val="a3"/>
        <w:tabs>
          <w:tab w:val="left" w:pos="0"/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вымыслов;</w:t>
      </w:r>
    </w:p>
    <w:p w:rsidR="00F75D85" w:rsidRPr="005D4FCF" w:rsidRDefault="00F75D85" w:rsidP="005D4FCF">
      <w:pPr>
        <w:pStyle w:val="a3"/>
        <w:tabs>
          <w:tab w:val="left" w:pos="0"/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оценивать характер взаимоотношений людей в различных социальных группах (семья, общество сверстников, этнос), в т.ч. с позиции понимания чу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F75D85" w:rsidRPr="005D4FCF" w:rsidRDefault="00F75D85" w:rsidP="005D4FCF">
      <w:pPr>
        <w:pStyle w:val="a3"/>
        <w:tabs>
          <w:tab w:val="left" w:pos="0"/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устанавливать связь между деятельностью человека и условиями его жизни и быта в разные эпохи, в разных природных зонах;</w:t>
      </w:r>
    </w:p>
    <w:p w:rsidR="00F75D85" w:rsidRPr="005D4FCF" w:rsidRDefault="00F75D85" w:rsidP="005D4FCF">
      <w:pPr>
        <w:pStyle w:val="a3"/>
        <w:tabs>
          <w:tab w:val="left" w:pos="0"/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выделять главное в текстах учебника (в соответствии с заданиями)</w:t>
      </w:r>
      <w:r w:rsidR="00933496" w:rsidRPr="005D4FCF">
        <w:rPr>
          <w:rFonts w:ascii="Times New Roman" w:hAnsi="Times New Roman" w:cs="Times New Roman"/>
          <w:sz w:val="28"/>
          <w:szCs w:val="28"/>
        </w:rPr>
        <w:t>;</w:t>
      </w:r>
    </w:p>
    <w:p w:rsidR="00933496" w:rsidRPr="005D4FCF" w:rsidRDefault="00933496" w:rsidP="005D4FCF">
      <w:pPr>
        <w:pStyle w:val="a3"/>
        <w:tabs>
          <w:tab w:val="left" w:pos="0"/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- испытывать чувство гордости  за национальные свершения, открытия, победы.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оценивать устное высказывание одноклассников: его соответствие обсуждаемой теме, полноту и доказательность;</w:t>
      </w:r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– оформлять результаты исследовательской работы («Человек и общество») с использованием (в случае необходимости) таблиц, графиков, простейших столбчатых диаграмм, рисунков, кратких выводов;</w:t>
      </w:r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осознавать существующую связь между каждым человеком и разнообразными окружающими социальными группами;</w:t>
      </w:r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ориентироваться в важнейших для страны событиях и фактах в изучаемый исторический период;</w:t>
      </w:r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</w:t>
      </w:r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проявлять уважение и готовность выполнять совместно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договоренности и правила, участвовать в коллективной коммуникативной деятельности;</w:t>
      </w:r>
    </w:p>
    <w:p w:rsidR="00843E6B" w:rsidRPr="005D4FCF" w:rsidRDefault="00843E6B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договариваться о распределении функций и ролей в совместной деятельности, пути достижения ее цели, адекватно оценивать собственноеповедение и поведение окружающих.</w:t>
      </w:r>
    </w:p>
    <w:p w:rsidR="00843E6B" w:rsidRPr="005D4FCF" w:rsidRDefault="0012191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узнать:</w:t>
      </w:r>
    </w:p>
    <w:p w:rsidR="00121916" w:rsidRPr="005D4FCF" w:rsidRDefault="0012191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 древнейшей истории человека, о первых государствах;</w:t>
      </w:r>
    </w:p>
    <w:p w:rsidR="00121916" w:rsidRPr="005D4FCF" w:rsidRDefault="0012191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об истории Древней Руси, Московского государства, о событиях общественной и культурной жизни страны в изучаемые исторические периоды;</w:t>
      </w:r>
    </w:p>
    <w:p w:rsidR="00121916" w:rsidRPr="005D4FCF" w:rsidRDefault="0012191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об особенностях быта, труда, духовно-нравственных и культурных традициях людей в изучаемые исторические периоды;</w:t>
      </w:r>
    </w:p>
    <w:p w:rsidR="00121916" w:rsidRPr="005D4FCF" w:rsidRDefault="0012191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имена выдающихся российских государственных деятелей (в изучаемый период): князья Владимир, Ярослав Мудрый, Александр Невский, Дмитрий Донской, царь Иван IV Грозный; Кузьма Минин, Дмитрий Пожарский, связанные с ними события и их влияние на историю нашего Отечества;</w:t>
      </w:r>
    </w:p>
    <w:p w:rsidR="00121916" w:rsidRPr="005D4FCF" w:rsidRDefault="0012191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об истории и выдающихся людях родного края.</w:t>
      </w:r>
    </w:p>
    <w:p w:rsidR="00933496" w:rsidRPr="005D4FCF" w:rsidRDefault="00933496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121916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узнавать выдающиеся памятники истории и культуры России;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используя дополнительные источники информации (на бумажных и при возможности электронных носителях, в т.ч. и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оценивать характер взаимоотношений людей в различных социальных группах (семья, общество сверстников, этнос), в т.ч. с позиции развития этических чувств, доброжелательности и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 xml:space="preserve"> отзывчивости, понимания чу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lastRenderedPageBreak/>
        <w:t>– проявлять уважение к народам, населяющим Россию, к их истории, обычаям, культуре, языку, религии;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использовать различные справочные издания (словари, энциклопедии, включая при возможности компьютерные) и детскую литературу о человеке и обществе в целях поиска познавательной информации, ответов на вопросы, объяснений, длясоздания собственных устных или письменных высказываний;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осознавать связь между городом и деревней, промышленностью и сельским хозяйством (на уровне представления).</w:t>
      </w:r>
    </w:p>
    <w:p w:rsidR="00745595" w:rsidRPr="005D4FCF" w:rsidRDefault="00745595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осознавать свою неразрывную связь с разнообразными окружающими социальными группами;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C3071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наблюдать и описывать проявления богатства внутреннего мира человека и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проявлять уважение и готовность выполнять совместно установленные договоренности и правила, в т.ч. правила общения </w:t>
      </w:r>
      <w:proofErr w:type="gramStart"/>
      <w:r w:rsidRPr="005D4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4FCF">
        <w:rPr>
          <w:rFonts w:ascii="Times New Roman" w:hAnsi="Times New Roman" w:cs="Times New Roman"/>
          <w:sz w:val="28"/>
          <w:szCs w:val="28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944B4C" w:rsidRPr="005D4FCF" w:rsidRDefault="00944B4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74738" w:rsidRPr="005D4FCF" w:rsidRDefault="00A74738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4FC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D4FCF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узнать:</w:t>
      </w:r>
    </w:p>
    <w:p w:rsidR="00A74738" w:rsidRPr="005D4FCF" w:rsidRDefault="00A74738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об истории Российской империи, СССР, Российской Федерации; о событиях общественной, научной и культурной жизни страны в изучаемый период;</w:t>
      </w:r>
    </w:p>
    <w:p w:rsidR="00A74738" w:rsidRPr="005D4FCF" w:rsidRDefault="00A74738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– об особенностях быта, труда,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>, религиозных и культурных традициях людей в изучаемый период;</w:t>
      </w:r>
    </w:p>
    <w:p w:rsidR="00A74738" w:rsidRPr="005D4FCF" w:rsidRDefault="00A74738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имена выдающихся российских государственных деятелей (в изучаемый период) и связанные с ними события: Петр I, М.В. Ломоносов, А.В. Суворов, М.И. Кутузов, Г.К. Жуков, Ю.А. Гагарин, С.П. Королев;</w:t>
      </w:r>
    </w:p>
    <w:p w:rsidR="005C3071" w:rsidRPr="005D4FCF" w:rsidRDefault="00A74738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– об истории, достопримечательностях и выдающихся людях родного края.</w:t>
      </w:r>
    </w:p>
    <w:p w:rsidR="00D805EC" w:rsidRPr="005D4FCF" w:rsidRDefault="00D805EC" w:rsidP="005D4FCF">
      <w:pPr>
        <w:pStyle w:val="a3"/>
        <w:tabs>
          <w:tab w:val="left" w:pos="992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12D" w:rsidRPr="005D4FCF" w:rsidRDefault="00DC612D" w:rsidP="005D4FC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42BC8" w:rsidRPr="005D4FCF" w:rsidRDefault="00142BC8" w:rsidP="005D4F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1 класс (66 часов)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818"/>
        <w:gridCol w:w="1134"/>
        <w:gridCol w:w="1134"/>
        <w:gridCol w:w="1276"/>
        <w:gridCol w:w="2126"/>
      </w:tblGrid>
      <w:tr w:rsidR="00AE6F43" w:rsidRPr="005D4FCF" w:rsidTr="005D4FCF">
        <w:trPr>
          <w:trHeight w:val="11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№  КР</w:t>
            </w:r>
          </w:p>
        </w:tc>
        <w:tc>
          <w:tcPr>
            <w:tcW w:w="1276" w:type="dxa"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ЛР </w:t>
            </w:r>
          </w:p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Экскурсия</w:t>
            </w:r>
          </w:p>
        </w:tc>
      </w:tr>
      <w:tr w:rsidR="00AE6F43" w:rsidRPr="005D4FCF" w:rsidTr="005D4FCF">
        <w:trPr>
          <w:trHeight w:val="2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Что такое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F43" w:rsidRPr="005D4FCF" w:rsidTr="005D4FCF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43" w:rsidRPr="005D4FCF" w:rsidRDefault="00AE6F43" w:rsidP="005D4F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F43" w:rsidRPr="005D4FCF" w:rsidTr="005D4FCF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Из истории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F43" w:rsidRPr="005D4FCF" w:rsidTr="005D4FCF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Главная особенность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F43" w:rsidRPr="005D4FCF" w:rsidTr="005D4FCF">
        <w:trPr>
          <w:trHeight w:val="3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 xml:space="preserve">Мы - часть окружающего </w:t>
            </w:r>
            <w:r w:rsidRPr="005D4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F43" w:rsidRPr="005D4FCF" w:rsidTr="005D4FCF">
        <w:trPr>
          <w:trHeight w:val="3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Times New Roman" w:hAnsi="Times New Roman" w:cs="Times New Roman"/>
                <w:sz w:val="28"/>
                <w:szCs w:val="28"/>
              </w:rPr>
              <w:t>ИКР</w:t>
            </w:r>
          </w:p>
        </w:tc>
        <w:tc>
          <w:tcPr>
            <w:tcW w:w="127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F43" w:rsidRPr="005D4FCF" w:rsidTr="005D4FCF">
        <w:trPr>
          <w:trHeight w:val="3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E6F43" w:rsidRPr="005D4FCF" w:rsidRDefault="00AE6F43" w:rsidP="005D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D07C2B" w:rsidRPr="005D4FCF" w:rsidRDefault="00D07C2B" w:rsidP="005D4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805EC" w:rsidRPr="005D4FCF" w:rsidRDefault="00D805EC" w:rsidP="005D4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Итоговая контрольная работа – 1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Экскурсии –  12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Практические работы – 4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5EC" w:rsidRPr="005D4FCF" w:rsidRDefault="00D805EC" w:rsidP="005D4F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2 класс (68 часов)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736"/>
        <w:gridCol w:w="1134"/>
        <w:gridCol w:w="1134"/>
        <w:gridCol w:w="1134"/>
        <w:gridCol w:w="2268"/>
      </w:tblGrid>
      <w:tr w:rsidR="004010E3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010E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  <w:p w:rsidR="004010E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3" w:rsidRPr="005D4FCF" w:rsidRDefault="004010E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№ 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3" w:rsidRPr="005D4FCF" w:rsidRDefault="004010E3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ЛР </w:t>
            </w:r>
          </w:p>
          <w:p w:rsidR="004010E3" w:rsidRPr="005D4FCF" w:rsidRDefault="004010E3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3" w:rsidRPr="005D4FCF" w:rsidRDefault="004010E3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Экскурсия</w:t>
            </w:r>
          </w:p>
        </w:tc>
      </w:tr>
      <w:tr w:rsidR="00AE6F43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Общий взгляд  на Землю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F43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Arial" w:hAnsi="Times New Roman" w:cs="Times New Roman"/>
                <w:sz w:val="28"/>
                <w:szCs w:val="28"/>
              </w:rPr>
              <w:t>Как  изучают  окружающий 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6F43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Arial" w:hAnsi="Times New Roman" w:cs="Times New Roman"/>
                <w:sz w:val="28"/>
                <w:szCs w:val="28"/>
              </w:rPr>
              <w:t>Космос и планета Земля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E6F43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сил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E6F43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4010E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Times New Roman" w:hAnsi="Times New Roman" w:cs="Times New Roman"/>
                <w:sz w:val="28"/>
                <w:szCs w:val="28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E6F43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3" w:rsidRPr="005D4FCF" w:rsidRDefault="00AE6F43" w:rsidP="005D4FCF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05EC" w:rsidRPr="005D4FCF" w:rsidRDefault="00D805EC" w:rsidP="005D4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Итоговая контрольная работа – 1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 xml:space="preserve">Экскурсии – </w:t>
      </w:r>
      <w:r w:rsidR="00CB1021" w:rsidRPr="005D4FCF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 – </w:t>
      </w:r>
      <w:r w:rsidR="00CB1021" w:rsidRPr="005D4FCF">
        <w:rPr>
          <w:rFonts w:ascii="Times New Roman" w:hAnsi="Times New Roman" w:cs="Times New Roman"/>
          <w:i/>
          <w:sz w:val="28"/>
          <w:szCs w:val="28"/>
        </w:rPr>
        <w:t>19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5EC" w:rsidRPr="005D4FCF" w:rsidRDefault="005D4FCF" w:rsidP="005D4FC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t>3</w:t>
      </w:r>
      <w:r w:rsidR="00D805EC" w:rsidRPr="005D4FCF">
        <w:rPr>
          <w:rFonts w:ascii="Times New Roman" w:hAnsi="Times New Roman" w:cs="Times New Roman"/>
          <w:b/>
          <w:sz w:val="28"/>
          <w:szCs w:val="28"/>
        </w:rPr>
        <w:t xml:space="preserve"> класс (68 часов)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736"/>
        <w:gridCol w:w="1134"/>
        <w:gridCol w:w="1134"/>
        <w:gridCol w:w="1134"/>
        <w:gridCol w:w="2268"/>
      </w:tblGrid>
      <w:tr w:rsidR="00BC3EE1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№ 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ЛР </w:t>
            </w:r>
          </w:p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Экскурсия</w:t>
            </w:r>
          </w:p>
        </w:tc>
      </w:tr>
      <w:tr w:rsidR="00BC3EE1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условия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pStyle w:val="a3"/>
              <w:numPr>
                <w:ilvl w:val="0"/>
                <w:numId w:val="7"/>
              </w:num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Человек в далеком прошлом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5D4FCF">
        <w:trPr>
          <w:trHeight w:val="3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pStyle w:val="a3"/>
              <w:numPr>
                <w:ilvl w:val="0"/>
                <w:numId w:val="7"/>
              </w:num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Земли восточных славян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Путь от Руси к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Times New Roman" w:hAnsi="Times New Roman" w:cs="Times New Roman"/>
                <w:sz w:val="28"/>
                <w:szCs w:val="28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5D4FC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05EC" w:rsidRPr="005D4FCF" w:rsidRDefault="00D805EC" w:rsidP="005D4F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5EC" w:rsidRPr="005D4FCF" w:rsidRDefault="00D805EC" w:rsidP="005D4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Итоговая контрольная работа – 1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 xml:space="preserve">Экскурсии –  </w:t>
      </w:r>
      <w:r w:rsidR="00CB1021" w:rsidRPr="005D4FCF">
        <w:rPr>
          <w:rFonts w:ascii="Times New Roman" w:hAnsi="Times New Roman" w:cs="Times New Roman"/>
          <w:i/>
          <w:sz w:val="28"/>
          <w:szCs w:val="28"/>
        </w:rPr>
        <w:t>9</w:t>
      </w:r>
    </w:p>
    <w:p w:rsidR="00D805EC" w:rsidRPr="005D4FCF" w:rsidRDefault="00D805EC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 – </w:t>
      </w:r>
      <w:r w:rsidR="00CB1021" w:rsidRPr="005D4FCF">
        <w:rPr>
          <w:rFonts w:ascii="Times New Roman" w:hAnsi="Times New Roman" w:cs="Times New Roman"/>
          <w:i/>
          <w:sz w:val="28"/>
          <w:szCs w:val="28"/>
        </w:rPr>
        <w:t>14</w:t>
      </w:r>
    </w:p>
    <w:p w:rsidR="00CB1021" w:rsidRPr="005D4FCF" w:rsidRDefault="00CB1021" w:rsidP="005D4FCF">
      <w:pPr>
        <w:framePr w:hSpace="180" w:wrap="around" w:vAnchor="text" w:hAnchor="text" w:y="1"/>
        <w:tabs>
          <w:tab w:val="left" w:pos="2415"/>
        </w:tabs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FCF">
        <w:rPr>
          <w:rFonts w:ascii="Times New Roman" w:eastAsia="Calibri" w:hAnsi="Times New Roman" w:cs="Times New Roman"/>
          <w:b/>
          <w:sz w:val="28"/>
          <w:szCs w:val="28"/>
        </w:rPr>
        <w:t>Темы исследовательских работ</w:t>
      </w:r>
      <w:proofErr w:type="gramStart"/>
      <w:r w:rsidRPr="005D4FCF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CB1021" w:rsidRPr="005D4FCF" w:rsidRDefault="00CB1021" w:rsidP="005D4FCF">
      <w:pPr>
        <w:framePr w:hSpace="180" w:wrap="around" w:vAnchor="text" w:hAnchor="text" w:y="1"/>
        <w:tabs>
          <w:tab w:val="left" w:pos="2415"/>
        </w:tabs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Роль искусства в жизни человека.</w:t>
      </w:r>
    </w:p>
    <w:p w:rsidR="00CB1021" w:rsidRPr="005D4FCF" w:rsidRDefault="00CB1021" w:rsidP="005D4FCF">
      <w:pPr>
        <w:framePr w:hSpace="180" w:wrap="around" w:vAnchor="text" w:hAnchor="text" w:y="1"/>
        <w:tabs>
          <w:tab w:val="left" w:pos="241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Образ жизни, повадки лесных животных.</w:t>
      </w:r>
    </w:p>
    <w:p w:rsidR="00CB1021" w:rsidRPr="005D4FCF" w:rsidRDefault="00CB1021" w:rsidP="005D4FC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Занятия  и  быт современных людей в лесной зоне (в зоне степей).</w:t>
      </w:r>
    </w:p>
    <w:p w:rsidR="00CB1021" w:rsidRPr="005D4FCF" w:rsidRDefault="00CB1021" w:rsidP="005D4FC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 xml:space="preserve">Духовная и материальная культура древних </w:t>
      </w:r>
      <w:proofErr w:type="spellStart"/>
      <w:r w:rsidRPr="005D4FCF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5D4FCF">
        <w:rPr>
          <w:rFonts w:ascii="Times New Roman" w:hAnsi="Times New Roman" w:cs="Times New Roman"/>
          <w:sz w:val="28"/>
          <w:szCs w:val="28"/>
        </w:rPr>
        <w:t>.</w:t>
      </w:r>
    </w:p>
    <w:p w:rsidR="00CB1021" w:rsidRPr="005D4FCF" w:rsidRDefault="00CB1021" w:rsidP="005D4FC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История одного из древних городов.</w:t>
      </w:r>
    </w:p>
    <w:p w:rsidR="00216CE7" w:rsidRPr="005D4FCF" w:rsidRDefault="00CB1021" w:rsidP="005D4FC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FCF">
        <w:rPr>
          <w:rFonts w:ascii="Times New Roman" w:eastAsia="Calibri" w:hAnsi="Times New Roman" w:cs="Times New Roman"/>
          <w:sz w:val="28"/>
          <w:szCs w:val="28"/>
        </w:rPr>
        <w:t>Жизнь людей в тайге (тундре) в настоящее время</w:t>
      </w:r>
    </w:p>
    <w:p w:rsidR="00D805EC" w:rsidRPr="005D4FCF" w:rsidRDefault="00CB1021" w:rsidP="005D4FC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b/>
          <w:sz w:val="28"/>
          <w:szCs w:val="28"/>
        </w:rPr>
        <w:lastRenderedPageBreak/>
        <w:t>4 класс (68 часов)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736"/>
        <w:gridCol w:w="1134"/>
        <w:gridCol w:w="1134"/>
        <w:gridCol w:w="1134"/>
        <w:gridCol w:w="2126"/>
      </w:tblGrid>
      <w:tr w:rsidR="00BC3EE1" w:rsidRPr="005D4FCF" w:rsidTr="00BC3E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№ 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ЛР </w:t>
            </w:r>
          </w:p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5D4F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Экскурсия</w:t>
            </w:r>
          </w:p>
        </w:tc>
      </w:tr>
      <w:tr w:rsidR="00BC3EE1" w:rsidRPr="005D4FCF" w:rsidTr="00BC3E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BC3E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BC3E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Мир человека в Новое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BC3E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FCF">
              <w:rPr>
                <w:rFonts w:ascii="Times New Roman" w:eastAsia="Times New Roman" w:hAnsi="Times New Roman" w:cs="Times New Roman"/>
                <w:sz w:val="28"/>
                <w:szCs w:val="28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EE1" w:rsidRPr="005D4FCF" w:rsidTr="00BC3E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4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E1" w:rsidRPr="005D4FCF" w:rsidRDefault="00BC3EE1" w:rsidP="005D4FC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805EC" w:rsidRPr="005D4FCF" w:rsidRDefault="00D805EC" w:rsidP="005D4F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021" w:rsidRPr="005D4FCF" w:rsidRDefault="00CB1021" w:rsidP="005D4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F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Итоговая контрольная работа – 1</w:t>
      </w:r>
    </w:p>
    <w:p w:rsidR="00CB1021" w:rsidRPr="005D4FCF" w:rsidRDefault="00CB1021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Экскурсии –  3</w:t>
      </w:r>
    </w:p>
    <w:p w:rsidR="00CB1021" w:rsidRPr="005D4FCF" w:rsidRDefault="00CB1021" w:rsidP="005D4F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FCF">
        <w:rPr>
          <w:rFonts w:ascii="Times New Roman" w:hAnsi="Times New Roman" w:cs="Times New Roman"/>
          <w:i/>
          <w:sz w:val="28"/>
          <w:szCs w:val="28"/>
        </w:rPr>
        <w:t>Практические работы – 11</w:t>
      </w:r>
    </w:p>
    <w:p w:rsidR="00CB1021" w:rsidRPr="005D4FCF" w:rsidRDefault="00CB1021" w:rsidP="005D4FCF">
      <w:pPr>
        <w:framePr w:hSpace="180" w:wrap="around" w:vAnchor="text" w:hAnchor="text" w:y="1"/>
        <w:tabs>
          <w:tab w:val="left" w:pos="2415"/>
        </w:tabs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FCF">
        <w:rPr>
          <w:rFonts w:ascii="Times New Roman" w:eastAsia="Calibri" w:hAnsi="Times New Roman" w:cs="Times New Roman"/>
          <w:b/>
          <w:sz w:val="28"/>
          <w:szCs w:val="28"/>
        </w:rPr>
        <w:t>Темы исследовательских работ:</w:t>
      </w:r>
    </w:p>
    <w:p w:rsidR="00CB1021" w:rsidRPr="005D4FCF" w:rsidRDefault="00CB1021" w:rsidP="005D4FC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История развития транспортных средств.</w:t>
      </w:r>
    </w:p>
    <w:p w:rsidR="00CB1021" w:rsidRPr="005D4FCF" w:rsidRDefault="00CB1021" w:rsidP="005D4FC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Транспорт будущего.</w:t>
      </w:r>
    </w:p>
    <w:p w:rsidR="00CB1021" w:rsidRPr="005D4FCF" w:rsidRDefault="00CB1021" w:rsidP="005D4FC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Открытие Америки, ее природа, население.</w:t>
      </w:r>
    </w:p>
    <w:p w:rsidR="00CB1021" w:rsidRPr="005D4FCF" w:rsidRDefault="00CB1021" w:rsidP="005D4FCF">
      <w:pPr>
        <w:framePr w:hSpace="180" w:wrap="around" w:vAnchor="text" w:hAnchor="text" w:y="1"/>
        <w:tabs>
          <w:tab w:val="left" w:pos="709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Петербург – один из прекраснейших городов мира.</w:t>
      </w:r>
    </w:p>
    <w:p w:rsidR="00CB1021" w:rsidRPr="005D4FCF" w:rsidRDefault="00CB1021" w:rsidP="005D4FCF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Как работают органы чувств. Витамины в жизни человека.</w:t>
      </w:r>
    </w:p>
    <w:p w:rsidR="00D805EC" w:rsidRPr="005D4FCF" w:rsidRDefault="00CB1021" w:rsidP="005D4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FCF">
        <w:rPr>
          <w:rFonts w:ascii="Times New Roman" w:hAnsi="Times New Roman" w:cs="Times New Roman"/>
          <w:sz w:val="28"/>
          <w:szCs w:val="28"/>
        </w:rPr>
        <w:t>Наши соседи на планете Земля: Беларусь, Англия, Франция, Германия, Китай, Египет... (по выбору</w:t>
      </w:r>
      <w:r w:rsidR="00954FFC" w:rsidRPr="005D4FCF">
        <w:rPr>
          <w:rFonts w:ascii="Times New Roman" w:hAnsi="Times New Roman" w:cs="Times New Roman"/>
          <w:sz w:val="28"/>
          <w:szCs w:val="28"/>
        </w:rPr>
        <w:t>)</w:t>
      </w:r>
    </w:p>
    <w:sectPr w:rsidR="00D805EC" w:rsidRPr="005D4FCF" w:rsidSect="005D4F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DD" w:rsidRDefault="009346DD" w:rsidP="00142BC8">
      <w:pPr>
        <w:spacing w:after="0" w:line="240" w:lineRule="auto"/>
      </w:pPr>
      <w:r>
        <w:separator/>
      </w:r>
    </w:p>
  </w:endnote>
  <w:endnote w:type="continuationSeparator" w:id="1">
    <w:p w:rsidR="009346DD" w:rsidRDefault="009346DD" w:rsidP="0014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DD" w:rsidRDefault="009346DD" w:rsidP="00142BC8">
      <w:pPr>
        <w:spacing w:after="0" w:line="240" w:lineRule="auto"/>
      </w:pPr>
      <w:r>
        <w:separator/>
      </w:r>
    </w:p>
  </w:footnote>
  <w:footnote w:type="continuationSeparator" w:id="1">
    <w:p w:rsidR="009346DD" w:rsidRDefault="009346DD" w:rsidP="00142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AE4"/>
    <w:multiLevelType w:val="multilevel"/>
    <w:tmpl w:val="F72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E7504"/>
    <w:multiLevelType w:val="hybridMultilevel"/>
    <w:tmpl w:val="5EC406EC"/>
    <w:lvl w:ilvl="0" w:tplc="2F8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4FA"/>
    <w:multiLevelType w:val="hybridMultilevel"/>
    <w:tmpl w:val="BE6A8C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0B58E8"/>
    <w:multiLevelType w:val="hybridMultilevel"/>
    <w:tmpl w:val="1C54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E12"/>
    <w:multiLevelType w:val="hybridMultilevel"/>
    <w:tmpl w:val="ACC0C494"/>
    <w:lvl w:ilvl="0" w:tplc="86C81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236F49"/>
    <w:multiLevelType w:val="hybridMultilevel"/>
    <w:tmpl w:val="338874F6"/>
    <w:lvl w:ilvl="0" w:tplc="2F844C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A379A8"/>
    <w:multiLevelType w:val="hybridMultilevel"/>
    <w:tmpl w:val="8E66823C"/>
    <w:lvl w:ilvl="0" w:tplc="5DD8BF1E">
      <w:start w:val="4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351D6480"/>
    <w:multiLevelType w:val="hybridMultilevel"/>
    <w:tmpl w:val="A5C87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5541695"/>
    <w:multiLevelType w:val="hybridMultilevel"/>
    <w:tmpl w:val="4EF2266C"/>
    <w:lvl w:ilvl="0" w:tplc="2604B40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35F0752A"/>
    <w:multiLevelType w:val="hybridMultilevel"/>
    <w:tmpl w:val="42AA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D82"/>
    <w:multiLevelType w:val="hybridMultilevel"/>
    <w:tmpl w:val="813A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33FE5"/>
    <w:multiLevelType w:val="hybridMultilevel"/>
    <w:tmpl w:val="0A20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F2E76"/>
    <w:multiLevelType w:val="hybridMultilevel"/>
    <w:tmpl w:val="33CA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C4F10"/>
    <w:multiLevelType w:val="hybridMultilevel"/>
    <w:tmpl w:val="A988541A"/>
    <w:lvl w:ilvl="0" w:tplc="2F8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F2546"/>
    <w:multiLevelType w:val="hybridMultilevel"/>
    <w:tmpl w:val="D57A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D25B2"/>
    <w:multiLevelType w:val="hybridMultilevel"/>
    <w:tmpl w:val="BF7EEA12"/>
    <w:lvl w:ilvl="0" w:tplc="2F8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721B1"/>
    <w:multiLevelType w:val="hybridMultilevel"/>
    <w:tmpl w:val="8EB42D06"/>
    <w:lvl w:ilvl="0" w:tplc="1DE43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32393"/>
    <w:multiLevelType w:val="hybridMultilevel"/>
    <w:tmpl w:val="FEC0C676"/>
    <w:lvl w:ilvl="0" w:tplc="1DE43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03820"/>
    <w:multiLevelType w:val="hybridMultilevel"/>
    <w:tmpl w:val="2ED4F164"/>
    <w:lvl w:ilvl="0" w:tplc="A4C6C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D16A94"/>
    <w:multiLevelType w:val="hybridMultilevel"/>
    <w:tmpl w:val="ED1CEEC0"/>
    <w:lvl w:ilvl="0" w:tplc="B8F887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3"/>
  </w:num>
  <w:num w:numId="15">
    <w:abstractNumId w:val="13"/>
  </w:num>
  <w:num w:numId="16">
    <w:abstractNumId w:val="1"/>
  </w:num>
  <w:num w:numId="17">
    <w:abstractNumId w:val="5"/>
  </w:num>
  <w:num w:numId="18">
    <w:abstractNumId w:val="4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5DA"/>
    <w:rsid w:val="00020278"/>
    <w:rsid w:val="00024286"/>
    <w:rsid w:val="00025176"/>
    <w:rsid w:val="00050660"/>
    <w:rsid w:val="0009743E"/>
    <w:rsid w:val="000D49E6"/>
    <w:rsid w:val="00111942"/>
    <w:rsid w:val="00112356"/>
    <w:rsid w:val="0011611D"/>
    <w:rsid w:val="001161C1"/>
    <w:rsid w:val="00121916"/>
    <w:rsid w:val="00123B3D"/>
    <w:rsid w:val="001251FB"/>
    <w:rsid w:val="00132B3F"/>
    <w:rsid w:val="00142BC8"/>
    <w:rsid w:val="00143CC6"/>
    <w:rsid w:val="001561DA"/>
    <w:rsid w:val="001A2192"/>
    <w:rsid w:val="001F1AAF"/>
    <w:rsid w:val="001F62BC"/>
    <w:rsid w:val="0021514D"/>
    <w:rsid w:val="00215CF1"/>
    <w:rsid w:val="00216CE7"/>
    <w:rsid w:val="002219EC"/>
    <w:rsid w:val="00251177"/>
    <w:rsid w:val="00254339"/>
    <w:rsid w:val="00284B1F"/>
    <w:rsid w:val="00292DFF"/>
    <w:rsid w:val="00296AC2"/>
    <w:rsid w:val="002A5FDA"/>
    <w:rsid w:val="002C3FA9"/>
    <w:rsid w:val="002C7926"/>
    <w:rsid w:val="002D2A5D"/>
    <w:rsid w:val="002E1CE9"/>
    <w:rsid w:val="002F2561"/>
    <w:rsid w:val="0030393A"/>
    <w:rsid w:val="003044BD"/>
    <w:rsid w:val="00304888"/>
    <w:rsid w:val="00306B9C"/>
    <w:rsid w:val="0031171A"/>
    <w:rsid w:val="003142E2"/>
    <w:rsid w:val="0033244C"/>
    <w:rsid w:val="00347585"/>
    <w:rsid w:val="003851BA"/>
    <w:rsid w:val="00391C81"/>
    <w:rsid w:val="003926CA"/>
    <w:rsid w:val="00396717"/>
    <w:rsid w:val="003B54D5"/>
    <w:rsid w:val="003C66AE"/>
    <w:rsid w:val="003D2F1C"/>
    <w:rsid w:val="004010E3"/>
    <w:rsid w:val="00405F1B"/>
    <w:rsid w:val="00421658"/>
    <w:rsid w:val="00426B4B"/>
    <w:rsid w:val="0043084D"/>
    <w:rsid w:val="004460FD"/>
    <w:rsid w:val="00456F1B"/>
    <w:rsid w:val="0047774E"/>
    <w:rsid w:val="00482780"/>
    <w:rsid w:val="004B0229"/>
    <w:rsid w:val="004C7D83"/>
    <w:rsid w:val="005058E3"/>
    <w:rsid w:val="00525379"/>
    <w:rsid w:val="00526ADC"/>
    <w:rsid w:val="005643F6"/>
    <w:rsid w:val="005664CC"/>
    <w:rsid w:val="005B36D0"/>
    <w:rsid w:val="005C3071"/>
    <w:rsid w:val="005D4FCF"/>
    <w:rsid w:val="006035EE"/>
    <w:rsid w:val="006479D1"/>
    <w:rsid w:val="006703EA"/>
    <w:rsid w:val="00677CBA"/>
    <w:rsid w:val="00682C1F"/>
    <w:rsid w:val="006D158F"/>
    <w:rsid w:val="006E2BEE"/>
    <w:rsid w:val="00703038"/>
    <w:rsid w:val="007228B5"/>
    <w:rsid w:val="00735EF1"/>
    <w:rsid w:val="00745595"/>
    <w:rsid w:val="007515DA"/>
    <w:rsid w:val="00787F46"/>
    <w:rsid w:val="007B6164"/>
    <w:rsid w:val="007B6D1D"/>
    <w:rsid w:val="00804348"/>
    <w:rsid w:val="0081250D"/>
    <w:rsid w:val="00817B79"/>
    <w:rsid w:val="00822E7B"/>
    <w:rsid w:val="00836560"/>
    <w:rsid w:val="00843E6B"/>
    <w:rsid w:val="00905109"/>
    <w:rsid w:val="0092457A"/>
    <w:rsid w:val="00933496"/>
    <w:rsid w:val="009346DD"/>
    <w:rsid w:val="00934EF6"/>
    <w:rsid w:val="00944B4C"/>
    <w:rsid w:val="0094507D"/>
    <w:rsid w:val="00946109"/>
    <w:rsid w:val="00954FFC"/>
    <w:rsid w:val="0096684D"/>
    <w:rsid w:val="009919E8"/>
    <w:rsid w:val="00993D8A"/>
    <w:rsid w:val="009A03D9"/>
    <w:rsid w:val="009A78EB"/>
    <w:rsid w:val="009C734D"/>
    <w:rsid w:val="009C76E9"/>
    <w:rsid w:val="009D60DE"/>
    <w:rsid w:val="009E6BB3"/>
    <w:rsid w:val="009F7A5A"/>
    <w:rsid w:val="00A12CEC"/>
    <w:rsid w:val="00A2071B"/>
    <w:rsid w:val="00A31472"/>
    <w:rsid w:val="00A31A9A"/>
    <w:rsid w:val="00A636A2"/>
    <w:rsid w:val="00A74738"/>
    <w:rsid w:val="00A81E56"/>
    <w:rsid w:val="00A83573"/>
    <w:rsid w:val="00A84425"/>
    <w:rsid w:val="00AC240C"/>
    <w:rsid w:val="00AD09F4"/>
    <w:rsid w:val="00AE6F43"/>
    <w:rsid w:val="00B01A0D"/>
    <w:rsid w:val="00B154EA"/>
    <w:rsid w:val="00B504E4"/>
    <w:rsid w:val="00B56790"/>
    <w:rsid w:val="00B63EFC"/>
    <w:rsid w:val="00B8798B"/>
    <w:rsid w:val="00B87BCF"/>
    <w:rsid w:val="00B93913"/>
    <w:rsid w:val="00B97EF7"/>
    <w:rsid w:val="00BA0B90"/>
    <w:rsid w:val="00BA43C8"/>
    <w:rsid w:val="00BC3EE1"/>
    <w:rsid w:val="00BE0053"/>
    <w:rsid w:val="00BE384E"/>
    <w:rsid w:val="00C06400"/>
    <w:rsid w:val="00C15428"/>
    <w:rsid w:val="00C24040"/>
    <w:rsid w:val="00C52C8B"/>
    <w:rsid w:val="00C559F4"/>
    <w:rsid w:val="00C625EA"/>
    <w:rsid w:val="00C63F6E"/>
    <w:rsid w:val="00C74129"/>
    <w:rsid w:val="00CB1021"/>
    <w:rsid w:val="00CB5C8D"/>
    <w:rsid w:val="00CF008F"/>
    <w:rsid w:val="00CF15A4"/>
    <w:rsid w:val="00D07C2B"/>
    <w:rsid w:val="00D415D9"/>
    <w:rsid w:val="00D616C7"/>
    <w:rsid w:val="00D77771"/>
    <w:rsid w:val="00D805EC"/>
    <w:rsid w:val="00D920E8"/>
    <w:rsid w:val="00D92FCF"/>
    <w:rsid w:val="00DB7A32"/>
    <w:rsid w:val="00DC0A51"/>
    <w:rsid w:val="00DC612D"/>
    <w:rsid w:val="00E306C3"/>
    <w:rsid w:val="00E52161"/>
    <w:rsid w:val="00E86105"/>
    <w:rsid w:val="00EF36DE"/>
    <w:rsid w:val="00F0510C"/>
    <w:rsid w:val="00F3750A"/>
    <w:rsid w:val="00F416EC"/>
    <w:rsid w:val="00F512AF"/>
    <w:rsid w:val="00F63E5C"/>
    <w:rsid w:val="00F75D85"/>
    <w:rsid w:val="00F82921"/>
    <w:rsid w:val="00FD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71"/>
    <w:pPr>
      <w:spacing w:after="160" w:line="256" w:lineRule="auto"/>
      <w:ind w:left="720"/>
      <w:contextualSpacing/>
    </w:pPr>
  </w:style>
  <w:style w:type="paragraph" w:customStyle="1" w:styleId="western">
    <w:name w:val="western"/>
    <w:basedOn w:val="a"/>
    <w:rsid w:val="0064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228B5"/>
  </w:style>
  <w:style w:type="paragraph" w:customStyle="1" w:styleId="a4">
    <w:name w:val="Базовый"/>
    <w:rsid w:val="00C24040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styleId="a5">
    <w:name w:val="header"/>
    <w:basedOn w:val="a"/>
    <w:link w:val="a6"/>
    <w:uiPriority w:val="99"/>
    <w:semiHidden/>
    <w:unhideWhenUsed/>
    <w:rsid w:val="0014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BC8"/>
  </w:style>
  <w:style w:type="paragraph" w:styleId="a7">
    <w:name w:val="footer"/>
    <w:basedOn w:val="a"/>
    <w:link w:val="a8"/>
    <w:uiPriority w:val="99"/>
    <w:semiHidden/>
    <w:unhideWhenUsed/>
    <w:rsid w:val="0014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71"/>
    <w:pPr>
      <w:spacing w:after="160" w:line="256" w:lineRule="auto"/>
      <w:ind w:left="720"/>
      <w:contextualSpacing/>
    </w:pPr>
  </w:style>
  <w:style w:type="paragraph" w:customStyle="1" w:styleId="western">
    <w:name w:val="western"/>
    <w:basedOn w:val="a"/>
    <w:rsid w:val="0064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228B5"/>
  </w:style>
  <w:style w:type="paragraph" w:customStyle="1" w:styleId="a4">
    <w:name w:val="Базовый"/>
    <w:rsid w:val="00C24040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styleId="a5">
    <w:name w:val="header"/>
    <w:basedOn w:val="a"/>
    <w:link w:val="a6"/>
    <w:uiPriority w:val="99"/>
    <w:semiHidden/>
    <w:unhideWhenUsed/>
    <w:rsid w:val="0014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BC8"/>
  </w:style>
  <w:style w:type="paragraph" w:styleId="a7">
    <w:name w:val="footer"/>
    <w:basedOn w:val="a"/>
    <w:link w:val="a8"/>
    <w:uiPriority w:val="99"/>
    <w:semiHidden/>
    <w:unhideWhenUsed/>
    <w:rsid w:val="0014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6881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Бронникова </cp:lastModifiedBy>
  <cp:revision>3</cp:revision>
  <dcterms:created xsi:type="dcterms:W3CDTF">2019-09-09T05:55:00Z</dcterms:created>
  <dcterms:modified xsi:type="dcterms:W3CDTF">2019-11-20T18:58:00Z</dcterms:modified>
</cp:coreProperties>
</file>