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D7" w:rsidRPr="009877D7" w:rsidRDefault="009877D7" w:rsidP="0098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4– 5.     ПРАВА И ОБЯЗАННОСТИ ГРАЖДАН.</w:t>
      </w:r>
    </w:p>
    <w:tbl>
      <w:tblPr>
        <w:tblW w:w="15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2790"/>
      </w:tblGrid>
      <w:tr w:rsidR="009877D7" w:rsidRPr="009877D7" w:rsidTr="009877D7">
        <w:trPr>
          <w:trHeight w:val="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задачи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основными правами и обязанностями граждан и принципами, которые лежат в их основе, группами гражданских прав.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понимание, что права человека принадлежат каждому от рождения и закреплены в законах, в которых особое внимание уделяется юридическим гарантиям прав и свобод.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школьников с конституционными правами и обязанностями граждан РФ, механизмами реализации и защиты прав и свобод человека, особенностями правового статуса несовершеннолетних.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учащихся к пониманию механизмов защиты и реализации прав и свобод человека и гражданина.</w:t>
            </w:r>
          </w:p>
          <w:p w:rsidR="009877D7" w:rsidRPr="009877D7" w:rsidRDefault="009877D7" w:rsidP="009877D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умений анализировать дополнительную литературу к уроку, делать выводы, работать по тексту учебника, излагать сквозные вопросы темы урока; воспитывать у учащихся стремление реализовать свои возможности и способности, стремление к получению знаний.</w:t>
            </w:r>
          </w:p>
        </w:tc>
      </w:tr>
      <w:tr w:rsidR="009877D7" w:rsidRPr="009877D7" w:rsidTr="009877D7">
        <w:trPr>
          <w:trHeight w:val="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</w:tr>
      <w:tr w:rsidR="009877D7" w:rsidRPr="009877D7" w:rsidTr="009877D7">
        <w:trPr>
          <w:trHeight w:val="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образовательные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Предметные: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сущность правового статуса человека; определять принципы, лежащие в основе прав и свобод человека и гражданина; находить нужную правовую информацию в различных источниках; применять основные правовые термины и понятия 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естественные права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неотчуждаемые права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анализировать, обобщать, систематизировать, конкретизировать имеющиеся данные, соотносить их с собственными знаниями; давать оценку социальным и правовым явлениям с позиций, принятых в современном российском обществе;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слышать других, пытаться принимать другую точку зрения, быть готовым изменить свою точку зрения; определять собственное отношение к явлениям современной жизни, формулировать свою точку зрения;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расширенный поиск информации; анализировать, сравнивать, классифицировать и обобщать факты и явления; давать определения понятий;</w:t>
            </w:r>
          </w:p>
          <w:p w:rsidR="009877D7" w:rsidRPr="009877D7" w:rsidRDefault="009877D7" w:rsidP="009877D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анализировать свои поступки с точки зрения правового статуса человека, чувства ответственности за свои решения; развитие творческих способностей через активные формы деятельности.</w:t>
            </w:r>
          </w:p>
        </w:tc>
      </w:tr>
      <w:tr w:rsidR="009877D7" w:rsidRPr="009877D7" w:rsidTr="009877D7">
        <w:trPr>
          <w:trHeight w:val="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Проблемное обучение</w:t>
            </w:r>
          </w:p>
        </w:tc>
      </w:tr>
      <w:tr w:rsidR="009877D7" w:rsidRPr="009877D7" w:rsidTr="009877D7">
        <w:trPr>
          <w:trHeight w:val="602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Объяснительно-иллюстративный; индивидуальная, групповая, фронтальная</w:t>
            </w:r>
          </w:p>
        </w:tc>
      </w:tr>
      <w:tr w:rsidR="009877D7" w:rsidRPr="009877D7" w:rsidTr="009877D7">
        <w:trPr>
          <w:trHeight w:val="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http://download8.proshkolu.ru</w:t>
            </w:r>
          </w:p>
          <w:p w:rsidR="009877D7" w:rsidRPr="009877D7" w:rsidRDefault="009877D7" w:rsidP="009877D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https://nsportal.ru/shkola/obshchestvoznanie/library</w:t>
            </w:r>
          </w:p>
        </w:tc>
      </w:tr>
      <w:tr w:rsidR="009877D7" w:rsidRPr="009877D7" w:rsidTr="009877D7">
        <w:trPr>
          <w:trHeight w:val="3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(гл. 2), Международный пакт о гражданских и политических правах человека; Международный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пакт об экономических, социальных и культурных правах человека; Конвенция ООН о правах ребёнка, Учебник, схемы к уроку, пакет с рабочим материалом для работы в группах, мультимедийная презентация.</w:t>
            </w:r>
          </w:p>
        </w:tc>
      </w:tr>
      <w:tr w:rsidR="009877D7" w:rsidRPr="009877D7" w:rsidTr="009877D7">
        <w:trPr>
          <w:trHeight w:val="16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понятия</w:t>
            </w:r>
          </w:p>
        </w:tc>
        <w:tc>
          <w:tcPr>
            <w:tcW w:w="1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свободы, обязанности, неотчуждаемые, право, правовой статус, закон, Конституция РФ, Всеобщая декларация прав человека, Уполномоченный по правам ребенка.</w:t>
            </w:r>
            <w:proofErr w:type="gramEnd"/>
          </w:p>
        </w:tc>
      </w:tr>
    </w:tbl>
    <w:p w:rsidR="009877D7" w:rsidRP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урока. Ход урока 1.</w:t>
      </w:r>
    </w:p>
    <w:tbl>
      <w:tblPr>
        <w:tblW w:w="153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1798"/>
        <w:gridCol w:w="4049"/>
        <w:gridCol w:w="1790"/>
        <w:gridCol w:w="1898"/>
        <w:gridCol w:w="1982"/>
        <w:gridCol w:w="1417"/>
      </w:tblGrid>
      <w:tr w:rsidR="009877D7" w:rsidRPr="009877D7" w:rsidTr="009877D7">
        <w:trPr>
          <w:trHeight w:val="171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развивающие компоненты,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задания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упражнения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взаимодействия</w:t>
            </w:r>
          </w:p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умения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(универсальные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учебные действия)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9877D7" w:rsidRPr="009877D7" w:rsidTr="009877D7">
        <w:trPr>
          <w:trHeight w:val="16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77D7" w:rsidRPr="009877D7" w:rsidTr="009877D7">
        <w:trPr>
          <w:trHeight w:val="1316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 Организационный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момент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(1-2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Приветствует учащихся.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77D7" w:rsidRPr="009877D7" w:rsidTr="009877D7">
        <w:trPr>
          <w:trHeight w:val="113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Мотивация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(самоопределение)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деятель-</w:t>
            </w:r>
          </w:p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Эмоциональная, психологическая мотивационная подготовка учащихся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усвоению учебного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Послушайте отрывок из сказки Л. Кэрролла «Алиса в Стране чудес» и ответьте на вопросы.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Пусть присяжные решают, виновен он или нет, - произнес Король в двадцатый раз за этот день.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Нет! - сказала Королева. — Пусть выносят приговор! А виновен он или нет - потом разберемся!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 Чепуха!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казала громко Алиса. —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только такое в голову может прийти!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Молчать! - крикнула Королева, багровея.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И не думаю,- ответила Алиса.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Рубите ей голову! - крикнула Королева во весь голос.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к классу</w:t>
            </w:r>
          </w:p>
          <w:p w:rsidR="009877D7" w:rsidRPr="009877D7" w:rsidRDefault="009877D7" w:rsidP="009877D7">
            <w:pPr>
              <w:numPr>
                <w:ilvl w:val="0"/>
                <w:numId w:val="1"/>
              </w:numPr>
              <w:spacing w:before="30" w:after="3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права ли Королева?</w:t>
            </w:r>
          </w:p>
          <w:p w:rsidR="009877D7" w:rsidRPr="009877D7" w:rsidRDefault="009877D7" w:rsidP="009877D7">
            <w:pPr>
              <w:numPr>
                <w:ilvl w:val="0"/>
                <w:numId w:val="1"/>
              </w:numPr>
              <w:spacing w:before="30" w:after="3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нарушила Королева? Какие права гражданина были нарушены?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учеников.)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уроков: «Права и обязанности граждан».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Предположите, о чем мы будем говорить.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На какие вопросы нам предстоит ответить?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высказывают свои предположения, определяя цели уроков.)</w:t>
            </w:r>
          </w:p>
          <w:p w:rsidR="009877D7" w:rsidRPr="009877D7" w:rsidRDefault="009877D7" w:rsidP="009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уроков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Права и свободы человека и гражданина.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Механизм защиты и реализации прав и свобод человека и гражданина.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Права ребенка и их защита.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Нет прав без обязанностей.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Проверим, насколько хорошо вы усвоили материал прошлых уроков.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Установите соответствие между понятиями и их определениями.</w:t>
            </w:r>
          </w:p>
          <w:tbl>
            <w:tblPr>
              <w:tblW w:w="39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693"/>
            </w:tblGrid>
            <w:tr w:rsidR="009877D7" w:rsidRPr="009877D7" w:rsidTr="009877D7">
              <w:trPr>
                <w:trHeight w:val="406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Определение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0" w:lineRule="auto"/>
                    <w:ind w:right="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Понятие</w:t>
                  </w:r>
                </w:p>
              </w:tc>
            </w:tr>
            <w:tr w:rsidR="009877D7" w:rsidRPr="009877D7" w:rsidTr="009877D7">
              <w:trPr>
                <w:trHeight w:val="2752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:rsidR="009877D7" w:rsidRPr="009877D7" w:rsidRDefault="009877D7" w:rsidP="009877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0" w:lineRule="auto"/>
                    <w:ind w:left="428" w:right="4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Принятая в определенных социальных кругах система правил поведения, составляющих единое целое</w:t>
                  </w:r>
                </w:p>
                <w:p w:rsidR="009877D7" w:rsidRPr="009877D7" w:rsidRDefault="009877D7" w:rsidP="009877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0" w:lineRule="auto"/>
                    <w:ind w:left="428" w:right="4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Коллективные привычки, издавна действующие в больших группах людей</w:t>
                  </w:r>
                </w:p>
                <w:p w:rsidR="009877D7" w:rsidRPr="009877D7" w:rsidRDefault="009877D7" w:rsidP="009877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0" w:lineRule="auto"/>
                    <w:ind w:left="428" w:right="4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Внешние формы поведения человека, получающие положительную или отрицательную оценку окружающих</w:t>
                  </w:r>
                </w:p>
                <w:p w:rsidR="009877D7" w:rsidRPr="009877D7" w:rsidRDefault="009877D7" w:rsidP="009877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0" w:lineRule="auto"/>
                    <w:ind w:left="166" w:right="4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 4.Совокупность действий,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  <w:t>    установленных  обычаями или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  <w:t>    ритуалами</w:t>
                  </w:r>
                </w:p>
                <w:p w:rsidR="009877D7" w:rsidRPr="009877D7" w:rsidRDefault="009877D7" w:rsidP="009877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0" w:lineRule="auto"/>
                    <w:ind w:left="166" w:right="4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80" w:lineRule="auto"/>
                    <w:ind w:left="0" w:firstLine="9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Обычаи</w:t>
                  </w:r>
                </w:p>
                <w:p w:rsidR="009877D7" w:rsidRPr="009877D7" w:rsidRDefault="009877D7" w:rsidP="009877D7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Б. Манеры</w:t>
                  </w:r>
                </w:p>
                <w:p w:rsidR="009877D7" w:rsidRPr="009877D7" w:rsidRDefault="009877D7" w:rsidP="009877D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80" w:lineRule="auto"/>
                    <w:ind w:left="0" w:firstLine="9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Этикет</w:t>
                  </w:r>
                </w:p>
                <w:p w:rsidR="009877D7" w:rsidRPr="009877D7" w:rsidRDefault="009877D7" w:rsidP="009877D7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Обряды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666666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Y="-770"/>
              <w:tblOverlap w:val="never"/>
              <w:tblW w:w="38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994"/>
              <w:gridCol w:w="994"/>
              <w:gridCol w:w="922"/>
            </w:tblGrid>
            <w:tr w:rsidR="009877D7" w:rsidRPr="009877D7" w:rsidTr="009877D7">
              <w:trPr>
                <w:trHeight w:val="525"/>
              </w:trPr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  <w:proofErr w:type="gramStart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>2</w:t>
                  </w:r>
                  <w:proofErr w:type="gramStart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>3</w:t>
                  </w:r>
                  <w:proofErr w:type="gramStart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  <w:t>4 Г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учителя, принимают участие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учителем.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готовность к уроку, готовят рабочее место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уроку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индивидуальная, коллективная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извлекают необходимую информацию из прослушанного объяснения учителя, высказываний одноклассников; систематизируют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знания.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свою точку зрения, вступают в диалог, обмениваются мнениями.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контролируют учебные действия; принимают и сохраняют цели и задачи учебной деятельности.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ответы,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</w:tr>
      <w:tr w:rsidR="009877D7" w:rsidRPr="009877D7" w:rsidTr="009877D7">
        <w:trPr>
          <w:trHeight w:val="772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Изучение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нового материала                  </w:t>
            </w:r>
          </w:p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(10-12 мин)</w:t>
            </w:r>
          </w:p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МИНУТКА 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(1-2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элементами беседы.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проводит с учащимися гимнастику для глаз.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вспомните, сколько раз за день вы употребили слова «свобода» и «права».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Какие ассоциации у вас возникают при этих словах?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учеников.)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Обсудим на наших уроках вопросы соотношения прав и свобод человека.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своей природе и системе гарантий права и свободы гражданина не имеют принципиальных отличий. Термин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«свобода»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призван подчеркнуть более широкие возможности индивидуального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выбора: свобода совести, мысли, слова, выбора профессии или рода деятельности и др.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«право»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определяет конкретные действия человека: право избирать и быть избранным, право на участие в митингах и демонстрациях, на занятие государственных должностей, на образование, медицинскую помощь и т. п.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и такое понимание свободы и прав человека: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что хочу, то и ворочу;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долой любые законы и порядки — да здравствует свобода;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грабь награбленное.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Верны ли они?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учащихся)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стране права и обязанности граждан закреплены в основном законе –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Конституции РФ,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которая была принята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 1993 года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всенародным голосованием – это красный день календаря.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– это высший нормативный правовой акт Российской Федерации.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обладает высшей юридической силой, закрепляющей основы конституционного строя России, государственное устройство,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конституционные поправки и пересмотр Конституции.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 Конституции РФ гласит: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«Человек, его права и свободы являются высшей ценностью. Признание, соблюдение и защита прав и свобод человека и гражданина — обязанность государства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же основные права и свободы человека и гражданина провозглашает основной закон нашей страны?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вместе просчитаем с вами Главу 2 Конституции.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выделить основные группы прав человека.</w:t>
            </w:r>
          </w:p>
          <w:p w:rsidR="009877D7" w:rsidRPr="009877D7" w:rsidRDefault="009877D7" w:rsidP="00987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Гражданские (личные) права: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(могут быть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названы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исходными, т.е. такими, без которых нет смысла вообще говорить о правах человека):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на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свободу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личную неприкосновенность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честь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достоинство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пребывания и места жительства</w:t>
            </w:r>
          </w:p>
          <w:p w:rsidR="009877D7" w:rsidRPr="009877D7" w:rsidRDefault="009877D7" w:rsidP="009877D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родным языком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 Политические права: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возможномть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граждан в политической жизни страны)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на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877D7" w:rsidRPr="009877D7" w:rsidRDefault="009877D7" w:rsidP="009877D7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участия граждан в политической жизни страны</w:t>
            </w:r>
          </w:p>
          <w:p w:rsidR="009877D7" w:rsidRPr="009877D7" w:rsidRDefault="009877D7" w:rsidP="009877D7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избирать и быть избранным.</w:t>
            </w:r>
          </w:p>
          <w:p w:rsidR="009877D7" w:rsidRPr="009877D7" w:rsidRDefault="009877D7" w:rsidP="009877D7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(союзы, партии, политические движения)</w:t>
            </w:r>
          </w:p>
          <w:p w:rsidR="009877D7" w:rsidRPr="009877D7" w:rsidRDefault="009877D7" w:rsidP="009877D7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мирных шествиях, митингах</w:t>
            </w:r>
          </w:p>
          <w:p w:rsidR="009877D7" w:rsidRPr="009877D7" w:rsidRDefault="009877D7" w:rsidP="009877D7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свободу информации.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Социальные права: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(позволяющих человеку претендовать на получение от государства определенных материальных благ)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на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877D7" w:rsidRPr="009877D7" w:rsidRDefault="009877D7" w:rsidP="009877D7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социальное обеспечение;</w:t>
            </w:r>
          </w:p>
          <w:p w:rsidR="009877D7" w:rsidRPr="009877D7" w:rsidRDefault="009877D7" w:rsidP="009877D7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образование;</w:t>
            </w:r>
          </w:p>
          <w:p w:rsidR="009877D7" w:rsidRPr="009877D7" w:rsidRDefault="009877D7" w:rsidP="009877D7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охрану здоровья и медицинскую помощь;</w:t>
            </w:r>
          </w:p>
          <w:p w:rsidR="009877D7" w:rsidRPr="009877D7" w:rsidRDefault="009877D7" w:rsidP="009877D7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жилище;</w:t>
            </w:r>
          </w:p>
          <w:p w:rsidR="009877D7" w:rsidRPr="009877D7" w:rsidRDefault="009877D7" w:rsidP="009877D7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права детей и права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инвалидов.</w:t>
            </w:r>
          </w:p>
          <w:p w:rsidR="009877D7" w:rsidRPr="009877D7" w:rsidRDefault="009877D7" w:rsidP="009877D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 права: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юридические возможности человека в экономической сфере, ориентированы на благосостояние и достойный уровень жизни человека)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на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877D7" w:rsidRPr="009877D7" w:rsidRDefault="009877D7" w:rsidP="009877D7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частную собственность</w:t>
            </w:r>
          </w:p>
          <w:p w:rsidR="009877D7" w:rsidRPr="009877D7" w:rsidRDefault="009877D7" w:rsidP="009877D7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наследовать имущество  </w:t>
            </w:r>
          </w:p>
          <w:p w:rsidR="009877D7" w:rsidRPr="009877D7" w:rsidRDefault="009877D7" w:rsidP="009877D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свободу предпринимательской деятельности</w:t>
            </w:r>
          </w:p>
          <w:p w:rsidR="009877D7" w:rsidRPr="009877D7" w:rsidRDefault="009877D7" w:rsidP="009877D7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труд, на свободное распоряжение своими способностями к труду, выбор рода деятельности и профессию</w:t>
            </w:r>
          </w:p>
          <w:p w:rsidR="009877D7" w:rsidRPr="009877D7" w:rsidRDefault="009877D7" w:rsidP="009877D7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вознаграждение за труд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  Культурные права: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 духовное развитие личности)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на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877D7" w:rsidRPr="009877D7" w:rsidRDefault="009877D7" w:rsidP="009877D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9877D7" w:rsidRPr="009877D7" w:rsidRDefault="009877D7" w:rsidP="009877D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культурной жизни страны</w:t>
            </w:r>
          </w:p>
          <w:p w:rsidR="009877D7" w:rsidRPr="009877D7" w:rsidRDefault="009877D7" w:rsidP="009877D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культурным ценностям</w:t>
            </w:r>
          </w:p>
          <w:p w:rsidR="009877D7" w:rsidRPr="009877D7" w:rsidRDefault="009877D7" w:rsidP="009877D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учреждениями культуры</w:t>
            </w:r>
          </w:p>
          <w:p w:rsidR="009877D7" w:rsidRPr="009877D7" w:rsidRDefault="009877D7" w:rsidP="009877D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свободу творчества и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преподавания</w:t>
            </w:r>
          </w:p>
          <w:p w:rsidR="009877D7" w:rsidRPr="009877D7" w:rsidRDefault="009877D7" w:rsidP="009877D7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охрану интеллектуальной собственности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 же, Вы знаете народную мудрость: «Что написано пером, того не вырубишь топором». Можно сказать, что закрепление прав в законах делает их прочными, придаёт им обязательную силу.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существуют официальные (юридические) понятия и принципы, характеризующие силу прав и свобод: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Всеобщий характер.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Все люди рождаются свободными и равными в своем достоинстве и в правах, не зависимо от расы, пола, вероисповедания, политических взглядов, национального происхождения и социального положения.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Неотчуждаемый характер.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отделимы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самого человека, их нельзя отнять, но и нельзя купить, заработать или унаследовать. Они принадлежат с рождения и до самой смерти.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Неделимый характер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Каждый человек обладает всей совокупностью прав.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Равенство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всех перед законом и судом.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         *           *           *            *             *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в группах, придумайте ситуации, в которых ваши права не должны нарушать права других.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(Проверка выполнения задания.)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Следовательно, права, свободы и обязанности человека связаны между собой. Вместе они составляют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правовой статус гражданина.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Правовой статус гражданина - э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юридически закрепленное положение человека и гражданина в обществе, государстве. Правовой статус человека и гражданина, главное содержание которого составляют права и обязанности, закрепляется всеми без исключения отраслями российского права.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правоспособность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дееспособность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человека и гражданина.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Конституционная правоспособность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означает способность лица иметь конституционные права и нести обязанности.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Правоспособность человека возникает в момент его рождения и прекращается смертью.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Конституционная дееспособность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способность лица своими действиями приобретать и осуществлять конституционные права, создавать для себя конституционные обязанности и исполнять их.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Дееспособность в полном объеме возникает с наступлением совершеннолетия, то есть по достижении восемнадцатилетнего возраста (ст. 60 Конституции РФ).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следующие виды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дееспособности:</w:t>
            </w: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ED3BA2" wp14:editId="0A1582F5">
                      <wp:extent cx="308610" cy="308610"/>
                      <wp:effectExtent l="0" t="0" r="0" b="0"/>
                      <wp:docPr id="9" name="AutoShape 1" descr="https://docs.google.com/drawings/d/skHby-3Nfa56XeMYvop8S4g/image?parent=13Bl40pZFc482sCxEShOoNYraApf1qLOnirG2FBn1Dto&amp;rev=1&amp;h=225&amp;w=33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docs.google.com/drawings/d/skHby-3Nfa56XeMYvop8S4g/image?parent=13Bl40pZFc482sCxEShOoNYraApf1qLOnirG2FBn1Dto&amp;rev=1&amp;h=225&amp;w=33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nq1SSioDAABbBgAA&#10;DgAAAAAAAAAAAAAAAAAuAgAAZHJzL2Uyb0RvYy54bWxQSwECLQAUAAYACAAAACEAmPZsDdkAAAAD&#10;AQAADwAAAAAAAAAAAAAAAACE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77D7" w:rsidRPr="009877D7" w:rsidRDefault="009877D7" w:rsidP="009877D7">
            <w:pPr>
              <w:spacing w:after="0" w:line="240" w:lineRule="auto"/>
              <w:ind w:right="80"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Абсолютная недееспособность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длится с рождения до 6 лет. Дети в этом возрасте не могут сами отвечать за свои поступки. Обусловлено это особенностями психики. Законные представители полностью сами отвечают за подопечного.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дееспособность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наступает по достижении 18-летнего возраста (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приравненные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ним законом);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Частичная дееспособность: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 в возрасте от 6 до 14 лет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малолетние)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могут осуществлять мелкие бытовые сделки самостоятельно или с согласия родителе/законных представителей;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в возрасте от 14 до 18 лет;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(несовершеннолетние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может совершать сделки от своего имени, самостоятельно расходовать личные деньги, вносить вклады в банк;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ограниченные в дееспособности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вследствие злоупотребления спиртными напитками или наркотическими средствами;</w:t>
            </w:r>
            <w:proofErr w:type="gramEnd"/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признанные недееспособными вследствие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психического расстройства (по заключению специальной медицинской комиссии и решению суда).</w:t>
            </w:r>
          </w:p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Механизм защиты прав и свобод человека и гражданина.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Конституции РФ записано: «Государство признает и гарантирует права и свободы человека и гражданина согласно общепризнанным принципам и нормам международного права» и в соответствии с настоящей Конституцией обязуется их защищать.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важно не только иметь права. Необходимо уметь их защищать.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Необходимо ли нам обсуждать эту проблему?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учеников.)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хорошо понимаете, что грамотного человека в области права достаточно трудно обмануть. В законах закреплены способы защиты прав человека и установлены процедуры, обеспечивающие восстановление справедливости и наказание тех, кто нарушает права.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вокруг нас достаточно много несправедливости. А как было в давние времена?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Проблемное задание.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Разделитесь на три группы. Каждая группа получит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индивидуальное задание (прочитает материал), а затем ответит на вопросы.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(Приложение 2)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(Проверка выполнения задания.)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ориентируются в учебнике; контролируют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действия; принимают и сохраняют цели и задачи учебной деятельности.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 необходимой для решения проблемы информации; могут работать в коллективе, уважают мнение других участников образовательного процесса.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осознают свои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изучению предмета.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ответы,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9877D7" w:rsidRPr="009877D7" w:rsidTr="009877D7">
        <w:trPr>
          <w:trHeight w:val="4742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 Работа по теме урока и закрепление изученного.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(7-8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начали наш урок с отрывка из сказки «Алиса в стане чудес», в которой нашли случай нарушения прав человека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редлагаю и в завершении нашего урока для закрепления изученного тоже обратиться к известным сказкам.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на вопросы.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В какой сказке и кто нарушил право зайца на неприкосновенность жилища?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Сказка «Лиса и заяц», лиса выгнала зайца из лубяной избы.)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Кто из сказочных героев воспользовался правом на свободное передвижение?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Лягушка-путешественница, старик Хоттабыч, Элли из Изумрудного города.)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В какой сказке и кто нарушил право на свободный труд за вознаграждение и держал героев в рабстве?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(«Золотой ключик или Приключения Буратино», Карабас-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Барабас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        Кто пользовался правом на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свободное передвижение, используя нетрадиционный летательный аппарат?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Баба-яга летала в ступе, Аладдин — на ковре-самолете, Гарри Поттер — на метле.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Кто нарушил право на свободу и держал несовершеннолетнего мальчика в холодном плену?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Снежная королева.)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     Кто пользовался правом иметь подсобное хозяйство и вырастил гигантский урожай?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 из сказки «Репка».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слушают.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читают текст, выполняют задания, отвечают на вопросы учителя.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цель; осуществляют поиск необходимой информации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(из материалов учебника и рассказа учителя).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волевую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затруднения;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учебнике; контролируют учебные действия, замечают допущенные ошибки;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правило контроля.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задавать вопросы для уточнения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актуальных общественных событиях, определять личную гражданскую позицию;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происходящие события и поведения людей с точки зрения морали и права;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предвидеть возможные последствия определённых социальных действий;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выполнять гражданские обязанности, защищать права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и гражданина;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ответы,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тетради</w:t>
            </w:r>
          </w:p>
        </w:tc>
      </w:tr>
      <w:tr w:rsidR="009877D7" w:rsidRPr="009877D7" w:rsidTr="009877D7">
        <w:trPr>
          <w:trHeight w:val="3038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Итоги урока.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(3-5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полученных на уроке сведений.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подведения итогов предлагаю разделиться   на команды, обсудите, какие права человека и гражданина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нарушил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тот или иной сказочный персонаж или какими правами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воспользовался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ответе используйте выдержки из гл. 2 Конституции РФ.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получают раздаточный материал.)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персонажи: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Кощей Бессмертный из сказки «Царевна-лягушка»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нарушил право на свободу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держал в плену Василису Премудрую);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       лиса из сказки «Колобок»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нарушила право на личную неприкосновенность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медведь из сказки «Теремок», волк из сказки «Три поросенка»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нарушили право на неприкосновенность жилища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барон Мюнхгаузен,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Колобок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воспользовались правом на свободу передвижения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 Буратино,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воспользовались правом на образование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• звери из сказки «Айболит»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воспользовались правом на медицинскую помощь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)',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три поросенка, заяц из сказки «Лиса и заяц»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воспользовались правами на труд и частную собственность — построили избушки и владели ими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877D7" w:rsidRPr="009877D7" w:rsidRDefault="009877D7" w:rsidP="009877D7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(Проверка выполнения задания.</w:t>
            </w:r>
            <w:proofErr w:type="gram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слушают.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вопрос, передавая символический значок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 в своей системе знаний.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осознают свои возможности в учении; способны адекватно рассуждать о причинах своего успеха или неуспеха в учении, связывая успехи с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усилиями, трудолюбием; проявляют познавательный интерес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 предмета.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9877D7" w:rsidRPr="009877D7" w:rsidTr="009877D7">
        <w:trPr>
          <w:trHeight w:val="256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Рефлексия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мы познакомились с основными правами и обязанностями гражданина, рассмотрели документы, закрепляющие права и обязанности, определили роль и функции государства.</w:t>
            </w:r>
          </w:p>
          <w:p w:rsidR="009877D7" w:rsidRPr="009877D7" w:rsidRDefault="009877D7" w:rsidP="009877D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в завершении нашего урока давайте попытаемся выступить в качестве законодателей.</w:t>
            </w:r>
          </w:p>
          <w:p w:rsidR="009877D7" w:rsidRPr="009877D7" w:rsidRDefault="009877D7" w:rsidP="009877D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ваших тетрадях обведите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ваши ладошку и напишите те права, которых у вас нет, но вы хотели бы получить.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собственную деятельность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уроке.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9877D7" w:rsidRPr="009877D7" w:rsidTr="009877D7">
        <w:trPr>
          <w:trHeight w:val="1914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VII. Домашнее задание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(1-2 мин)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учителя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hd w:val="clear" w:color="auto" w:fill="FFFFFF"/>
              <w:spacing w:after="0" w:line="0" w:lineRule="auto"/>
              <w:ind w:right="8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Прочитать § 2 стр. 16-19 учебника.</w:t>
            </w:r>
          </w:p>
          <w:p w:rsidR="009877D7" w:rsidRPr="009877D7" w:rsidRDefault="009877D7" w:rsidP="009877D7">
            <w:pPr>
              <w:shd w:val="clear" w:color="auto" w:fill="FFFFFF"/>
              <w:spacing w:after="0" w:line="0" w:lineRule="auto"/>
              <w:ind w:right="8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Выполнить одно из двух заданий на выбор:</w:t>
            </w:r>
          </w:p>
          <w:p w:rsidR="009877D7" w:rsidRPr="009877D7" w:rsidRDefault="009877D7" w:rsidP="009877D7">
            <w:pPr>
              <w:shd w:val="clear" w:color="auto" w:fill="FFFFFF"/>
              <w:spacing w:after="0" w:line="0" w:lineRule="auto"/>
              <w:ind w:right="8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•  составить список своих прав и обязанностей в школе;</w:t>
            </w:r>
          </w:p>
          <w:p w:rsidR="009877D7" w:rsidRPr="009877D7" w:rsidRDefault="009877D7" w:rsidP="009877D7">
            <w:pPr>
              <w:spacing w:after="0" w:line="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подготовить эссе на тему «Не бывает лишних прав».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уточняющие вопросы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поиск решения поставленных задач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877D7" w:rsidRP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ОГРАНИЗАЦИОННАЯ СТРУКТУРА УРОКА.  ХОД УРОКА 2.</w:t>
      </w:r>
    </w:p>
    <w:tbl>
      <w:tblPr>
        <w:tblW w:w="17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1559"/>
        <w:gridCol w:w="6115"/>
        <w:gridCol w:w="1558"/>
        <w:gridCol w:w="1817"/>
        <w:gridCol w:w="3689"/>
        <w:gridCol w:w="1902"/>
      </w:tblGrid>
      <w:tr w:rsidR="009877D7" w:rsidRPr="009877D7" w:rsidTr="009877D7">
        <w:trPr>
          <w:trHeight w:val="1714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развивающие компоненты,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задания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упражнения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взаимодействия</w:t>
            </w:r>
          </w:p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умения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(универсальные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учебные действия)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  <w:p w:rsidR="009877D7" w:rsidRPr="009877D7" w:rsidRDefault="009877D7" w:rsidP="009877D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9877D7" w:rsidRPr="009877D7" w:rsidTr="009877D7">
        <w:trPr>
          <w:trHeight w:val="1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7D7" w:rsidRPr="009877D7" w:rsidRDefault="009877D7" w:rsidP="009877D7">
            <w:pPr>
              <w:spacing w:after="0" w:line="16" w:lineRule="atLeast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77D7" w:rsidRPr="009877D7" w:rsidTr="009877D7">
        <w:trPr>
          <w:trHeight w:val="131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 Организационный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момент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(1-2 мин.)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Приветствует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77D7" w:rsidRPr="009877D7" w:rsidTr="009877D7">
        <w:trPr>
          <w:trHeight w:val="131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Мотивация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учебной деятельности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(5-7 мин)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тему нашего прошлого урока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вами говорили и правах человека.</w:t>
            </w:r>
          </w:p>
          <w:p w:rsidR="009877D7" w:rsidRPr="009877D7" w:rsidRDefault="009877D7" w:rsidP="009877D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основные группы прав человека и гражданина.</w:t>
            </w:r>
          </w:p>
          <w:p w:rsidR="009877D7" w:rsidRPr="009877D7" w:rsidRDefault="009877D7" w:rsidP="009877D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соотнеси права человека и виды прав:</w: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881"/>
              <w:gridCol w:w="70"/>
              <w:gridCol w:w="845"/>
              <w:gridCol w:w="803"/>
              <w:gridCol w:w="742"/>
            </w:tblGrid>
            <w:tr w:rsidR="009877D7" w:rsidRPr="009877D7">
              <w:trPr>
                <w:trHeight w:val="4226"/>
              </w:trPr>
              <w:tc>
                <w:tcPr>
                  <w:tcW w:w="19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Гражданские права.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Политические права.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Экономические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права.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Социальные права.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Культурные права.</w:t>
                  </w:r>
                </w:p>
              </w:tc>
              <w:tc>
                <w:tcPr>
                  <w:tcW w:w="297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 Участие в выборах президента.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  Выход на пенсию по возрасту.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 Устройство на работу.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 Выступление на митинге.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 Участие в выставке фотографий.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  Школьные каникулы.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Ж. Переезд на постоянное место жительства.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З.  Продажа автомобиля.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  Чтение газетных статей в Интернете.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  Получение полиса обязательного медицинского страхования.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Л. Участие в референдуме.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 Защита чести и достоинства в суде.</w:t>
                  </w:r>
                </w:p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Н. Получение квартиры в наследство.</w:t>
                  </w:r>
                </w:p>
              </w:tc>
            </w:tr>
            <w:tr w:rsidR="009877D7" w:rsidRPr="009877D7">
              <w:trPr>
                <w:trHeight w:val="284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877D7" w:rsidRPr="009877D7">
              <w:trPr>
                <w:trHeight w:val="284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 Г Л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Е К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 И</w:t>
                  </w:r>
                </w:p>
              </w:tc>
            </w:tr>
          </w:tbl>
          <w:p w:rsidR="009877D7" w:rsidRPr="009877D7" w:rsidRDefault="009877D7" w:rsidP="009877D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7D7" w:rsidRPr="009877D7" w:rsidRDefault="009877D7" w:rsidP="009877D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здесь лишнее и почему?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 на жизнь, на свободу,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труд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личную неприкосновенность, на честь и достоинство.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 на отдых, на образование, на здравоохранение,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участие в культурной жизни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жилище.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 на участие граждан в политической жизни страны, право избирать и быть избранным,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право на достойный уровень жизни,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 на участие в митингах.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(</w:t>
            </w: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9877D7" w:rsidRPr="009877D7" w:rsidRDefault="009877D7" w:rsidP="009877D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«Права человека».</w:t>
            </w:r>
          </w:p>
          <w:p w:rsidR="009877D7" w:rsidRPr="009877D7" w:rsidRDefault="009877D7" w:rsidP="009877D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Командам раздаются карточки с незаконченными фразами, касающимися различных сказочных героев.</w:t>
            </w:r>
          </w:p>
          <w:p w:rsidR="009877D7" w:rsidRPr="009877D7" w:rsidRDefault="009877D7" w:rsidP="009877D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определить, какое право сказочного героя нарушено, и закончить фразу.</w:t>
            </w:r>
          </w:p>
          <w:p w:rsidR="009877D7" w:rsidRPr="009877D7" w:rsidRDefault="009877D7" w:rsidP="009877D7">
            <w:pPr>
              <w:numPr>
                <w:ilvl w:val="0"/>
                <w:numId w:val="14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Какое право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одноимённой сказке Киплинга постоянно пытался нарушить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Шерхан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(право на жизнь.)</w:t>
            </w:r>
          </w:p>
          <w:p w:rsidR="009877D7" w:rsidRPr="009877D7" w:rsidRDefault="009877D7" w:rsidP="009877D7">
            <w:pPr>
              <w:numPr>
                <w:ilvl w:val="0"/>
                <w:numId w:val="14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из сказки В. Гаршина «Лягушк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путешественница», отправившись в путешествие, воспользовалась своим правом на…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(Свободное  передвижение).</w:t>
            </w:r>
          </w:p>
          <w:p w:rsidR="009877D7" w:rsidRPr="009877D7" w:rsidRDefault="009877D7" w:rsidP="009877D7">
            <w:pPr>
              <w:numPr>
                <w:ilvl w:val="0"/>
                <w:numId w:val="14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Буратино, схватив крысу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Шушару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хвост, нарушил ее право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9877D7" w:rsidRPr="009877D7" w:rsidRDefault="009877D7" w:rsidP="009877D7">
            <w:pPr>
              <w:spacing w:after="0" w:line="240" w:lineRule="auto"/>
              <w:ind w:left="366" w:right="80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(Личную неприкосновенность).</w:t>
            </w:r>
          </w:p>
          <w:p w:rsidR="009877D7" w:rsidRPr="009877D7" w:rsidRDefault="009877D7" w:rsidP="009877D7">
            <w:pPr>
              <w:numPr>
                <w:ilvl w:val="0"/>
                <w:numId w:val="15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Полицейские из сказки А. Толстого «Золотой ключик», силой ворвавшись в каморку папы Карло, нарушили его право на… 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Неприкосновенность жилища).</w:t>
            </w:r>
          </w:p>
          <w:p w:rsidR="009877D7" w:rsidRPr="009877D7" w:rsidRDefault="009877D7" w:rsidP="009877D7">
            <w:pPr>
              <w:numPr>
                <w:ilvl w:val="0"/>
                <w:numId w:val="15"/>
              </w:numPr>
              <w:spacing w:before="30" w:after="30" w:line="240" w:lineRule="auto"/>
              <w:ind w:left="5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А. Пушкин написал гениальную «Сказку о попе и работнике его </w:t>
            </w:r>
            <w:proofErr w:type="spellStart"/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Каким правом воспользовался </w:t>
            </w:r>
            <w:proofErr w:type="spellStart"/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нанявшись на работу к попу?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 на труд)</w:t>
            </w:r>
          </w:p>
          <w:p w:rsidR="009877D7" w:rsidRPr="009877D7" w:rsidRDefault="009877D7" w:rsidP="009877D7">
            <w:pPr>
              <w:numPr>
                <w:ilvl w:val="0"/>
                <w:numId w:val="15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сказке «Иван-царевич и серый волк» братья убили Ивана, нарушив его право на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(Жизнь и личную неприкосновенность).</w:t>
            </w:r>
          </w:p>
          <w:p w:rsidR="009877D7" w:rsidRPr="009877D7" w:rsidRDefault="009877D7" w:rsidP="009877D7">
            <w:pPr>
              <w:numPr>
                <w:ilvl w:val="0"/>
                <w:numId w:val="15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Царевич Иван из сказки «Иван-царевич и серый волк», украв Жар-Птицу у царя Берендея, нарушил его право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9877D7" w:rsidRPr="009877D7" w:rsidRDefault="009877D7" w:rsidP="009877D7">
            <w:pPr>
              <w:spacing w:after="0" w:line="240" w:lineRule="auto"/>
              <w:ind w:left="366" w:right="80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Владение имуществом).</w:t>
            </w:r>
          </w:p>
          <w:p w:rsidR="009877D7" w:rsidRPr="009877D7" w:rsidRDefault="009877D7" w:rsidP="009877D7">
            <w:pPr>
              <w:numPr>
                <w:ilvl w:val="0"/>
                <w:numId w:val="16"/>
              </w:numPr>
              <w:spacing w:before="30" w:after="30" w:line="240" w:lineRule="auto"/>
              <w:ind w:left="50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право крысы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Шушеры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сказки А. Толстого «Золотой ключик» нарушил Папа Карло, запустив в нее башмаком?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(право на личную 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неприкосновенность)</w:t>
            </w:r>
          </w:p>
          <w:p w:rsidR="009877D7" w:rsidRPr="009877D7" w:rsidRDefault="009877D7" w:rsidP="009877D7">
            <w:pPr>
              <w:numPr>
                <w:ilvl w:val="0"/>
                <w:numId w:val="16"/>
              </w:numPr>
              <w:spacing w:before="30" w:after="30" w:line="240" w:lineRule="auto"/>
              <w:ind w:left="82" w:right="8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Каким правом не воспользовался Буратино,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 азбуку за пять золотых?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(правом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образование)  </w:t>
            </w:r>
          </w:p>
          <w:p w:rsidR="009877D7" w:rsidRPr="009877D7" w:rsidRDefault="009877D7" w:rsidP="009877D7">
            <w:pPr>
              <w:numPr>
                <w:ilvl w:val="0"/>
                <w:numId w:val="16"/>
              </w:numPr>
              <w:spacing w:before="30" w:after="3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К. Чуковского «Айболит»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«Добрый доктор Айболит,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под деревом сидит,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к нему лечиться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корова, и волчица,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жучок, и паучок,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медведица,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излечит, исцелит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доктор Айболит».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(Право на охрану здоровья и медицинскую помощь).</w:t>
            </w:r>
          </w:p>
          <w:p w:rsidR="009877D7" w:rsidRPr="009877D7" w:rsidRDefault="009877D7" w:rsidP="009877D7">
            <w:pPr>
              <w:numPr>
                <w:ilvl w:val="0"/>
                <w:numId w:val="17"/>
              </w:numPr>
              <w:spacing w:before="30" w:after="3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сказка «Волк и семеро козлят»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Козлятушки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детушки,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Отопритеся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отворитеся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мама пришла, молока принесла.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молоко по вымечку,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копытечка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сыру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землю».</w:t>
            </w:r>
          </w:p>
          <w:p w:rsidR="009877D7" w:rsidRPr="009877D7" w:rsidRDefault="009877D7" w:rsidP="009877D7">
            <w:pPr>
              <w:spacing w:after="0" w:line="240" w:lineRule="auto"/>
              <w:ind w:left="366" w:hanging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(Право на свободу и личную неприкосновенность).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свою точку зрения, вступают в диалог, обмениваются мнениями.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контролируют учебные действия; принимают и сохраняют цели и задачи учебной деятельности.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ответы,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</w:tr>
      <w:tr w:rsidR="009877D7" w:rsidRPr="009877D7" w:rsidTr="009877D7">
        <w:trPr>
          <w:trHeight w:val="121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Изучение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нового материала</w:t>
            </w:r>
          </w:p>
          <w:p w:rsidR="009877D7" w:rsidRPr="009877D7" w:rsidRDefault="009877D7" w:rsidP="009877D7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(8-10 мин)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(1-2 мин)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проводит с учащимися гимнастику для глаз.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right="80"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уже выяснили, что древние законы не были справедливыми, в них нередко закреплялось неравное положение людей в обществе: за один и тот же поступок следовали разные наказания. На определенном этапе развития общество стало нуждаться в специальных органах, которые должны были защищать права и интересы тех, кто оказался в беде.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и как еще обеспечивает наши права?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 с другими нормативными актами и международными документами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 НПА)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документы, закрепляющие важнейшие права и свободы человека: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Всеобщая декларация прав человека (принята Генеральной Ассамблеей ООН 10 декабря 1948 г.) — состоит из 30 статей, в которых перечислены основные права;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Международный пакт об экономических, социальных и культурных правах (принят Генеральной Ассамблеей ООН в 1966 г., вступил в силу в 1976 г.);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Международный пакт о гражданских и политических правах (принят Генеральной Ассамблеей ООН в 1966 г., вступил в силу в 1976 г.);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Конвенция Содружества Независимых Государств о правах и основных свободах человека (26 мая 1995 г.).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Конвенция о защите прав человека и основных свобод (принята Советом Европы 4 ноября 1950 г.);</w:t>
            </w:r>
          </w:p>
          <w:p w:rsidR="009877D7" w:rsidRPr="009877D7" w:rsidRDefault="009877D7" w:rsidP="009877D7">
            <w:pPr>
              <w:spacing w:after="0" w:line="0" w:lineRule="auto"/>
              <w:ind w:right="8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Конвенция ООН о правах ребенка (1989 г.);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рассказывает учащимся о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Всеобщей 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декларации прав человека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объясняет, почему закрепление прав в национальном законодательстве является необходимым.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дети смогли лучше понять это положение, учитель просит учащихся назвать синонимы к слову «закреплены». Затем, корректируя их ответы, объясняет юридическое значение слова.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Далее учитель предлагает семиклассникам поэтапно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проследить путь законодательного закрепления прав человека по следующей схеме:</w:t>
            </w:r>
          </w:p>
          <w:p w:rsidR="009877D7" w:rsidRPr="009877D7" w:rsidRDefault="009877D7" w:rsidP="009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«Законодательное закрепление прав человека»</w: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rPr>
                <w:trHeight w:val="516"/>
              </w:trPr>
              <w:tc>
                <w:tcPr>
                  <w:tcW w:w="4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bottom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Всеобщая декларация прав человека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AB30D0" wp14:editId="6F7C643E">
                      <wp:extent cx="308610" cy="308610"/>
                      <wp:effectExtent l="0" t="0" r="0" b="0"/>
                      <wp:docPr id="8" name="AutoShape 2" descr="https://docs.google.com/drawings/d/s9DnxHCic_kx8l7TVYJI8eA/image?parent=13Bl40pZFc482sCxEShOoNYraApf1qLOnirG2FBn1Dto&amp;rev=1&amp;h=21&amp;w=13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docs.google.com/drawings/d/s9DnxHCic_kx8l7TVYJI8eA/image?parent=13Bl40pZFc482sCxEShOoNYraApf1qLOnirG2FBn1Dto&amp;rev=1&amp;h=21&amp;w=1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C/iAz0KQMAAFkGAAAO&#10;AAAAAAAAAAAAAAAAAC4CAABkcnMvZTJvRG9jLnhtbFBLAQItABQABgAIAAAAIQCY9mwN2QAAAAMB&#10;AAAPAAAAAAAAAAAAAAAAAIM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rPr>
                <w:trHeight w:val="732"/>
              </w:trPr>
              <w:tc>
                <w:tcPr>
                  <w:tcW w:w="49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Международные пакты о правах человека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1E7FB5" wp14:editId="37160CDC">
                      <wp:extent cx="308610" cy="308610"/>
                      <wp:effectExtent l="0" t="0" r="0" b="0"/>
                      <wp:docPr id="7" name="AutoShape 3" descr="https://docs.google.com/drawings/d/s8QRVOashkn9CxpToe6gDhw/image?parent=13Bl40pZFc482sCxEShOoNYraApf1qLOnirG2FBn1Dto&amp;rev=1&amp;h=21&amp;w=13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docs.google.com/drawings/d/s8QRVOashkn9CxpToe6gDhw/image?parent=13Bl40pZFc482sCxEShOoNYraApf1qLOnirG2FBn1Dto&amp;rev=1&amp;h=21&amp;w=1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tDeYSJgMAAFkGAAAOAAAA&#10;AAAAAAAAAAAAAC4CAABkcnMvZTJvRG9jLnhtbFBLAQItABQABgAIAAAAIQCY9mwN2QAAAAMBAAAP&#10;AAAAAAAAAAAAAAAAAIA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rPr>
                <w:trHeight w:val="316"/>
              </w:trPr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Основной закон (Конституция)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F8200C" wp14:editId="40F25B2E">
                      <wp:extent cx="308610" cy="308610"/>
                      <wp:effectExtent l="0" t="0" r="0" b="0"/>
                      <wp:docPr id="6" name="AutoShape 4" descr="https://docs.google.com/drawings/d/s-FzDbzRVpdGh9FUpptOrgA/image?parent=13Bl40pZFc482sCxEShOoNYraApf1qLOnirG2FBn1Dto&amp;rev=1&amp;h=21&amp;w=13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docs.google.com/drawings/d/s-FzDbzRVpdGh9FUpptOrgA/image?parent=13Bl40pZFc482sCxEShOoNYraApf1qLOnirG2FBn1Dto&amp;rev=1&amp;h=21&amp;w=1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DVOqoJJgMAAFkGAAAOAAAA&#10;AAAAAAAAAAAAAC4CAABkcnMvZTJvRG9jLnhtbFBLAQItABQABgAIAAAAIQCY9mwN2QAAAAMBAAAP&#10;AAAAAAAAAAAAAAAAAIA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rPr>
                <w:trHeight w:val="316"/>
              </w:trPr>
              <w:tc>
                <w:tcPr>
                  <w:tcW w:w="4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Национальное законодательство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более беззащитны и беспомощны, чем взрослые, а потому они часто становятся жертвами несправедливости и насилия. Чтобы защитить маленьких членов общества от несправедливости, в России права детей регулируются, наряду с Конституцией и Семейным кодексом,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Конвенцией о защите прав человека и основных свобод.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Государство признаёт детство важным этапом жизни человека. Оно прилагает усилия для подготовки детей к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полноценной жизни в обществе, развития у них творческой активности, воспитания высоких нравственных качеств, патриотизма и гражданственности. К основным направлениям деятельности в области защиты прав детей относят: поддержку семьи; утверждение здорового образа жизни; поддержку разных форм трудовой занятости подростков и молодёжи; организацию досуга детей; профилактику детской инвалидности; реабилитацию детей-инвалидов и т. п.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особо защищает права и интересы детей, оставшихся без попечения родителей.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особо защищает права и интересы детей, оставшихся без попечения родителей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 появилась должность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Уполномоченного по правам ребёнка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осуществляющего независимый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 детей.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нарушения твоих прав, даже если они были нарушены государственными служащими (работниками правоохранительных органов, органов социальной защиты населения, органов опеки и попечительства, комиссий по делам несовершеннолетних и защите их прав), ты имеешь право обратиться к Уполномоченному по правам ребёнка.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ребёнка вправе влиять на любую ситуацию, создающую опасность здоровью и жизни детей, где бы это ни было: в семье, в школе, на улице и даже в колонии для несовершеннолетних нарушителей закона.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Субъектах Российской Федерации утверждены должности региональных Уполномоченных по правам ребёнка.</w:t>
            </w:r>
          </w:p>
          <w:p w:rsidR="009877D7" w:rsidRPr="009877D7" w:rsidRDefault="009877D7" w:rsidP="009877D7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           *            *            *            *            *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                                  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«Поэтом можешь ты не быть</w:t>
            </w:r>
          </w:p>
          <w:p w:rsidR="009877D7" w:rsidRPr="009877D7" w:rsidRDefault="009877D7" w:rsidP="0098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Но гражданином быть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877D7" w:rsidRPr="009877D7" w:rsidRDefault="009877D7" w:rsidP="009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А что такое гражданин?</w:t>
            </w:r>
          </w:p>
          <w:p w:rsidR="009877D7" w:rsidRPr="009877D7" w:rsidRDefault="009877D7" w:rsidP="009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Отечества достойный сын»</w:t>
            </w:r>
          </w:p>
          <w:p w:rsidR="009877D7" w:rsidRPr="009877D7" w:rsidRDefault="009877D7" w:rsidP="0098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Н.А. Некрасов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 Поэт и гражданин»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свобода человека не означает вседозволенности.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 история о хулигане, утверждающем, что, будучи свободным гражданином, он может двигать своим кулаком в любом направлении, но судья мудро ответил: «Свобода движений вашего кулака ограничена положением носа вашего соседа».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вести себя, руководствуясь принципом: «Раз я свободный человек, то могу делать все, что хочу». Не следует забывать и о границах, в рамках которых эта свобода должна проявляться.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Представим себе, что свобода человека ничем не ограничена, что нет никаких правил, ее сдерживающих. Можно ли с уверенностью говорить о соблюдении прав человека. Приведите примеры из нашей обычной жизни.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Твоя свобода заключается в возможности делать всё, что не приносит вреда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е. твоя свобода ограничена правами и свободами других людей.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плавно подошли к новому понятию – 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обязанность.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записываем в тетрадь.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Обязанность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предусмотренная законом мера должного поведения субъектов права (гражданских, юридических лиц), требующая от них совершения предписанных законом действий. 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классу: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обязанности вы знаете? Приведите примеры.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тветы учащихся)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писатель и общественный деятель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Ламене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утверждал: «Обязанность без права есть рабство; право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обязанности — анархия».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классу: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вы понимаете смысл этого выражения?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Какие из обязанностей вам представляются наиболее важными?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Можно ли так ставить вопрос?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Как вы думаете, только ли на правовые нормы опираются наши обязанности? Свой ответ аргументируйте.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учеников.)</w: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289"/>
              <w:gridCol w:w="1694"/>
            </w:tblGrid>
            <w:tr w:rsidR="009877D7" w:rsidRPr="009877D7">
              <w:trPr>
                <w:trHeight w:val="560"/>
              </w:trPr>
              <w:tc>
                <w:tcPr>
                  <w:tcW w:w="1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Соблюдать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Конституцию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законы РФ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Защищать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Отечество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Обеспечить получение детьми обязательного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общего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A0BFFD" wp14:editId="2DF2234E">
                      <wp:extent cx="308610" cy="308610"/>
                      <wp:effectExtent l="0" t="0" r="0" b="0"/>
                      <wp:docPr id="5" name="AutoShape 5" descr="https://docs.google.com/drawings/d/se7WHTD9iXDWGbMuS_6_fNA/image?parent=13Bl40pZFc482sCxEShOoNYraApf1qLOnirG2FBn1Dto&amp;rev=1&amp;h=22&amp;w=4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docs.google.com/drawings/d/se7WHTD9iXDWGbMuS_6_fNA/image?parent=13Bl40pZFc482sCxEShOoNYraApf1qLOnirG2FBn1Dto&amp;rev=1&amp;h=22&amp;w=48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SkZDsSoDAABZBgAA&#10;DgAAAAAAAAAAAAAAAAAuAgAAZHJzL2Uyb0RvYy54bWxQSwECLQAUAAYACAAAACEAmPZsDdkAAAAD&#10;AQAADwAAAAAAAAAAAAAAAACE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4335" w:type="dxa"/>
              <w:tblInd w:w="16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rPr>
                <w:trHeight w:val="800"/>
              </w:trPr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Конституционные обязанности граждан РФ</w:t>
                  </w:r>
                </w:p>
              </w:tc>
            </w:tr>
            <w:tr w:rsidR="009877D7" w:rsidRPr="009877D7">
              <w:trPr>
                <w:trHeight w:val="1016"/>
              </w:trPr>
              <w:tc>
                <w:tcPr>
                  <w:tcW w:w="2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ind w:righ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Платить законно установленные налоги и сборы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412B5F" wp14:editId="0829B2A8">
                      <wp:extent cx="308610" cy="308610"/>
                      <wp:effectExtent l="0" t="0" r="0" b="0"/>
                      <wp:docPr id="4" name="AutoShape 6" descr="https://docs.google.com/drawings/d/sEDWLLUD4kNcLw4g2UEv3zg/image?parent=13Bl40pZFc482sCxEShOoNYraApf1qLOnirG2FBn1Dto&amp;rev=1&amp;h=57&amp;w=43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docs.google.com/drawings/d/sEDWLLUD4kNcLw4g2UEv3zg/image?parent=13Bl40pZFc482sCxEShOoNYraApf1qLOnirG2FBn1Dto&amp;rev=1&amp;h=57&amp;w=4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OkwhXQoAwAAWQYAAA4A&#10;AAAAAAAAAAAAAAAALgIAAGRycy9lMm9Eb2MueG1sUEsBAi0AFAAGAAgAAAAhAJj2bA3ZAAAAAwEA&#10;AA8AAAAAAAAAAAAAAAAAgg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Сохранять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природу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окружающую среду</w:t>
                  </w:r>
                  <w:r w:rsidRPr="009877D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2B79406" wp14:editId="17B67E7A">
                            <wp:extent cx="308610" cy="308610"/>
                            <wp:effectExtent l="0" t="0" r="0" b="0"/>
                            <wp:docPr id="3" name="AutoShape 7" descr="https://docs.google.com/drawings/d/sth9Fy2HXm4lJcI5ggn7hhA/image?parent=13Bl40pZFc482sCxEShOoNYraApf1qLOnirG2FBn1Dto&amp;rev=1&amp;h=55&amp;w=46&amp;ac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7" o:spid="_x0000_s1026" alt="https://docs.google.com/drawings/d/sth9Fy2HXm4lJcI5ggn7hhA/image?parent=13Bl40pZFc482sCxEShOoNYraApf1qLOnirG2FBn1Dto&amp;rev=1&amp;h=55&amp;w=46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J2x7AycDAABZBgAADgAA&#10;AAAAAAAAAAAAAAAuAgAAZHJzL2Uyb0RvYy54bWxQSwECLQAUAAYACAAAACEAmPZsDdkAAAADAQAA&#10;DwAAAAAAAAAAAAAAAACBBQAAZHJzL2Rvd25yZXYueG1sUEsFBgAAAAAEAAQA8wAAAI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877D7" w:rsidRPr="009877D7">
              <w:trPr>
                <w:trHeight w:val="1356"/>
              </w:trPr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Заботиться о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несовершеннолетних детях и</w:t>
                  </w: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нетрудоспособных родителях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4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9877D7" w:rsidRPr="009877D7"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9877D7" w:rsidRPr="009877D7" w:rsidRDefault="009877D7" w:rsidP="009877D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7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Заботиться о сохранении исторического и культурного наследия</w:t>
                  </w:r>
                </w:p>
              </w:tc>
            </w:tr>
          </w:tbl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ориентируются в учебнике; контролируют учебные действия; принимают и сохраняют цели и задачи учебной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коллективе, уважают мнение других участников образовательного процесса.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изучению предмета.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ответы,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9877D7" w:rsidRPr="009877D7" w:rsidTr="009877D7">
        <w:trPr>
          <w:trHeight w:val="131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 Работа по теме урока и закрепление изученного.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(7-8 мин)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мы разобрали права и обязанности, которые вы должны знать и выполнять.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случается так, что про свои обязанности человек забывает и попадает в неприятные истории.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конкретных примерах мы постараемся закрепить изученный материал.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(Каждая группа получит карточку со своим заданием.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2)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цель; осуществляют поиск необходимой информации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(из материалов учебника и рассказа учителя).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волевую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затруднения;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учебнике; контролируют учебные действия, замечают допущенные ошибки; осознают правило контроля.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задавать вопросы для уточнения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актуальных общественных событиях, определять личную гражданскую позицию;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происходящие события 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поведения людей с точки зрения морали и права;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предвидеть возможные последствия определённых социальных действий;</w:t>
            </w:r>
          </w:p>
          <w:p w:rsidR="009877D7" w:rsidRPr="009877D7" w:rsidRDefault="009877D7" w:rsidP="00987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выполнять гражданские обязанности, защищать права человека и гражданина;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ответы,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тетради</w:t>
            </w:r>
          </w:p>
        </w:tc>
      </w:tr>
      <w:tr w:rsidR="009877D7" w:rsidRPr="009877D7" w:rsidTr="009877D7">
        <w:trPr>
          <w:trHeight w:val="131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Итоги урока.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(3-5 мин)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познакомились с правовым статусом человека. Для закрепления материала проверим, насколько хорошо вы усвоили новые знания.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 фразу так, чтобы каждому праву соответствовала обязанность. Обязанности всегда предельно конкретны, тогда они понятны и выполнимы.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Дети имеют право на то, чтобы их серьезно воспринимали, и обязанность..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слушать других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Дети имеют право на хорошее образование и обязанность...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и уважать своих учителей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Дети имеют право делать ошибки и обязанность..</w:t>
            </w:r>
            <w:proofErr w:type="gramStart"/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 выводы из них, признавать их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877D7" w:rsidRPr="009877D7" w:rsidRDefault="009877D7" w:rsidP="0098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Дети имеют право на чистую окружающую среду и обязанность... («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загрязнять ее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877D7" w:rsidRPr="009877D7" w:rsidRDefault="009877D7" w:rsidP="009877D7">
            <w:pPr>
              <w:numPr>
                <w:ilvl w:val="0"/>
                <w:numId w:val="18"/>
              </w:numPr>
              <w:spacing w:before="30" w:after="3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имеют право на развитие творческих способностей, воспитание высоких нравственных качеств и обязанность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основное образование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имеют право на выражение своего мнения и позиции и обязанность (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 определённые правил поведения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 в своей системе знаний.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</w:t>
            </w:r>
          </w:p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 предмета.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9877D7" w:rsidRPr="009877D7" w:rsidTr="009877D7">
        <w:trPr>
          <w:trHeight w:val="265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Рефлексия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мин)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 предлагается на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бумажных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сотовых телефонах написать SMS–сообщение другу о том, как прошёл урок, оценить, как плодотворно он работал.</w:t>
            </w:r>
          </w:p>
          <w:p w:rsidR="009877D7" w:rsidRPr="009877D7" w:rsidRDefault="009877D7" w:rsidP="009877D7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877D7" w:rsidRPr="009877D7" w:rsidRDefault="009877D7" w:rsidP="009877D7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1ECF0F" wp14:editId="6BFA49E3">
                      <wp:extent cx="308610" cy="308610"/>
                      <wp:effectExtent l="0" t="0" r="0" b="0"/>
                      <wp:docPr id="2" name="AutoShape 8" descr="ÐšÐ°Ñ€Ñ‚Ð¸Ð½ÐºÐ¸ Ð¿Ð¾ Ð·Ð°Ð¿Ñ€Ð¾ÑÑƒ ÑÐ¼Ñ Ñ€Ð¸ÑÑƒÐ½Ð¾Ð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ÐšÐ°Ñ€Ñ‚Ð¸Ð½ÐºÐ¸ Ð¿Ð¾ Ð·Ð°Ð¿Ñ€Ð¾ÑÑƒ ÑÐ¼Ñ Ñ€Ð¸ÑÑƒÐ½Ð¾Ðº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HCZ/7hIDAAA0BgAADgAAAAAAAAAAAAAAAAAuAgAAZHJzL2Uy&#10;b0RvYy54bWxQSwECLQAUAAYACAAAACEAmPZsDdkAAAADAQAADwAAAAAAAAAAAAAAAABs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9877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F188B1" wp14:editId="7C15D89F">
                      <wp:extent cx="308610" cy="308610"/>
                      <wp:effectExtent l="0" t="0" r="0" b="0"/>
                      <wp:docPr id="1" name="AutoShape 9" descr="https://arhivurokov.ru/kopilka/up/html/2016/11/25/k_58386b7177fcf/362551_4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arhivurokov.ru/kopilka/up/html/2016/11/25/k_58386b7177fcf/362551_41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B+isYLvAgAAEAYAAA4A&#10;AAAAAAAAAAAAAAAALgIAAGRycy9lMm9Eb2MueG1sUEsBAi0AFAAGAAgAAAAhAJj2bA3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собственную деятельность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уроке.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9877D7" w:rsidRPr="009877D7" w:rsidTr="009877D7">
        <w:trPr>
          <w:trHeight w:val="121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Домашнее задание</w:t>
            </w:r>
            <w:r w:rsidRPr="0098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(1-2 мин)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§ 2 стр. 19-22 учебника.</w:t>
            </w:r>
          </w:p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рубрики «Проверим себя»</w:t>
            </w:r>
          </w:p>
          <w:p w:rsidR="009877D7" w:rsidRPr="009877D7" w:rsidRDefault="009877D7" w:rsidP="009877D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на выбор из рубрики «В классе и дома»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8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поиск решения поставленных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7D7" w:rsidRPr="009877D7" w:rsidRDefault="009877D7" w:rsidP="009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877D7" w:rsidRPr="009877D7" w:rsidRDefault="009877D7" w:rsidP="00987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  <w:r w:rsidRPr="009877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Рабочий материал для первой группы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законов Хаммурапи (1750 г. до н. э.)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украл имущество храма, он должен быть казнен. Если человек украл осла, овцу или раба, он должен быть казнен.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сын ударил отца, ему следует отрубить руку. Если человек выбил зуб человеку, ему самому следует выбить зуб. Если человек выколол глаз человеку, ему самому следует выколоть глаз.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не 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укрепил насыпь на своей земле и вода затопила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соседей, пусть возместит им убытки. Если ему нечем платить, следует продать все его имущество и его самого, а полученное серебро пусть соседи разделят между собой.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первой группы: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Справедливы ли эти законы? Свое мнение обоснуйте.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Какие законы, известные вам из курса истории, отражают древний принцип талиона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(око за око)?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Рабочий материал для второй группы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 древних германцев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у древних германцев выбирались из богатых и знатных людей, т. е. из «лучших».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Заподозренный в убийстве должен был очиститься от подозрений. 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ему было необходимо найти 72 свидетеля, которые поклянутся в его невиновности.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же такого количества людей он набрать не сумеет, то ему надо пройти следующее испытание — 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опустить руку в кипящую воду и вытащить кольцо. Если рука заживет за неделю, то Бог показывает невиновность этого человека, а если нет, то он признается виновным и обязан отдать свое имущество.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его имущества недостаточно, то он должен был выполнить старинный обряд: собрать землю из углов своего дома и бросить через плечо на ближайшего родственника. После этого родственник был обязан помочь в выплате долга.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второй группы: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Что вам кажется справедливым в германском суде?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Что вам кажется несправедливым? Свою позицию аргументируйте.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Рабочий материал для третьей группы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суда в России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многие конфликты разрешались бесхитростно. Истец и ответчик выходили на поляну и в присутствии судей начинали драться. Тот, кто одерживал верх, признавался правым. В Москве, например, такие судебные поединки случались и в XVI в. у Никольских ворот.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понимаете, что правым оказывался обычно тот, у кого боевые навыки были лучше и сил 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Впрочем, с определенной поры истцу и ответчику было предоставлено право не 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сражаться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самим, а нанимать для боя других людей.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Исходы таких поединков со временем стали противоречить представлению участников и наблюдателей о справедливости. В конце 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решать, кто прав, а кто виноват, стали специально уполномоченные люди. Чтобы решение спора не зависело от произвола начальника, судьи или любого другого человека, все правила поведения и различные запреты записали, а судей обязали руководствоваться только этими правилами.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третьей группы: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Кажутся ли вам подобные способы урегулирования отношений справедливыми?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Почему?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Какие изменения в правила восстановления справедливости были внесены после XVI в.?</w:t>
      </w:r>
    </w:p>
    <w:p w:rsidR="009877D7" w:rsidRPr="009877D7" w:rsidRDefault="009877D7" w:rsidP="0098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</w:t>
      </w:r>
    </w:p>
    <w:p w:rsidR="009877D7" w:rsidRPr="009877D7" w:rsidRDefault="009877D7" w:rsidP="0098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1 группы.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Мальчика Колю воспитывает одна мама, которая часто не пускает его в школу, заставляя выполнять домашнюю работу во время уроков. Коля с ней во всём соглашается.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Какое его право  нарушено?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для 2 группы.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 Маша пришла в неприличном виде – короткая юбка, блузка с глубоким вырезом, колготки в сеточку, сапоги на высоком каблуке, чрезмерное использование косметики.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Какие обязанности нарушила девочка?</w:t>
      </w:r>
    </w:p>
    <w:p w:rsidR="009877D7" w:rsidRPr="009877D7" w:rsidRDefault="009877D7" w:rsidP="0098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Задание для 3 группы.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Группа школьников пришла на прогулку в парк. Побегали, попрыгали, поели, поиграли, всё разбросали, поломали и ушли.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Какие обязанности они нарушили?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4 группы.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 завела дневник и записывала в него самые сокровенные мысли. Мальчики-одноклассники вытащили дневник, </w:t>
      </w: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прочитали</w:t>
      </w:r>
      <w:proofErr w:type="gramEnd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стали её дразнить.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Почему были не правы мальчики?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Нарушено право на образование и право не подвергаться насилию.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 Коля нарушил право свободно выражать свои взгляды и обязанность получать образование.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приходить в школу в форме, чистой и опрятной, со сменной обувью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сохранять окружающую среду, бережно относиться к природным богатствам.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</w:t>
      </w:r>
    </w:p>
    <w:p w:rsidR="009877D7" w:rsidRPr="009877D7" w:rsidRDefault="009877D7" w:rsidP="009877D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нарушили право на неприкосновенность частной жизни, личную тайну)\.</w:t>
      </w:r>
      <w:proofErr w:type="gramEnd"/>
    </w:p>
    <w:p w:rsidR="004A4116" w:rsidRPr="009877D7" w:rsidRDefault="004A4116">
      <w:pPr>
        <w:rPr>
          <w:rFonts w:ascii="Times New Roman" w:hAnsi="Times New Roman" w:cs="Times New Roman"/>
          <w:sz w:val="24"/>
          <w:szCs w:val="24"/>
        </w:rPr>
      </w:pPr>
    </w:p>
    <w:sectPr w:rsidR="004A4116" w:rsidRPr="009877D7" w:rsidSect="00987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8"/>
    <w:multiLevelType w:val="multilevel"/>
    <w:tmpl w:val="3C5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66563"/>
    <w:multiLevelType w:val="multilevel"/>
    <w:tmpl w:val="8264A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F5B08"/>
    <w:multiLevelType w:val="multilevel"/>
    <w:tmpl w:val="06A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5D1F"/>
    <w:multiLevelType w:val="multilevel"/>
    <w:tmpl w:val="8FE49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1112"/>
    <w:multiLevelType w:val="multilevel"/>
    <w:tmpl w:val="1D1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3D68"/>
    <w:multiLevelType w:val="multilevel"/>
    <w:tmpl w:val="1384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C2CB7"/>
    <w:multiLevelType w:val="multilevel"/>
    <w:tmpl w:val="605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20050"/>
    <w:multiLevelType w:val="multilevel"/>
    <w:tmpl w:val="6A40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932B3"/>
    <w:multiLevelType w:val="multilevel"/>
    <w:tmpl w:val="69DE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C45B2"/>
    <w:multiLevelType w:val="multilevel"/>
    <w:tmpl w:val="E70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A1A4E"/>
    <w:multiLevelType w:val="multilevel"/>
    <w:tmpl w:val="CF6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C007C"/>
    <w:multiLevelType w:val="multilevel"/>
    <w:tmpl w:val="91C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A4965"/>
    <w:multiLevelType w:val="multilevel"/>
    <w:tmpl w:val="D6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56CCE"/>
    <w:multiLevelType w:val="multilevel"/>
    <w:tmpl w:val="B02CF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A761F"/>
    <w:multiLevelType w:val="multilevel"/>
    <w:tmpl w:val="C99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90D4C"/>
    <w:multiLevelType w:val="multilevel"/>
    <w:tmpl w:val="A47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5287C"/>
    <w:multiLevelType w:val="multilevel"/>
    <w:tmpl w:val="B87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B2AE3"/>
    <w:multiLevelType w:val="multilevel"/>
    <w:tmpl w:val="0F3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17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B"/>
    <w:rsid w:val="004A4116"/>
    <w:rsid w:val="009122CB"/>
    <w:rsid w:val="009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7D7"/>
  </w:style>
  <w:style w:type="paragraph" w:customStyle="1" w:styleId="c150">
    <w:name w:val="c150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77D7"/>
  </w:style>
  <w:style w:type="paragraph" w:customStyle="1" w:styleId="c9">
    <w:name w:val="c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77D7"/>
  </w:style>
  <w:style w:type="paragraph" w:customStyle="1" w:styleId="c14">
    <w:name w:val="c1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877D7"/>
  </w:style>
  <w:style w:type="character" w:customStyle="1" w:styleId="c19">
    <w:name w:val="c19"/>
    <w:basedOn w:val="a0"/>
    <w:rsid w:val="009877D7"/>
  </w:style>
  <w:style w:type="paragraph" w:customStyle="1" w:styleId="c13">
    <w:name w:val="c1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877D7"/>
  </w:style>
  <w:style w:type="paragraph" w:customStyle="1" w:styleId="c55">
    <w:name w:val="c55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77D7"/>
  </w:style>
  <w:style w:type="character" w:customStyle="1" w:styleId="c45">
    <w:name w:val="c45"/>
    <w:basedOn w:val="a0"/>
    <w:rsid w:val="009877D7"/>
  </w:style>
  <w:style w:type="character" w:customStyle="1" w:styleId="c1">
    <w:name w:val="c1"/>
    <w:basedOn w:val="a0"/>
    <w:rsid w:val="009877D7"/>
  </w:style>
  <w:style w:type="character" w:customStyle="1" w:styleId="c17">
    <w:name w:val="c17"/>
    <w:basedOn w:val="a0"/>
    <w:rsid w:val="009877D7"/>
  </w:style>
  <w:style w:type="paragraph" w:customStyle="1" w:styleId="c2">
    <w:name w:val="c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77D7"/>
  </w:style>
  <w:style w:type="paragraph" w:customStyle="1" w:styleId="c100">
    <w:name w:val="c100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877D7"/>
  </w:style>
  <w:style w:type="paragraph" w:customStyle="1" w:styleId="c57">
    <w:name w:val="c5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7D7"/>
  </w:style>
  <w:style w:type="paragraph" w:customStyle="1" w:styleId="c136">
    <w:name w:val="c13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877D7"/>
  </w:style>
  <w:style w:type="paragraph" w:customStyle="1" w:styleId="c6">
    <w:name w:val="c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877D7"/>
  </w:style>
  <w:style w:type="paragraph" w:customStyle="1" w:styleId="c35">
    <w:name w:val="c35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9877D7"/>
  </w:style>
  <w:style w:type="character" w:customStyle="1" w:styleId="c38">
    <w:name w:val="c38"/>
    <w:basedOn w:val="a0"/>
    <w:rsid w:val="009877D7"/>
  </w:style>
  <w:style w:type="character" w:customStyle="1" w:styleId="c37">
    <w:name w:val="c37"/>
    <w:basedOn w:val="a0"/>
    <w:rsid w:val="009877D7"/>
  </w:style>
  <w:style w:type="paragraph" w:customStyle="1" w:styleId="c21">
    <w:name w:val="c21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7D7"/>
  </w:style>
  <w:style w:type="paragraph" w:customStyle="1" w:styleId="c18">
    <w:name w:val="c18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877D7"/>
  </w:style>
  <w:style w:type="paragraph" w:customStyle="1" w:styleId="c44">
    <w:name w:val="c4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877D7"/>
  </w:style>
  <w:style w:type="paragraph" w:customStyle="1" w:styleId="c92">
    <w:name w:val="c9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877D7"/>
  </w:style>
  <w:style w:type="character" w:customStyle="1" w:styleId="c50">
    <w:name w:val="c50"/>
    <w:basedOn w:val="a0"/>
    <w:rsid w:val="009877D7"/>
  </w:style>
  <w:style w:type="character" w:customStyle="1" w:styleId="c90">
    <w:name w:val="c90"/>
    <w:basedOn w:val="a0"/>
    <w:rsid w:val="009877D7"/>
  </w:style>
  <w:style w:type="paragraph" w:customStyle="1" w:styleId="c138">
    <w:name w:val="c138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9877D7"/>
  </w:style>
  <w:style w:type="character" w:customStyle="1" w:styleId="c80">
    <w:name w:val="c80"/>
    <w:basedOn w:val="a0"/>
    <w:rsid w:val="009877D7"/>
  </w:style>
  <w:style w:type="paragraph" w:customStyle="1" w:styleId="c107">
    <w:name w:val="c10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77D7"/>
  </w:style>
  <w:style w:type="paragraph" w:customStyle="1" w:styleId="c86">
    <w:name w:val="c8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7D7"/>
  </w:style>
  <w:style w:type="paragraph" w:customStyle="1" w:styleId="c150">
    <w:name w:val="c150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77D7"/>
  </w:style>
  <w:style w:type="paragraph" w:customStyle="1" w:styleId="c9">
    <w:name w:val="c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77D7"/>
  </w:style>
  <w:style w:type="paragraph" w:customStyle="1" w:styleId="c14">
    <w:name w:val="c1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877D7"/>
  </w:style>
  <w:style w:type="character" w:customStyle="1" w:styleId="c19">
    <w:name w:val="c19"/>
    <w:basedOn w:val="a0"/>
    <w:rsid w:val="009877D7"/>
  </w:style>
  <w:style w:type="paragraph" w:customStyle="1" w:styleId="c13">
    <w:name w:val="c1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877D7"/>
  </w:style>
  <w:style w:type="paragraph" w:customStyle="1" w:styleId="c55">
    <w:name w:val="c55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77D7"/>
  </w:style>
  <w:style w:type="character" w:customStyle="1" w:styleId="c45">
    <w:name w:val="c45"/>
    <w:basedOn w:val="a0"/>
    <w:rsid w:val="009877D7"/>
  </w:style>
  <w:style w:type="character" w:customStyle="1" w:styleId="c1">
    <w:name w:val="c1"/>
    <w:basedOn w:val="a0"/>
    <w:rsid w:val="009877D7"/>
  </w:style>
  <w:style w:type="character" w:customStyle="1" w:styleId="c17">
    <w:name w:val="c17"/>
    <w:basedOn w:val="a0"/>
    <w:rsid w:val="009877D7"/>
  </w:style>
  <w:style w:type="paragraph" w:customStyle="1" w:styleId="c2">
    <w:name w:val="c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77D7"/>
  </w:style>
  <w:style w:type="paragraph" w:customStyle="1" w:styleId="c100">
    <w:name w:val="c100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877D7"/>
  </w:style>
  <w:style w:type="paragraph" w:customStyle="1" w:styleId="c57">
    <w:name w:val="c5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7D7"/>
  </w:style>
  <w:style w:type="paragraph" w:customStyle="1" w:styleId="c136">
    <w:name w:val="c13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877D7"/>
  </w:style>
  <w:style w:type="paragraph" w:customStyle="1" w:styleId="c6">
    <w:name w:val="c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877D7"/>
  </w:style>
  <w:style w:type="paragraph" w:customStyle="1" w:styleId="c35">
    <w:name w:val="c35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9877D7"/>
  </w:style>
  <w:style w:type="character" w:customStyle="1" w:styleId="c38">
    <w:name w:val="c38"/>
    <w:basedOn w:val="a0"/>
    <w:rsid w:val="009877D7"/>
  </w:style>
  <w:style w:type="character" w:customStyle="1" w:styleId="c37">
    <w:name w:val="c37"/>
    <w:basedOn w:val="a0"/>
    <w:rsid w:val="009877D7"/>
  </w:style>
  <w:style w:type="paragraph" w:customStyle="1" w:styleId="c21">
    <w:name w:val="c21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7D7"/>
  </w:style>
  <w:style w:type="paragraph" w:customStyle="1" w:styleId="c18">
    <w:name w:val="c18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877D7"/>
  </w:style>
  <w:style w:type="paragraph" w:customStyle="1" w:styleId="c44">
    <w:name w:val="c44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877D7"/>
  </w:style>
  <w:style w:type="paragraph" w:customStyle="1" w:styleId="c92">
    <w:name w:val="c9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877D7"/>
  </w:style>
  <w:style w:type="character" w:customStyle="1" w:styleId="c50">
    <w:name w:val="c50"/>
    <w:basedOn w:val="a0"/>
    <w:rsid w:val="009877D7"/>
  </w:style>
  <w:style w:type="character" w:customStyle="1" w:styleId="c90">
    <w:name w:val="c90"/>
    <w:basedOn w:val="a0"/>
    <w:rsid w:val="009877D7"/>
  </w:style>
  <w:style w:type="paragraph" w:customStyle="1" w:styleId="c138">
    <w:name w:val="c138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9877D7"/>
  </w:style>
  <w:style w:type="character" w:customStyle="1" w:styleId="c80">
    <w:name w:val="c80"/>
    <w:basedOn w:val="a0"/>
    <w:rsid w:val="009877D7"/>
  </w:style>
  <w:style w:type="paragraph" w:customStyle="1" w:styleId="c107">
    <w:name w:val="c107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77D7"/>
  </w:style>
  <w:style w:type="paragraph" w:customStyle="1" w:styleId="c86">
    <w:name w:val="c8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5454</Words>
  <Characters>31092</Characters>
  <Application>Microsoft Office Word</Application>
  <DocSecurity>0</DocSecurity>
  <Lines>259</Lines>
  <Paragraphs>72</Paragraphs>
  <ScaleCrop>false</ScaleCrop>
  <Company/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2021-05-06T07:20:00Z</dcterms:created>
  <dcterms:modified xsi:type="dcterms:W3CDTF">2021-05-06T07:22:00Z</dcterms:modified>
</cp:coreProperties>
</file>