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093" w:rsidRDefault="00F4292A">
      <w:pPr>
        <w:pStyle w:val="Standard"/>
        <w:shd w:val="clear" w:color="auto" w:fill="FFFFFF"/>
        <w:ind w:left="1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РЕЦЕНЗИЯ</w:t>
      </w:r>
    </w:p>
    <w:p w:rsidR="00DB4093" w:rsidRPr="001A0495" w:rsidRDefault="00F4292A" w:rsidP="001A0495">
      <w:pPr>
        <w:pStyle w:val="Standard"/>
        <w:shd w:val="clear" w:color="auto" w:fill="FFFFFF"/>
        <w:ind w:left="19"/>
        <w:jc w:val="center"/>
      </w:pPr>
      <w:r>
        <w:rPr>
          <w:b/>
          <w:bCs/>
          <w:color w:val="FF0000"/>
          <w:sz w:val="28"/>
          <w:szCs w:val="28"/>
        </w:rPr>
        <w:t xml:space="preserve"> </w:t>
      </w:r>
      <w:r w:rsidRPr="001A0495">
        <w:rPr>
          <w:iCs/>
          <w:color w:val="000000"/>
          <w:spacing w:val="-4"/>
          <w:sz w:val="28"/>
          <w:szCs w:val="28"/>
        </w:rPr>
        <w:t xml:space="preserve">на  программу </w:t>
      </w:r>
      <w:r w:rsidRPr="001A0495">
        <w:rPr>
          <w:iCs/>
          <w:color w:val="000000"/>
          <w:spacing w:val="-8"/>
          <w:sz w:val="28"/>
          <w:szCs w:val="28"/>
        </w:rPr>
        <w:t xml:space="preserve">ДО «Школьная газета </w:t>
      </w:r>
      <w:r w:rsidR="001A0495" w:rsidRPr="001A0495">
        <w:rPr>
          <w:rFonts w:cs="Times New Roman"/>
          <w:iCs/>
          <w:color w:val="000000"/>
          <w:spacing w:val="-8"/>
          <w:sz w:val="28"/>
          <w:szCs w:val="28"/>
        </w:rPr>
        <w:t>”</w:t>
      </w:r>
      <w:r w:rsidRPr="001A0495">
        <w:rPr>
          <w:iCs/>
          <w:color w:val="000000"/>
          <w:spacing w:val="-8"/>
          <w:sz w:val="28"/>
          <w:szCs w:val="28"/>
        </w:rPr>
        <w:t xml:space="preserve">Школьные </w:t>
      </w:r>
      <w:proofErr w:type="spellStart"/>
      <w:r w:rsidRPr="001A0495">
        <w:rPr>
          <w:iCs/>
          <w:color w:val="000000"/>
          <w:spacing w:val="-8"/>
          <w:sz w:val="28"/>
          <w:szCs w:val="28"/>
        </w:rPr>
        <w:t>ОКна</w:t>
      </w:r>
      <w:proofErr w:type="spellEnd"/>
      <w:r w:rsidRPr="001A0495">
        <w:rPr>
          <w:iCs/>
          <w:color w:val="000000"/>
          <w:spacing w:val="-8"/>
          <w:sz w:val="28"/>
          <w:szCs w:val="28"/>
        </w:rPr>
        <w:t xml:space="preserve"> - 21</w:t>
      </w:r>
      <w:r w:rsidR="001A0495" w:rsidRPr="001A0495">
        <w:rPr>
          <w:rFonts w:cs="Times New Roman"/>
          <w:iCs/>
          <w:color w:val="000000"/>
          <w:spacing w:val="-8"/>
          <w:sz w:val="28"/>
          <w:szCs w:val="28"/>
        </w:rPr>
        <w:t>”</w:t>
      </w:r>
      <w:r w:rsidRPr="001A0495">
        <w:rPr>
          <w:iCs/>
          <w:color w:val="000000"/>
          <w:spacing w:val="-8"/>
          <w:sz w:val="28"/>
          <w:szCs w:val="28"/>
        </w:rPr>
        <w:t xml:space="preserve"> (</w:t>
      </w:r>
      <w:r w:rsidR="001A0495" w:rsidRPr="001A0495">
        <w:rPr>
          <w:rFonts w:cs="Times New Roman"/>
          <w:iCs/>
          <w:color w:val="000000"/>
          <w:spacing w:val="-8"/>
          <w:sz w:val="28"/>
          <w:szCs w:val="28"/>
        </w:rPr>
        <w:t>”</w:t>
      </w:r>
      <w:r w:rsidRPr="001A0495">
        <w:rPr>
          <w:iCs/>
          <w:color w:val="000000"/>
          <w:spacing w:val="-8"/>
          <w:sz w:val="28"/>
          <w:szCs w:val="28"/>
        </w:rPr>
        <w:t>ШОк-21</w:t>
      </w:r>
      <w:r w:rsidR="001A0495" w:rsidRPr="001A0495">
        <w:rPr>
          <w:rFonts w:cs="Times New Roman"/>
          <w:iCs/>
          <w:color w:val="000000"/>
          <w:spacing w:val="-8"/>
          <w:sz w:val="28"/>
          <w:szCs w:val="28"/>
        </w:rPr>
        <w:t>”</w:t>
      </w:r>
      <w:r w:rsidRPr="001A0495">
        <w:rPr>
          <w:iCs/>
          <w:color w:val="000000"/>
          <w:spacing w:val="-8"/>
          <w:sz w:val="28"/>
          <w:szCs w:val="28"/>
        </w:rPr>
        <w:t>)»</w:t>
      </w:r>
    </w:p>
    <w:p w:rsidR="00DB4093" w:rsidRDefault="00DB4093">
      <w:pPr>
        <w:pStyle w:val="Standard"/>
        <w:shd w:val="clear" w:color="auto" w:fill="FFFFFF"/>
        <w:ind w:left="10"/>
        <w:jc w:val="center"/>
      </w:pPr>
    </w:p>
    <w:p w:rsidR="00DB4093" w:rsidRDefault="00F4292A">
      <w:pPr>
        <w:pStyle w:val="Standard"/>
        <w:shd w:val="clear" w:color="auto" w:fill="FFFFFF"/>
        <w:spacing w:line="360" w:lineRule="auto"/>
        <w:ind w:left="19"/>
        <w:jc w:val="both"/>
        <w:rPr>
          <w:i/>
          <w:iCs/>
          <w:color w:val="000000"/>
          <w:spacing w:val="-1"/>
          <w:sz w:val="26"/>
          <w:szCs w:val="26"/>
        </w:rPr>
      </w:pPr>
      <w:r>
        <w:rPr>
          <w:i/>
          <w:iCs/>
          <w:color w:val="000000"/>
          <w:spacing w:val="-1"/>
          <w:sz w:val="26"/>
          <w:szCs w:val="26"/>
        </w:rPr>
        <w:t>АВТОР: Соловьева Марина Александровна,</w:t>
      </w:r>
    </w:p>
    <w:p w:rsidR="00DB4093" w:rsidRDefault="00F4292A">
      <w:pPr>
        <w:pStyle w:val="Standard"/>
        <w:shd w:val="clear" w:color="auto" w:fill="FFFFFF"/>
        <w:spacing w:line="360" w:lineRule="auto"/>
        <w:ind w:left="19"/>
        <w:jc w:val="both"/>
        <w:rPr>
          <w:i/>
          <w:iCs/>
          <w:color w:val="000000"/>
          <w:spacing w:val="-1"/>
          <w:sz w:val="26"/>
          <w:szCs w:val="26"/>
        </w:rPr>
      </w:pPr>
      <w:r>
        <w:rPr>
          <w:i/>
          <w:iCs/>
          <w:color w:val="000000"/>
          <w:spacing w:val="-1"/>
          <w:sz w:val="26"/>
          <w:szCs w:val="26"/>
        </w:rPr>
        <w:t>учитель русского языка и литературы</w:t>
      </w:r>
    </w:p>
    <w:p w:rsidR="00DB4093" w:rsidRDefault="00F4292A">
      <w:pPr>
        <w:pStyle w:val="Standard"/>
        <w:shd w:val="clear" w:color="auto" w:fill="FFFFFF"/>
        <w:spacing w:line="360" w:lineRule="auto"/>
        <w:ind w:left="19"/>
        <w:jc w:val="both"/>
        <w:rPr>
          <w:i/>
          <w:iCs/>
          <w:color w:val="000000"/>
          <w:spacing w:val="-1"/>
          <w:sz w:val="26"/>
          <w:szCs w:val="26"/>
        </w:rPr>
      </w:pPr>
      <w:r>
        <w:rPr>
          <w:i/>
          <w:iCs/>
          <w:color w:val="000000"/>
          <w:spacing w:val="-1"/>
          <w:sz w:val="26"/>
          <w:szCs w:val="26"/>
        </w:rPr>
        <w:t>МБОУ СОШ №21 городского округа город Шарья</w:t>
      </w:r>
    </w:p>
    <w:p w:rsidR="00DB4093" w:rsidRDefault="00F4292A">
      <w:pPr>
        <w:pStyle w:val="Standard"/>
        <w:shd w:val="clear" w:color="auto" w:fill="FFFFFF"/>
        <w:spacing w:line="360" w:lineRule="auto"/>
        <w:ind w:left="19"/>
        <w:jc w:val="both"/>
        <w:rPr>
          <w:i/>
          <w:iCs/>
          <w:color w:val="000000"/>
          <w:spacing w:val="-1"/>
          <w:sz w:val="26"/>
          <w:szCs w:val="26"/>
        </w:rPr>
      </w:pPr>
      <w:r>
        <w:rPr>
          <w:i/>
          <w:iCs/>
          <w:color w:val="000000"/>
          <w:spacing w:val="-1"/>
          <w:sz w:val="26"/>
          <w:szCs w:val="26"/>
        </w:rPr>
        <w:t>Костромской области</w:t>
      </w:r>
    </w:p>
    <w:p w:rsidR="00DB4093" w:rsidRDefault="00DB4093">
      <w:pPr>
        <w:pStyle w:val="Standard"/>
        <w:shd w:val="clear" w:color="auto" w:fill="FFFFFF"/>
        <w:spacing w:line="360" w:lineRule="auto"/>
        <w:ind w:left="19"/>
        <w:jc w:val="both"/>
        <w:rPr>
          <w:i/>
          <w:iCs/>
          <w:color w:val="000000"/>
          <w:spacing w:val="-1"/>
          <w:sz w:val="26"/>
          <w:szCs w:val="26"/>
        </w:rPr>
      </w:pPr>
    </w:p>
    <w:p w:rsidR="00DB4093" w:rsidRPr="001A0495" w:rsidRDefault="00F4292A">
      <w:pPr>
        <w:pStyle w:val="Standard"/>
        <w:shd w:val="clear" w:color="auto" w:fill="FFFFFF"/>
        <w:spacing w:line="360" w:lineRule="auto"/>
        <w:ind w:left="19"/>
        <w:jc w:val="both"/>
        <w:rPr>
          <w:iCs/>
          <w:color w:val="000000"/>
          <w:spacing w:val="-1"/>
          <w:sz w:val="26"/>
          <w:szCs w:val="26"/>
        </w:rPr>
      </w:pPr>
      <w:r w:rsidRPr="001A0495">
        <w:rPr>
          <w:iCs/>
          <w:color w:val="000000"/>
          <w:spacing w:val="-1"/>
          <w:sz w:val="26"/>
          <w:szCs w:val="26"/>
        </w:rPr>
        <w:t>Предлагаемая программа позволяет развивать творческий потенциал детей, интересующихся работой журналиста и литературной деятельностью, в рамках школы. Педагог с использованием средств и возможностей, которые дает общеобразовательная школа, представил современный курс, позволяющий детям разного возраста расширить их кругозор, как сориентироваться в выборе будущей профессии, так и получить представление о том, как создается и воздействует на читателей готовый продукт средств массовой информации.</w:t>
      </w:r>
    </w:p>
    <w:p w:rsidR="00DB4093" w:rsidRPr="001A0495" w:rsidRDefault="00F4292A">
      <w:pPr>
        <w:pStyle w:val="Standard"/>
        <w:shd w:val="clear" w:color="auto" w:fill="FFFFFF"/>
        <w:spacing w:line="360" w:lineRule="auto"/>
        <w:ind w:left="19"/>
        <w:jc w:val="both"/>
        <w:rPr>
          <w:iCs/>
          <w:color w:val="000000"/>
          <w:spacing w:val="-1"/>
          <w:sz w:val="26"/>
          <w:szCs w:val="26"/>
        </w:rPr>
      </w:pPr>
      <w:r w:rsidRPr="001A0495">
        <w:rPr>
          <w:iCs/>
          <w:color w:val="000000"/>
          <w:spacing w:val="-1"/>
          <w:sz w:val="26"/>
          <w:szCs w:val="26"/>
        </w:rPr>
        <w:t xml:space="preserve">Программа предназначена для разновозрастного детского объединения, что отражено в формах работы, предполагающих групповые и индивидуальные занятия. Это позволяет проявлять себя активно новичкам, которые знакомятся с более простыми жанрами журналистики, а более опытным </w:t>
      </w:r>
      <w:proofErr w:type="spellStart"/>
      <w:r w:rsidRPr="001A0495">
        <w:rPr>
          <w:iCs/>
          <w:color w:val="000000"/>
          <w:spacing w:val="-1"/>
          <w:sz w:val="26"/>
          <w:szCs w:val="26"/>
        </w:rPr>
        <w:t>юнкорам</w:t>
      </w:r>
      <w:proofErr w:type="spellEnd"/>
      <w:r w:rsidRPr="001A0495">
        <w:rPr>
          <w:iCs/>
          <w:color w:val="000000"/>
          <w:spacing w:val="-1"/>
          <w:sz w:val="26"/>
          <w:szCs w:val="26"/>
        </w:rPr>
        <w:t xml:space="preserve"> не стоять на месте и продолжать свое развитие, пробуя силы в новых жанрах. Обучение новичков и проведение мастер-классов ребятами, занимающимися </w:t>
      </w:r>
      <w:proofErr w:type="gramStart"/>
      <w:r w:rsidRPr="001A0495">
        <w:rPr>
          <w:iCs/>
          <w:color w:val="000000"/>
          <w:spacing w:val="-1"/>
          <w:sz w:val="26"/>
          <w:szCs w:val="26"/>
        </w:rPr>
        <w:t>в</w:t>
      </w:r>
      <w:proofErr w:type="gramEnd"/>
      <w:r w:rsidRPr="001A0495">
        <w:rPr>
          <w:iCs/>
          <w:color w:val="000000"/>
          <w:spacing w:val="-1"/>
          <w:sz w:val="26"/>
          <w:szCs w:val="26"/>
        </w:rPr>
        <w:t xml:space="preserve"> </w:t>
      </w:r>
      <w:proofErr w:type="gramStart"/>
      <w:r w:rsidRPr="001A0495">
        <w:rPr>
          <w:iCs/>
          <w:color w:val="000000"/>
          <w:spacing w:val="-1"/>
          <w:sz w:val="26"/>
          <w:szCs w:val="26"/>
        </w:rPr>
        <w:t>ДО</w:t>
      </w:r>
      <w:proofErr w:type="gramEnd"/>
      <w:r w:rsidRPr="001A0495">
        <w:rPr>
          <w:iCs/>
          <w:color w:val="000000"/>
          <w:spacing w:val="-1"/>
          <w:sz w:val="26"/>
          <w:szCs w:val="26"/>
        </w:rPr>
        <w:t xml:space="preserve"> долгое время, способствует созданию творческого коллектива, этот опыт общения, принятия на себя новой социальной роли, и взаимного обучения в дальнейшем поможет вливаться в другие коллективы и закладывает основу для постоянного самообразования, без которого невозможна работа корреспондента в профессиональном издании.</w:t>
      </w:r>
    </w:p>
    <w:p w:rsidR="00DB4093" w:rsidRPr="001A0495" w:rsidRDefault="00F4292A">
      <w:pPr>
        <w:pStyle w:val="Standard"/>
        <w:shd w:val="clear" w:color="auto" w:fill="FFFFFF"/>
        <w:spacing w:line="360" w:lineRule="auto"/>
        <w:ind w:left="19"/>
        <w:jc w:val="both"/>
        <w:rPr>
          <w:iCs/>
          <w:color w:val="000000"/>
          <w:spacing w:val="-1"/>
          <w:sz w:val="26"/>
          <w:szCs w:val="26"/>
        </w:rPr>
      </w:pPr>
      <w:r w:rsidRPr="001A0495">
        <w:rPr>
          <w:iCs/>
          <w:color w:val="000000"/>
          <w:spacing w:val="-1"/>
          <w:sz w:val="26"/>
          <w:szCs w:val="26"/>
        </w:rPr>
        <w:t>Конспекты занятий и примеры заданий, представленные в приложении, в увлекательной форме передают основные задачи и формы работы журналиста. Много внимания данная программа уделяет воспитанию журналисткой этики, что особенно важно для правильного представления о функциях СМИ, разграничения деятельности журналиста и пиарщика.</w:t>
      </w:r>
    </w:p>
    <w:p w:rsidR="00DB4093" w:rsidRPr="001A0495" w:rsidRDefault="00F4292A">
      <w:pPr>
        <w:pStyle w:val="Standard"/>
        <w:shd w:val="clear" w:color="auto" w:fill="FFFFFF"/>
        <w:spacing w:line="360" w:lineRule="auto"/>
        <w:ind w:left="19"/>
        <w:jc w:val="both"/>
        <w:rPr>
          <w:iCs/>
          <w:color w:val="000000"/>
          <w:spacing w:val="-1"/>
          <w:sz w:val="26"/>
          <w:szCs w:val="26"/>
        </w:rPr>
      </w:pPr>
      <w:r w:rsidRPr="001A0495">
        <w:rPr>
          <w:iCs/>
          <w:color w:val="000000"/>
          <w:spacing w:val="-1"/>
          <w:sz w:val="26"/>
          <w:szCs w:val="26"/>
        </w:rPr>
        <w:t xml:space="preserve">Согласно программе учащиеся включены в создание и выпуск школьной газеты. Их участие не ограничено исключительно деятельностью литературных сотрудников, то есть корреспондентов. Они получают представление о газетной верстке и узнают </w:t>
      </w:r>
      <w:r w:rsidRPr="001A0495">
        <w:rPr>
          <w:iCs/>
          <w:color w:val="000000"/>
          <w:spacing w:val="-1"/>
          <w:sz w:val="26"/>
          <w:szCs w:val="26"/>
        </w:rPr>
        <w:lastRenderedPageBreak/>
        <w:t>первоначальные понятия (такие как «врезка», «выходные данные», «</w:t>
      </w:r>
      <w:proofErr w:type="spellStart"/>
      <w:r w:rsidRPr="001A0495">
        <w:rPr>
          <w:iCs/>
          <w:color w:val="000000"/>
          <w:spacing w:val="-1"/>
          <w:sz w:val="26"/>
          <w:szCs w:val="26"/>
        </w:rPr>
        <w:t>лид</w:t>
      </w:r>
      <w:proofErr w:type="spellEnd"/>
      <w:r w:rsidRPr="001A0495">
        <w:rPr>
          <w:iCs/>
          <w:color w:val="000000"/>
          <w:spacing w:val="-1"/>
          <w:sz w:val="26"/>
          <w:szCs w:val="26"/>
        </w:rPr>
        <w:t xml:space="preserve">» и другие), использование которых помогут общению «на одном языке»  с опытными газетными работниками. Знакомство с компьютерными программами, предназначенными для обработки фотографий и дизайна газеты, так же является важным для будущего профессионального определения </w:t>
      </w:r>
      <w:proofErr w:type="spellStart"/>
      <w:r w:rsidRPr="001A0495">
        <w:rPr>
          <w:iCs/>
          <w:color w:val="000000"/>
          <w:spacing w:val="-1"/>
          <w:sz w:val="26"/>
          <w:szCs w:val="26"/>
        </w:rPr>
        <w:t>юнкоров</w:t>
      </w:r>
      <w:proofErr w:type="spellEnd"/>
      <w:r w:rsidRPr="001A0495">
        <w:rPr>
          <w:iCs/>
          <w:color w:val="000000"/>
          <w:spacing w:val="-1"/>
          <w:sz w:val="26"/>
          <w:szCs w:val="26"/>
        </w:rPr>
        <w:t>.</w:t>
      </w:r>
    </w:p>
    <w:p w:rsidR="00DB4093" w:rsidRPr="001A0495" w:rsidRDefault="00F4292A">
      <w:pPr>
        <w:pStyle w:val="Standard"/>
        <w:shd w:val="clear" w:color="auto" w:fill="FFFFFF"/>
        <w:spacing w:line="360" w:lineRule="auto"/>
        <w:ind w:left="19"/>
        <w:jc w:val="both"/>
        <w:rPr>
          <w:iCs/>
          <w:color w:val="000000"/>
          <w:spacing w:val="-1"/>
          <w:sz w:val="26"/>
          <w:szCs w:val="26"/>
        </w:rPr>
      </w:pPr>
      <w:r w:rsidRPr="001A0495">
        <w:rPr>
          <w:iCs/>
          <w:color w:val="000000"/>
          <w:spacing w:val="-1"/>
          <w:sz w:val="26"/>
          <w:szCs w:val="26"/>
        </w:rPr>
        <w:t xml:space="preserve">В целом программа отвечает требованиям современного общества. Выпускники </w:t>
      </w:r>
      <w:proofErr w:type="gramStart"/>
      <w:r w:rsidRPr="001A0495">
        <w:rPr>
          <w:iCs/>
          <w:color w:val="000000"/>
          <w:spacing w:val="-1"/>
          <w:sz w:val="26"/>
          <w:szCs w:val="26"/>
        </w:rPr>
        <w:t>ДО</w:t>
      </w:r>
      <w:proofErr w:type="gramEnd"/>
      <w:r w:rsidRPr="001A0495">
        <w:rPr>
          <w:iCs/>
          <w:color w:val="000000"/>
          <w:spacing w:val="-1"/>
          <w:sz w:val="26"/>
          <w:szCs w:val="26"/>
        </w:rPr>
        <w:t xml:space="preserve"> овладевают </w:t>
      </w:r>
      <w:proofErr w:type="gramStart"/>
      <w:r w:rsidRPr="001A0495">
        <w:rPr>
          <w:iCs/>
          <w:color w:val="000000"/>
          <w:spacing w:val="-1"/>
          <w:sz w:val="26"/>
          <w:szCs w:val="26"/>
        </w:rPr>
        <w:t>навыками</w:t>
      </w:r>
      <w:proofErr w:type="gramEnd"/>
      <w:r w:rsidRPr="001A0495">
        <w:rPr>
          <w:iCs/>
          <w:color w:val="000000"/>
          <w:spacing w:val="-1"/>
          <w:sz w:val="26"/>
          <w:szCs w:val="26"/>
        </w:rPr>
        <w:t xml:space="preserve"> работы с любым видом информации, грамотного общения с людьми, работы в команде и реализации собственного творческого потенциала, что, безусловно, поможет им в будущем.</w:t>
      </w:r>
    </w:p>
    <w:p w:rsidR="00DB4093" w:rsidRPr="001A0495" w:rsidRDefault="00DB4093">
      <w:pPr>
        <w:pStyle w:val="Standard"/>
        <w:shd w:val="clear" w:color="auto" w:fill="FFFFFF"/>
        <w:spacing w:line="360" w:lineRule="auto"/>
        <w:ind w:left="19"/>
        <w:jc w:val="both"/>
        <w:rPr>
          <w:iCs/>
          <w:color w:val="000000"/>
          <w:spacing w:val="-1"/>
          <w:sz w:val="26"/>
          <w:szCs w:val="26"/>
        </w:rPr>
      </w:pPr>
    </w:p>
    <w:p w:rsidR="00DB4093" w:rsidRPr="001A0495" w:rsidRDefault="00F4292A">
      <w:pPr>
        <w:pStyle w:val="Standard"/>
        <w:shd w:val="clear" w:color="auto" w:fill="FFFFFF"/>
        <w:spacing w:line="360" w:lineRule="auto"/>
        <w:ind w:left="19"/>
        <w:jc w:val="both"/>
        <w:rPr>
          <w:iCs/>
          <w:color w:val="000000"/>
          <w:spacing w:val="-1"/>
          <w:sz w:val="26"/>
          <w:szCs w:val="26"/>
        </w:rPr>
      </w:pPr>
      <w:r w:rsidRPr="001A0495">
        <w:rPr>
          <w:iCs/>
          <w:color w:val="000000"/>
          <w:spacing w:val="-1"/>
          <w:sz w:val="26"/>
          <w:szCs w:val="26"/>
        </w:rPr>
        <w:t xml:space="preserve">Рецензент: Ирина </w:t>
      </w:r>
      <w:proofErr w:type="spellStart"/>
      <w:r w:rsidRPr="001A0495">
        <w:rPr>
          <w:iCs/>
          <w:color w:val="000000"/>
          <w:spacing w:val="-1"/>
          <w:sz w:val="26"/>
          <w:szCs w:val="26"/>
        </w:rPr>
        <w:t>Ивкова</w:t>
      </w:r>
      <w:proofErr w:type="spellEnd"/>
      <w:r w:rsidRPr="001A0495">
        <w:rPr>
          <w:iCs/>
          <w:color w:val="000000"/>
          <w:spacing w:val="-1"/>
          <w:sz w:val="26"/>
          <w:szCs w:val="26"/>
        </w:rPr>
        <w:t xml:space="preserve">, корреспондент общественно-политической газеты </w:t>
      </w:r>
      <w:r w:rsidR="001A0495" w:rsidRPr="001A0495">
        <w:rPr>
          <w:iCs/>
          <w:color w:val="000000"/>
          <w:spacing w:val="-1"/>
          <w:sz w:val="26"/>
          <w:szCs w:val="26"/>
        </w:rPr>
        <w:br/>
      </w:r>
      <w:proofErr w:type="gramStart"/>
      <w:r w:rsidRPr="001A0495">
        <w:rPr>
          <w:iCs/>
          <w:color w:val="000000"/>
          <w:spacing w:val="-1"/>
          <w:sz w:val="26"/>
          <w:szCs w:val="26"/>
        </w:rPr>
        <w:t>г</w:t>
      </w:r>
      <w:proofErr w:type="gramEnd"/>
      <w:r w:rsidRPr="001A0495">
        <w:rPr>
          <w:iCs/>
          <w:color w:val="000000"/>
          <w:spacing w:val="-1"/>
          <w:sz w:val="26"/>
          <w:szCs w:val="26"/>
        </w:rPr>
        <w:t xml:space="preserve">. Шарьи и </w:t>
      </w:r>
      <w:proofErr w:type="spellStart"/>
      <w:r w:rsidRPr="001A0495">
        <w:rPr>
          <w:iCs/>
          <w:color w:val="000000"/>
          <w:spacing w:val="-1"/>
          <w:sz w:val="26"/>
          <w:szCs w:val="26"/>
        </w:rPr>
        <w:t>Шарьинского</w:t>
      </w:r>
      <w:proofErr w:type="spellEnd"/>
      <w:r w:rsidRPr="001A0495">
        <w:rPr>
          <w:iCs/>
          <w:color w:val="000000"/>
          <w:spacing w:val="-1"/>
          <w:sz w:val="26"/>
          <w:szCs w:val="26"/>
        </w:rPr>
        <w:t xml:space="preserve"> района (Костромской области) «Ветлужский край».</w:t>
      </w:r>
    </w:p>
    <w:p w:rsidR="00DB4093" w:rsidRPr="001A0495" w:rsidRDefault="00F4292A">
      <w:pPr>
        <w:pStyle w:val="Standard"/>
        <w:shd w:val="clear" w:color="auto" w:fill="FFFFFF"/>
        <w:spacing w:line="360" w:lineRule="auto"/>
        <w:ind w:left="19"/>
        <w:jc w:val="both"/>
        <w:rPr>
          <w:iCs/>
          <w:color w:val="000000"/>
          <w:spacing w:val="-1"/>
          <w:sz w:val="26"/>
          <w:szCs w:val="26"/>
        </w:rPr>
      </w:pPr>
      <w:r w:rsidRPr="001A0495">
        <w:rPr>
          <w:iCs/>
          <w:color w:val="000000"/>
          <w:spacing w:val="-1"/>
          <w:sz w:val="26"/>
          <w:szCs w:val="26"/>
        </w:rPr>
        <w:t>26.03.2014г.</w:t>
      </w:r>
    </w:p>
    <w:p w:rsidR="00DB4093" w:rsidRDefault="00DB4093">
      <w:pPr>
        <w:pStyle w:val="Standard"/>
        <w:shd w:val="clear" w:color="auto" w:fill="FFFFFF"/>
        <w:spacing w:line="360" w:lineRule="auto"/>
        <w:ind w:left="19"/>
        <w:jc w:val="both"/>
        <w:rPr>
          <w:i/>
          <w:iCs/>
          <w:color w:val="000000"/>
          <w:spacing w:val="-1"/>
          <w:sz w:val="26"/>
          <w:szCs w:val="26"/>
        </w:rPr>
      </w:pPr>
    </w:p>
    <w:sectPr w:rsidR="00DB4093" w:rsidSect="00DB4093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1740" w:rsidRDefault="00ED1740" w:rsidP="00DB4093">
      <w:r>
        <w:separator/>
      </w:r>
    </w:p>
  </w:endnote>
  <w:endnote w:type="continuationSeparator" w:id="0">
    <w:p w:rsidR="00ED1740" w:rsidRDefault="00ED1740" w:rsidP="00DB40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B0604020202020204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1740" w:rsidRDefault="00ED1740" w:rsidP="00DB4093">
      <w:r w:rsidRPr="00DB4093">
        <w:rPr>
          <w:color w:val="000000"/>
        </w:rPr>
        <w:separator/>
      </w:r>
    </w:p>
  </w:footnote>
  <w:footnote w:type="continuationSeparator" w:id="0">
    <w:p w:rsidR="00ED1740" w:rsidRDefault="00ED1740" w:rsidP="00DB40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9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DB4093"/>
    <w:rsid w:val="001A0495"/>
    <w:rsid w:val="00A95346"/>
    <w:rsid w:val="00DB4093"/>
    <w:rsid w:val="00ED1740"/>
    <w:rsid w:val="00F42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B4093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DB409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DB4093"/>
    <w:pPr>
      <w:spacing w:after="120"/>
    </w:pPr>
  </w:style>
  <w:style w:type="paragraph" w:styleId="a3">
    <w:name w:val="List"/>
    <w:basedOn w:val="Textbody"/>
    <w:rsid w:val="00DB4093"/>
  </w:style>
  <w:style w:type="paragraph" w:customStyle="1" w:styleId="Caption">
    <w:name w:val="Caption"/>
    <w:basedOn w:val="Standard"/>
    <w:rsid w:val="00DB409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DB4093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</Company>
  <LinksUpToDate>false</LinksUpToDate>
  <CharactersWithSpaces>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мс</dc:creator>
  <cp:keywords/>
  <cp:lastModifiedBy>мс</cp:lastModifiedBy>
  <cp:revision>2</cp:revision>
  <dcterms:created xsi:type="dcterms:W3CDTF">2014-04-21T17:25:00Z</dcterms:created>
  <dcterms:modified xsi:type="dcterms:W3CDTF">2014-04-21T17:25:00Z</dcterms:modified>
</cp:coreProperties>
</file>