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id w:val="-306787718"/>
        <w:docPartObj>
          <w:docPartGallery w:val="Cover Pages"/>
          <w:docPartUnique/>
        </w:docPartObj>
      </w:sdtPr>
      <w:sdtEndPr/>
      <w:sdtContent>
        <w:p w:rsidR="00A239B5" w:rsidRPr="00672932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A239B5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A239B5" w:rsidRPr="00FD7534" w:rsidRDefault="00A239B5" w:rsidP="00A239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A239B5" w:rsidRPr="00FD7534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A239B5" w:rsidRPr="00FD7534" w:rsidRDefault="00A239B5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4820"/>
            <w:gridCol w:w="4755"/>
          </w:tblGrid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УТВЕРЖДАЮ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</w:p>
            </w:tc>
          </w:tr>
          <w:tr w:rsidR="00A239B5" w:rsidRPr="00FD7534" w:rsidTr="00A75D06">
            <w:tc>
              <w:tcPr>
                <w:tcW w:w="1762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A239B5" w:rsidRPr="00FD7534" w:rsidRDefault="00A239B5" w:rsidP="00A75D06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A239B5" w:rsidRPr="00FD7534" w:rsidRDefault="00A239B5" w:rsidP="00A75D06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C822F7" w:rsidRPr="007E1F92" w:rsidRDefault="00C822F7" w:rsidP="00A239B5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Рабочая программа</w:t>
          </w:r>
        </w:p>
        <w:p w:rsidR="00C822F7" w:rsidRPr="007E1F92" w:rsidRDefault="00C822F7" w:rsidP="007C3490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по ОКРУЖАЮЩЕМУ МИРУ </w:t>
          </w:r>
        </w:p>
        <w:p w:rsidR="00C822F7" w:rsidRPr="007E1F92" w:rsidRDefault="00C822F7" w:rsidP="00A239B5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класс </w:t>
          </w:r>
          <w:r w:rsidR="00CC2B3C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1</w:t>
          </w:r>
        </w:p>
        <w:p w:rsidR="00C822F7" w:rsidRPr="007E1F92" w:rsidRDefault="00C822F7" w:rsidP="00A239B5">
          <w:pPr>
            <w:spacing w:after="0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количество часов 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в год 6</w:t>
          </w:r>
          <w:r w:rsidR="003456D6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6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 xml:space="preserve"> ч</w:t>
          </w:r>
        </w:p>
        <w:p w:rsidR="00C822F7" w:rsidRDefault="00C822F7" w:rsidP="00A239B5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</w:pP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                                 </w:t>
          </w:r>
          <w:r w:rsidRPr="007E1F92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u w:val="single"/>
              <w:lang w:eastAsia="ru-RU"/>
            </w:rPr>
            <w:t>в неделю 2 ч</w:t>
          </w:r>
        </w:p>
        <w:p w:rsidR="00A239B5" w:rsidRPr="007E1F92" w:rsidRDefault="00A239B5" w:rsidP="00A239B5">
          <w:pPr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>уч</w:t>
          </w:r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итель: </w:t>
          </w:r>
          <w:r w:rsidRPr="00A239B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Н.А. Трофимова</w:t>
          </w:r>
        </w:p>
        <w:p w:rsidR="00C822F7" w:rsidRPr="00D37015" w:rsidRDefault="00C822F7" w:rsidP="00A239B5">
          <w:pPr>
            <w:textAlignment w:val="baseline"/>
            <w:outlineLvl w:val="2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proofErr w:type="gramStart"/>
          <w:r w:rsidRPr="007E1F92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составлена на основе программы </w:t>
          </w:r>
          <w:r w:rsidR="00411835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  <w:t xml:space="preserve"> </w:t>
          </w:r>
          <w:r w:rsidR="00097E80"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И. В. Потапов</w:t>
          </w:r>
          <w:r w:rsidR="00A41CF4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а</w:t>
          </w:r>
          <w:r w:rsidR="00097E80"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</w:t>
          </w:r>
          <w:r w:rsidRPr="007E1F92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 xml:space="preserve">«Окружающий мир» </w:t>
          </w:r>
          <w:r w:rsidR="00D37015" w:rsidRPr="00D37015">
            <w:rPr>
              <w:rFonts w:ascii="Times New Roman" w:eastAsia="Calibri" w:hAnsi="Times New Roman" w:cs="Times New Roman"/>
              <w:b/>
              <w:i/>
              <w:sz w:val="24"/>
              <w:szCs w:val="24"/>
              <w:u w:val="single"/>
            </w:rPr>
            <w:t>(</w:t>
          </w:r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szCs w:val="24"/>
              <w:u w:val="single"/>
            </w:rPr>
            <w:t>И.В. Потапов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Обучение в 1-м классе по учебнику «</w:t>
          </w:r>
          <w:r w:rsidR="00D37015" w:rsidRPr="00D37015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u w:val="single"/>
            </w:rPr>
            <w:t>Окружающий мир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» </w:t>
          </w:r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 xml:space="preserve">Г.Г. </w:t>
          </w:r>
          <w:proofErr w:type="spellStart"/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Ивченковой</w:t>
          </w:r>
          <w:proofErr w:type="spellEnd"/>
          <w:r w:rsidR="00D37015" w:rsidRPr="00D37015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, И.В. Потапова</w:t>
          </w:r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: программа, методические разработки, поурочные разработки. / Под ред. </w:t>
          </w:r>
          <w:proofErr w:type="spellStart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И.А.Петровой</w:t>
          </w:r>
          <w:proofErr w:type="spellEnd"/>
          <w:r w:rsidR="00D37015" w:rsidRPr="00D37015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.</w:t>
          </w:r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- М.: </w:t>
          </w:r>
          <w:proofErr w:type="spellStart"/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D37015" w:rsidRPr="00D37015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2015. – (Планета знаний)</w:t>
          </w:r>
        </w:p>
        <w:p w:rsidR="0042599E" w:rsidRPr="00C72003" w:rsidRDefault="00C822F7" w:rsidP="0042599E">
          <w:pP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r w:rsidRPr="003D55B6">
            <w:rPr>
              <w:rFonts w:ascii="Times New Roman" w:hAnsi="Times New Roman" w:cs="Times New Roman"/>
              <w:b/>
              <w:sz w:val="24"/>
              <w:szCs w:val="24"/>
            </w:rPr>
            <w:t xml:space="preserve">учебник </w:t>
          </w:r>
          <w:r w:rsidR="009A44F6" w:rsidRPr="003D55B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2599E"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 xml:space="preserve">Г. Г. </w:t>
          </w:r>
          <w:proofErr w:type="spellStart"/>
          <w:r w:rsidR="0042599E"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Ивченкова</w:t>
          </w:r>
          <w:proofErr w:type="spellEnd"/>
          <w:r w:rsidR="0042599E" w:rsidRPr="0042599E">
            <w:rPr>
              <w:rFonts w:ascii="Times New Roman" w:hAnsi="Times New Roman" w:cs="Times New Roman"/>
              <w:b/>
              <w:i/>
              <w:iCs/>
              <w:sz w:val="24"/>
              <w:u w:val="single"/>
            </w:rPr>
            <w:t>, И. В. Потапов.</w:t>
          </w:r>
          <w:r w:rsidR="0042599E"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Окружающий мир. 1 класс. Учебник</w:t>
          </w:r>
          <w:r w:rsid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 xml:space="preserve"> </w:t>
          </w:r>
          <w:r w:rsidR="0042599E"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– М.: </w:t>
          </w:r>
          <w:proofErr w:type="spellStart"/>
          <w:r w:rsidR="0042599E"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АСТ</w:t>
          </w:r>
          <w:proofErr w:type="gramStart"/>
          <w:r w:rsidR="0042599E"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:А</w:t>
          </w:r>
          <w:proofErr w:type="gramEnd"/>
          <w:r w:rsidR="0042599E"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стрель</w:t>
          </w:r>
          <w:proofErr w:type="spellEnd"/>
          <w:r w:rsidR="0042599E"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, 201</w:t>
          </w:r>
          <w:r w:rsidR="00972DA2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3</w:t>
          </w:r>
          <w:r w:rsidR="0042599E" w:rsidRPr="00C72003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. – (Планета знаний).</w:t>
          </w:r>
        </w:p>
        <w:p w:rsidR="00C822F7" w:rsidRPr="00305332" w:rsidRDefault="0042599E" w:rsidP="0042599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2599E">
            <w:rPr>
              <w:rFonts w:ascii="Times New Roman" w:hAnsi="Times New Roman" w:cs="Times New Roman"/>
              <w:b/>
              <w:i/>
              <w:sz w:val="24"/>
              <w:u w:val="single"/>
            </w:rPr>
            <w:t>.</w:t>
          </w:r>
          <w:r w:rsidRPr="0042599E">
            <w:rPr>
              <w:rFonts w:ascii="Arial Narrow" w:hAnsi="Arial Narrow"/>
              <w:sz w:val="24"/>
            </w:rPr>
            <w:t xml:space="preserve"> </w:t>
          </w:r>
        </w:p>
        <w:p w:rsidR="00C822F7" w:rsidRPr="007E1F92" w:rsidRDefault="00C822F7" w:rsidP="007C3490">
          <w:pPr>
            <w:spacing w:after="0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</w:p>
        <w:p w:rsidR="009A44F6" w:rsidRDefault="00991581" w:rsidP="009A44F6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ru-RU"/>
            </w:rPr>
          </w:pPr>
        </w:p>
      </w:sdtContent>
    </w:sdt>
    <w:p w:rsidR="00F66535" w:rsidRPr="009A44F6" w:rsidRDefault="00F66535" w:rsidP="009A44F6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1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ED43DE" w:rsidRPr="00ED70F6" w:rsidRDefault="00ED43DE" w:rsidP="00D37015">
      <w:pPr>
        <w:spacing w:after="0" w:line="360" w:lineRule="auto"/>
        <w:ind w:firstLine="708"/>
      </w:pPr>
      <w:proofErr w:type="gramStart"/>
      <w:r w:rsidRPr="007B1550">
        <w:rPr>
          <w:rFonts w:ascii="Times New Roman" w:hAnsi="Times New Roman" w:cs="Times New Roman"/>
          <w:bCs/>
          <w:iCs/>
          <w:sz w:val="24"/>
          <w:szCs w:val="24"/>
        </w:rPr>
        <w:t>Данная рабочая программа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B1550">
        <w:rPr>
          <w:rFonts w:ascii="Times New Roman" w:hAnsi="Times New Roman" w:cs="Times New Roman"/>
          <w:bCs/>
          <w:sz w:val="24"/>
          <w:szCs w:val="24"/>
        </w:rPr>
        <w:t>римерной программы н</w:t>
      </w:r>
      <w:r>
        <w:rPr>
          <w:rFonts w:ascii="Times New Roman" w:hAnsi="Times New Roman" w:cs="Times New Roman"/>
          <w:bCs/>
          <w:sz w:val="24"/>
          <w:szCs w:val="24"/>
        </w:rPr>
        <w:t>ачального общего образования по</w:t>
      </w:r>
      <w:r w:rsidRPr="007E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окружающему миру</w:t>
      </w:r>
      <w:r w:rsidRPr="007E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 w:cs="Times New Roman"/>
          <w:bCs/>
          <w:sz w:val="24"/>
          <w:szCs w:val="24"/>
        </w:rPr>
        <w:t>(Примерные программы по учебным предметам.</w:t>
      </w:r>
      <w:proofErr w:type="gramEnd"/>
      <w:r w:rsidRPr="007B1550">
        <w:rPr>
          <w:rFonts w:ascii="Times New Roman" w:hAnsi="Times New Roman" w:cs="Times New Roman"/>
          <w:bCs/>
          <w:sz w:val="24"/>
          <w:szCs w:val="24"/>
        </w:rPr>
        <w:t xml:space="preserve"> Начальная школа. В 2 ч. Ч.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B1550">
        <w:rPr>
          <w:rFonts w:ascii="Times New Roman" w:hAnsi="Times New Roman" w:cs="Times New Roman"/>
          <w:bCs/>
          <w:sz w:val="24"/>
          <w:szCs w:val="24"/>
        </w:rPr>
        <w:t>. – М.: Просвещение, 2011),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D7B9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Потапова</w:t>
      </w:r>
      <w:r w:rsidRPr="003D7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hAnsi="Times New Roman" w:cs="Times New Roman"/>
          <w:sz w:val="24"/>
          <w:szCs w:val="24"/>
        </w:rPr>
        <w:t>»</w:t>
      </w:r>
      <w:r w:rsidRPr="003D7B9B">
        <w:rPr>
          <w:rFonts w:ascii="Times New Roman" w:eastAsia="Calibri" w:hAnsi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Pr="00ED43DE">
        <w:rPr>
          <w:rFonts w:ascii="Times New Roman" w:hAnsi="Times New Roman" w:cs="Times New Roman"/>
          <w:iCs/>
          <w:sz w:val="24"/>
          <w:szCs w:val="24"/>
        </w:rPr>
        <w:t>В. Потапов</w:t>
      </w:r>
      <w:r w:rsidRPr="003D7B9B">
        <w:rPr>
          <w:rFonts w:ascii="Times New Roman" w:eastAsia="Calibri" w:hAnsi="Times New Roman"/>
          <w:sz w:val="24"/>
          <w:szCs w:val="24"/>
        </w:rPr>
        <w:t>. Обучение в 1-м классе по учебнику «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3D7B9B">
        <w:rPr>
          <w:rFonts w:ascii="Times New Roman" w:eastAsia="Calibri" w:hAnsi="Times New Roman"/>
          <w:sz w:val="24"/>
          <w:szCs w:val="24"/>
        </w:rPr>
        <w:t>»</w:t>
      </w:r>
      <w:r w:rsidR="008E51E2">
        <w:rPr>
          <w:rFonts w:ascii="Times New Roman" w:eastAsia="Calibri" w:hAnsi="Times New Roman"/>
          <w:sz w:val="24"/>
          <w:szCs w:val="24"/>
        </w:rPr>
        <w:t xml:space="preserve"> </w:t>
      </w:r>
      <w:r w:rsidR="008E51E2" w:rsidRPr="008E51E2"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 w:rsidR="008E51E2" w:rsidRPr="008E51E2">
        <w:rPr>
          <w:rFonts w:ascii="Times New Roman" w:hAnsi="Times New Roman" w:cs="Times New Roman"/>
          <w:iCs/>
          <w:sz w:val="24"/>
        </w:rPr>
        <w:t>Ивченковой</w:t>
      </w:r>
      <w:proofErr w:type="spellEnd"/>
      <w:r w:rsidR="008E51E2" w:rsidRPr="008E51E2">
        <w:rPr>
          <w:rFonts w:ascii="Times New Roman" w:hAnsi="Times New Roman" w:cs="Times New Roman"/>
          <w:iCs/>
          <w:sz w:val="24"/>
        </w:rPr>
        <w:t>, И.В. Потапова</w:t>
      </w:r>
      <w:r w:rsidRPr="003D7B9B">
        <w:rPr>
          <w:rFonts w:ascii="Times New Roman" w:eastAsia="Calibri" w:hAnsi="Times New Roman"/>
          <w:sz w:val="24"/>
          <w:szCs w:val="24"/>
        </w:rPr>
        <w:t>: программа, методические разработки, поурочные разработки. / Под ред. И.А.Петровой.</w:t>
      </w:r>
      <w:r w:rsidRPr="003D7B9B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D7B9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E657D7">
        <w:rPr>
          <w:rFonts w:ascii="Times New Roman" w:hAnsi="Times New Roman"/>
          <w:sz w:val="24"/>
          <w:szCs w:val="24"/>
        </w:rPr>
        <w:t xml:space="preserve">– (Планета </w:t>
      </w:r>
      <w:r>
        <w:rPr>
          <w:rFonts w:ascii="Times New Roman" w:hAnsi="Times New Roman"/>
          <w:sz w:val="24"/>
          <w:szCs w:val="24"/>
        </w:rPr>
        <w:t xml:space="preserve">знаний), </w:t>
      </w:r>
      <w:r w:rsidRPr="00D578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>
        <w:rPr>
          <w:rFonts w:ascii="Times New Roman" w:hAnsi="Times New Roman"/>
          <w:sz w:val="24"/>
          <w:szCs w:val="24"/>
        </w:rPr>
        <w:t xml:space="preserve">МБОУ СОШ № 9. </w:t>
      </w:r>
    </w:p>
    <w:p w:rsidR="00D37015" w:rsidRDefault="00A239B5" w:rsidP="00D37015">
      <w:pPr>
        <w:spacing w:after="0" w:line="360" w:lineRule="auto"/>
        <w:ind w:firstLine="360"/>
        <w:rPr>
          <w:rFonts w:ascii="Arial Narrow" w:hAnsi="Arial Narrow"/>
        </w:rPr>
      </w:pPr>
      <w:r w:rsidRPr="00D930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Цель </w:t>
      </w:r>
      <w:r w:rsidRPr="00A23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  <w:r w:rsidRPr="00974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окружающего мира в начальной школе – </w:t>
      </w:r>
      <w:r w:rsidR="00D37015" w:rsidRPr="00D37015">
        <w:rPr>
          <w:rFonts w:ascii="Times New Roman" w:hAnsi="Times New Roman" w:cs="Times New Roman"/>
          <w:sz w:val="24"/>
          <w:szCs w:val="28"/>
        </w:rPr>
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A239B5" w:rsidRPr="00D930D8" w:rsidRDefault="00A239B5" w:rsidP="00D37015">
      <w:pPr>
        <w:spacing w:after="0" w:line="360" w:lineRule="auto"/>
        <w:ind w:right="300" w:firstLine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30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учебного предмета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D37015" w:rsidRPr="00D37015" w:rsidRDefault="00D37015" w:rsidP="00B64DC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7015" w:rsidRDefault="00D3701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436C" w:rsidRPr="00A239B5" w:rsidRDefault="00A239B5" w:rsidP="00A239B5">
      <w:pPr>
        <w:spacing w:after="0"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3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ОБЩАЯ ХАРАКТЕРИСТИКА УЧЕБНОГО ПРЕДМЕТА «ОКРУЖАЮЩИЙ МИР»</w:t>
      </w:r>
    </w:p>
    <w:p w:rsidR="003F6F08" w:rsidRPr="00F61A3D" w:rsidRDefault="003F6F08" w:rsidP="00845E39">
      <w:pPr>
        <w:pStyle w:val="a3"/>
        <w:spacing w:before="0" w:after="0" w:line="360" w:lineRule="auto"/>
        <w:ind w:left="0" w:firstLine="600"/>
        <w:jc w:val="left"/>
      </w:pPr>
      <w:r w:rsidRPr="00F61A3D"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</w:t>
      </w:r>
    </w:p>
    <w:p w:rsidR="00F61A3D" w:rsidRPr="00F61A3D" w:rsidRDefault="00F61A3D" w:rsidP="00F61A3D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 w:rsidRPr="00F61A3D">
        <w:rPr>
          <w:rFonts w:ascii="Times New Roman" w:hAnsi="Times New Roman" w:cs="Times New Roman"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F61A3D">
        <w:rPr>
          <w:rFonts w:ascii="Times New Roman" w:hAnsi="Times New Roman" w:cs="Times New Roman"/>
          <w:sz w:val="24"/>
          <w:szCs w:val="24"/>
        </w:rPr>
        <w:t xml:space="preserve">, а также принципы </w:t>
      </w:r>
      <w:r w:rsidRPr="00F61A3D">
        <w:rPr>
          <w:rFonts w:ascii="Times New Roman" w:hAnsi="Times New Roman" w:cs="Times New Roman"/>
          <w:i/>
          <w:iCs/>
          <w:sz w:val="24"/>
          <w:szCs w:val="24"/>
        </w:rPr>
        <w:t xml:space="preserve">развития, </w:t>
      </w:r>
      <w:proofErr w:type="spellStart"/>
      <w:r w:rsidRPr="00F61A3D">
        <w:rPr>
          <w:rFonts w:ascii="Times New Roman" w:hAnsi="Times New Roman" w:cs="Times New Roman"/>
          <w:i/>
          <w:iCs/>
          <w:sz w:val="24"/>
          <w:szCs w:val="24"/>
        </w:rPr>
        <w:t>гуманитаризации</w:t>
      </w:r>
      <w:proofErr w:type="spellEnd"/>
      <w:r w:rsidRPr="00F61A3D">
        <w:rPr>
          <w:rFonts w:ascii="Times New Roman" w:hAnsi="Times New Roman" w:cs="Times New Roman"/>
          <w:i/>
          <w:iCs/>
          <w:sz w:val="24"/>
          <w:szCs w:val="24"/>
        </w:rPr>
        <w:t xml:space="preserve">, целостности образа мира, </w:t>
      </w:r>
      <w:proofErr w:type="spellStart"/>
      <w:r w:rsidRPr="00F61A3D">
        <w:rPr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F61A3D">
        <w:rPr>
          <w:rFonts w:ascii="Times New Roman" w:hAnsi="Times New Roman" w:cs="Times New Roman"/>
          <w:i/>
          <w:iCs/>
          <w:sz w:val="24"/>
          <w:szCs w:val="24"/>
        </w:rPr>
        <w:t>, вариативности</w:t>
      </w:r>
      <w:r w:rsidRPr="00F61A3D">
        <w:rPr>
          <w:rFonts w:ascii="Times New Roman" w:hAnsi="Times New Roman" w:cs="Times New Roman"/>
          <w:sz w:val="24"/>
          <w:szCs w:val="24"/>
        </w:rPr>
        <w:t>.</w:t>
      </w:r>
    </w:p>
    <w:p w:rsidR="00F61A3D" w:rsidRPr="00F61A3D" w:rsidRDefault="00F61A3D" w:rsidP="00845E39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Ведущим из них является принцип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целостности</w:t>
      </w:r>
      <w:r w:rsidRPr="00F61A3D">
        <w:rPr>
          <w:rFonts w:ascii="Times New Roman" w:hAnsi="Times New Roman" w:cs="Times New Roman"/>
          <w:sz w:val="24"/>
          <w:szCs w:val="24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F61A3D" w:rsidRPr="00F61A3D" w:rsidRDefault="00F61A3D" w:rsidP="00845E39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знаниями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Историко-обществоведческие знания необходимы </w:t>
      </w:r>
      <w:r w:rsidRPr="00F61A3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для </w:t>
      </w:r>
      <w:r w:rsidR="00845E39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</w:t>
      </w:r>
      <w:r w:rsidRPr="00F61A3D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мирования каждог</w:t>
      </w:r>
      <w:r w:rsidR="00845E39">
        <w:rPr>
          <w:rFonts w:ascii="Times New Roman" w:hAnsi="Times New Roman" w:cs="Times New Roman"/>
          <w:color w:val="000000"/>
          <w:spacing w:val="2"/>
          <w:sz w:val="24"/>
          <w:szCs w:val="24"/>
        </w:rPr>
        <w:t>о человека как культурного и об</w:t>
      </w:r>
      <w:r w:rsidRPr="00F61A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разованного гражданина своей страны. </w:t>
      </w:r>
      <w:r w:rsidRPr="00F61A3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F61A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F61A3D">
        <w:rPr>
          <w:rFonts w:ascii="Times New Roman" w:hAnsi="Times New Roman" w:cs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lastRenderedPageBreak/>
        <w:t xml:space="preserve">При конструировании содержания программы использовался принцип </w:t>
      </w:r>
      <w:proofErr w:type="spellStart"/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спиралевидности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вариативности</w:t>
      </w:r>
      <w:r w:rsidRPr="00F61A3D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F61A3D">
        <w:rPr>
          <w:rFonts w:ascii="Times New Roman" w:hAnsi="Times New Roman" w:cs="Times New Roman"/>
          <w:sz w:val="24"/>
          <w:szCs w:val="24"/>
        </w:rPr>
        <w:t>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F61A3D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F61A3D">
        <w:rPr>
          <w:rFonts w:ascii="Times New Roman" w:hAnsi="Times New Roman" w:cs="Times New Roman"/>
          <w:sz w:val="24"/>
          <w:szCs w:val="24"/>
        </w:rPr>
        <w:t>общеклассным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наблюдениям приходят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Свойства объектов изучаются через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опыты</w:t>
      </w:r>
      <w:r w:rsidRPr="00F61A3D">
        <w:rPr>
          <w:rFonts w:ascii="Times New Roman" w:hAnsi="Times New Roman" w:cs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экспериментирование</w:t>
      </w:r>
      <w:r w:rsidRPr="00F61A3D">
        <w:rPr>
          <w:rFonts w:ascii="Times New Roman" w:hAnsi="Times New Roman" w:cs="Times New Roman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F61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практических работ</w:t>
      </w:r>
      <w:r w:rsidRPr="00F61A3D">
        <w:rPr>
          <w:rFonts w:ascii="Times New Roman" w:hAnsi="Times New Roman" w:cs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</w:t>
      </w:r>
      <w:r w:rsidRPr="00F61A3D">
        <w:rPr>
          <w:rFonts w:ascii="Times New Roman" w:hAnsi="Times New Roman" w:cs="Times New Roman"/>
          <w:sz w:val="24"/>
          <w:szCs w:val="24"/>
        </w:rPr>
        <w:lastRenderedPageBreak/>
        <w:t>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gramStart"/>
      <w:r w:rsidRPr="00F61A3D">
        <w:rPr>
          <w:rFonts w:ascii="Times New Roman" w:hAnsi="Times New Roman" w:cs="Times New Roman"/>
          <w:sz w:val="24"/>
          <w:szCs w:val="24"/>
        </w:rPr>
        <w:t>уроки-практические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занятия, уроки с демонстрацией объектов или их изображений.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61A3D">
        <w:rPr>
          <w:rFonts w:ascii="Times New Roman" w:hAnsi="Times New Roman" w:cs="Times New Roman"/>
          <w:sz w:val="24"/>
          <w:szCs w:val="24"/>
        </w:rPr>
        <w:t>Уроки-практические</w:t>
      </w:r>
      <w:proofErr w:type="gramEnd"/>
      <w:r w:rsidRPr="00F61A3D">
        <w:rPr>
          <w:rFonts w:ascii="Times New Roman" w:hAnsi="Times New Roman" w:cs="Times New Roman"/>
          <w:sz w:val="24"/>
          <w:szCs w:val="24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На основе реализуемых </w:t>
      </w:r>
      <w:proofErr w:type="spellStart"/>
      <w:r w:rsidRPr="00F61A3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61A3D">
        <w:rPr>
          <w:rFonts w:ascii="Times New Roman" w:hAnsi="Times New Roman" w:cs="Times New Roman"/>
          <w:sz w:val="24"/>
          <w:szCs w:val="24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 xml:space="preserve"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</w:t>
      </w:r>
      <w:r w:rsidRPr="00F61A3D">
        <w:rPr>
          <w:rFonts w:ascii="Times New Roman" w:hAnsi="Times New Roman" w:cs="Times New Roman"/>
          <w:sz w:val="24"/>
          <w:szCs w:val="24"/>
        </w:rPr>
        <w:lastRenderedPageBreak/>
        <w:t>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F61A3D" w:rsidRPr="00F61A3D" w:rsidRDefault="00F61A3D" w:rsidP="00F61A3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1A3D">
        <w:rPr>
          <w:rFonts w:ascii="Times New Roman" w:hAnsi="Times New Roman" w:cs="Times New Roman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</w:t>
      </w:r>
      <w:r w:rsidR="00253CDC">
        <w:rPr>
          <w:rFonts w:ascii="Times New Roman" w:hAnsi="Times New Roman" w:cs="Times New Roman"/>
          <w:sz w:val="24"/>
          <w:szCs w:val="24"/>
        </w:rPr>
        <w:t>ебных действий: познавательных</w:t>
      </w:r>
      <w:r w:rsidRPr="00F61A3D">
        <w:rPr>
          <w:rFonts w:ascii="Times New Roman" w:hAnsi="Times New Roman" w:cs="Times New Roman"/>
          <w:sz w:val="24"/>
          <w:szCs w:val="24"/>
        </w:rPr>
        <w:t>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F831E6" w:rsidRPr="007E1F92" w:rsidRDefault="00484E5C" w:rsidP="00A239B5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</w:rPr>
      </w:pPr>
      <w:r w:rsidRPr="007E1F92">
        <w:rPr>
          <w:rFonts w:ascii="Times New Roman" w:hAnsi="Times New Roman"/>
          <w:sz w:val="24"/>
          <w:szCs w:val="24"/>
          <w:u w:val="single"/>
        </w:rPr>
        <w:t>Ценностные ориентиры содержания учебного предмета «</w:t>
      </w:r>
      <w:r w:rsidRPr="007E1F92">
        <w:rPr>
          <w:rFonts w:ascii="Times New Roman" w:hAnsi="Times New Roman"/>
          <w:bCs w:val="0"/>
          <w:iCs w:val="0"/>
          <w:sz w:val="24"/>
          <w:szCs w:val="24"/>
          <w:u w:val="single"/>
        </w:rPr>
        <w:t>Окружающий мир</w:t>
      </w:r>
      <w:r w:rsidRPr="007E1F92">
        <w:rPr>
          <w:rFonts w:ascii="Times New Roman" w:hAnsi="Times New Roman"/>
          <w:sz w:val="24"/>
          <w:szCs w:val="24"/>
          <w:u w:val="single"/>
        </w:rPr>
        <w:t>»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>Ценность мира</w:t>
      </w:r>
      <w:r w:rsidRPr="00636112">
        <w:t xml:space="preserve"> –</w:t>
      </w:r>
      <w:r>
        <w:t xml:space="preserve"> </w:t>
      </w:r>
      <w:r w:rsidRPr="00636112">
        <w:t>как общего дома для всех жителей Земли;</w:t>
      </w:r>
      <w:r>
        <w:t xml:space="preserve"> </w:t>
      </w:r>
      <w:r w:rsidRPr="00636112">
        <w:t>как мирового сообщества, представленного разными национальностями; как принципа жизни на Земле.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  <w:rPr>
          <w:bCs/>
        </w:rPr>
      </w:pPr>
      <w:r w:rsidRPr="00636112">
        <w:rPr>
          <w:b/>
        </w:rPr>
        <w:t>Ценность человеческой жизни</w:t>
      </w:r>
      <w:r w:rsidRPr="00636112">
        <w:t xml:space="preserve"> – как возможность </w:t>
      </w:r>
      <w:r w:rsidRPr="00636112">
        <w:rPr>
          <w:bCs/>
        </w:rPr>
        <w:t>проявлять, реализовывать человечность, положительные качества и добродетели, все ценности.</w:t>
      </w:r>
    </w:p>
    <w:p w:rsidR="007F683C" w:rsidRPr="00636112" w:rsidRDefault="007F683C" w:rsidP="007F683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36112">
        <w:rPr>
          <w:rFonts w:ascii="Times New Roman" w:hAnsi="Times New Roman" w:cs="Times New Roman"/>
          <w:b/>
          <w:sz w:val="24"/>
          <w:szCs w:val="24"/>
        </w:rPr>
        <w:t xml:space="preserve">Ценность любви к Родине, народу – </w:t>
      </w:r>
      <w:r w:rsidRPr="00636112">
        <w:rPr>
          <w:rFonts w:ascii="Times New Roman" w:hAnsi="Times New Roman" w:cs="Times New Roman"/>
          <w:sz w:val="24"/>
          <w:szCs w:val="24"/>
        </w:rPr>
        <w:t>как проявления духовной зрелости человека, выражающемся в осознанном желании служить Отечеству.</w:t>
      </w:r>
      <w:proofErr w:type="gramEnd"/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  <w:rPr>
          <w:bCs/>
        </w:rPr>
      </w:pPr>
      <w:r w:rsidRPr="00636112">
        <w:rPr>
          <w:b/>
          <w:bCs/>
        </w:rPr>
        <w:t>Дар слова</w:t>
      </w:r>
      <w:r w:rsidRPr="00636112">
        <w:rPr>
          <w:bCs/>
        </w:rPr>
        <w:t xml:space="preserve"> – как возможность получать знания, общаться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>Ценность природы</w:t>
      </w:r>
      <w:r w:rsidRPr="00636112"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 xml:space="preserve">Ценность семьи </w:t>
      </w:r>
      <w:r w:rsidRPr="00636112">
        <w:t>как</w:t>
      </w:r>
      <w:r w:rsidRPr="00636112">
        <w:rPr>
          <w:b/>
        </w:rPr>
        <w:t xml:space="preserve"> </w:t>
      </w:r>
      <w:r w:rsidRPr="00636112">
        <w:t xml:space="preserve">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636112">
        <w:t>взаимоподдержка</w:t>
      </w:r>
      <w:proofErr w:type="spellEnd"/>
      <w:r w:rsidRPr="00636112">
        <w:t xml:space="preserve">.    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>Ценность добра</w:t>
      </w:r>
      <w:r w:rsidRPr="00636112">
        <w:t xml:space="preserve"> – как проявление высшей человеческой способности – любви, сострадания и милосердия. 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>Ценность познания мира</w:t>
      </w:r>
      <w:r w:rsidRPr="00636112">
        <w:t xml:space="preserve"> –</w:t>
      </w:r>
      <w:r w:rsidRPr="00636112">
        <w:rPr>
          <w:color w:val="FF0000"/>
        </w:rPr>
        <w:t xml:space="preserve"> </w:t>
      </w:r>
      <w:r w:rsidRPr="00636112">
        <w:t>ценность научного знания, разума,</w:t>
      </w:r>
      <w:r w:rsidRPr="00636112">
        <w:rPr>
          <w:color w:val="FF0000"/>
        </w:rPr>
        <w:t xml:space="preserve"> </w:t>
      </w:r>
      <w:r w:rsidRPr="00636112">
        <w:t>осуществление стремления человека к постижению истины.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>Ценность красоты</w:t>
      </w:r>
      <w:r w:rsidRPr="00636112">
        <w:t xml:space="preserve"> как совершенства, гармонии, приведения в соответствие с идеалом, стремление к нему – «красота спасёт мир».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lastRenderedPageBreak/>
        <w:t xml:space="preserve">Ценность труда и творчества </w:t>
      </w:r>
      <w:r w:rsidRPr="00636112"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7F683C" w:rsidRPr="00636112" w:rsidRDefault="007F683C" w:rsidP="007F683C">
      <w:pPr>
        <w:pStyle w:val="a3"/>
        <w:spacing w:before="0" w:after="0" w:line="360" w:lineRule="auto"/>
        <w:ind w:left="0" w:firstLine="360"/>
        <w:jc w:val="left"/>
      </w:pPr>
      <w:r w:rsidRPr="00636112">
        <w:rPr>
          <w:b/>
        </w:rPr>
        <w:t>Ценность свободы</w:t>
      </w:r>
      <w:r w:rsidRPr="00636112">
        <w:t xml:space="preserve"> </w:t>
      </w:r>
      <w:r w:rsidRPr="00636112">
        <w:rPr>
          <w:b/>
        </w:rPr>
        <w:t xml:space="preserve">выбора </w:t>
      </w:r>
      <w:r w:rsidRPr="00636112">
        <w:t>– как возможность совершать суждения и поступки в рамках  норм, правил, законов общества.</w:t>
      </w:r>
    </w:p>
    <w:p w:rsidR="00D16FB2" w:rsidRPr="00E01796" w:rsidRDefault="00E01796" w:rsidP="007F683C">
      <w:pPr>
        <w:pStyle w:val="3"/>
        <w:spacing w:before="0" w:after="0" w:line="360" w:lineRule="auto"/>
        <w:ind w:firstLine="36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E01796">
        <w:rPr>
          <w:rFonts w:ascii="Times New Roman" w:hAnsi="Times New Roman"/>
          <w:b w:val="0"/>
          <w:i w:val="0"/>
          <w:sz w:val="24"/>
          <w:szCs w:val="24"/>
        </w:rPr>
        <w:t>Учебники курса «Окружающий мир» дают возможность формировать знания о природе, человеке и обществе, работать над осознанием характера взаимодействия между ними и на этой основе воспитывать экологическое отношение к окружающему миру. Учебники расширяют представления учащихся о своем крае, природных условиях и ресурсах, об особенностях взаимодействия человека, природы, общества;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Одной из важнейших задач курса является развитие у школьников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7F683C" w:rsidRDefault="007F683C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7F683C" w:rsidRDefault="007F683C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7F683C" w:rsidRDefault="007F683C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7F683C" w:rsidRDefault="007F683C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D16FB2" w:rsidRDefault="00D16FB2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A239B5" w:rsidRPr="00A239B5" w:rsidRDefault="00A239B5" w:rsidP="00A239B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A239B5">
        <w:rPr>
          <w:rFonts w:ascii="Times New Roman" w:hAnsi="Times New Roman"/>
          <w:sz w:val="24"/>
          <w:szCs w:val="24"/>
        </w:rPr>
        <w:lastRenderedPageBreak/>
        <w:t>МЕСТО  УЧЕБНОГО ПРЕДМЕТА «</w:t>
      </w:r>
      <w:r w:rsidRPr="00A239B5">
        <w:rPr>
          <w:rFonts w:ascii="Times New Roman" w:hAnsi="Times New Roman"/>
          <w:bCs w:val="0"/>
          <w:iCs w:val="0"/>
          <w:sz w:val="24"/>
          <w:szCs w:val="24"/>
        </w:rPr>
        <w:t>ОКРУЖАЮЩИЙ МИР</w:t>
      </w:r>
      <w:r w:rsidRPr="00A239B5">
        <w:rPr>
          <w:rFonts w:ascii="Times New Roman" w:hAnsi="Times New Roman"/>
          <w:sz w:val="24"/>
          <w:szCs w:val="24"/>
        </w:rPr>
        <w:t>» В УЧЕБНОМ ПЛАНЕ</w:t>
      </w:r>
    </w:p>
    <w:p w:rsidR="009B2A9C" w:rsidRDefault="009B2A9C" w:rsidP="009B2A9C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>
        <w:rPr>
          <w:rFonts w:ascii="Times New Roman" w:hAnsi="Times New Roman"/>
          <w:b w:val="0"/>
          <w:i w:val="0"/>
          <w:sz w:val="24"/>
          <w:szCs w:val="24"/>
        </w:rPr>
        <w:t>Окружающий мир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2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Pr="00A84B49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Pr="00A84B49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МБОУ СОШ №9, производственным календарем на 2016 и 2017 годы и расписанием уроков МБОУ СОШ № 9 данная рабочая программа учебного предмета «</w:t>
      </w:r>
      <w:r>
        <w:rPr>
          <w:rFonts w:ascii="Times New Roman" w:hAnsi="Times New Roman"/>
          <w:b w:val="0"/>
          <w:i w:val="0"/>
          <w:sz w:val="24"/>
          <w:szCs w:val="24"/>
        </w:rPr>
        <w:t>Окружающий мир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» для 1 класса рассчитана на 6</w:t>
      </w:r>
      <w:r w:rsidR="003456D6">
        <w:rPr>
          <w:rFonts w:ascii="Times New Roman" w:hAnsi="Times New Roman"/>
          <w:b w:val="0"/>
          <w:i w:val="0"/>
          <w:color w:val="170E02"/>
          <w:sz w:val="24"/>
          <w:szCs w:val="24"/>
        </w:rPr>
        <w:t>6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часов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A239B5" w:rsidRPr="009B2A9C" w:rsidRDefault="00A239B5" w:rsidP="00484E5C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sz w:val="24"/>
          <w:szCs w:val="24"/>
        </w:rPr>
      </w:pPr>
    </w:p>
    <w:p w:rsidR="00940C84" w:rsidRDefault="00940C84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9CD" w:rsidRDefault="006C09C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2C70" w:rsidRDefault="00C22C70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2C70" w:rsidRDefault="00C22C70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2C70" w:rsidRDefault="00C22C70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2C70" w:rsidRDefault="00C22C70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69D" w:rsidRDefault="00C7369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69D" w:rsidRDefault="00C7369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683C" w:rsidRDefault="007F683C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69D" w:rsidRDefault="00C7369D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E5C" w:rsidRPr="007E1F92" w:rsidRDefault="00484E5C" w:rsidP="00484E5C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1F92">
        <w:rPr>
          <w:rFonts w:ascii="Times New Roman" w:hAnsi="Times New Roman"/>
          <w:sz w:val="24"/>
          <w:szCs w:val="24"/>
        </w:rPr>
        <w:lastRenderedPageBreak/>
        <w:t>СОДЕРЖАНИЕ УЧЕБНОГО ПРЕДМЕТА «ОКРУЖАЮЩИЙ МИР»</w:t>
      </w:r>
    </w:p>
    <w:p w:rsidR="00940C84" w:rsidRDefault="00253CDC" w:rsidP="00484E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F0828">
        <w:rPr>
          <w:rFonts w:ascii="Times New Roman" w:hAnsi="Times New Roman" w:cs="Times New Roman"/>
          <w:b/>
          <w:i/>
          <w:sz w:val="24"/>
          <w:szCs w:val="24"/>
        </w:rPr>
        <w:t xml:space="preserve"> класс (6</w:t>
      </w:r>
      <w:r w:rsidR="00B935D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F082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  <w:r w:rsidR="00F831E6" w:rsidRPr="007E1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3CDC" w:rsidRPr="00253CDC" w:rsidRDefault="00253CDC" w:rsidP="00253CDC">
      <w:pPr>
        <w:spacing w:after="0" w:line="360" w:lineRule="auto"/>
        <w:ind w:firstLine="357"/>
        <w:rPr>
          <w:rFonts w:ascii="Times New Roman" w:hAnsi="Times New Roman" w:cs="Times New Roman"/>
          <w:b/>
          <w:i/>
          <w:sz w:val="24"/>
          <w:szCs w:val="24"/>
        </w:rPr>
      </w:pPr>
      <w:r w:rsidRPr="00253CDC">
        <w:rPr>
          <w:rFonts w:ascii="Times New Roman" w:hAnsi="Times New Roman" w:cs="Times New Roman"/>
          <w:b/>
          <w:bCs/>
          <w:i/>
          <w:sz w:val="24"/>
          <w:szCs w:val="24"/>
        </w:rPr>
        <w:t>Пришла пора учиться</w:t>
      </w:r>
      <w:r w:rsidRPr="00253CDC">
        <w:rPr>
          <w:rFonts w:ascii="Times New Roman" w:hAnsi="Times New Roman" w:cs="Times New Roman"/>
          <w:b/>
          <w:i/>
          <w:sz w:val="24"/>
          <w:szCs w:val="24"/>
        </w:rPr>
        <w:t xml:space="preserve"> (13 ч)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Что изучает предмет «Окружающий мир».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253CDC" w:rsidRPr="00253CDC" w:rsidRDefault="00253CDC" w:rsidP="00253CDC">
      <w:pPr>
        <w:spacing w:after="0" w:line="360" w:lineRule="auto"/>
        <w:ind w:firstLine="357"/>
        <w:rPr>
          <w:rFonts w:ascii="Times New Roman" w:hAnsi="Times New Roman" w:cs="Times New Roman"/>
          <w:b/>
          <w:i/>
          <w:sz w:val="24"/>
          <w:szCs w:val="24"/>
        </w:rPr>
      </w:pPr>
      <w:r w:rsidRPr="00253C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Человек </w:t>
      </w:r>
      <w:r w:rsidRPr="00253CDC">
        <w:rPr>
          <w:rFonts w:ascii="Times New Roman" w:hAnsi="Times New Roman" w:cs="Times New Roman"/>
          <w:b/>
          <w:i/>
          <w:sz w:val="24"/>
          <w:szCs w:val="24"/>
        </w:rPr>
        <w:t>(13 ч)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253CDC" w:rsidRPr="00253CDC" w:rsidRDefault="00253CDC" w:rsidP="00253CDC">
      <w:pPr>
        <w:spacing w:after="0" w:line="360" w:lineRule="auto"/>
        <w:ind w:firstLine="357"/>
        <w:rPr>
          <w:rFonts w:ascii="Times New Roman" w:hAnsi="Times New Roman" w:cs="Times New Roman"/>
          <w:b/>
          <w:i/>
          <w:sz w:val="24"/>
          <w:szCs w:val="24"/>
        </w:rPr>
      </w:pPr>
      <w:r w:rsidRPr="00253CDC">
        <w:rPr>
          <w:rFonts w:ascii="Times New Roman" w:hAnsi="Times New Roman" w:cs="Times New Roman"/>
          <w:b/>
          <w:bCs/>
          <w:i/>
          <w:sz w:val="24"/>
          <w:szCs w:val="24"/>
        </w:rPr>
        <w:t>Природа в жизни человека</w:t>
      </w:r>
      <w:r w:rsidRPr="00253CDC">
        <w:rPr>
          <w:rFonts w:ascii="Times New Roman" w:hAnsi="Times New Roman" w:cs="Times New Roman"/>
          <w:b/>
          <w:i/>
          <w:sz w:val="24"/>
          <w:szCs w:val="24"/>
        </w:rPr>
        <w:t xml:space="preserve"> (21 ч)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lastRenderedPageBreak/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253CDC" w:rsidRPr="00253CDC" w:rsidRDefault="00253CDC" w:rsidP="00253CDC">
      <w:pPr>
        <w:spacing w:after="0" w:line="360" w:lineRule="auto"/>
        <w:ind w:firstLine="357"/>
        <w:rPr>
          <w:rFonts w:ascii="Times New Roman" w:hAnsi="Times New Roman" w:cs="Times New Roman"/>
          <w:b/>
          <w:i/>
          <w:sz w:val="24"/>
          <w:szCs w:val="24"/>
        </w:rPr>
      </w:pPr>
      <w:r w:rsidRPr="00253CDC">
        <w:rPr>
          <w:rFonts w:ascii="Times New Roman" w:hAnsi="Times New Roman" w:cs="Times New Roman"/>
          <w:b/>
          <w:bCs/>
          <w:i/>
          <w:sz w:val="24"/>
          <w:szCs w:val="24"/>
        </w:rPr>
        <w:t>Человек среди людей</w:t>
      </w:r>
      <w:r w:rsidRPr="00253CDC">
        <w:rPr>
          <w:rFonts w:ascii="Times New Roman" w:hAnsi="Times New Roman" w:cs="Times New Roman"/>
          <w:b/>
          <w:i/>
          <w:sz w:val="24"/>
          <w:szCs w:val="24"/>
        </w:rPr>
        <w:t xml:space="preserve"> (1</w:t>
      </w:r>
      <w:r w:rsidR="00B935D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53CDC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Наша страна — Россия. Столица, герб, флаг, гимн. Представление о народах, населяющих нашу страну.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253CDC" w:rsidRPr="00253CDC" w:rsidRDefault="00253CDC" w:rsidP="00253CD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3CDC">
        <w:rPr>
          <w:rFonts w:ascii="Times New Roman" w:hAnsi="Times New Roman" w:cs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2244B5" w:rsidRPr="00253CDC" w:rsidRDefault="00253CDC" w:rsidP="00253CDC">
      <w:pPr>
        <w:pStyle w:val="a3"/>
        <w:shd w:val="clear" w:color="auto" w:fill="FFFFFF" w:themeFill="background1"/>
        <w:spacing w:before="0" w:after="0" w:line="360" w:lineRule="auto"/>
        <w:ind w:left="0" w:firstLine="360"/>
        <w:jc w:val="left"/>
        <w:rPr>
          <w:color w:val="170E02"/>
        </w:rPr>
      </w:pPr>
      <w:proofErr w:type="gramStart"/>
      <w:r w:rsidRPr="00253CDC">
        <w:rPr>
          <w:i/>
          <w:iCs/>
        </w:rPr>
        <w:t>Экскурсии</w:t>
      </w:r>
      <w:r w:rsidRPr="00253CDC">
        <w:t>: по школе, во дворе школы, в природу (начало осени, середина осени, зима, весна).</w:t>
      </w:r>
      <w:proofErr w:type="gramEnd"/>
    </w:p>
    <w:p w:rsidR="00276C03" w:rsidRDefault="00276C03" w:rsidP="00253CD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2DA2" w:rsidRDefault="00972DA2" w:rsidP="00253CD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5911" w:rsidRDefault="008C5911" w:rsidP="00253CD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B564C" w:rsidRDefault="007B564C" w:rsidP="00253CD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B564C" w:rsidRDefault="007B564C" w:rsidP="00253CD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1F92" w:rsidRPr="007E1F92" w:rsidRDefault="007E1F92" w:rsidP="007E1F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КАЛЕНДАРНО - ТЕМАТИЧЕСК</w:t>
      </w:r>
      <w:r w:rsidR="00C7369D">
        <w:rPr>
          <w:rFonts w:ascii="Times New Roman" w:hAnsi="Times New Roman" w:cs="Times New Roman"/>
          <w:b/>
          <w:bCs/>
          <w:i/>
          <w:sz w:val="24"/>
          <w:szCs w:val="24"/>
        </w:rPr>
        <w:t>ОЕ ПЛАНИРОВАНИЕ</w:t>
      </w: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1F92">
        <w:rPr>
          <w:rFonts w:ascii="Times New Roman" w:hAnsi="Times New Roman"/>
          <w:b/>
          <w:i/>
          <w:sz w:val="24"/>
          <w:szCs w:val="24"/>
        </w:rPr>
        <w:t>УЧЕБНОГО ПРЕДМЕТА «</w:t>
      </w:r>
      <w:r w:rsidR="00AF19BF">
        <w:rPr>
          <w:rFonts w:ascii="Times New Roman" w:hAnsi="Times New Roman"/>
          <w:b/>
          <w:i/>
          <w:sz w:val="24"/>
          <w:szCs w:val="24"/>
        </w:rPr>
        <w:t>ОКРУЖАЮЩИЙ МИР</w:t>
      </w:r>
      <w:r w:rsidRPr="007E1F92">
        <w:rPr>
          <w:rFonts w:ascii="Times New Roman" w:hAnsi="Times New Roman"/>
          <w:b/>
          <w:i/>
          <w:sz w:val="24"/>
          <w:szCs w:val="24"/>
        </w:rPr>
        <w:t>»</w:t>
      </w:r>
    </w:p>
    <w:p w:rsidR="007E1F92" w:rsidRPr="007E1F92" w:rsidRDefault="00256460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7E1F92"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7E1F92" w:rsidRPr="007E1F92" w:rsidRDefault="007E1F92" w:rsidP="007E1F9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9A2880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7E1F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</w:p>
    <w:tbl>
      <w:tblPr>
        <w:tblW w:w="4933" w:type="pct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71"/>
        <w:gridCol w:w="1205"/>
        <w:gridCol w:w="3520"/>
        <w:gridCol w:w="1275"/>
        <w:gridCol w:w="7284"/>
      </w:tblGrid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9D4FB4" w:rsidRDefault="00C776BE" w:rsidP="00EF20D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4F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4F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9D4FB4" w:rsidRDefault="00C776BE" w:rsidP="00F6653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C776BE" w:rsidP="00F6653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C776BE" w:rsidP="007E1F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FB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9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часов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AF46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учебных действий</w:t>
            </w:r>
          </w:p>
        </w:tc>
      </w:tr>
      <w:tr w:rsidR="00C776BE" w:rsidRPr="009D4FB4" w:rsidTr="00D62F64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Пришла пора учиться (13 ч)</w:t>
            </w: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CF462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CF46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Рассказывать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, что изображено на иллюстрации в учебнике.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Отвечать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на вопросы учителя (с опорой на иллюстрации).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Называть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различать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окружающие предметы и их признаки.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Сопоставлять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признаки предметов и явлений,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определять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сходства и различия.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Группировать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предметы по заданному признаку (игрушки и предметы, необходимые в школе).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Устанавливать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правильную последовательность событий (с опорой на рисунки).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Наблюдать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на экскурсии признаки ранней осени,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сравнивать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наблюдения с иллюстрациями в учебнике,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 называть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признаки ранней осени.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значение некоторых дорожных знаков. 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значение правильной организации распорядка дня.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Знакомиться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 одноклассниками (работа в парах).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Ориентироваться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 школе (находить свой класс, свое место в классе).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правила общения со сверстниками и взрослыми в школе, дома, на улице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их.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Задавать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вопросы сверстникам и взрослым по заданной теме (работа в парах и проектная деятельность).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Выделять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то, что уже усвоено и что подлежит усвоению (с опорой на маршрутные листы).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Работать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 малых группах (в парах).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Находить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(с помощью учителя) нужную информацию в справочнике учебника.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Моделировать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дорогу от дома до школы (возможные опасности и правила безопасного поведения).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Выбирать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форму участия в проектной деятельности.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Объяснять значение изучения предмета «Окружающий мир»;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объяснять значение правил поведения в школе и на улице;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рассказывать значение школы в жизни детей;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Оценивать своё поведение и поведение других детей в школе, во дворе школы, на улице.</w:t>
            </w: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>Ты и твое имя</w:t>
            </w:r>
            <w:r w:rsidR="00991581">
              <w:rPr>
                <w:rFonts w:ascii="Times New Roman" w:hAnsi="Times New Roman"/>
                <w:i/>
              </w:rPr>
              <w:t xml:space="preserve"> </w:t>
            </w:r>
            <w:r w:rsidR="00991581">
              <w:rPr>
                <w:rFonts w:ascii="Times New Roman" w:hAnsi="Times New Roman"/>
                <w:i/>
              </w:rPr>
              <w:t>Урок-игра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 xml:space="preserve"> «Твоя школа»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>Твоя школа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>«Во дворе школы»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>Во дворе школы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 xml:space="preserve"> «Вот и лето прошло»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F6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  <w:r w:rsidR="00991581">
              <w:rPr>
                <w:rFonts w:ascii="Times New Roman" w:hAnsi="Times New Roman"/>
                <w:i/>
              </w:rPr>
              <w:t xml:space="preserve"> </w:t>
            </w:r>
            <w:r w:rsidR="00991581">
              <w:rPr>
                <w:rFonts w:ascii="Times New Roman" w:hAnsi="Times New Roman"/>
                <w:i/>
              </w:rPr>
              <w:t>Урок-игра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распорядок дня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2CE1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0E5B1C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776BE" w:rsidRPr="005C17F5" w:rsidRDefault="00C776BE" w:rsidP="005C17F5">
            <w:pPr>
              <w:pStyle w:val="ab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(13 ч)</w:t>
            </w:r>
          </w:p>
        </w:tc>
      </w:tr>
      <w:tr w:rsidR="00C776BE" w:rsidRPr="009D4FB4" w:rsidTr="005238ED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CF462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рос</w:t>
            </w:r>
            <w:r w:rsidR="00991581">
              <w:rPr>
                <w:rFonts w:ascii="Times New Roman" w:hAnsi="Times New Roman"/>
                <w:i/>
              </w:rPr>
              <w:t xml:space="preserve"> </w:t>
            </w:r>
            <w:r w:rsidR="00991581">
              <w:rPr>
                <w:rFonts w:ascii="Times New Roman" w:hAnsi="Times New Roman"/>
                <w:i/>
              </w:rPr>
              <w:t>Урок-сказка</w:t>
            </w:r>
            <w:bookmarkStart w:id="0" w:name="_GoBack"/>
            <w:bookmarkEnd w:id="0"/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CF46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значение правил личной гигиены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их.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Составлять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устный рассказ из 2-3 предложений (по заданной теме).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Воспринимать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свойства предметов с помощью органов чувств,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, как с помощью органов чувств различать предметы и их признаки,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сопоставлять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признаки предметов и органы чувств.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значение правильного питания.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значение физкультуры и спорта, выполнять упражнения утренней зарядки,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придумывать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свои упражнения.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Составлять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меню.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Выбирать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одежду, соответствующую сезону и обстоятельствам.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Оценивать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свое эмоциональное состояние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элементарные приемы управления собой.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Различать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эмоциональные состояния людей.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Осваивать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нормы поведения при работе в парах,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оценивать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свое поведение и поведение партнера в процессе выполнения задания в парах.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Находить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дополнительную информацию в справочнике, в учебнике.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задания, тренирующие внимание и память в разнообразных видах деятельности.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Подбирать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фотографии родственников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устанавливать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последовательность по возрастным признакам (с помощью членов семьи).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Участвовать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</w:t>
            </w:r>
          </w:p>
        </w:tc>
      </w:tr>
      <w:tr w:rsidR="00E2502F" w:rsidRPr="009D4FB4" w:rsidTr="00203CF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203CF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5238ED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28.10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 тело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5238ED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питаешься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9A1CC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9A1CC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EA19F0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22.11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3D6C7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EA19F0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F87CC8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 настроение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F87CC8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 настроение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B17BA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внимательным!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B17BA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внимательным!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D6C79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776BE" w:rsidRPr="005C17F5" w:rsidRDefault="00C776BE" w:rsidP="005C17F5">
            <w:pPr>
              <w:pStyle w:val="ab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F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жизни человека (21 ч)</w:t>
            </w:r>
          </w:p>
        </w:tc>
      </w:tr>
      <w:tr w:rsidR="00C776BE" w:rsidRPr="009D4FB4" w:rsidTr="00640F6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CF462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 природа удивленья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CF46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Различать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объекты живой и неживой природы.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Приводить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примеры различных явлений природы;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сравнивать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объекты и явления природы между собой,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 соотносить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явления, наблюдаемые в природе, с иллюстрациями.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Классифицировать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объекты живой и неживой природы по разным признакам.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Самостоятельно подбирать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иллюстративный и текстовой материал, характеризующий времена года.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Называть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части растения;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сравнивать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части растений, выделяя общие и отличительные признаки;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описывать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растения по признакам (цвет, форма, размер).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Определять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принадлежность растений к деревьям, кустарникам, травам,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lastRenderedPageBreak/>
              <w:t>выделять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отличительные особенности  лиственных и хвойных деревьев.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Приводить примеры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дикорастущих и культурных растений, растений леса, луга, сада, огорода, ядовитых растений.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Характеризовать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поведение наблюдаемых животных.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Приводить примеры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насекомых, рыб, птиц и зверей, называть основные признаки каждой группы;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определять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принадлежность животных к группам по тому или иному признаку.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различие между дикими и домашними животными.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Составлять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Красную книгу (по материалам учебника и рабочей тетради),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дополнять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ее.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Обсуждать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правила поведения в природе и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 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их.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Распределять роли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при выполнении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задания в парах, фиксировать правильные ответы и ошибки в таблице, оценивать количество ошибок.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Получать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информацию с помощью схем и рисунков.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Самостоятельно проводить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простейшие опыты;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делать выводы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на основе наблюдаемых явлений.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Проводить опыты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по проращиванию семян фасоли, черенков домашних растений, луковиц;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вести наблюдения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; ф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иксировать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результаты наблюдений в рабочей тетради 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Выбирать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форму участия в проектной деятельности</w:t>
            </w: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776BE" w:rsidRPr="00CF4620" w:rsidRDefault="00C776BE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2502F" w:rsidRPr="009D4FB4" w:rsidTr="004C042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4C042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640F6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640F6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640F6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B3626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B3626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692EB5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692EB5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AE072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развивается растение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AE072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развивается растение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640F6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3D6C79">
            <w:pPr>
              <w:tabs>
                <w:tab w:val="left" w:pos="117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5C11C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звери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5C11C2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звери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47333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3D6C79">
            <w:pPr>
              <w:tabs>
                <w:tab w:val="left" w:pos="9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47333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28.02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B35688">
            <w:pPr>
              <w:tabs>
                <w:tab w:val="left" w:pos="9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F529B8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03.03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F529B8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07.03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FB0D4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10.03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природу, человек!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FB0D4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14.03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природу, человек!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1D16F9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776BE" w:rsidRPr="005C17F5" w:rsidRDefault="00C776BE" w:rsidP="009A28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F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</w:t>
            </w:r>
            <w:r w:rsidR="009A2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502F" w:rsidRPr="009D4FB4" w:rsidTr="002F3478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CF462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CF46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Узнавать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государственные символы России: гимн, герб и флаг.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многонациональность нашей Родины.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Рассказывать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по рисункам об изменении облика Москвы, разнообразии населенных пунктов России.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Называть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свой домашний адрес;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пользоваться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сведениями о своем домашнем адресе в случае необходимости.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Составлять рассказ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 доме, улице и населенном пункте своего проживания.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значение семьи в жизни человека, поддерживать традиции семьи, уважать старших;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рассказывать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 составе семьи, о ситуациях взаимопомощи, о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проведении совместного досуга.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Приводить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примеры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профессий людей.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Наблюдать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за объектами неживой и живой природы;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составлять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описание объектов природы по плану;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сравнивать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ранее наблюдаемые явления в природе с тем, что происходит в настоящее время;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объяснять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причины некоторых наблюдаемых явлений;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фиксировать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результаты наблюдений и опытов в рабочих тетрадях.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правила поведения в природе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их.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Рассказывать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подбирать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стихи и рисунки о временах года.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Сравнивать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классифицировать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предметы (на примере транспорта).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Заполнять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анкету в рабочей тетради (фамилия, имя, возраст, полный адрес).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Оценивать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свои возможности по самообслуживанию и выполнению домашних обязанностей, 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самостоятельно выполнять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некоторые обязанности в семье (одеваться, убирать свою постель, мыть посуду).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Оценивать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свое поведение и поведение сверстников по отношению к окружающим людям,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правила культурного и безопасного поведения в школе, дома, на улице, на транспорте и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 выполнять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их.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, как встречать и провожать гостей, дарить и принимать подарки.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Оценивать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возможность возникновения опасных ситуаций,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обсуждать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правила их предупреждения. 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Отличать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реальное</w:t>
            </w:r>
            <w:proofErr w:type="gramEnd"/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от фантастического (на примере заданий с моделированием фантастической планеты).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Сочинять рассказ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о путешествии (в паре),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соблюдать очередность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высказываний,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продолжать тему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, начатую партнером.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Находить информацию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о городе (населенном пункте) своего проживания, о гербе города (областного центра, столицы края).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Самостоятельно использовать справочник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, размещенный в учебнике.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 xml:space="preserve">Моделировать 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>обстановку комнаты ученика.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Моделировать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ситуации, при которых нужно обратиться в «Пожарную охрану», «Милицию», «Скорую помощь»,  </w:t>
            </w: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участвовать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 ролевых играх на тему «Безопасное поведение».</w:t>
            </w:r>
          </w:p>
          <w:p w:rsidR="00E2502F" w:rsidRPr="00CF4620" w:rsidRDefault="00E2502F" w:rsidP="00CF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F462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Участвовать</w:t>
            </w:r>
            <w:r w:rsidRPr="00CF4620">
              <w:rPr>
                <w:rFonts w:ascii="Times New Roman" w:hAnsi="Times New Roman" w:cs="Times New Roman"/>
                <w:sz w:val="20"/>
                <w:szCs w:val="28"/>
              </w:rPr>
              <w:t xml:space="preserve"> в коллективной подготовке стенда или фотоальбома, изготовлении книжки-самоделки или сборе коллекции по теме «Люди и их занятия» (проектная деятельность по выбору)</w:t>
            </w:r>
          </w:p>
        </w:tc>
      </w:tr>
      <w:tr w:rsidR="00E2502F" w:rsidRPr="009D4FB4" w:rsidTr="002F3478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42552C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3F0C13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42552C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7427FF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родственники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7427FF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родственники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7F127F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2F" w:rsidRPr="009D4FB4" w:rsidTr="007F127F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E2502F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02F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02F" w:rsidRPr="00D62F64" w:rsidRDefault="00E2502F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502F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2502F" w:rsidRPr="00AF46EE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427B3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«Весна»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BE" w:rsidRPr="009D4FB4" w:rsidTr="003427B3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C776BE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76BE" w:rsidRPr="005C17F5" w:rsidRDefault="00AB5EE8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76BE" w:rsidRPr="00D62F64" w:rsidRDefault="00C776BE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776BE" w:rsidRPr="009D4FB4" w:rsidRDefault="00E2502F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BE" w:rsidRPr="00AF46EE" w:rsidRDefault="00C776BE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8B59D0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9D017A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9D017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9A2880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8B59D0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4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DA3049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DC4504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DC4504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C76196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C76196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B356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907560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D62F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80" w:rsidRPr="009D4FB4" w:rsidTr="00907560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pStyle w:val="ab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80" w:rsidRPr="005C17F5" w:rsidRDefault="009A2880" w:rsidP="005C17F5">
            <w:pPr>
              <w:spacing w:after="0" w:line="360" w:lineRule="auto"/>
              <w:ind w:left="2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30.05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880" w:rsidRPr="00D62F64" w:rsidRDefault="009A2880" w:rsidP="00EF20D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4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2880" w:rsidRPr="009D4FB4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2880" w:rsidRPr="00AF46EE" w:rsidRDefault="009A2880" w:rsidP="006503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B9C" w:rsidRDefault="00225B9C" w:rsidP="00BA4F0A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7875" w:rsidRDefault="00317875" w:rsidP="00BA4F0A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7875" w:rsidRDefault="00317875" w:rsidP="00BA4F0A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F0A" w:rsidRPr="00BF7455" w:rsidRDefault="00BA4F0A" w:rsidP="0053111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45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МАТЕРИАЛЬНО-ТЕХНИЧЕСКОЕ ОБЕСПЕЧЕНИЕ УЧЕБНОГО ПРЕДМЕТА «</w:t>
      </w:r>
      <w:r w:rsidR="004043F9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  <w:r w:rsidRPr="00BF74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1293B" w:rsidRDefault="00BA4F0A" w:rsidP="00531114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Библиотечный фонд (книгопечатная продукция)</w:t>
      </w:r>
    </w:p>
    <w:p w:rsidR="00400674" w:rsidRDefault="00400674" w:rsidP="00B64DCB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674">
        <w:rPr>
          <w:rFonts w:ascii="Times New Roman" w:hAnsi="Times New Roman" w:cs="Times New Roman"/>
          <w:iCs/>
          <w:sz w:val="24"/>
        </w:rPr>
        <w:t xml:space="preserve">Г. Г. </w:t>
      </w:r>
      <w:proofErr w:type="spellStart"/>
      <w:r w:rsidRPr="00400674">
        <w:rPr>
          <w:rFonts w:ascii="Times New Roman" w:hAnsi="Times New Roman" w:cs="Times New Roman"/>
          <w:iCs/>
          <w:sz w:val="24"/>
        </w:rPr>
        <w:t>Ивченкова</w:t>
      </w:r>
      <w:proofErr w:type="spellEnd"/>
      <w:r w:rsidRPr="00400674">
        <w:rPr>
          <w:rFonts w:ascii="Times New Roman" w:hAnsi="Times New Roman" w:cs="Times New Roman"/>
          <w:iCs/>
          <w:sz w:val="24"/>
        </w:rPr>
        <w:t>, И. В. Потапов.</w:t>
      </w:r>
      <w:r w:rsidRPr="00400674">
        <w:rPr>
          <w:rFonts w:ascii="Times New Roman" w:hAnsi="Times New Roman" w:cs="Times New Roman"/>
          <w:sz w:val="24"/>
        </w:rPr>
        <w:t xml:space="preserve"> Окружающий мир. 1 класс. Учебник </w:t>
      </w:r>
      <w:r w:rsidRPr="0040067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40067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40067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0067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400674">
        <w:rPr>
          <w:rFonts w:ascii="Times New Roman" w:hAnsi="Times New Roman" w:cs="Times New Roman"/>
          <w:sz w:val="24"/>
          <w:szCs w:val="24"/>
        </w:rPr>
        <w:t>, 201</w:t>
      </w:r>
      <w:r w:rsidR="004B10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– (Планета знаний)</w:t>
      </w:r>
    </w:p>
    <w:p w:rsidR="00D35C11" w:rsidRPr="00400674" w:rsidRDefault="009719F1" w:rsidP="00B64DCB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r w:rsidR="00D35C11" w:rsidRPr="00400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нциклопеди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D35C11" w:rsidRPr="00400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младших школьников</w:t>
      </w:r>
      <w:r w:rsidR="00D35C11" w:rsidRPr="0040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позволяющий организовать поис</w:t>
      </w:r>
      <w:r w:rsidR="0081293B" w:rsidRPr="004006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интересующей детей информации</w:t>
      </w:r>
    </w:p>
    <w:p w:rsidR="00BA4F0A" w:rsidRDefault="00BA4F0A" w:rsidP="00531114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Печатные пособия</w:t>
      </w:r>
    </w:p>
    <w:p w:rsidR="00400674" w:rsidRDefault="00400674" w:rsidP="00B64DC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674">
        <w:rPr>
          <w:rFonts w:ascii="Times New Roman" w:hAnsi="Times New Roman" w:cs="Times New Roman"/>
          <w:iCs/>
          <w:sz w:val="24"/>
        </w:rPr>
        <w:t xml:space="preserve">Г. Г. </w:t>
      </w:r>
      <w:proofErr w:type="spellStart"/>
      <w:r w:rsidRPr="00400674">
        <w:rPr>
          <w:rFonts w:ascii="Times New Roman" w:hAnsi="Times New Roman" w:cs="Times New Roman"/>
          <w:iCs/>
          <w:sz w:val="24"/>
        </w:rPr>
        <w:t>Ивченкова</w:t>
      </w:r>
      <w:proofErr w:type="spellEnd"/>
      <w:r w:rsidRPr="00400674">
        <w:rPr>
          <w:rFonts w:ascii="Times New Roman" w:hAnsi="Times New Roman" w:cs="Times New Roman"/>
          <w:iCs/>
          <w:sz w:val="24"/>
        </w:rPr>
        <w:t>, И. В. Потапов.</w:t>
      </w:r>
      <w:r w:rsidRPr="00400674">
        <w:rPr>
          <w:rFonts w:ascii="Times New Roman" w:hAnsi="Times New Roman" w:cs="Times New Roman"/>
          <w:sz w:val="24"/>
        </w:rPr>
        <w:t xml:space="preserve"> Окружающий мир. 1 класс. </w:t>
      </w:r>
      <w:r w:rsidRPr="00400674">
        <w:rPr>
          <w:rFonts w:ascii="Times New Roman" w:hAnsi="Times New Roman" w:cs="Times New Roman"/>
          <w:sz w:val="24"/>
          <w:szCs w:val="24"/>
        </w:rPr>
        <w:t>Рабочие тетради № 1, № 2</w:t>
      </w:r>
      <w:r w:rsidRPr="00400674">
        <w:rPr>
          <w:rFonts w:ascii="Times New Roman" w:hAnsi="Times New Roman" w:cs="Times New Roman"/>
          <w:sz w:val="24"/>
        </w:rPr>
        <w:t xml:space="preserve"> </w:t>
      </w:r>
      <w:r w:rsidRPr="0040067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40067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40067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00674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40067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6. – (Планета знаний)</w:t>
      </w:r>
    </w:p>
    <w:p w:rsidR="00041C8D" w:rsidRPr="00041C8D" w:rsidRDefault="0017443E" w:rsidP="00B64DC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43E">
        <w:rPr>
          <w:rFonts w:ascii="Times New Roman" w:hAnsi="Times New Roman" w:cs="Times New Roman"/>
          <w:iCs/>
          <w:sz w:val="24"/>
          <w:szCs w:val="24"/>
        </w:rPr>
        <w:t>И.В. Потапов</w:t>
      </w:r>
      <w:r w:rsidRPr="0017443E">
        <w:rPr>
          <w:rFonts w:ascii="Times New Roman" w:eastAsia="Calibri" w:hAnsi="Times New Roman"/>
          <w:sz w:val="24"/>
          <w:szCs w:val="24"/>
        </w:rPr>
        <w:t>. Обучение в 1-м классе по учебнику «</w:t>
      </w:r>
      <w:r w:rsidRPr="0017443E">
        <w:rPr>
          <w:rFonts w:ascii="Times New Roman" w:hAnsi="Times New Roman" w:cs="Times New Roman"/>
          <w:bCs/>
          <w:iCs/>
          <w:sz w:val="24"/>
          <w:szCs w:val="24"/>
        </w:rPr>
        <w:t>Окружающий мир</w:t>
      </w:r>
      <w:r w:rsidRPr="0017443E">
        <w:rPr>
          <w:rFonts w:ascii="Times New Roman" w:eastAsia="Calibri" w:hAnsi="Times New Roman"/>
          <w:sz w:val="24"/>
          <w:szCs w:val="24"/>
        </w:rPr>
        <w:t xml:space="preserve">» </w:t>
      </w:r>
      <w:r w:rsidRPr="0017443E"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 w:rsidRPr="0017443E">
        <w:rPr>
          <w:rFonts w:ascii="Times New Roman" w:hAnsi="Times New Roman" w:cs="Times New Roman"/>
          <w:iCs/>
          <w:sz w:val="24"/>
        </w:rPr>
        <w:t>Ивченковой</w:t>
      </w:r>
      <w:proofErr w:type="spellEnd"/>
      <w:r w:rsidRPr="0017443E">
        <w:rPr>
          <w:rFonts w:ascii="Times New Roman" w:hAnsi="Times New Roman" w:cs="Times New Roman"/>
          <w:iCs/>
          <w:sz w:val="24"/>
        </w:rPr>
        <w:t>, И.В. Потапова</w:t>
      </w:r>
      <w:r w:rsidRPr="0017443E">
        <w:rPr>
          <w:rFonts w:ascii="Times New Roman" w:eastAsia="Calibri" w:hAnsi="Times New Roman"/>
          <w:sz w:val="24"/>
          <w:szCs w:val="24"/>
        </w:rPr>
        <w:t xml:space="preserve">: программа, методические разработки, поурочные разработки. / Под ред. </w:t>
      </w:r>
      <w:proofErr w:type="spellStart"/>
      <w:r w:rsidRPr="0017443E">
        <w:rPr>
          <w:rFonts w:ascii="Times New Roman" w:eastAsia="Calibri" w:hAnsi="Times New Roman"/>
          <w:sz w:val="24"/>
          <w:szCs w:val="24"/>
        </w:rPr>
        <w:t>И.А.Петровой</w:t>
      </w:r>
      <w:proofErr w:type="spellEnd"/>
      <w:r w:rsidRPr="0017443E">
        <w:rPr>
          <w:rFonts w:ascii="Times New Roman" w:eastAsia="Calibri" w:hAnsi="Times New Roman"/>
          <w:sz w:val="24"/>
          <w:szCs w:val="24"/>
        </w:rPr>
        <w:t>.</w:t>
      </w:r>
      <w:r w:rsidRPr="0017443E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Pr="0017443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7443E">
        <w:rPr>
          <w:rFonts w:ascii="Times New Roman" w:hAnsi="Times New Roman"/>
          <w:sz w:val="24"/>
          <w:szCs w:val="24"/>
        </w:rPr>
        <w:t>, 2015. – (Планета знаний)</w:t>
      </w:r>
    </w:p>
    <w:p w:rsidR="00D35C11" w:rsidRPr="00041C8D" w:rsidRDefault="00D35C11" w:rsidP="00B64DCB">
      <w:pPr>
        <w:pStyle w:val="ab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C8D">
        <w:rPr>
          <w:rFonts w:ascii="Times New Roman" w:hAnsi="Times New Roman" w:cs="Times New Roman"/>
          <w:sz w:val="24"/>
          <w:szCs w:val="24"/>
        </w:rPr>
        <w:t>Демонстрационный материал (предметные картинки) в соответствии с основными темами программы.</w:t>
      </w:r>
    </w:p>
    <w:p w:rsidR="00BA4F0A" w:rsidRPr="00317875" w:rsidRDefault="00BA4F0A" w:rsidP="00531114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Учебно-практическое</w:t>
      </w:r>
      <w:r w:rsidR="00D35C11"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учебно-лабораторное</w:t>
      </w: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оборудование</w:t>
      </w:r>
    </w:p>
    <w:p w:rsidR="00BA4F0A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Натуральные живые пособия – комнатные растения;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Гербарии;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Коллекции горных пород, минералов, полезных ископаемых;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Термометры;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Весы;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Линейки;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Мензурки;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Компас;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Рулетка;</w:t>
      </w:r>
    </w:p>
    <w:p w:rsidR="00D35C11" w:rsidRPr="00317875" w:rsidRDefault="00D35C11" w:rsidP="00B64DCB">
      <w:pPr>
        <w:pStyle w:val="ab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Бинокль.</w:t>
      </w:r>
    </w:p>
    <w:p w:rsidR="00BA4F0A" w:rsidRPr="00317875" w:rsidRDefault="00BA4F0A" w:rsidP="0053111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Экранно-звуковые пособия</w:t>
      </w:r>
    </w:p>
    <w:p w:rsidR="00BA4F0A" w:rsidRPr="00317875" w:rsidRDefault="00BA4F0A" w:rsidP="005311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Диафильмы</w:t>
      </w:r>
      <w:r w:rsidR="00D35C11" w:rsidRPr="00317875">
        <w:rPr>
          <w:rFonts w:ascii="Times New Roman" w:hAnsi="Times New Roman" w:cs="Times New Roman"/>
          <w:sz w:val="24"/>
          <w:szCs w:val="24"/>
        </w:rPr>
        <w:t>, п</w:t>
      </w:r>
      <w:r w:rsidRPr="00317875">
        <w:rPr>
          <w:rFonts w:ascii="Times New Roman" w:hAnsi="Times New Roman" w:cs="Times New Roman"/>
          <w:sz w:val="24"/>
          <w:szCs w:val="24"/>
        </w:rPr>
        <w:t xml:space="preserve">резентации </w:t>
      </w:r>
      <w:r w:rsidR="00D35C11" w:rsidRPr="00317875">
        <w:rPr>
          <w:rFonts w:ascii="Times New Roman" w:hAnsi="Times New Roman" w:cs="Times New Roman"/>
          <w:sz w:val="24"/>
          <w:szCs w:val="24"/>
        </w:rPr>
        <w:t xml:space="preserve">и видеоролики </w:t>
      </w:r>
      <w:r w:rsidRPr="00317875">
        <w:rPr>
          <w:rFonts w:ascii="Times New Roman" w:hAnsi="Times New Roman" w:cs="Times New Roman"/>
          <w:sz w:val="24"/>
          <w:szCs w:val="24"/>
        </w:rPr>
        <w:t>к урокам</w:t>
      </w:r>
    </w:p>
    <w:p w:rsidR="00BA4F0A" w:rsidRPr="00317875" w:rsidRDefault="00BA4F0A" w:rsidP="00531114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875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F831E6" w:rsidRPr="00317875" w:rsidRDefault="00BA4F0A" w:rsidP="005311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Ноутбук</w:t>
      </w:r>
      <w:r w:rsidR="00BB0EB4" w:rsidRPr="00317875">
        <w:rPr>
          <w:rFonts w:ascii="Times New Roman" w:hAnsi="Times New Roman" w:cs="Times New Roman"/>
          <w:sz w:val="24"/>
          <w:szCs w:val="24"/>
        </w:rPr>
        <w:t>, п</w:t>
      </w:r>
      <w:r w:rsidRPr="00317875">
        <w:rPr>
          <w:rFonts w:ascii="Times New Roman" w:hAnsi="Times New Roman" w:cs="Times New Roman"/>
          <w:sz w:val="24"/>
          <w:szCs w:val="24"/>
        </w:rPr>
        <w:t>роектор</w:t>
      </w:r>
      <w:r w:rsidR="00BB0EB4" w:rsidRPr="00317875">
        <w:rPr>
          <w:rFonts w:ascii="Times New Roman" w:hAnsi="Times New Roman" w:cs="Times New Roman"/>
          <w:sz w:val="24"/>
          <w:szCs w:val="24"/>
        </w:rPr>
        <w:t>, э</w:t>
      </w:r>
      <w:r w:rsidRPr="00317875">
        <w:rPr>
          <w:rFonts w:ascii="Times New Roman" w:hAnsi="Times New Roman" w:cs="Times New Roman"/>
          <w:sz w:val="24"/>
          <w:szCs w:val="24"/>
        </w:rPr>
        <w:t>кран</w:t>
      </w:r>
    </w:p>
    <w:p w:rsidR="007D511F" w:rsidRDefault="007D511F" w:rsidP="005311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511F" w:rsidRDefault="007D511F" w:rsidP="005311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511F" w:rsidRDefault="007D511F" w:rsidP="00BB0E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511F" w:rsidRPr="00317875" w:rsidRDefault="00317875" w:rsidP="0031787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317875">
        <w:rPr>
          <w:rFonts w:ascii="Times New Roman" w:hAnsi="Times New Roman"/>
          <w:sz w:val="24"/>
          <w:szCs w:val="24"/>
        </w:rPr>
        <w:lastRenderedPageBreak/>
        <w:t>РЕЗУЛЬТАТЫ ИЗУЧЕНИЯ УЧЕБНОГО ПРЕДМЕТА «</w:t>
      </w:r>
      <w:r w:rsidRPr="00317875">
        <w:rPr>
          <w:rFonts w:ascii="Times New Roman" w:hAnsi="Times New Roman"/>
          <w:bCs w:val="0"/>
          <w:iCs w:val="0"/>
          <w:sz w:val="24"/>
          <w:szCs w:val="24"/>
        </w:rPr>
        <w:t>ОКРУЖАЮЩИЙ МИР</w:t>
      </w:r>
      <w:r w:rsidR="00B14439">
        <w:rPr>
          <w:rFonts w:ascii="Times New Roman" w:hAnsi="Times New Roman"/>
          <w:sz w:val="24"/>
          <w:szCs w:val="24"/>
        </w:rPr>
        <w:t>» В 1</w:t>
      </w:r>
      <w:r w:rsidRPr="00317875">
        <w:rPr>
          <w:rFonts w:ascii="Times New Roman" w:hAnsi="Times New Roman"/>
          <w:sz w:val="24"/>
          <w:szCs w:val="24"/>
        </w:rPr>
        <w:t xml:space="preserve"> КЛАССЕ</w:t>
      </w:r>
    </w:p>
    <w:p w:rsidR="007D511F" w:rsidRDefault="007D511F" w:rsidP="00CF7369">
      <w:pPr>
        <w:pStyle w:val="a3"/>
        <w:spacing w:before="0" w:after="0" w:line="360" w:lineRule="auto"/>
        <w:ind w:left="0" w:firstLine="360"/>
        <w:jc w:val="left"/>
        <w:rPr>
          <w:rStyle w:val="a5"/>
          <w:u w:val="single"/>
        </w:rPr>
      </w:pPr>
      <w:r w:rsidRPr="007E1F92">
        <w:rPr>
          <w:rStyle w:val="a5"/>
          <w:u w:val="single"/>
        </w:rPr>
        <w:t>Личностные результаты: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 учащихся будут сформированы:</w:t>
      </w:r>
    </w:p>
    <w:p w:rsidR="00CF7369" w:rsidRPr="00CF7369" w:rsidRDefault="00CF7369" w:rsidP="00B64DCB">
      <w:pPr>
        <w:pStyle w:val="a8"/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cs="Times New Roman"/>
        </w:rPr>
      </w:pPr>
      <w:r w:rsidRPr="00CF7369">
        <w:rPr>
          <w:rFonts w:cs="Times New Roman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CF7369" w:rsidRPr="00CF7369" w:rsidRDefault="00CF7369" w:rsidP="00B64D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:rsidR="00CF7369" w:rsidRPr="00CF7369" w:rsidRDefault="00CF7369" w:rsidP="00B64D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понимание необходимости бережного отношения к природе;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 xml:space="preserve">могут быть </w:t>
      </w:r>
      <w:proofErr w:type="gramStart"/>
      <w:r w:rsidRPr="00CF7369">
        <w:rPr>
          <w:rFonts w:ascii="Times New Roman" w:hAnsi="Times New Roman" w:cs="Times New Roman"/>
          <w:bCs/>
          <w:i/>
          <w:sz w:val="24"/>
          <w:szCs w:val="24"/>
        </w:rPr>
        <w:t>сформированы</w:t>
      </w:r>
      <w:proofErr w:type="gramEnd"/>
      <w:r w:rsidRPr="00CF736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F7369" w:rsidRPr="00CF7369" w:rsidRDefault="00CF7369" w:rsidP="00B64DCB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:rsidR="00CF7369" w:rsidRPr="00CF7369" w:rsidRDefault="00CF7369" w:rsidP="00B64DCB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понимание необходимости заботливого и уважительного отношения к членам семьи;</w:t>
      </w:r>
    </w:p>
    <w:p w:rsidR="00CF7369" w:rsidRPr="00CF7369" w:rsidRDefault="00CF7369" w:rsidP="00B64DCB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понимание своей сопричастности к жизни страны;</w:t>
      </w:r>
    </w:p>
    <w:p w:rsidR="00CF7369" w:rsidRPr="00CF7369" w:rsidRDefault="00CF7369" w:rsidP="00B64DCB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понимание красоты окружающего мира.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369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7369" w:rsidRPr="00CF7369" w:rsidRDefault="00CF7369" w:rsidP="00CF7369">
      <w:pPr>
        <w:pStyle w:val="1"/>
        <w:spacing w:before="0" w:line="36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F7369">
        <w:rPr>
          <w:rFonts w:ascii="Times New Roman" w:hAnsi="Times New Roman" w:cs="Times New Roman"/>
          <w:color w:val="auto"/>
          <w:sz w:val="24"/>
          <w:szCs w:val="24"/>
        </w:rPr>
        <w:t>Человек и природа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называть характерные признаки времен года;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различать и называть части растений;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различать и называть основные части тела человека;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называть органы чувств и рассказывать об их значении;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рассказывать о значении домашних животных в жизни человека;</w:t>
      </w:r>
    </w:p>
    <w:p w:rsidR="00CF7369" w:rsidRPr="00CF7369" w:rsidRDefault="00CF7369" w:rsidP="00B64DCB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представителей разных групп животных (насекомых, рыб, птиц, зверей).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различать и приводить примеры объектов живой и неживой природы;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называть основные возрастные периоды жизни человека;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рассказывать о мире невидимых существ и их роли в распространении болезней;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рассказывать о способах движения и питания животных;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жизни растений и животных;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различать деревья, кустарники, травы, лиственные и хвойные растения;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рассказывать, как развивается растение из семени;</w:t>
      </w:r>
    </w:p>
    <w:p w:rsidR="00CF7369" w:rsidRPr="00CF7369" w:rsidRDefault="00CF7369" w:rsidP="00B64DCB">
      <w:pPr>
        <w:numPr>
          <w:ilvl w:val="0"/>
          <w:numId w:val="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выращивать растение одним из изученных способов.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F7369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называть свое имя, отчество, фамилию, дату рождения, домашний адрес;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выражать приветствие, благодарность, просьбу;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приводить примеры видов труда людей;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lastRenderedPageBreak/>
        <w:t>узнавать герб и флаг России, называть ее столицу;</w:t>
      </w:r>
    </w:p>
    <w:p w:rsidR="00CF7369" w:rsidRPr="00CF7369" w:rsidRDefault="00CF7369" w:rsidP="00B64DC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водный, воздушный).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CF7369" w:rsidRPr="00CF7369" w:rsidRDefault="00CF7369" w:rsidP="00B64DCB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различать виды эмоционального состояния человека;</w:t>
      </w:r>
    </w:p>
    <w:p w:rsidR="00CF7369" w:rsidRPr="00CF7369" w:rsidRDefault="00CF7369" w:rsidP="00B64DCB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воспроизводить гимн России.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F736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CF7369" w:rsidRPr="00CF7369" w:rsidRDefault="00CF7369" w:rsidP="00CF7369">
      <w:pPr>
        <w:pStyle w:val="1"/>
        <w:spacing w:before="0" w:line="360" w:lineRule="auto"/>
        <w:ind w:firstLine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7369">
        <w:rPr>
          <w:rFonts w:ascii="Times New Roman" w:hAnsi="Times New Roman" w:cs="Times New Roman"/>
          <w:i/>
          <w:color w:val="auto"/>
          <w:sz w:val="24"/>
          <w:szCs w:val="24"/>
        </w:rPr>
        <w:t>Регулятивные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F7369" w:rsidRPr="00CF7369" w:rsidRDefault="00CF7369" w:rsidP="00B64DCB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курса;</w:t>
      </w:r>
    </w:p>
    <w:p w:rsidR="00CF7369" w:rsidRPr="00CF7369" w:rsidRDefault="00CF7369" w:rsidP="00B64DCB">
      <w:pPr>
        <w:pStyle w:val="a8"/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cs="Times New Roman"/>
        </w:rPr>
      </w:pPr>
      <w:r w:rsidRPr="00CF7369">
        <w:rPr>
          <w:rFonts w:cs="Times New Roman"/>
        </w:rPr>
        <w:t>понимать, что уже усвоено и что предстоит усвоить с опорой на маршрутные листы.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CF7369" w:rsidRPr="00CF7369" w:rsidRDefault="00CF7369" w:rsidP="00B64DCB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CF7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369">
        <w:rPr>
          <w:rFonts w:ascii="Times New Roman" w:hAnsi="Times New Roman" w:cs="Times New Roman"/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CF7369" w:rsidRPr="00CF7369" w:rsidRDefault="00CF7369" w:rsidP="00B64DCB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замечать и исправлять свои ошибки и ошибки одноклассников.</w:t>
      </w:r>
    </w:p>
    <w:p w:rsidR="00CF7369" w:rsidRPr="00CF7369" w:rsidRDefault="00CF7369" w:rsidP="00CF7369">
      <w:pPr>
        <w:pStyle w:val="2"/>
        <w:spacing w:before="0" w:line="360" w:lineRule="auto"/>
        <w:ind w:firstLine="36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F7369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Познавательные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F7369" w:rsidRPr="00CF7369" w:rsidRDefault="00CF7369" w:rsidP="00B64DCB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CF7369" w:rsidRPr="00CF7369" w:rsidRDefault="00CF7369" w:rsidP="00B64DCB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:rsidR="00CF7369" w:rsidRPr="00CF7369" w:rsidRDefault="00CF7369" w:rsidP="00B64DCB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</w:t>
      </w:r>
      <w:r w:rsidRPr="00CF7369">
        <w:rPr>
          <w:rFonts w:ascii="Times New Roman" w:hAnsi="Times New Roman" w:cs="Times New Roman"/>
          <w:bCs/>
          <w:sz w:val="24"/>
          <w:szCs w:val="24"/>
        </w:rPr>
        <w:t>:</w:t>
      </w:r>
    </w:p>
    <w:p w:rsidR="00CF7369" w:rsidRPr="00CF7369" w:rsidRDefault="00CF7369" w:rsidP="00B64DCB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CF7369" w:rsidRPr="00CF7369" w:rsidRDefault="00CF7369" w:rsidP="00B64DCB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сравнивать объекты, выделяя сходства и различия;</w:t>
      </w:r>
    </w:p>
    <w:p w:rsidR="00CF7369" w:rsidRPr="00CF7369" w:rsidRDefault="00CF7369" w:rsidP="00B64DCB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группировать различные предметы по заданному признаку.</w:t>
      </w:r>
    </w:p>
    <w:p w:rsidR="00CF7369" w:rsidRPr="00CF7369" w:rsidRDefault="00CF7369" w:rsidP="00CF7369">
      <w:pPr>
        <w:pStyle w:val="2"/>
        <w:spacing w:before="0" w:line="360" w:lineRule="auto"/>
        <w:ind w:firstLine="36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F7369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Коммуникативные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 xml:space="preserve">Учащиеся научатся: </w:t>
      </w:r>
    </w:p>
    <w:p w:rsidR="00CF7369" w:rsidRPr="00CF7369" w:rsidRDefault="00CF7369" w:rsidP="00B64DCB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участвовать в диалоге при выполнении заданий;</w:t>
      </w:r>
    </w:p>
    <w:p w:rsidR="00CF7369" w:rsidRPr="00CF7369" w:rsidRDefault="00CF7369" w:rsidP="00B64DCB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оценивать действия одноклассников.</w:t>
      </w:r>
    </w:p>
    <w:p w:rsidR="00CF7369" w:rsidRPr="00CF7369" w:rsidRDefault="00CF7369" w:rsidP="00CF7369">
      <w:pPr>
        <w:spacing w:after="0" w:line="360" w:lineRule="auto"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CF7369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CF7369" w:rsidRPr="00CF7369" w:rsidRDefault="00CF7369" w:rsidP="00B64DCB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осуществлять взаимопроверку при работе в паре;</w:t>
      </w:r>
    </w:p>
    <w:p w:rsidR="00CF7369" w:rsidRPr="00CF7369" w:rsidRDefault="00CF7369" w:rsidP="00B64DCB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69">
        <w:rPr>
          <w:rFonts w:ascii="Times New Roman" w:hAnsi="Times New Roman" w:cs="Times New Roman"/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:rsidR="00CF7369" w:rsidRPr="00CF7369" w:rsidRDefault="00CF7369" w:rsidP="00CF7369">
      <w:pPr>
        <w:pStyle w:val="a3"/>
        <w:spacing w:before="0" w:after="0" w:line="360" w:lineRule="auto"/>
        <w:ind w:left="0" w:firstLine="600"/>
        <w:jc w:val="left"/>
      </w:pPr>
    </w:p>
    <w:sectPr w:rsidR="00CF7369" w:rsidRPr="00CF7369" w:rsidSect="00C822F7">
      <w:head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F0" w:rsidRDefault="00972AF0" w:rsidP="004A3B37">
      <w:pPr>
        <w:spacing w:after="0" w:line="240" w:lineRule="auto"/>
      </w:pPr>
      <w:r>
        <w:separator/>
      </w:r>
    </w:p>
  </w:endnote>
  <w:endnote w:type="continuationSeparator" w:id="0">
    <w:p w:rsidR="00972AF0" w:rsidRDefault="00972AF0" w:rsidP="004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F0" w:rsidRDefault="00972AF0" w:rsidP="004A3B37">
      <w:pPr>
        <w:spacing w:after="0" w:line="240" w:lineRule="auto"/>
      </w:pPr>
      <w:r>
        <w:separator/>
      </w:r>
    </w:p>
  </w:footnote>
  <w:footnote w:type="continuationSeparator" w:id="0">
    <w:p w:rsidR="00972AF0" w:rsidRDefault="00972AF0" w:rsidP="004A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352436"/>
      <w:docPartObj>
        <w:docPartGallery w:val="Page Numbers (Margins)"/>
        <w:docPartUnique/>
      </w:docPartObj>
    </w:sdtPr>
    <w:sdtEndPr/>
    <w:sdtContent>
      <w:p w:rsidR="00A41CF4" w:rsidRDefault="00A41CF4">
        <w:pPr>
          <w:pStyle w:val="ac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A483A2" wp14:editId="265A9C1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CF4" w:rsidRPr="00E019C8" w:rsidRDefault="00A41CF4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1581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A41CF4" w:rsidRPr="00E019C8" w:rsidRDefault="00A41CF4">
                        <w:pPr>
                          <w:pBdr>
                            <w:bottom w:val="single" w:sz="4" w:space="1" w:color="auto"/>
                          </w:pBdr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158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ECD"/>
    <w:multiLevelType w:val="hybridMultilevel"/>
    <w:tmpl w:val="36F234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5D3F26"/>
    <w:multiLevelType w:val="hybridMultilevel"/>
    <w:tmpl w:val="498269A4"/>
    <w:lvl w:ilvl="0" w:tplc="F10CF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57BE1"/>
    <w:multiLevelType w:val="hybridMultilevel"/>
    <w:tmpl w:val="F222AF76"/>
    <w:lvl w:ilvl="0" w:tplc="C91A8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416E9B"/>
    <w:multiLevelType w:val="multilevel"/>
    <w:tmpl w:val="1BC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E3974"/>
    <w:multiLevelType w:val="hybridMultilevel"/>
    <w:tmpl w:val="A960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E6"/>
    <w:rsid w:val="000110F5"/>
    <w:rsid w:val="00026856"/>
    <w:rsid w:val="00035569"/>
    <w:rsid w:val="0003740B"/>
    <w:rsid w:val="00041C8D"/>
    <w:rsid w:val="0004755C"/>
    <w:rsid w:val="00050C57"/>
    <w:rsid w:val="00063177"/>
    <w:rsid w:val="00063F33"/>
    <w:rsid w:val="00091EFD"/>
    <w:rsid w:val="00097E80"/>
    <w:rsid w:val="000A421E"/>
    <w:rsid w:val="000A5E0E"/>
    <w:rsid w:val="000B1201"/>
    <w:rsid w:val="000B6C1E"/>
    <w:rsid w:val="000B73FD"/>
    <w:rsid w:val="000C0B29"/>
    <w:rsid w:val="000C3C84"/>
    <w:rsid w:val="000D2268"/>
    <w:rsid w:val="000D6ACA"/>
    <w:rsid w:val="000E3B9D"/>
    <w:rsid w:val="000E4B65"/>
    <w:rsid w:val="000E58DA"/>
    <w:rsid w:val="000E5B1C"/>
    <w:rsid w:val="000E7422"/>
    <w:rsid w:val="0011156F"/>
    <w:rsid w:val="00141836"/>
    <w:rsid w:val="00142E48"/>
    <w:rsid w:val="00153F4C"/>
    <w:rsid w:val="001545A4"/>
    <w:rsid w:val="0017443E"/>
    <w:rsid w:val="00176C33"/>
    <w:rsid w:val="001777B2"/>
    <w:rsid w:val="00183145"/>
    <w:rsid w:val="001A2D4E"/>
    <w:rsid w:val="001B2155"/>
    <w:rsid w:val="001C65F8"/>
    <w:rsid w:val="001C69A8"/>
    <w:rsid w:val="001D16F9"/>
    <w:rsid w:val="00200619"/>
    <w:rsid w:val="00201ED9"/>
    <w:rsid w:val="0021645D"/>
    <w:rsid w:val="00217140"/>
    <w:rsid w:val="002244B5"/>
    <w:rsid w:val="00225B9C"/>
    <w:rsid w:val="00253CDC"/>
    <w:rsid w:val="00256460"/>
    <w:rsid w:val="0025665D"/>
    <w:rsid w:val="00256CC7"/>
    <w:rsid w:val="00276C03"/>
    <w:rsid w:val="002928B5"/>
    <w:rsid w:val="002B335C"/>
    <w:rsid w:val="002B7D9E"/>
    <w:rsid w:val="002C2E38"/>
    <w:rsid w:val="002E1234"/>
    <w:rsid w:val="002E220E"/>
    <w:rsid w:val="002E3D0F"/>
    <w:rsid w:val="002E42C8"/>
    <w:rsid w:val="0030022C"/>
    <w:rsid w:val="00303387"/>
    <w:rsid w:val="00305332"/>
    <w:rsid w:val="003163D9"/>
    <w:rsid w:val="00317875"/>
    <w:rsid w:val="003214EA"/>
    <w:rsid w:val="003227C9"/>
    <w:rsid w:val="0033735A"/>
    <w:rsid w:val="0034301C"/>
    <w:rsid w:val="003456D6"/>
    <w:rsid w:val="00353463"/>
    <w:rsid w:val="003562BF"/>
    <w:rsid w:val="00360AC4"/>
    <w:rsid w:val="003610A9"/>
    <w:rsid w:val="00374046"/>
    <w:rsid w:val="00375BDB"/>
    <w:rsid w:val="00375D27"/>
    <w:rsid w:val="003825DA"/>
    <w:rsid w:val="00383F4C"/>
    <w:rsid w:val="0038724E"/>
    <w:rsid w:val="003A03C9"/>
    <w:rsid w:val="003A39D3"/>
    <w:rsid w:val="003B192A"/>
    <w:rsid w:val="003B1D4F"/>
    <w:rsid w:val="003B218F"/>
    <w:rsid w:val="003B649F"/>
    <w:rsid w:val="003C4BBD"/>
    <w:rsid w:val="003C5EE8"/>
    <w:rsid w:val="003D2CE1"/>
    <w:rsid w:val="003D55B6"/>
    <w:rsid w:val="003D6C79"/>
    <w:rsid w:val="003E36D5"/>
    <w:rsid w:val="003E5E6C"/>
    <w:rsid w:val="003F0C13"/>
    <w:rsid w:val="003F6F08"/>
    <w:rsid w:val="00400674"/>
    <w:rsid w:val="004043F9"/>
    <w:rsid w:val="00406419"/>
    <w:rsid w:val="004078F9"/>
    <w:rsid w:val="00411835"/>
    <w:rsid w:val="004128AA"/>
    <w:rsid w:val="00413444"/>
    <w:rsid w:val="0041493B"/>
    <w:rsid w:val="0042599E"/>
    <w:rsid w:val="00441974"/>
    <w:rsid w:val="00471D21"/>
    <w:rsid w:val="00477D33"/>
    <w:rsid w:val="00484E5C"/>
    <w:rsid w:val="00490FA7"/>
    <w:rsid w:val="004A1DA0"/>
    <w:rsid w:val="004A3B37"/>
    <w:rsid w:val="004B10B7"/>
    <w:rsid w:val="004C0826"/>
    <w:rsid w:val="004D0B7E"/>
    <w:rsid w:val="004F4A9F"/>
    <w:rsid w:val="00505C15"/>
    <w:rsid w:val="00506EDC"/>
    <w:rsid w:val="00512D86"/>
    <w:rsid w:val="00531114"/>
    <w:rsid w:val="00536DB5"/>
    <w:rsid w:val="0054386B"/>
    <w:rsid w:val="00564B75"/>
    <w:rsid w:val="0056524C"/>
    <w:rsid w:val="00573A88"/>
    <w:rsid w:val="00575B17"/>
    <w:rsid w:val="005921B2"/>
    <w:rsid w:val="00597C26"/>
    <w:rsid w:val="005A5CA8"/>
    <w:rsid w:val="005A6D05"/>
    <w:rsid w:val="005B1E19"/>
    <w:rsid w:val="005C17F5"/>
    <w:rsid w:val="005C4FBA"/>
    <w:rsid w:val="005F0828"/>
    <w:rsid w:val="005F7B7B"/>
    <w:rsid w:val="00614D14"/>
    <w:rsid w:val="00616F69"/>
    <w:rsid w:val="0061771F"/>
    <w:rsid w:val="00620AC3"/>
    <w:rsid w:val="006222CF"/>
    <w:rsid w:val="00624343"/>
    <w:rsid w:val="006272DB"/>
    <w:rsid w:val="00637984"/>
    <w:rsid w:val="0064328D"/>
    <w:rsid w:val="006474A2"/>
    <w:rsid w:val="006503CD"/>
    <w:rsid w:val="00655A80"/>
    <w:rsid w:val="00660403"/>
    <w:rsid w:val="006640C9"/>
    <w:rsid w:val="00670E45"/>
    <w:rsid w:val="006A34AC"/>
    <w:rsid w:val="006B52D2"/>
    <w:rsid w:val="006C09CD"/>
    <w:rsid w:val="006D7166"/>
    <w:rsid w:val="006E7713"/>
    <w:rsid w:val="006F064F"/>
    <w:rsid w:val="006F33F8"/>
    <w:rsid w:val="006F7745"/>
    <w:rsid w:val="00710D90"/>
    <w:rsid w:val="0072097F"/>
    <w:rsid w:val="00735E4A"/>
    <w:rsid w:val="00737B2F"/>
    <w:rsid w:val="00740D16"/>
    <w:rsid w:val="00746376"/>
    <w:rsid w:val="0074672E"/>
    <w:rsid w:val="0075322D"/>
    <w:rsid w:val="00774304"/>
    <w:rsid w:val="00774493"/>
    <w:rsid w:val="007765BD"/>
    <w:rsid w:val="007809FE"/>
    <w:rsid w:val="00785283"/>
    <w:rsid w:val="007A3985"/>
    <w:rsid w:val="007A50D2"/>
    <w:rsid w:val="007B35B4"/>
    <w:rsid w:val="007B564C"/>
    <w:rsid w:val="007C3490"/>
    <w:rsid w:val="007D511F"/>
    <w:rsid w:val="007E1F92"/>
    <w:rsid w:val="007E2CED"/>
    <w:rsid w:val="007E71D1"/>
    <w:rsid w:val="007F683C"/>
    <w:rsid w:val="00800228"/>
    <w:rsid w:val="00804484"/>
    <w:rsid w:val="0081293B"/>
    <w:rsid w:val="0082760E"/>
    <w:rsid w:val="008328E3"/>
    <w:rsid w:val="00832997"/>
    <w:rsid w:val="00837054"/>
    <w:rsid w:val="00840AF4"/>
    <w:rsid w:val="008417DB"/>
    <w:rsid w:val="00845E39"/>
    <w:rsid w:val="00846FFC"/>
    <w:rsid w:val="00847486"/>
    <w:rsid w:val="0084772D"/>
    <w:rsid w:val="00860028"/>
    <w:rsid w:val="00871A0B"/>
    <w:rsid w:val="00875070"/>
    <w:rsid w:val="008B6C3B"/>
    <w:rsid w:val="008C5911"/>
    <w:rsid w:val="008C6744"/>
    <w:rsid w:val="008E4E2B"/>
    <w:rsid w:val="008E51E2"/>
    <w:rsid w:val="008E7E0C"/>
    <w:rsid w:val="008F3F51"/>
    <w:rsid w:val="008F5068"/>
    <w:rsid w:val="0091777E"/>
    <w:rsid w:val="009246C2"/>
    <w:rsid w:val="00930D64"/>
    <w:rsid w:val="00940C84"/>
    <w:rsid w:val="0095794F"/>
    <w:rsid w:val="00960D51"/>
    <w:rsid w:val="009719F1"/>
    <w:rsid w:val="00972956"/>
    <w:rsid w:val="00972AF0"/>
    <w:rsid w:val="00972DA2"/>
    <w:rsid w:val="009733E3"/>
    <w:rsid w:val="0097464D"/>
    <w:rsid w:val="00974BA1"/>
    <w:rsid w:val="009860F7"/>
    <w:rsid w:val="00991581"/>
    <w:rsid w:val="009A2880"/>
    <w:rsid w:val="009A30D5"/>
    <w:rsid w:val="009A44F6"/>
    <w:rsid w:val="009B2A9C"/>
    <w:rsid w:val="009C011B"/>
    <w:rsid w:val="009C07BB"/>
    <w:rsid w:val="009C7F86"/>
    <w:rsid w:val="009D1971"/>
    <w:rsid w:val="009D2DAE"/>
    <w:rsid w:val="009D4FB4"/>
    <w:rsid w:val="009D6065"/>
    <w:rsid w:val="009E6FC5"/>
    <w:rsid w:val="009F771C"/>
    <w:rsid w:val="00A20AFB"/>
    <w:rsid w:val="00A239B5"/>
    <w:rsid w:val="00A332E8"/>
    <w:rsid w:val="00A41CF4"/>
    <w:rsid w:val="00A5134B"/>
    <w:rsid w:val="00A52026"/>
    <w:rsid w:val="00A577CE"/>
    <w:rsid w:val="00A60B71"/>
    <w:rsid w:val="00A75D06"/>
    <w:rsid w:val="00A910A0"/>
    <w:rsid w:val="00AA2C20"/>
    <w:rsid w:val="00AA5D10"/>
    <w:rsid w:val="00AB1509"/>
    <w:rsid w:val="00AB519A"/>
    <w:rsid w:val="00AB5EE8"/>
    <w:rsid w:val="00AD30F1"/>
    <w:rsid w:val="00AE041A"/>
    <w:rsid w:val="00AE5434"/>
    <w:rsid w:val="00AE6CD9"/>
    <w:rsid w:val="00AE79C5"/>
    <w:rsid w:val="00AF19BF"/>
    <w:rsid w:val="00AF46EE"/>
    <w:rsid w:val="00AF5883"/>
    <w:rsid w:val="00AF685F"/>
    <w:rsid w:val="00AF6BF3"/>
    <w:rsid w:val="00AF7C31"/>
    <w:rsid w:val="00B02BA4"/>
    <w:rsid w:val="00B11DFE"/>
    <w:rsid w:val="00B12877"/>
    <w:rsid w:val="00B14439"/>
    <w:rsid w:val="00B20530"/>
    <w:rsid w:val="00B27F2C"/>
    <w:rsid w:val="00B54171"/>
    <w:rsid w:val="00B64DCB"/>
    <w:rsid w:val="00B65351"/>
    <w:rsid w:val="00B6537D"/>
    <w:rsid w:val="00B6771C"/>
    <w:rsid w:val="00B77F44"/>
    <w:rsid w:val="00B821E7"/>
    <w:rsid w:val="00B935D6"/>
    <w:rsid w:val="00B94627"/>
    <w:rsid w:val="00BA4F0A"/>
    <w:rsid w:val="00BB0A34"/>
    <w:rsid w:val="00BB0EB4"/>
    <w:rsid w:val="00BB25F6"/>
    <w:rsid w:val="00BB3AB6"/>
    <w:rsid w:val="00BB4E01"/>
    <w:rsid w:val="00BC0630"/>
    <w:rsid w:val="00BD5BE0"/>
    <w:rsid w:val="00C004D3"/>
    <w:rsid w:val="00C10EFC"/>
    <w:rsid w:val="00C17E26"/>
    <w:rsid w:val="00C22C70"/>
    <w:rsid w:val="00C573BD"/>
    <w:rsid w:val="00C608A3"/>
    <w:rsid w:val="00C64EED"/>
    <w:rsid w:val="00C66CEE"/>
    <w:rsid w:val="00C7369D"/>
    <w:rsid w:val="00C75DEC"/>
    <w:rsid w:val="00C776BE"/>
    <w:rsid w:val="00C822F7"/>
    <w:rsid w:val="00C87451"/>
    <w:rsid w:val="00C90D46"/>
    <w:rsid w:val="00CA0728"/>
    <w:rsid w:val="00CA5D03"/>
    <w:rsid w:val="00CA61DD"/>
    <w:rsid w:val="00CB5DBD"/>
    <w:rsid w:val="00CB6F03"/>
    <w:rsid w:val="00CC2B3C"/>
    <w:rsid w:val="00CE13E5"/>
    <w:rsid w:val="00CE2608"/>
    <w:rsid w:val="00CF4620"/>
    <w:rsid w:val="00CF6A30"/>
    <w:rsid w:val="00CF7369"/>
    <w:rsid w:val="00D00285"/>
    <w:rsid w:val="00D0036C"/>
    <w:rsid w:val="00D13C6C"/>
    <w:rsid w:val="00D16FB2"/>
    <w:rsid w:val="00D213D3"/>
    <w:rsid w:val="00D3449C"/>
    <w:rsid w:val="00D35C11"/>
    <w:rsid w:val="00D37015"/>
    <w:rsid w:val="00D37E01"/>
    <w:rsid w:val="00D44346"/>
    <w:rsid w:val="00D62F64"/>
    <w:rsid w:val="00D63341"/>
    <w:rsid w:val="00D86524"/>
    <w:rsid w:val="00D92030"/>
    <w:rsid w:val="00D930D8"/>
    <w:rsid w:val="00D94377"/>
    <w:rsid w:val="00D9611E"/>
    <w:rsid w:val="00DB208A"/>
    <w:rsid w:val="00DB7B1E"/>
    <w:rsid w:val="00DC083A"/>
    <w:rsid w:val="00DC663E"/>
    <w:rsid w:val="00DD6C3B"/>
    <w:rsid w:val="00DD7D38"/>
    <w:rsid w:val="00DE695F"/>
    <w:rsid w:val="00E01796"/>
    <w:rsid w:val="00E019C8"/>
    <w:rsid w:val="00E10C8A"/>
    <w:rsid w:val="00E12CE8"/>
    <w:rsid w:val="00E2502F"/>
    <w:rsid w:val="00E35C9F"/>
    <w:rsid w:val="00E36B22"/>
    <w:rsid w:val="00E42124"/>
    <w:rsid w:val="00E521DE"/>
    <w:rsid w:val="00E7160C"/>
    <w:rsid w:val="00E72BDB"/>
    <w:rsid w:val="00E75E50"/>
    <w:rsid w:val="00E80996"/>
    <w:rsid w:val="00E91335"/>
    <w:rsid w:val="00E95BAF"/>
    <w:rsid w:val="00EA436C"/>
    <w:rsid w:val="00EA445A"/>
    <w:rsid w:val="00EA6AB4"/>
    <w:rsid w:val="00EC39C8"/>
    <w:rsid w:val="00EC795F"/>
    <w:rsid w:val="00ED1E05"/>
    <w:rsid w:val="00ED43DE"/>
    <w:rsid w:val="00ED494B"/>
    <w:rsid w:val="00EF0E5F"/>
    <w:rsid w:val="00F0370C"/>
    <w:rsid w:val="00F27900"/>
    <w:rsid w:val="00F31211"/>
    <w:rsid w:val="00F316FF"/>
    <w:rsid w:val="00F31E5C"/>
    <w:rsid w:val="00F40D46"/>
    <w:rsid w:val="00F475AB"/>
    <w:rsid w:val="00F515EB"/>
    <w:rsid w:val="00F52796"/>
    <w:rsid w:val="00F61A3D"/>
    <w:rsid w:val="00F62C64"/>
    <w:rsid w:val="00F66535"/>
    <w:rsid w:val="00F74B4D"/>
    <w:rsid w:val="00F831E6"/>
    <w:rsid w:val="00FC472E"/>
    <w:rsid w:val="00FD2B70"/>
    <w:rsid w:val="00FD587B"/>
    <w:rsid w:val="00FF32B4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1E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1E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F831E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1E6"/>
    <w:rPr>
      <w:i/>
      <w:iCs/>
    </w:rPr>
  </w:style>
  <w:style w:type="character" w:styleId="a5">
    <w:name w:val="Strong"/>
    <w:basedOn w:val="a0"/>
    <w:uiPriority w:val="22"/>
    <w:qFormat/>
    <w:rsid w:val="00F8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A60B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60B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 2 кл"/>
    <w:basedOn w:val="a"/>
    <w:rsid w:val="00A60B7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Mangal"/>
      <w:kern w:val="1"/>
      <w:sz w:val="30"/>
      <w:szCs w:val="30"/>
      <w:lang w:eastAsia="hi-IN" w:bidi="hi-IN"/>
    </w:rPr>
  </w:style>
  <w:style w:type="table" w:styleId="aa">
    <w:name w:val="Table Grid"/>
    <w:basedOn w:val="a1"/>
    <w:rsid w:val="00E5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E3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3B37"/>
  </w:style>
  <w:style w:type="paragraph" w:styleId="ae">
    <w:name w:val="footer"/>
    <w:basedOn w:val="a"/>
    <w:link w:val="af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B37"/>
  </w:style>
  <w:style w:type="paragraph" w:customStyle="1" w:styleId="af0">
    <w:name w:val="Знак"/>
    <w:basedOn w:val="a"/>
    <w:rsid w:val="009A4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2030"/>
  </w:style>
  <w:style w:type="paragraph" w:customStyle="1" w:styleId="af1">
    <w:name w:val="Знак"/>
    <w:basedOn w:val="a"/>
    <w:rsid w:val="00BC06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8417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Стиль1"/>
    <w:basedOn w:val="a"/>
    <w:rsid w:val="00D213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page number"/>
    <w:basedOn w:val="a0"/>
    <w:semiHidden/>
    <w:rsid w:val="00253CDC"/>
  </w:style>
  <w:style w:type="character" w:customStyle="1" w:styleId="10">
    <w:name w:val="Заголовок 1 Знак"/>
    <w:basedOn w:val="a0"/>
    <w:link w:val="1"/>
    <w:uiPriority w:val="9"/>
    <w:rsid w:val="00CF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1E6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3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1E6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nhideWhenUsed/>
    <w:rsid w:val="00F831E6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1E6"/>
    <w:rPr>
      <w:i/>
      <w:iCs/>
    </w:rPr>
  </w:style>
  <w:style w:type="character" w:styleId="a5">
    <w:name w:val="Strong"/>
    <w:basedOn w:val="a0"/>
    <w:uiPriority w:val="22"/>
    <w:qFormat/>
    <w:rsid w:val="00F8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3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A60B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60B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 2 кл"/>
    <w:basedOn w:val="a"/>
    <w:rsid w:val="00A60B71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Mangal"/>
      <w:kern w:val="1"/>
      <w:sz w:val="30"/>
      <w:szCs w:val="30"/>
      <w:lang w:eastAsia="hi-IN" w:bidi="hi-IN"/>
    </w:rPr>
  </w:style>
  <w:style w:type="table" w:styleId="aa">
    <w:name w:val="Table Grid"/>
    <w:basedOn w:val="a1"/>
    <w:rsid w:val="00E5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E3D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3B37"/>
  </w:style>
  <w:style w:type="paragraph" w:styleId="ae">
    <w:name w:val="footer"/>
    <w:basedOn w:val="a"/>
    <w:link w:val="af"/>
    <w:unhideWhenUsed/>
    <w:rsid w:val="004A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B37"/>
  </w:style>
  <w:style w:type="paragraph" w:customStyle="1" w:styleId="af0">
    <w:name w:val="Знак"/>
    <w:basedOn w:val="a"/>
    <w:rsid w:val="009A44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92030"/>
  </w:style>
  <w:style w:type="paragraph" w:customStyle="1" w:styleId="af1">
    <w:name w:val="Знак"/>
    <w:basedOn w:val="a"/>
    <w:rsid w:val="00BC06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8417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Стиль1"/>
    <w:basedOn w:val="a"/>
    <w:rsid w:val="00D213D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page number"/>
    <w:basedOn w:val="a0"/>
    <w:semiHidden/>
    <w:rsid w:val="00253CDC"/>
  </w:style>
  <w:style w:type="character" w:customStyle="1" w:styleId="10">
    <w:name w:val="Заголовок 1 Знак"/>
    <w:basedOn w:val="a0"/>
    <w:link w:val="1"/>
    <w:uiPriority w:val="9"/>
    <w:rsid w:val="00CF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81A9-EE52-4ACB-BC0D-9580764B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22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255</cp:revision>
  <cp:lastPrinted>2015-11-15T18:02:00Z</cp:lastPrinted>
  <dcterms:created xsi:type="dcterms:W3CDTF">2014-01-04T08:53:00Z</dcterms:created>
  <dcterms:modified xsi:type="dcterms:W3CDTF">2016-11-12T10:39:00Z</dcterms:modified>
</cp:coreProperties>
</file>