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BF" w:rsidRPr="00EE6CBF" w:rsidRDefault="00EE6CBF" w:rsidP="00EE6CB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EE6CBF">
        <w:rPr>
          <w:rFonts w:ascii="Times New Roman" w:hAnsi="Times New Roman" w:cs="Times New Roman"/>
          <w:color w:val="FF0000"/>
          <w:sz w:val="24"/>
          <w:szCs w:val="24"/>
        </w:rPr>
        <w:t xml:space="preserve">Тема </w:t>
      </w:r>
      <w:proofErr w:type="gramStart"/>
      <w:r w:rsidRPr="00EE6CBF">
        <w:rPr>
          <w:rFonts w:ascii="Times New Roman" w:hAnsi="Times New Roman" w:cs="Times New Roman"/>
          <w:color w:val="FF0000"/>
          <w:sz w:val="24"/>
          <w:szCs w:val="24"/>
        </w:rPr>
        <w:t xml:space="preserve">исследования </w:t>
      </w:r>
      <w:r w:rsidRPr="00EE6CBF">
        <w:rPr>
          <w:rFonts w:ascii="Times New Roman" w:hAnsi="Times New Roman" w:cs="Times New Roman"/>
          <w:color w:val="002060"/>
          <w:sz w:val="24"/>
          <w:szCs w:val="24"/>
        </w:rPr>
        <w:t>:</w:t>
      </w:r>
      <w:proofErr w:type="gramEnd"/>
      <w:r w:rsidRPr="00EE6CBF">
        <w:rPr>
          <w:rFonts w:ascii="Times New Roman" w:hAnsi="Times New Roman" w:cs="Times New Roman"/>
          <w:color w:val="002060"/>
          <w:sz w:val="24"/>
          <w:szCs w:val="24"/>
        </w:rPr>
        <w:t>«Биография А. Невского и его семья»</w:t>
      </w:r>
      <w:r w:rsidRPr="00EE6CB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EE6CB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EE6CBF">
        <w:rPr>
          <w:rFonts w:ascii="Times New Roman" w:hAnsi="Times New Roman" w:cs="Times New Roman"/>
          <w:color w:val="FF0000"/>
          <w:sz w:val="24"/>
          <w:szCs w:val="24"/>
        </w:rPr>
        <w:t>Цель работы</w:t>
      </w:r>
      <w:r w:rsidRPr="00EE6CBF">
        <w:rPr>
          <w:rFonts w:ascii="Times New Roman" w:hAnsi="Times New Roman" w:cs="Times New Roman"/>
          <w:color w:val="002060"/>
          <w:sz w:val="24"/>
          <w:szCs w:val="24"/>
        </w:rPr>
        <w:t>: Составить родословную А. Невского</w:t>
      </w:r>
    </w:p>
    <w:p w:rsidR="00EE6CBF" w:rsidRPr="00EE6CBF" w:rsidRDefault="00EE6CBF" w:rsidP="00EE6CBF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EE6CBF">
        <w:rPr>
          <w:rFonts w:ascii="Times New Roman" w:hAnsi="Times New Roman" w:cs="Times New Roman"/>
          <w:color w:val="FF0000"/>
          <w:sz w:val="24"/>
          <w:szCs w:val="24"/>
        </w:rPr>
        <w:t>Задачи:</w:t>
      </w:r>
      <w:r w:rsidRPr="00EE6CBF">
        <w:rPr>
          <w:rFonts w:ascii="Times New Roman" w:hAnsi="Times New Roman" w:cs="Times New Roman"/>
          <w:color w:val="002060"/>
          <w:sz w:val="24"/>
          <w:szCs w:val="24"/>
        </w:rPr>
        <w:t>-</w:t>
      </w:r>
      <w:proofErr w:type="gramEnd"/>
      <w:r w:rsidRPr="00EE6CBF">
        <w:rPr>
          <w:rFonts w:ascii="Times New Roman" w:hAnsi="Times New Roman" w:cs="Times New Roman"/>
          <w:color w:val="002060"/>
          <w:sz w:val="24"/>
          <w:szCs w:val="24"/>
        </w:rPr>
        <w:t>изучить родословную А. Невского</w:t>
      </w:r>
      <w:r w:rsidRPr="00EE6CBF">
        <w:rPr>
          <w:rFonts w:ascii="Times New Roman" w:hAnsi="Times New Roman" w:cs="Times New Roman"/>
          <w:color w:val="002060"/>
          <w:sz w:val="24"/>
          <w:szCs w:val="24"/>
        </w:rPr>
        <w:br/>
        <w:t xml:space="preserve">             - проанализировать и выбрать необходимые сведения</w:t>
      </w:r>
      <w:r w:rsidRPr="00EE6CBF">
        <w:rPr>
          <w:rFonts w:ascii="Times New Roman" w:hAnsi="Times New Roman" w:cs="Times New Roman"/>
          <w:color w:val="002060"/>
          <w:sz w:val="24"/>
          <w:szCs w:val="24"/>
        </w:rPr>
        <w:br/>
        <w:t xml:space="preserve">             -подобрать иллюстративный материал</w:t>
      </w:r>
    </w:p>
    <w:p w:rsidR="00EE6CBF" w:rsidRPr="00EE6CBF" w:rsidRDefault="00EE6CBF" w:rsidP="00EE6C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E6CB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-составить презентацию</w:t>
      </w:r>
      <w:r w:rsidRPr="00EE6CB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-составить родословную А. Невского</w:t>
      </w:r>
    </w:p>
    <w:p w:rsidR="00EE6CBF" w:rsidRPr="00EE6CBF" w:rsidRDefault="00EE6CBF" w:rsidP="00EE6CBF">
      <w:pPr>
        <w:spacing w:after="0" w:line="240" w:lineRule="auto"/>
        <w:textAlignment w:val="baseline"/>
        <w:rPr>
          <w:rFonts w:ascii="Times New Roman" w:eastAsia="+mn-ea" w:hAnsi="Times New Roman" w:cs="Times New Roman"/>
          <w:iCs/>
          <w:color w:val="002060"/>
          <w:kern w:val="24"/>
          <w:sz w:val="24"/>
          <w:szCs w:val="24"/>
          <w:lang w:eastAsia="ru-RU"/>
        </w:rPr>
      </w:pPr>
      <w:r w:rsidRPr="00EE6CB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EE6C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Гипотеза</w:t>
      </w:r>
      <w:r w:rsidRPr="00EE6CB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:</w:t>
      </w:r>
      <w:r w:rsidRPr="00EE6CBF">
        <w:rPr>
          <w:rFonts w:ascii="Times New Roman" w:eastAsia="+mn-ea" w:hAnsi="Times New Roman" w:cs="Times New Roman"/>
          <w:i/>
          <w:iCs/>
          <w:color w:val="002060"/>
          <w:kern w:val="24"/>
          <w:sz w:val="24"/>
          <w:szCs w:val="24"/>
          <w:lang w:eastAsia="ru-RU"/>
        </w:rPr>
        <w:t xml:space="preserve"> </w:t>
      </w:r>
      <w:r w:rsidRPr="00EE6CBF">
        <w:rPr>
          <w:rFonts w:ascii="Times New Roman" w:eastAsia="+mn-ea" w:hAnsi="Times New Roman" w:cs="Times New Roman"/>
          <w:iCs/>
          <w:color w:val="002060"/>
          <w:kern w:val="24"/>
          <w:sz w:val="24"/>
          <w:szCs w:val="24"/>
          <w:lang w:eastAsia="ru-RU"/>
        </w:rPr>
        <w:t>Предположим, что семья А. Невского имеет исторические корни в Псковском крае.</w:t>
      </w:r>
    </w:p>
    <w:p w:rsidR="00EE6CBF" w:rsidRPr="00EE6CBF" w:rsidRDefault="00EE6CBF" w:rsidP="00EE6C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EE6CBF" w:rsidRPr="00EE6CBF" w:rsidRDefault="00EE6CBF" w:rsidP="00EE6CB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EE6CBF">
        <w:rPr>
          <w:rFonts w:ascii="Times New Roman" w:hAnsi="Times New Roman" w:cs="Times New Roman"/>
          <w:color w:val="FF0000"/>
          <w:sz w:val="24"/>
          <w:szCs w:val="24"/>
        </w:rPr>
        <w:t xml:space="preserve">Вступительная часть- </w:t>
      </w:r>
      <w:r w:rsidRPr="00EE6CBF">
        <w:rPr>
          <w:rFonts w:ascii="Times New Roman" w:hAnsi="Times New Roman" w:cs="Times New Roman"/>
          <w:color w:val="002060"/>
          <w:sz w:val="24"/>
          <w:szCs w:val="24"/>
        </w:rPr>
        <w:br/>
        <w:t xml:space="preserve">Имя </w:t>
      </w:r>
      <w:proofErr w:type="spellStart"/>
      <w:r w:rsidRPr="00EE6CBF">
        <w:rPr>
          <w:rFonts w:ascii="Times New Roman" w:hAnsi="Times New Roman" w:cs="Times New Roman"/>
          <w:color w:val="002060"/>
          <w:sz w:val="24"/>
          <w:szCs w:val="24"/>
        </w:rPr>
        <w:t>А.Невского</w:t>
      </w:r>
      <w:proofErr w:type="spellEnd"/>
      <w:r w:rsidRPr="00EE6CBF">
        <w:rPr>
          <w:rFonts w:ascii="Times New Roman" w:hAnsi="Times New Roman" w:cs="Times New Roman"/>
          <w:color w:val="002060"/>
          <w:sz w:val="24"/>
          <w:szCs w:val="24"/>
        </w:rPr>
        <w:t xml:space="preserve">- одно из самых славных в истории нашей страны. Он </w:t>
      </w:r>
      <w:proofErr w:type="gramStart"/>
      <w:r w:rsidRPr="00EE6CBF">
        <w:rPr>
          <w:rFonts w:ascii="Times New Roman" w:hAnsi="Times New Roman" w:cs="Times New Roman"/>
          <w:color w:val="002060"/>
          <w:sz w:val="24"/>
          <w:szCs w:val="24"/>
        </w:rPr>
        <w:t>много  трудился</w:t>
      </w:r>
      <w:proofErr w:type="gramEnd"/>
      <w:r w:rsidRPr="00EE6CBF">
        <w:rPr>
          <w:rFonts w:ascii="Times New Roman" w:hAnsi="Times New Roman" w:cs="Times New Roman"/>
          <w:color w:val="002060"/>
          <w:sz w:val="24"/>
          <w:szCs w:val="24"/>
        </w:rPr>
        <w:t xml:space="preserve"> для русской земли и мечом и головой- вклад его  в строительство Российского государства бесценен.</w:t>
      </w:r>
    </w:p>
    <w:p w:rsidR="00EE6CBF" w:rsidRPr="00EE6CBF" w:rsidRDefault="00EE6CBF" w:rsidP="00EE6CB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EE6CBF">
        <w:rPr>
          <w:rFonts w:ascii="Times New Roman" w:hAnsi="Times New Roman" w:cs="Times New Roman"/>
          <w:color w:val="002060"/>
          <w:sz w:val="24"/>
          <w:szCs w:val="24"/>
        </w:rPr>
        <w:t>Мы также, как и весь наш народ, восхищаемся его мужеством. патриотизмом. Александр Невский был очень ярким защитником своей Родины.</w:t>
      </w:r>
      <w:r w:rsidRPr="00EE6CBF">
        <w:rPr>
          <w:rFonts w:ascii="Times New Roman" w:hAnsi="Times New Roman" w:cs="Times New Roman"/>
          <w:color w:val="002060"/>
          <w:sz w:val="24"/>
          <w:szCs w:val="24"/>
        </w:rPr>
        <w:br/>
      </w:r>
    </w:p>
    <w:p w:rsidR="00EE6CBF" w:rsidRPr="00EE6CBF" w:rsidRDefault="00EE6CBF" w:rsidP="00EE6CBF">
      <w:pPr>
        <w:rPr>
          <w:rFonts w:ascii="Times New Roman" w:eastAsia="+mn-ea" w:hAnsi="Times New Roman" w:cs="Times New Roman"/>
          <w:color w:val="002060"/>
          <w:kern w:val="24"/>
          <w:sz w:val="24"/>
          <w:szCs w:val="24"/>
        </w:rPr>
      </w:pPr>
      <w:r w:rsidRPr="00EE6CBF">
        <w:rPr>
          <w:rFonts w:ascii="Times New Roman" w:hAnsi="Times New Roman" w:cs="Times New Roman"/>
          <w:color w:val="FF0000"/>
          <w:sz w:val="24"/>
          <w:szCs w:val="24"/>
        </w:rPr>
        <w:t>1 слайд</w:t>
      </w:r>
      <w:r w:rsidRPr="00EE6CBF">
        <w:rPr>
          <w:rFonts w:ascii="Times New Roman" w:hAnsi="Times New Roman" w:cs="Times New Roman"/>
          <w:color w:val="002060"/>
          <w:sz w:val="24"/>
          <w:szCs w:val="24"/>
        </w:rPr>
        <w:t xml:space="preserve">-Александр по- </w:t>
      </w:r>
      <w:proofErr w:type="spellStart"/>
      <w:r w:rsidRPr="00EE6CBF">
        <w:rPr>
          <w:rFonts w:ascii="Times New Roman" w:hAnsi="Times New Roman" w:cs="Times New Roman"/>
          <w:color w:val="002060"/>
          <w:sz w:val="24"/>
          <w:szCs w:val="24"/>
        </w:rPr>
        <w:t>гречески</w:t>
      </w:r>
      <w:proofErr w:type="spellEnd"/>
      <w:r w:rsidRPr="00EE6CB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Pr="00EE6CBF">
        <w:rPr>
          <w:rFonts w:ascii="Times New Roman" w:hAnsi="Times New Roman" w:cs="Times New Roman"/>
          <w:color w:val="002060"/>
          <w:sz w:val="24"/>
          <w:szCs w:val="24"/>
        </w:rPr>
        <w:t>-«</w:t>
      </w:r>
      <w:proofErr w:type="gramEnd"/>
      <w:r w:rsidRPr="00EE6CBF">
        <w:rPr>
          <w:rFonts w:ascii="Times New Roman" w:hAnsi="Times New Roman" w:cs="Times New Roman"/>
          <w:color w:val="002060"/>
          <w:sz w:val="24"/>
          <w:szCs w:val="24"/>
        </w:rPr>
        <w:t xml:space="preserve">Защитник </w:t>
      </w:r>
      <w:proofErr w:type="spellStart"/>
      <w:r w:rsidRPr="00EE6CBF">
        <w:rPr>
          <w:rFonts w:ascii="Times New Roman" w:hAnsi="Times New Roman" w:cs="Times New Roman"/>
          <w:color w:val="002060"/>
          <w:sz w:val="24"/>
          <w:szCs w:val="24"/>
        </w:rPr>
        <w:t>людей».Святой</w:t>
      </w:r>
      <w:proofErr w:type="spellEnd"/>
      <w:r w:rsidRPr="00EE6CBF">
        <w:rPr>
          <w:rFonts w:ascii="Times New Roman" w:hAnsi="Times New Roman" w:cs="Times New Roman"/>
          <w:color w:val="002060"/>
          <w:sz w:val="24"/>
          <w:szCs w:val="24"/>
        </w:rPr>
        <w:t xml:space="preserve"> Благоверный князь Александр Ярославович</w:t>
      </w:r>
      <w:r w:rsidRPr="00EE6CB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EE6CB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EE6CBF">
        <w:rPr>
          <w:rFonts w:ascii="Times New Roman" w:hAnsi="Times New Roman" w:cs="Times New Roman"/>
          <w:color w:val="FF0000"/>
          <w:sz w:val="24"/>
          <w:szCs w:val="24"/>
        </w:rPr>
        <w:t>2 слайд .</w:t>
      </w:r>
      <w:r w:rsidRPr="00EE6CBF">
        <w:rPr>
          <w:rFonts w:ascii="Times New Roman" w:hAnsi="Times New Roman" w:cs="Times New Roman"/>
          <w:color w:val="002060"/>
          <w:sz w:val="24"/>
          <w:szCs w:val="24"/>
        </w:rPr>
        <w:t>Жизненный путь А. Невского</w:t>
      </w:r>
      <w:r w:rsidRPr="00EE6CB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EE6CBF">
        <w:rPr>
          <w:rFonts w:ascii="Times New Roman" w:eastAsia="+mn-ea" w:hAnsi="Times New Roman" w:cs="Times New Roman"/>
          <w:color w:val="002060"/>
          <w:kern w:val="24"/>
          <w:sz w:val="24"/>
          <w:szCs w:val="24"/>
        </w:rPr>
        <w:t xml:space="preserve">Родился в </w:t>
      </w:r>
      <w:proofErr w:type="spellStart"/>
      <w:r w:rsidRPr="00EE6CBF">
        <w:rPr>
          <w:rFonts w:ascii="Times New Roman" w:eastAsia="+mn-ea" w:hAnsi="Times New Roman" w:cs="Times New Roman"/>
          <w:color w:val="002060"/>
          <w:kern w:val="24"/>
          <w:sz w:val="24"/>
          <w:szCs w:val="24"/>
        </w:rPr>
        <w:t>Переяславле</w:t>
      </w:r>
      <w:proofErr w:type="spellEnd"/>
      <w:r w:rsidRPr="00EE6CBF">
        <w:rPr>
          <w:rFonts w:ascii="Times New Roman" w:eastAsia="+mn-ea" w:hAnsi="Times New Roman" w:cs="Times New Roman"/>
          <w:color w:val="002060"/>
          <w:kern w:val="24"/>
          <w:sz w:val="24"/>
          <w:szCs w:val="24"/>
        </w:rPr>
        <w:t xml:space="preserve">-Залесском в мае 1220 года. В 1225 году Ярослав «учинил сыновьям княжеский постриг» — обряд посвящения в воины, который совершил в </w:t>
      </w:r>
      <w:proofErr w:type="spellStart"/>
      <w:r w:rsidRPr="00EE6CBF">
        <w:rPr>
          <w:rFonts w:ascii="Times New Roman" w:eastAsia="+mn-ea" w:hAnsi="Times New Roman" w:cs="Times New Roman"/>
          <w:color w:val="002060"/>
          <w:kern w:val="24"/>
          <w:sz w:val="24"/>
          <w:szCs w:val="24"/>
        </w:rPr>
        <w:t>Спасо</w:t>
      </w:r>
      <w:proofErr w:type="spellEnd"/>
      <w:r w:rsidRPr="00EE6CBF">
        <w:rPr>
          <w:rFonts w:ascii="Times New Roman" w:eastAsia="+mn-ea" w:hAnsi="Times New Roman" w:cs="Times New Roman"/>
          <w:color w:val="002060"/>
          <w:kern w:val="24"/>
          <w:sz w:val="24"/>
          <w:szCs w:val="24"/>
        </w:rPr>
        <w:t xml:space="preserve">-Преображенском соборе </w:t>
      </w:r>
      <w:proofErr w:type="spellStart"/>
      <w:r w:rsidRPr="00EE6CBF">
        <w:rPr>
          <w:rFonts w:ascii="Times New Roman" w:eastAsia="+mn-ea" w:hAnsi="Times New Roman" w:cs="Times New Roman"/>
          <w:color w:val="002060"/>
          <w:kern w:val="24"/>
          <w:sz w:val="24"/>
          <w:szCs w:val="24"/>
        </w:rPr>
        <w:t>Переяславля</w:t>
      </w:r>
      <w:proofErr w:type="spellEnd"/>
      <w:r w:rsidRPr="00EE6CBF">
        <w:rPr>
          <w:rFonts w:ascii="Times New Roman" w:eastAsia="+mn-ea" w:hAnsi="Times New Roman" w:cs="Times New Roman"/>
          <w:color w:val="002060"/>
          <w:kern w:val="24"/>
          <w:sz w:val="24"/>
          <w:szCs w:val="24"/>
        </w:rPr>
        <w:t xml:space="preserve">-Залесского епископ Суздальский святитель Симон. В 1234 году состоялся первый поход Александра (под отцовским стягом) на ливонских немцев. В 1236 году Ярослав уехал из </w:t>
      </w:r>
      <w:proofErr w:type="spellStart"/>
      <w:r w:rsidRPr="00EE6CBF">
        <w:rPr>
          <w:rFonts w:ascii="Times New Roman" w:eastAsia="+mn-ea" w:hAnsi="Times New Roman" w:cs="Times New Roman"/>
          <w:color w:val="002060"/>
          <w:kern w:val="24"/>
          <w:sz w:val="24"/>
          <w:szCs w:val="24"/>
        </w:rPr>
        <w:t>Переяславля</w:t>
      </w:r>
      <w:proofErr w:type="spellEnd"/>
      <w:r w:rsidRPr="00EE6CBF">
        <w:rPr>
          <w:rFonts w:ascii="Times New Roman" w:eastAsia="+mn-ea" w:hAnsi="Times New Roman" w:cs="Times New Roman"/>
          <w:color w:val="002060"/>
          <w:kern w:val="24"/>
          <w:sz w:val="24"/>
          <w:szCs w:val="24"/>
        </w:rPr>
        <w:t>-Залесского княжить в Киев (оттуда в 1238 году — во Владимир). С этого времени начинается самостоятельная деятельность Александра.</w:t>
      </w:r>
      <w:r w:rsidRPr="00EE6CBF">
        <w:rPr>
          <w:rFonts w:ascii="Times New Roman" w:eastAsia="+mn-ea" w:hAnsi="Times New Roman" w:cs="Times New Roman"/>
          <w:color w:val="002060"/>
          <w:kern w:val="24"/>
          <w:sz w:val="24"/>
          <w:szCs w:val="24"/>
        </w:rPr>
        <w:br/>
      </w:r>
      <w:r w:rsidRPr="00EE6CBF">
        <w:rPr>
          <w:rFonts w:ascii="Times New Roman" w:eastAsia="+mn-ea" w:hAnsi="Times New Roman" w:cs="Times New Roman"/>
          <w:color w:val="002060"/>
          <w:kern w:val="24"/>
          <w:sz w:val="24"/>
          <w:szCs w:val="24"/>
        </w:rPr>
        <w:br/>
      </w:r>
      <w:r w:rsidRPr="00EE6CBF">
        <w:rPr>
          <w:rFonts w:ascii="Times New Roman" w:eastAsia="+mn-ea" w:hAnsi="Times New Roman" w:cs="Times New Roman"/>
          <w:color w:val="FF0000"/>
          <w:kern w:val="24"/>
          <w:sz w:val="24"/>
          <w:szCs w:val="24"/>
        </w:rPr>
        <w:t>3 слайд</w:t>
      </w:r>
      <w:r w:rsidRPr="00EE6CBF">
        <w:rPr>
          <w:rFonts w:ascii="Times New Roman" w:eastAsia="+mn-ea" w:hAnsi="Times New Roman" w:cs="Times New Roman"/>
          <w:color w:val="002060"/>
          <w:kern w:val="24"/>
          <w:sz w:val="24"/>
          <w:szCs w:val="24"/>
        </w:rPr>
        <w:t>-Уже в 1228 году Александр начал княжить в Новгороде под присмотром бояр. а с 1236 года- самостоятельно</w:t>
      </w:r>
      <w:r w:rsidRPr="00EE6CBF">
        <w:rPr>
          <w:rFonts w:ascii="Times New Roman" w:eastAsia="+mn-ea" w:hAnsi="Times New Roman" w:cs="Times New Roman"/>
          <w:color w:val="002060"/>
          <w:kern w:val="24"/>
          <w:sz w:val="24"/>
          <w:szCs w:val="24"/>
        </w:rPr>
        <w:br/>
      </w:r>
      <w:r w:rsidRPr="00EE6CBF">
        <w:rPr>
          <w:rFonts w:ascii="Times New Roman" w:eastAsia="+mn-ea" w:hAnsi="Times New Roman" w:cs="Times New Roman"/>
          <w:color w:val="002060"/>
          <w:kern w:val="24"/>
          <w:sz w:val="24"/>
          <w:szCs w:val="24"/>
        </w:rPr>
        <w:br/>
      </w:r>
      <w:r w:rsidRPr="00EE6CBF">
        <w:rPr>
          <w:rFonts w:ascii="Times New Roman" w:eastAsia="+mn-ea" w:hAnsi="Times New Roman" w:cs="Times New Roman"/>
          <w:color w:val="002060"/>
          <w:kern w:val="24"/>
          <w:sz w:val="24"/>
          <w:szCs w:val="24"/>
        </w:rPr>
        <w:br/>
      </w:r>
      <w:r w:rsidRPr="00EE6CBF">
        <w:rPr>
          <w:rFonts w:ascii="Times New Roman" w:eastAsia="+mn-ea" w:hAnsi="Times New Roman" w:cs="Times New Roman"/>
          <w:color w:val="002060"/>
          <w:kern w:val="24"/>
          <w:sz w:val="24"/>
          <w:szCs w:val="24"/>
        </w:rPr>
        <w:br/>
        <w:t>10 слайд Прозвище Александра Невского:</w:t>
      </w:r>
    </w:p>
    <w:p w:rsidR="00EE6CBF" w:rsidRPr="00EE6CBF" w:rsidRDefault="00EE6CBF" w:rsidP="00EE6CB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EE6CBF">
        <w:rPr>
          <w:rFonts w:ascii="Times New Roman" w:eastAsia="+mn-ea" w:hAnsi="Times New Roman" w:cs="Times New Roman"/>
          <w:color w:val="002060"/>
          <w:sz w:val="24"/>
          <w:szCs w:val="24"/>
        </w:rPr>
        <w:t>Официальная версия гласит, что своё прозвище — Невский — Александр получил после битвы со шведами на реке Неве. Считается, что именно за эту победу князя стали так называть, но впервые это прозвище встречается в источниках только с 14 века. Поскольку известно, что некоторые потомки князя также носили прозвище Невских, то возможно таким образом за ними закреплялись владения в этой местности.</w:t>
      </w:r>
    </w:p>
    <w:p w:rsidR="00EE6CBF" w:rsidRPr="00EE6CBF" w:rsidRDefault="00EE6CBF" w:rsidP="001F576A">
      <w:pPr>
        <w:rPr>
          <w:b/>
          <w:color w:val="002060"/>
        </w:rPr>
      </w:pPr>
    </w:p>
    <w:p w:rsidR="00C523ED" w:rsidRPr="00712332" w:rsidRDefault="00C523ED" w:rsidP="001F576A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12332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Ярослав Всеволодович. II </w:t>
      </w:r>
      <w:r w:rsidRPr="00712332">
        <w:rPr>
          <w:rFonts w:ascii="Times New Roman" w:hAnsi="Times New Roman" w:cs="Times New Roman"/>
          <w:b/>
          <w:color w:val="002060"/>
          <w:sz w:val="24"/>
          <w:szCs w:val="24"/>
        </w:rPr>
        <w:t>(отец Александра Невского)</w:t>
      </w:r>
    </w:p>
    <w:p w:rsidR="004C4831" w:rsidRPr="00712332" w:rsidRDefault="00C523ED" w:rsidP="004C483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712332">
        <w:rPr>
          <w:rFonts w:ascii="Times New Roman" w:hAnsi="Times New Roman" w:cs="Times New Roman"/>
          <w:color w:val="002060"/>
          <w:sz w:val="24"/>
          <w:szCs w:val="24"/>
        </w:rPr>
        <w:t xml:space="preserve">Родился </w:t>
      </w:r>
      <w:smartTag w:uri="urn:schemas-microsoft-com:office:smarttags" w:element="date">
        <w:smartTagPr>
          <w:attr w:name="Year" w:val="11"/>
          <w:attr w:name="Day" w:val="8"/>
          <w:attr w:name="Month" w:val="2"/>
          <w:attr w:name="ls" w:val="trans"/>
        </w:smartTagPr>
        <w:r w:rsidRPr="00712332">
          <w:rPr>
            <w:rFonts w:ascii="Times New Roman" w:hAnsi="Times New Roman" w:cs="Times New Roman"/>
            <w:color w:val="002060"/>
            <w:sz w:val="24"/>
            <w:szCs w:val="24"/>
          </w:rPr>
          <w:t>8 февраля 11</w:t>
        </w:r>
      </w:smartTag>
      <w:r w:rsidRPr="00712332">
        <w:rPr>
          <w:rFonts w:ascii="Times New Roman" w:hAnsi="Times New Roman" w:cs="Times New Roman"/>
          <w:color w:val="002060"/>
          <w:sz w:val="24"/>
          <w:szCs w:val="24"/>
        </w:rPr>
        <w:t>90 года. </w:t>
      </w:r>
      <w:r w:rsidRPr="00712332">
        <w:rPr>
          <w:rFonts w:ascii="Times New Roman" w:hAnsi="Times New Roman" w:cs="Times New Roman"/>
          <w:color w:val="002060"/>
          <w:sz w:val="24"/>
          <w:szCs w:val="24"/>
        </w:rPr>
        <w:br/>
        <w:t>Из рода Владимиро-суздальских князей</w:t>
      </w:r>
      <w:r w:rsidR="006A3606" w:rsidRPr="00712332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7A085E" w:rsidRPr="00712332">
        <w:rPr>
          <w:rFonts w:ascii="Times New Roman" w:hAnsi="Times New Roman" w:cs="Times New Roman"/>
          <w:color w:val="002060"/>
          <w:sz w:val="24"/>
          <w:szCs w:val="24"/>
        </w:rPr>
        <w:t xml:space="preserve"> Князь Ярослав умел жертвовать собою во имя общего </w:t>
      </w:r>
      <w:proofErr w:type="gramStart"/>
      <w:r w:rsidR="007A085E" w:rsidRPr="00712332">
        <w:rPr>
          <w:rFonts w:ascii="Times New Roman" w:hAnsi="Times New Roman" w:cs="Times New Roman"/>
          <w:color w:val="002060"/>
          <w:sz w:val="24"/>
          <w:szCs w:val="24"/>
        </w:rPr>
        <w:t>блага,  свои</w:t>
      </w:r>
      <w:proofErr w:type="gramEnd"/>
      <w:r w:rsidR="007A085E" w:rsidRPr="00712332">
        <w:rPr>
          <w:rFonts w:ascii="Times New Roman" w:hAnsi="Times New Roman" w:cs="Times New Roman"/>
          <w:color w:val="002060"/>
          <w:sz w:val="24"/>
          <w:szCs w:val="24"/>
        </w:rPr>
        <w:t xml:space="preserve"> умел подавлять свои  личные чувства.</w:t>
      </w:r>
      <w:r w:rsidR="008F1860" w:rsidRPr="00712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1860" w:rsidRPr="00712332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На его долю выпало слишком много забот правительственных, войн, походов, путешествий; и потому нельзя думать, чтобы он мог уделять еще время на труды воспитания детей своих; они оставались вполне на руках </w:t>
      </w:r>
      <w:proofErr w:type="gramStart"/>
      <w:r w:rsidR="008F1860" w:rsidRPr="00712332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матери.</w:t>
      </w:r>
      <w:r w:rsidR="007A085E" w:rsidRPr="00712332">
        <w:rPr>
          <w:rFonts w:ascii="Times New Roman" w:hAnsi="Times New Roman" w:cs="Times New Roman"/>
          <w:color w:val="002060"/>
          <w:sz w:val="24"/>
          <w:szCs w:val="24"/>
        </w:rPr>
        <w:t>,</w:t>
      </w:r>
      <w:proofErr w:type="gramEnd"/>
      <w:r w:rsidR="007A085E" w:rsidRPr="00712332">
        <w:rPr>
          <w:rFonts w:ascii="Times New Roman" w:hAnsi="Times New Roman" w:cs="Times New Roman"/>
          <w:color w:val="002060"/>
          <w:sz w:val="24"/>
          <w:szCs w:val="24"/>
        </w:rPr>
        <w:t xml:space="preserve"> а под конец жизни совершил трудный подвиг</w:t>
      </w:r>
      <w:r w:rsidR="001F576A" w:rsidRPr="00712332">
        <w:rPr>
          <w:rFonts w:ascii="Times New Roman" w:hAnsi="Times New Roman" w:cs="Times New Roman"/>
          <w:color w:val="002060"/>
          <w:sz w:val="24"/>
          <w:szCs w:val="24"/>
        </w:rPr>
        <w:t>, отправившись  в далёкую Татарию, где и погиб страдальческой смертью.</w:t>
      </w:r>
      <w:r w:rsidR="008F1860" w:rsidRPr="00712332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1F576A" w:rsidRPr="00712332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1F576A" w:rsidRPr="00712332">
        <w:rPr>
          <w:rFonts w:ascii="Times New Roman" w:hAnsi="Times New Roman" w:cs="Times New Roman"/>
          <w:b/>
          <w:color w:val="FF0000"/>
          <w:sz w:val="24"/>
          <w:szCs w:val="24"/>
        </w:rPr>
        <w:t>Феодосия</w:t>
      </w:r>
      <w:r w:rsidR="001F576A" w:rsidRPr="0071233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8F1860" w:rsidRPr="00712332">
        <w:rPr>
          <w:rFonts w:ascii="Times New Roman" w:hAnsi="Times New Roman" w:cs="Times New Roman"/>
          <w:b/>
          <w:color w:val="002060"/>
          <w:sz w:val="24"/>
          <w:szCs w:val="24"/>
        </w:rPr>
        <w:t>(мать  Александра Невского)</w:t>
      </w:r>
      <w:r w:rsidR="008F1860" w:rsidRPr="00712332">
        <w:rPr>
          <w:rFonts w:ascii="Times New Roman" w:hAnsi="Times New Roman" w:cs="Times New Roman"/>
          <w:b/>
          <w:color w:val="002060"/>
          <w:sz w:val="24"/>
          <w:szCs w:val="24"/>
        </w:rPr>
        <w:br/>
      </w:r>
      <w:r w:rsidR="008F1860" w:rsidRPr="00712332">
        <w:rPr>
          <w:rFonts w:ascii="Times New Roman" w:hAnsi="Times New Roman" w:cs="Times New Roman"/>
          <w:color w:val="002060"/>
          <w:sz w:val="24"/>
          <w:szCs w:val="24"/>
        </w:rPr>
        <w:t>Мало сохранилось о ней сведений. Скончалась 4 мая 1244г.</w:t>
      </w:r>
      <w:r w:rsidR="008F1860" w:rsidRPr="00712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1860" w:rsidRPr="00712332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Скромно и невидно было положение женщины в древней Руси. Она не выступала на поприще общественной деятельности, зато тем более предоставлено ей было влияния в кругу семейной жизни: все нравственное и религиозное воспитание детей, можно сказать, исключительно от нее зависело.</w:t>
      </w:r>
      <w:r w:rsidR="008F1860" w:rsidRPr="00712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1860" w:rsidRPr="00712332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Древние летописцы единогласно называют ее святою.</w:t>
      </w:r>
      <w:r w:rsidR="008F1860" w:rsidRPr="00712332">
        <w:rPr>
          <w:rFonts w:ascii="Times New Roman" w:hAnsi="Times New Roman" w:cs="Times New Roman"/>
          <w:sz w:val="24"/>
          <w:szCs w:val="24"/>
        </w:rPr>
        <w:t> </w:t>
      </w:r>
      <w:r w:rsidR="008F1860" w:rsidRPr="00712332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4 мая 1244 года она предала праведную душу свою Господу и 5 мая, согласно ее завету,</w:t>
      </w:r>
      <w:r w:rsidR="00B9676D" w:rsidRPr="00712332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погребена подле свя</w:t>
      </w:r>
      <w:r w:rsidR="004C4831" w:rsidRPr="00712332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того </w:t>
      </w:r>
      <w:proofErr w:type="gramStart"/>
      <w:r w:rsidR="004C4831" w:rsidRPr="00712332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сына .</w:t>
      </w:r>
      <w:proofErr w:type="gramEnd"/>
      <w:r w:rsidR="004C4831" w:rsidRPr="00712332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br/>
      </w:r>
      <w:r w:rsidR="004C4831" w:rsidRPr="0071233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Мстислав </w:t>
      </w:r>
      <w:proofErr w:type="spellStart"/>
      <w:r w:rsidR="004C4831" w:rsidRPr="0071233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Мстиславич</w:t>
      </w:r>
      <w:proofErr w:type="spellEnd"/>
      <w:r w:rsidR="004C4831" w:rsidRPr="0071233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gramStart"/>
      <w:r w:rsidR="004C4831" w:rsidRPr="0071233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Удалой</w:t>
      </w:r>
      <w:r w:rsidR="00A92188" w:rsidRPr="00712332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(</w:t>
      </w:r>
      <w:proofErr w:type="gramEnd"/>
      <w:r w:rsidR="00A92188" w:rsidRPr="00712332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дед Александра)</w:t>
      </w:r>
      <w:r w:rsidR="004C4831" w:rsidRPr="0071233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br/>
      </w:r>
      <w:r w:rsidR="004C4831" w:rsidRPr="00712332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Годы жизни. 983—1036.Это </w:t>
      </w:r>
      <w:proofErr w:type="gramStart"/>
      <w:r w:rsidR="004C4831" w:rsidRPr="00712332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был ,</w:t>
      </w:r>
      <w:proofErr w:type="gramEnd"/>
      <w:r w:rsidR="004C4831" w:rsidRPr="00712332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- по словам историка,- лучший человек своего времени. Шёл смело вперед, не спотыкаясь о развалины прошедшего. </w:t>
      </w:r>
      <w:proofErr w:type="gramStart"/>
      <w:r w:rsidR="004C4831" w:rsidRPr="00712332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Природа  одарила</w:t>
      </w:r>
      <w:proofErr w:type="gramEnd"/>
      <w:r w:rsidR="004C4831" w:rsidRPr="00712332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его  особенно чутким слухом и зорким  глазом. </w:t>
      </w:r>
      <w:proofErr w:type="gramStart"/>
      <w:r w:rsidR="004C4831" w:rsidRPr="00712332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Мстислав  доблестный</w:t>
      </w:r>
      <w:proofErr w:type="gramEnd"/>
      <w:r w:rsidR="004C4831" w:rsidRPr="00712332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защитник, рыцарственная прямота в поступках ,сердечное отношение к людям и благодарная доверчивость чистой души ,</w:t>
      </w:r>
      <w:proofErr w:type="spellStart"/>
      <w:r w:rsidR="004C4831" w:rsidRPr="00712332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самоотвержанное</w:t>
      </w:r>
      <w:proofErr w:type="spellEnd"/>
      <w:r w:rsidR="004C4831" w:rsidRPr="00712332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служение родной земле. Как полководец Мстислав Удалой отличался напористостью, стремительностью ударов. Он умело использовал военные хитрости, часто совершал неожиданные для врага маневры.</w:t>
      </w:r>
      <w:r w:rsidR="004C4831" w:rsidRPr="00712332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br/>
      </w:r>
    </w:p>
    <w:p w:rsidR="00A92188" w:rsidRPr="00712332" w:rsidRDefault="004C4831" w:rsidP="00A92188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71233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Мстислав </w:t>
      </w:r>
      <w:proofErr w:type="spellStart"/>
      <w:r w:rsidRPr="0071233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Ростиславич</w:t>
      </w:r>
      <w:proofErr w:type="spellEnd"/>
      <w:r w:rsidRPr="0071233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proofErr w:type="gramStart"/>
      <w:r w:rsidRPr="0071233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Храбрый</w:t>
      </w:r>
      <w:r w:rsidR="00A92188" w:rsidRPr="00712332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(</w:t>
      </w:r>
      <w:proofErr w:type="gramEnd"/>
      <w:r w:rsidR="00A92188" w:rsidRPr="00712332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прапрадед Александра) </w:t>
      </w:r>
    </w:p>
    <w:p w:rsidR="00B9676D" w:rsidRPr="00712332" w:rsidRDefault="00A92188" w:rsidP="00E01EF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712332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князь Смоленский </w:t>
      </w:r>
      <w:r w:rsidRPr="00712332">
        <w:rPr>
          <w:rFonts w:ascii="Times New Roman" w:hAnsi="Times New Roman" w:cs="Times New Roman"/>
          <w:color w:val="002060"/>
          <w:sz w:val="24"/>
          <w:szCs w:val="24"/>
        </w:rPr>
        <w:t>и Новгородский.  1169 году Мстислав. принимал вместе с братьями участие в походах войск </w:t>
      </w:r>
      <w:hyperlink r:id="rId4" w:history="1">
        <w:r w:rsidRPr="00712332">
          <w:rPr>
            <w:rStyle w:val="a3"/>
            <w:rFonts w:ascii="Times New Roman" w:hAnsi="Times New Roman" w:cs="Times New Roman"/>
            <w:color w:val="002060"/>
            <w:sz w:val="24"/>
            <w:szCs w:val="24"/>
          </w:rPr>
          <w:t xml:space="preserve">Андрея </w:t>
        </w:r>
        <w:proofErr w:type="spellStart"/>
        <w:r w:rsidRPr="00712332">
          <w:rPr>
            <w:rStyle w:val="a3"/>
            <w:rFonts w:ascii="Times New Roman" w:hAnsi="Times New Roman" w:cs="Times New Roman"/>
            <w:color w:val="002060"/>
            <w:sz w:val="24"/>
            <w:szCs w:val="24"/>
          </w:rPr>
          <w:t>Боголюбского</w:t>
        </w:r>
        <w:proofErr w:type="spellEnd"/>
      </w:hyperlink>
      <w:r w:rsidRPr="00712332">
        <w:rPr>
          <w:rFonts w:ascii="Times New Roman" w:hAnsi="Times New Roman" w:cs="Times New Roman"/>
          <w:color w:val="002060"/>
          <w:sz w:val="24"/>
          <w:szCs w:val="24"/>
        </w:rPr>
        <w:t xml:space="preserve"> на Киев и Новгород. </w:t>
      </w:r>
      <w:proofErr w:type="gramStart"/>
      <w:r w:rsidRPr="00712332">
        <w:rPr>
          <w:rFonts w:ascii="Times New Roman" w:hAnsi="Times New Roman" w:cs="Times New Roman"/>
          <w:color w:val="002060"/>
          <w:sz w:val="24"/>
          <w:szCs w:val="24"/>
        </w:rPr>
        <w:t>отставая  интересы</w:t>
      </w:r>
      <w:proofErr w:type="gramEnd"/>
      <w:r w:rsidRPr="00712332">
        <w:rPr>
          <w:rFonts w:ascii="Times New Roman" w:hAnsi="Times New Roman" w:cs="Times New Roman"/>
          <w:color w:val="002060"/>
          <w:sz w:val="24"/>
          <w:szCs w:val="24"/>
        </w:rPr>
        <w:t xml:space="preserve"> Новгорода в Пскове, он столкнулся со Смоленском и уступил ему. </w:t>
      </w:r>
      <w:proofErr w:type="gramStart"/>
      <w:r w:rsidRPr="00712332">
        <w:rPr>
          <w:rFonts w:ascii="Times New Roman" w:hAnsi="Times New Roman" w:cs="Times New Roman"/>
          <w:color w:val="002060"/>
          <w:sz w:val="24"/>
          <w:szCs w:val="24"/>
        </w:rPr>
        <w:t>Умер  в</w:t>
      </w:r>
      <w:proofErr w:type="gramEnd"/>
      <w:r w:rsidRPr="00712332">
        <w:rPr>
          <w:rFonts w:ascii="Times New Roman" w:hAnsi="Times New Roman" w:cs="Times New Roman"/>
          <w:color w:val="002060"/>
          <w:sz w:val="24"/>
          <w:szCs w:val="24"/>
        </w:rPr>
        <w:t xml:space="preserve"> Новгороде в 1180 году. Неизвестно когда, </w:t>
      </w:r>
      <w:proofErr w:type="gramStart"/>
      <w:r w:rsidRPr="00712332">
        <w:rPr>
          <w:rFonts w:ascii="Times New Roman" w:hAnsi="Times New Roman" w:cs="Times New Roman"/>
          <w:color w:val="002060"/>
          <w:sz w:val="24"/>
          <w:szCs w:val="24"/>
        </w:rPr>
        <w:t>он  удостоился</w:t>
      </w:r>
      <w:proofErr w:type="gramEnd"/>
      <w:r w:rsidRPr="00712332">
        <w:rPr>
          <w:rFonts w:ascii="Times New Roman" w:hAnsi="Times New Roman" w:cs="Times New Roman"/>
          <w:color w:val="002060"/>
          <w:sz w:val="24"/>
          <w:szCs w:val="24"/>
        </w:rPr>
        <w:t xml:space="preserve"> частичной канонизации. Летопись очень хвалит Мстислава.</w:t>
      </w:r>
      <w:r w:rsidR="00E01EF1" w:rsidRPr="00712332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E01EF1" w:rsidRPr="00712332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E01EF1" w:rsidRPr="00712332">
        <w:rPr>
          <w:rFonts w:ascii="Times New Roman" w:hAnsi="Times New Roman" w:cs="Times New Roman"/>
          <w:color w:val="FF0000"/>
          <w:sz w:val="24"/>
          <w:szCs w:val="24"/>
        </w:rPr>
        <w:t xml:space="preserve">Андрей </w:t>
      </w:r>
      <w:proofErr w:type="spellStart"/>
      <w:r w:rsidR="00E01EF1" w:rsidRPr="00712332">
        <w:rPr>
          <w:rFonts w:ascii="Times New Roman" w:hAnsi="Times New Roman" w:cs="Times New Roman"/>
          <w:color w:val="FF0000"/>
          <w:sz w:val="24"/>
          <w:szCs w:val="24"/>
        </w:rPr>
        <w:t>Боголюбский</w:t>
      </w:r>
      <w:proofErr w:type="spellEnd"/>
      <w:r w:rsidR="00E01EF1" w:rsidRPr="007123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1EF1" w:rsidRPr="00712332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="00E01EF1" w:rsidRPr="0071233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прапрадед </w:t>
      </w:r>
      <w:proofErr w:type="gramStart"/>
      <w:r w:rsidR="00E01EF1" w:rsidRPr="00712332">
        <w:rPr>
          <w:rFonts w:ascii="Times New Roman" w:hAnsi="Times New Roman" w:cs="Times New Roman"/>
          <w:b/>
          <w:color w:val="002060"/>
          <w:sz w:val="24"/>
          <w:szCs w:val="24"/>
        </w:rPr>
        <w:t>Александра)</w:t>
      </w:r>
      <w:r w:rsidR="004C4831" w:rsidRPr="00712332">
        <w:rPr>
          <w:rFonts w:ascii="Times New Roman" w:hAnsi="Times New Roman" w:cs="Times New Roman"/>
          <w:sz w:val="24"/>
          <w:szCs w:val="24"/>
        </w:rPr>
        <w:br/>
      </w:r>
      <w:r w:rsidR="00E01EF1" w:rsidRPr="00712332">
        <w:rPr>
          <w:rFonts w:ascii="Times New Roman" w:hAnsi="Times New Roman" w:cs="Times New Roman"/>
          <w:color w:val="002060"/>
          <w:sz w:val="24"/>
          <w:szCs w:val="24"/>
        </w:rPr>
        <w:t>Годы</w:t>
      </w:r>
      <w:proofErr w:type="gramEnd"/>
      <w:r w:rsidR="00E01EF1" w:rsidRPr="00712332">
        <w:rPr>
          <w:rFonts w:ascii="Times New Roman" w:hAnsi="Times New Roman" w:cs="Times New Roman"/>
          <w:color w:val="002060"/>
          <w:sz w:val="24"/>
          <w:szCs w:val="24"/>
        </w:rPr>
        <w:t xml:space="preserve"> жизни: 1110-1174.</w:t>
      </w:r>
    </w:p>
    <w:p w:rsidR="00E01EF1" w:rsidRPr="00712332" w:rsidRDefault="00E01EF1" w:rsidP="00E01EF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712332">
        <w:rPr>
          <w:rFonts w:ascii="Times New Roman" w:hAnsi="Times New Roman" w:cs="Times New Roman"/>
          <w:color w:val="002060"/>
          <w:sz w:val="24"/>
          <w:szCs w:val="24"/>
        </w:rPr>
        <w:t xml:space="preserve">Отцом его был князь Юрий I Владимирович Долгорукий. Великий князь выделил своему сыну на правление небольшой город Звенигород под Киевом, но Андрей Юрьевич не был удовлетворен этим решением. Ему хотелось большего, поэтому в тайне от отца он отправился в Суздаль и Ростов, став их правителем. Годы шли и в 1150 году Андрею </w:t>
      </w:r>
      <w:proofErr w:type="spellStart"/>
      <w:r w:rsidRPr="00712332">
        <w:rPr>
          <w:rFonts w:ascii="Times New Roman" w:hAnsi="Times New Roman" w:cs="Times New Roman"/>
          <w:color w:val="002060"/>
          <w:sz w:val="24"/>
          <w:szCs w:val="24"/>
        </w:rPr>
        <w:t>Боголюбскому</w:t>
      </w:r>
      <w:proofErr w:type="spellEnd"/>
      <w:r w:rsidRPr="00712332">
        <w:rPr>
          <w:rFonts w:ascii="Times New Roman" w:hAnsi="Times New Roman" w:cs="Times New Roman"/>
          <w:color w:val="002060"/>
          <w:sz w:val="24"/>
          <w:szCs w:val="24"/>
        </w:rPr>
        <w:t xml:space="preserve"> подчинились еще и </w:t>
      </w:r>
      <w:proofErr w:type="spellStart"/>
      <w:r w:rsidRPr="00712332">
        <w:rPr>
          <w:rFonts w:ascii="Times New Roman" w:hAnsi="Times New Roman" w:cs="Times New Roman"/>
          <w:color w:val="002060"/>
          <w:sz w:val="24"/>
          <w:szCs w:val="24"/>
        </w:rPr>
        <w:t>Вышеградская</w:t>
      </w:r>
      <w:proofErr w:type="spellEnd"/>
      <w:r w:rsidRPr="00712332">
        <w:rPr>
          <w:rFonts w:ascii="Times New Roman" w:hAnsi="Times New Roman" w:cs="Times New Roman"/>
          <w:color w:val="002060"/>
          <w:sz w:val="24"/>
          <w:szCs w:val="24"/>
        </w:rPr>
        <w:t xml:space="preserve"> с Васильевской области. Со временем он переместился в небольшой тогда город Владимир.</w:t>
      </w:r>
    </w:p>
    <w:p w:rsidR="00E01EF1" w:rsidRPr="00712332" w:rsidRDefault="00E01EF1" w:rsidP="00E01EF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712332">
        <w:rPr>
          <w:rFonts w:ascii="Times New Roman" w:hAnsi="Times New Roman" w:cs="Times New Roman"/>
          <w:color w:val="002060"/>
          <w:sz w:val="24"/>
          <w:szCs w:val="24"/>
        </w:rPr>
        <w:t xml:space="preserve">История правления Андрея </w:t>
      </w:r>
      <w:proofErr w:type="spellStart"/>
      <w:r w:rsidRPr="00712332">
        <w:rPr>
          <w:rFonts w:ascii="Times New Roman" w:hAnsi="Times New Roman" w:cs="Times New Roman"/>
          <w:color w:val="002060"/>
          <w:sz w:val="24"/>
          <w:szCs w:val="24"/>
        </w:rPr>
        <w:t>Боголюбского</w:t>
      </w:r>
      <w:proofErr w:type="spellEnd"/>
      <w:r w:rsidRPr="00712332">
        <w:rPr>
          <w:rFonts w:ascii="Times New Roman" w:hAnsi="Times New Roman" w:cs="Times New Roman"/>
          <w:color w:val="002060"/>
          <w:sz w:val="24"/>
          <w:szCs w:val="24"/>
        </w:rPr>
        <w:t xml:space="preserve"> была наполнена несколькими междоусобными войнами, здесь он часто одерживал победы. Самой крупной из них можно считать противоборство с Изяславом II </w:t>
      </w:r>
      <w:proofErr w:type="spellStart"/>
      <w:r w:rsidRPr="00712332">
        <w:rPr>
          <w:rFonts w:ascii="Times New Roman" w:hAnsi="Times New Roman" w:cs="Times New Roman"/>
          <w:color w:val="002060"/>
          <w:sz w:val="24"/>
          <w:szCs w:val="24"/>
        </w:rPr>
        <w:t>Мстиславичем</w:t>
      </w:r>
      <w:proofErr w:type="spellEnd"/>
      <w:r w:rsidRPr="00712332">
        <w:rPr>
          <w:rFonts w:ascii="Times New Roman" w:hAnsi="Times New Roman" w:cs="Times New Roman"/>
          <w:color w:val="002060"/>
          <w:sz w:val="24"/>
          <w:szCs w:val="24"/>
        </w:rPr>
        <w:t xml:space="preserve"> за Великое Киевское княжение, противник Андрея призвал на помощь венгерские и польские, но это не помогло. Он занялся строительством каменных зданий, среди которых наибольшую известность получили соборы. Они стали отличительной чертой этого прекрасного северного города. Тем не </w:t>
      </w:r>
      <w:r w:rsidRPr="00712332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менее, князь Владимирский не остановился на этом, религия имели высокий приоритет, поэтому в храм Успения Богородицы во Владимире была перемещена икона Богородицы. По преданию она была написано рукой евангелиста Луки, а значит, играла важную роль. Со временем она стала известной иконой Владимирской Божьей Матери и предстала перед людьми в качестве символа Суздальской земли. Сейчас она не потеряна, а хранится в Третьяковской галерее. Кончина Андрея Юрьевича </w:t>
      </w:r>
      <w:proofErr w:type="spellStart"/>
      <w:r w:rsidRPr="00712332">
        <w:rPr>
          <w:rFonts w:ascii="Times New Roman" w:hAnsi="Times New Roman" w:cs="Times New Roman"/>
          <w:color w:val="002060"/>
          <w:sz w:val="24"/>
          <w:szCs w:val="24"/>
        </w:rPr>
        <w:t>Боголюбского</w:t>
      </w:r>
      <w:proofErr w:type="spellEnd"/>
      <w:r w:rsidRPr="00712332">
        <w:rPr>
          <w:rFonts w:ascii="Times New Roman" w:hAnsi="Times New Roman" w:cs="Times New Roman"/>
          <w:color w:val="002060"/>
          <w:sz w:val="24"/>
          <w:szCs w:val="24"/>
        </w:rPr>
        <w:t> была трагическим событием. Произошла она в 1174 году прямо на княжеском дворе в Боголюбово, он был убит боярами. Историки объясняют это тем, что правление было жестким, что нравилось далеко не всем. Недовольство было столь велико, что в результате прервало его жизненный путь.</w:t>
      </w:r>
    </w:p>
    <w:p w:rsidR="00E01EF1" w:rsidRPr="00712332" w:rsidRDefault="0083372C" w:rsidP="00E01EF1">
      <w:pP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proofErr w:type="gramStart"/>
      <w:r w:rsidRPr="00712332">
        <w:rPr>
          <w:rFonts w:ascii="Times New Roman" w:hAnsi="Times New Roman" w:cs="Times New Roman"/>
          <w:color w:val="FF0000"/>
          <w:sz w:val="24"/>
          <w:szCs w:val="24"/>
        </w:rPr>
        <w:t>Всеволод  Юрьевич</w:t>
      </w:r>
      <w:proofErr w:type="gramEnd"/>
      <w:r w:rsidRPr="00712332">
        <w:rPr>
          <w:rFonts w:ascii="Times New Roman" w:hAnsi="Times New Roman" w:cs="Times New Roman"/>
          <w:color w:val="FF0000"/>
          <w:sz w:val="24"/>
          <w:szCs w:val="24"/>
        </w:rPr>
        <w:t xml:space="preserve"> Большое Гнездо</w:t>
      </w:r>
      <w:r w:rsidRPr="00712332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Pr="00712332">
        <w:rPr>
          <w:rFonts w:ascii="Times New Roman" w:hAnsi="Times New Roman" w:cs="Times New Roman"/>
          <w:b/>
          <w:color w:val="002060"/>
          <w:sz w:val="24"/>
          <w:szCs w:val="24"/>
        </w:rPr>
        <w:t>дед Александра)</w:t>
      </w:r>
      <w:r w:rsidRPr="00712332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12332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Годы жизни(1154-1212 гг.) -</w:t>
      </w:r>
      <w:r w:rsidRPr="00712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12332">
        <w:rPr>
          <w:rStyle w:val="apple-converted-space"/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 </w:t>
      </w:r>
      <w:r w:rsidRPr="00712332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Активно боролся за усиление своей власти над русскими землями. Во время его правления начался расцвет культуры Владимирского княжества.</w:t>
      </w:r>
      <w:r w:rsidRPr="00712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12332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Свое прозвище получил за многочисленное семейство (восемь сыновей, четыре дочери).</w:t>
      </w:r>
    </w:p>
    <w:p w:rsidR="0083372C" w:rsidRPr="00712332" w:rsidRDefault="0083372C" w:rsidP="00E01EF1">
      <w:pP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</w:p>
    <w:p w:rsidR="0083372C" w:rsidRPr="00712332" w:rsidRDefault="0083372C" w:rsidP="00E01EF1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71233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Юрий  </w:t>
      </w:r>
      <w:r w:rsidRPr="0071233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>l</w:t>
      </w:r>
      <w:proofErr w:type="gramEnd"/>
      <w:r w:rsidRPr="0071233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6B7F88" w:rsidRPr="0071233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Владимирович </w:t>
      </w:r>
      <w:r w:rsidRPr="0071233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Долгорукий </w:t>
      </w:r>
      <w:r w:rsidRPr="00712332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(прадед Александра)</w:t>
      </w:r>
      <w:r w:rsidR="006B7F88" w:rsidRPr="00712332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br/>
      </w:r>
      <w:r w:rsidR="006B7F88" w:rsidRPr="00712332">
        <w:rPr>
          <w:rFonts w:ascii="Times New Roman" w:hAnsi="Times New Roman" w:cs="Times New Roman"/>
          <w:color w:val="002060"/>
          <w:sz w:val="24"/>
          <w:szCs w:val="24"/>
        </w:rPr>
        <w:t>является одной из самых беспокойных  и противоречивых фигур в русской истории. Будучи сыном Владимира Второго Мономаха, Великого князя Киевского, он не желал довольствоваться малым и постоянно стремился завоевать Великокняжеский престол и различные уделы. Именно за это и был прозван Долгоруким, то есть имеющим долгие (длинные) руки.</w:t>
      </w:r>
      <w:r w:rsidR="006B7F88" w:rsidRPr="00712332">
        <w:rPr>
          <w:rFonts w:ascii="Times New Roman" w:hAnsi="Times New Roman" w:cs="Times New Roman"/>
          <w:color w:val="002060"/>
          <w:sz w:val="24"/>
          <w:szCs w:val="24"/>
        </w:rPr>
        <w:br/>
        <w:t xml:space="preserve">Еще ребенком Дмитрий был отправлен со своим братом Мстиславом княжить в город Ростов. С 1117 года он стал княжить единолично. С начала 30-х гг. Дмитрия Долгорукого стало неудержимо тянуть на юг, поближе к престижному киевскому престолу. Уже в 1132 году он захватывает </w:t>
      </w:r>
      <w:proofErr w:type="spellStart"/>
      <w:r w:rsidR="006B7F88" w:rsidRPr="00712332">
        <w:rPr>
          <w:rFonts w:ascii="Times New Roman" w:hAnsi="Times New Roman" w:cs="Times New Roman"/>
          <w:color w:val="002060"/>
          <w:sz w:val="24"/>
          <w:szCs w:val="24"/>
        </w:rPr>
        <w:t>Переяславль</w:t>
      </w:r>
      <w:proofErr w:type="spellEnd"/>
      <w:r w:rsidR="006B7F88" w:rsidRPr="00712332">
        <w:rPr>
          <w:rFonts w:ascii="Times New Roman" w:hAnsi="Times New Roman" w:cs="Times New Roman"/>
          <w:color w:val="002060"/>
          <w:sz w:val="24"/>
          <w:szCs w:val="24"/>
        </w:rPr>
        <w:t xml:space="preserve"> Русский, но смог усидеть там лишь 8 дней. Его попытка задержаться в </w:t>
      </w:r>
      <w:proofErr w:type="spellStart"/>
      <w:proofErr w:type="gramStart"/>
      <w:r w:rsidR="006B7F88" w:rsidRPr="00712332">
        <w:rPr>
          <w:rFonts w:ascii="Times New Roman" w:hAnsi="Times New Roman" w:cs="Times New Roman"/>
          <w:color w:val="002060"/>
          <w:sz w:val="24"/>
          <w:szCs w:val="24"/>
        </w:rPr>
        <w:t>Переяславле</w:t>
      </w:r>
      <w:proofErr w:type="spellEnd"/>
      <w:r w:rsidR="006B7F88" w:rsidRPr="00712332">
        <w:rPr>
          <w:rFonts w:ascii="Times New Roman" w:hAnsi="Times New Roman" w:cs="Times New Roman"/>
          <w:color w:val="002060"/>
          <w:sz w:val="24"/>
          <w:szCs w:val="24"/>
        </w:rPr>
        <w:t>  в</w:t>
      </w:r>
      <w:proofErr w:type="gramEnd"/>
      <w:r w:rsidR="006B7F88" w:rsidRPr="00712332">
        <w:rPr>
          <w:rFonts w:ascii="Times New Roman" w:hAnsi="Times New Roman" w:cs="Times New Roman"/>
          <w:color w:val="002060"/>
          <w:sz w:val="24"/>
          <w:szCs w:val="24"/>
        </w:rPr>
        <w:t xml:space="preserve"> 1135 г. тоже не удалась. Мечта всей жизни Юрия Долгорукого - стать Великим князем Киевским в итоге осуществилась, однако в истории и в памяти потомков он остался основателем совсем иного города. В 1147 году, именно по распоряжению Юрия Владимировича </w:t>
      </w:r>
      <w:proofErr w:type="gramStart"/>
      <w:r w:rsidR="006B7F88" w:rsidRPr="00712332">
        <w:rPr>
          <w:rFonts w:ascii="Times New Roman" w:hAnsi="Times New Roman" w:cs="Times New Roman"/>
          <w:color w:val="002060"/>
          <w:sz w:val="24"/>
          <w:szCs w:val="24"/>
        </w:rPr>
        <w:t>Долгорукого,  для</w:t>
      </w:r>
      <w:proofErr w:type="gramEnd"/>
      <w:r w:rsidR="006B7F88" w:rsidRPr="00712332">
        <w:rPr>
          <w:rFonts w:ascii="Times New Roman" w:hAnsi="Times New Roman" w:cs="Times New Roman"/>
          <w:color w:val="002060"/>
          <w:sz w:val="24"/>
          <w:szCs w:val="24"/>
        </w:rPr>
        <w:t xml:space="preserve"> охраны границ, на никому неизвестной окраине Северо-Восточной Руси, был основан город, который и до сегодняшнего времени носит название Москва. В начале 50-х гг. Юрий Долгорукий основал города </w:t>
      </w:r>
      <w:proofErr w:type="spellStart"/>
      <w:r w:rsidR="006B7F88" w:rsidRPr="00712332">
        <w:rPr>
          <w:rFonts w:ascii="Times New Roman" w:hAnsi="Times New Roman" w:cs="Times New Roman"/>
          <w:color w:val="002060"/>
          <w:sz w:val="24"/>
          <w:szCs w:val="24"/>
        </w:rPr>
        <w:t>Переяславль</w:t>
      </w:r>
      <w:proofErr w:type="spellEnd"/>
      <w:r w:rsidR="006B7F88" w:rsidRPr="00712332">
        <w:rPr>
          <w:rFonts w:ascii="Times New Roman" w:hAnsi="Times New Roman" w:cs="Times New Roman"/>
          <w:color w:val="002060"/>
          <w:sz w:val="24"/>
          <w:szCs w:val="24"/>
        </w:rPr>
        <w:t xml:space="preserve">-Залесский. В 1156 году князь Юрий Долгорукий, как пишет летопись, укрепил Москву рвом и деревянными стенами, а непосредственное наблюдение за работой вёл его сын, Андрей </w:t>
      </w:r>
      <w:proofErr w:type="spellStart"/>
      <w:r w:rsidR="006B7F88" w:rsidRPr="00712332">
        <w:rPr>
          <w:rFonts w:ascii="Times New Roman" w:hAnsi="Times New Roman" w:cs="Times New Roman"/>
          <w:color w:val="002060"/>
          <w:sz w:val="24"/>
          <w:szCs w:val="24"/>
        </w:rPr>
        <w:t>Боголюбский</w:t>
      </w:r>
      <w:proofErr w:type="spellEnd"/>
      <w:r w:rsidR="006B7F88" w:rsidRPr="00712332">
        <w:rPr>
          <w:rFonts w:ascii="Times New Roman" w:hAnsi="Times New Roman" w:cs="Times New Roman"/>
          <w:color w:val="002060"/>
          <w:sz w:val="24"/>
          <w:szCs w:val="24"/>
        </w:rPr>
        <w:t xml:space="preserve">. Им основаны были такие знаменитые в дальнейшем города, как Москва, Юрьев Польский. Возвратившись в город Киев, Юрий Долгорукий 10 мая 1157 г. был на пиру у </w:t>
      </w:r>
      <w:proofErr w:type="spellStart"/>
      <w:r w:rsidR="006B7F88" w:rsidRPr="00712332">
        <w:rPr>
          <w:rFonts w:ascii="Times New Roman" w:hAnsi="Times New Roman" w:cs="Times New Roman"/>
          <w:color w:val="002060"/>
          <w:sz w:val="24"/>
          <w:szCs w:val="24"/>
        </w:rPr>
        <w:t>Осмянника</w:t>
      </w:r>
      <w:proofErr w:type="spellEnd"/>
      <w:r w:rsidR="006B7F88" w:rsidRPr="0071233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proofErr w:type="gramStart"/>
      <w:r w:rsidR="006B7F88" w:rsidRPr="00712332">
        <w:rPr>
          <w:rFonts w:ascii="Times New Roman" w:hAnsi="Times New Roman" w:cs="Times New Roman"/>
          <w:color w:val="002060"/>
          <w:sz w:val="24"/>
          <w:szCs w:val="24"/>
        </w:rPr>
        <w:t>Петрилы</w:t>
      </w:r>
      <w:proofErr w:type="spellEnd"/>
      <w:r w:rsidR="006B7F88" w:rsidRPr="00712332">
        <w:rPr>
          <w:rFonts w:ascii="Times New Roman" w:hAnsi="Times New Roman" w:cs="Times New Roman"/>
          <w:color w:val="002060"/>
          <w:sz w:val="24"/>
          <w:szCs w:val="24"/>
        </w:rPr>
        <w:t>,  В</w:t>
      </w:r>
      <w:proofErr w:type="gramEnd"/>
      <w:r w:rsidR="006B7F88" w:rsidRPr="00712332">
        <w:rPr>
          <w:rFonts w:ascii="Times New Roman" w:hAnsi="Times New Roman" w:cs="Times New Roman"/>
          <w:color w:val="002060"/>
          <w:sz w:val="24"/>
          <w:szCs w:val="24"/>
        </w:rPr>
        <w:t xml:space="preserve"> ночь Юрию стало плохо(существует версия, что он был отравлен киевской знатью), а через 5 дней (15 мая) он умер. </w:t>
      </w:r>
      <w:r w:rsidR="006B7F88" w:rsidRPr="00712332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6B7F88" w:rsidRPr="00712332">
        <w:rPr>
          <w:rFonts w:ascii="Times New Roman" w:hAnsi="Times New Roman" w:cs="Times New Roman"/>
          <w:color w:val="002060"/>
          <w:sz w:val="24"/>
          <w:szCs w:val="24"/>
        </w:rPr>
        <w:br/>
      </w:r>
      <w:bookmarkStart w:id="0" w:name="_GoBack"/>
      <w:r w:rsidR="006B7F88" w:rsidRPr="00712332">
        <w:rPr>
          <w:rFonts w:ascii="Times New Roman" w:hAnsi="Times New Roman" w:cs="Times New Roman"/>
          <w:color w:val="FF0000"/>
          <w:sz w:val="24"/>
          <w:szCs w:val="24"/>
        </w:rPr>
        <w:t xml:space="preserve">Ростислав  Мстиславович </w:t>
      </w:r>
      <w:r w:rsidR="006B7F88" w:rsidRPr="00712332">
        <w:rPr>
          <w:rFonts w:ascii="Times New Roman" w:hAnsi="Times New Roman" w:cs="Times New Roman"/>
          <w:b/>
          <w:color w:val="002060"/>
          <w:sz w:val="24"/>
          <w:szCs w:val="24"/>
        </w:rPr>
        <w:t>(прапрадед Александра)</w:t>
      </w:r>
    </w:p>
    <w:bookmarkEnd w:id="0"/>
    <w:p w:rsidR="006B7F88" w:rsidRPr="00712332" w:rsidRDefault="006B7F88" w:rsidP="006B7F88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712332">
        <w:rPr>
          <w:rFonts w:ascii="Times New Roman" w:hAnsi="Times New Roman" w:cs="Times New Roman"/>
          <w:color w:val="002060"/>
          <w:sz w:val="24"/>
          <w:szCs w:val="24"/>
        </w:rPr>
        <w:lastRenderedPageBreak/>
        <w:t>Годы жизни: 1110 – 1167</w:t>
      </w:r>
      <w:r w:rsidRPr="00712332">
        <w:rPr>
          <w:rFonts w:ascii="Times New Roman" w:hAnsi="Times New Roman" w:cs="Times New Roman"/>
          <w:color w:val="002060"/>
          <w:sz w:val="24"/>
          <w:szCs w:val="24"/>
        </w:rPr>
        <w:br/>
        <w:t>княжил в Смоленске более 30-ти лет (1125/7-1159 годы). Его княжение явилось самым важным этапом в истории создания и развития Смоленского княжества.</w:t>
      </w:r>
    </w:p>
    <w:p w:rsidR="006B7F88" w:rsidRPr="00712332" w:rsidRDefault="006B7F88" w:rsidP="00A542C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712332">
        <w:rPr>
          <w:rFonts w:ascii="Times New Roman" w:hAnsi="Times New Roman" w:cs="Times New Roman"/>
          <w:color w:val="002060"/>
          <w:sz w:val="24"/>
          <w:szCs w:val="24"/>
        </w:rPr>
        <w:t xml:space="preserve">Особенности личного темперамента влекли Ростислав </w:t>
      </w:r>
      <w:proofErr w:type="spellStart"/>
      <w:r w:rsidRPr="00712332">
        <w:rPr>
          <w:rFonts w:ascii="Times New Roman" w:hAnsi="Times New Roman" w:cs="Times New Roman"/>
          <w:color w:val="002060"/>
          <w:sz w:val="24"/>
          <w:szCs w:val="24"/>
        </w:rPr>
        <w:t>Мстиславича</w:t>
      </w:r>
      <w:proofErr w:type="spellEnd"/>
      <w:r w:rsidRPr="00712332">
        <w:rPr>
          <w:rFonts w:ascii="Times New Roman" w:hAnsi="Times New Roman" w:cs="Times New Roman"/>
          <w:color w:val="002060"/>
          <w:sz w:val="24"/>
          <w:szCs w:val="24"/>
        </w:rPr>
        <w:t xml:space="preserve"> к мирной, организаторской деятельности. Ростислав много заботился по поводу собирания и списывания рукописей и книг. В Смоленске и в других городах в его время появились книгохранилища </w:t>
      </w:r>
      <w:proofErr w:type="gramStart"/>
      <w:r w:rsidRPr="00712332">
        <w:rPr>
          <w:rFonts w:ascii="Times New Roman" w:hAnsi="Times New Roman" w:cs="Times New Roman"/>
          <w:color w:val="002060"/>
          <w:sz w:val="24"/>
          <w:szCs w:val="24"/>
        </w:rPr>
        <w:t>духовной  и</w:t>
      </w:r>
      <w:proofErr w:type="gramEnd"/>
      <w:r w:rsidRPr="00712332">
        <w:rPr>
          <w:rFonts w:ascii="Times New Roman" w:hAnsi="Times New Roman" w:cs="Times New Roman"/>
          <w:color w:val="002060"/>
          <w:sz w:val="24"/>
          <w:szCs w:val="24"/>
        </w:rPr>
        <w:t xml:space="preserve"> светской  литературы. Смоленские летописи не сохранились до нашего времени, но то, что смоленская летопись существовала, ведет свое начало со времен Ростислава, не вызывает никаких сомнений</w:t>
      </w:r>
      <w:r w:rsidR="00A542C2" w:rsidRPr="00712332">
        <w:rPr>
          <w:rFonts w:ascii="Times New Roman" w:hAnsi="Times New Roman" w:cs="Times New Roman"/>
          <w:color w:val="002060"/>
          <w:sz w:val="24"/>
          <w:szCs w:val="24"/>
        </w:rPr>
        <w:t xml:space="preserve">. Когда же Ростислав стал великим князем, то больше всего заботился о мире на Земле Русской. Во времена его княжения междоусобицы на Руси практически не было. Князь всей душой стремился к Церкви: тесно общался со священнослужителями, был знаком с Печерским архимандритом Поликарпом, создал в Смоленском уделе множество храмов. Он умер 17 марта 1167 года на территории Смоленского княжества в </w:t>
      </w:r>
      <w:proofErr w:type="spellStart"/>
      <w:r w:rsidR="00A542C2" w:rsidRPr="00712332">
        <w:rPr>
          <w:rFonts w:ascii="Times New Roman" w:hAnsi="Times New Roman" w:cs="Times New Roman"/>
          <w:color w:val="002060"/>
          <w:sz w:val="24"/>
          <w:szCs w:val="24"/>
        </w:rPr>
        <w:t>с.Зарубе</w:t>
      </w:r>
      <w:proofErr w:type="spellEnd"/>
      <w:r w:rsidR="00A542C2" w:rsidRPr="00712332">
        <w:rPr>
          <w:rFonts w:ascii="Times New Roman" w:hAnsi="Times New Roman" w:cs="Times New Roman"/>
          <w:color w:val="002060"/>
          <w:sz w:val="24"/>
          <w:szCs w:val="24"/>
        </w:rPr>
        <w:t xml:space="preserve">, принадлежавшем его сестре </w:t>
      </w:r>
      <w:proofErr w:type="spellStart"/>
      <w:r w:rsidR="00A542C2" w:rsidRPr="00712332">
        <w:rPr>
          <w:rFonts w:ascii="Times New Roman" w:hAnsi="Times New Roman" w:cs="Times New Roman"/>
          <w:color w:val="002060"/>
          <w:sz w:val="24"/>
          <w:szCs w:val="24"/>
        </w:rPr>
        <w:t>Рогнеде</w:t>
      </w:r>
      <w:proofErr w:type="spellEnd"/>
      <w:r w:rsidR="00A542C2" w:rsidRPr="00712332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A542C2" w:rsidRPr="00712332">
        <w:rPr>
          <w:rFonts w:ascii="Times New Roman" w:hAnsi="Times New Roman" w:cs="Times New Roman"/>
          <w:color w:val="002060"/>
          <w:sz w:val="24"/>
          <w:szCs w:val="24"/>
        </w:rPr>
        <w:br/>
        <w:t xml:space="preserve">Тело его привезли в Киев и погребли в </w:t>
      </w:r>
      <w:proofErr w:type="spellStart"/>
      <w:r w:rsidR="00A542C2" w:rsidRPr="00712332">
        <w:rPr>
          <w:rFonts w:ascii="Times New Roman" w:hAnsi="Times New Roman" w:cs="Times New Roman"/>
          <w:color w:val="002060"/>
          <w:sz w:val="24"/>
          <w:szCs w:val="24"/>
        </w:rPr>
        <w:t>Феодоровском</w:t>
      </w:r>
      <w:proofErr w:type="spellEnd"/>
      <w:r w:rsidR="00A542C2" w:rsidRPr="00712332">
        <w:rPr>
          <w:rFonts w:ascii="Times New Roman" w:hAnsi="Times New Roman" w:cs="Times New Roman"/>
          <w:color w:val="002060"/>
          <w:sz w:val="24"/>
          <w:szCs w:val="24"/>
        </w:rPr>
        <w:t xml:space="preserve"> монастыре, как сам князь Ростислав и завещал.</w:t>
      </w:r>
    </w:p>
    <w:p w:rsidR="00A542C2" w:rsidRPr="00712332" w:rsidRDefault="00A542C2" w:rsidP="00A542C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712332">
        <w:rPr>
          <w:rFonts w:ascii="Times New Roman" w:hAnsi="Times New Roman" w:cs="Times New Roman"/>
          <w:color w:val="002060"/>
          <w:sz w:val="24"/>
          <w:szCs w:val="24"/>
        </w:rPr>
        <w:br/>
      </w:r>
      <w:proofErr w:type="gramStart"/>
      <w:r w:rsidRPr="00712332">
        <w:rPr>
          <w:rFonts w:ascii="Times New Roman" w:hAnsi="Times New Roman" w:cs="Times New Roman"/>
          <w:color w:val="FF0000"/>
          <w:sz w:val="24"/>
          <w:szCs w:val="24"/>
        </w:rPr>
        <w:t xml:space="preserve">Владимир  </w:t>
      </w:r>
      <w:proofErr w:type="spellStart"/>
      <w:r w:rsidRPr="00712332">
        <w:rPr>
          <w:rFonts w:ascii="Times New Roman" w:hAnsi="Times New Roman" w:cs="Times New Roman"/>
          <w:color w:val="FF0000"/>
          <w:sz w:val="24"/>
          <w:szCs w:val="24"/>
          <w:lang w:val="en-US"/>
        </w:rPr>
        <w:t>ll</w:t>
      </w:r>
      <w:proofErr w:type="spellEnd"/>
      <w:proofErr w:type="gramEnd"/>
      <w:r w:rsidRPr="00712332">
        <w:rPr>
          <w:rFonts w:ascii="Times New Roman" w:hAnsi="Times New Roman" w:cs="Times New Roman"/>
          <w:color w:val="FF0000"/>
          <w:sz w:val="24"/>
          <w:szCs w:val="24"/>
        </w:rPr>
        <w:t xml:space="preserve"> Всеволодович Мономах </w:t>
      </w:r>
      <w:r w:rsidRPr="00712332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712332">
        <w:rPr>
          <w:rFonts w:ascii="Times New Roman" w:hAnsi="Times New Roman" w:cs="Times New Roman"/>
          <w:b/>
          <w:color w:val="002060"/>
          <w:sz w:val="24"/>
          <w:szCs w:val="24"/>
        </w:rPr>
        <w:t>прапрадед Александра)</w:t>
      </w:r>
      <w:r w:rsidRPr="00712332">
        <w:rPr>
          <w:rFonts w:ascii="Times New Roman" w:hAnsi="Times New Roman" w:cs="Times New Roman"/>
          <w:color w:val="002060"/>
          <w:sz w:val="24"/>
          <w:szCs w:val="24"/>
        </w:rPr>
        <w:br/>
        <w:t>Великий Князь Киевский</w:t>
      </w:r>
      <w:r w:rsidRPr="00712332">
        <w:rPr>
          <w:rFonts w:ascii="Times New Roman" w:hAnsi="Times New Roman" w:cs="Times New Roman"/>
          <w:color w:val="002060"/>
          <w:sz w:val="24"/>
          <w:szCs w:val="24"/>
        </w:rPr>
        <w:br/>
        <w:t xml:space="preserve">Годы жизни: 1053-1125 Владимир пользовался народной любовью и снискал себе славу миротворца и победителя половцев.  С другими князьями старался поддерживать мир.  Не желая устраивать </w:t>
      </w:r>
      <w:proofErr w:type="gramStart"/>
      <w:r w:rsidRPr="00712332">
        <w:rPr>
          <w:rFonts w:ascii="Times New Roman" w:hAnsi="Times New Roman" w:cs="Times New Roman"/>
          <w:color w:val="002060"/>
          <w:sz w:val="24"/>
          <w:szCs w:val="24"/>
        </w:rPr>
        <w:t>сражение,  в</w:t>
      </w:r>
      <w:proofErr w:type="gramEnd"/>
      <w:r w:rsidRPr="00712332">
        <w:rPr>
          <w:rFonts w:ascii="Times New Roman" w:hAnsi="Times New Roman" w:cs="Times New Roman"/>
          <w:color w:val="002060"/>
          <w:sz w:val="24"/>
          <w:szCs w:val="24"/>
        </w:rPr>
        <w:t xml:space="preserve"> 1094 году ушел из Чернигова в Переславль, где княжил, а позже передал Переславль брату Ростиславу, а сам княжил в  Смоленске. Время правления Владимира Мономаха, вплоть до самой смерти, было самым лучшим для Киевской Руси. Ни половцы, ни другие племена не беспокоили Русь в это время.</w:t>
      </w:r>
      <w:r w:rsidRPr="00712332">
        <w:rPr>
          <w:rFonts w:ascii="Times New Roman" w:hAnsi="Times New Roman" w:cs="Times New Roman"/>
          <w:color w:val="002060"/>
          <w:sz w:val="24"/>
          <w:szCs w:val="24"/>
        </w:rPr>
        <w:br/>
        <w:t xml:space="preserve">Перед своей смертью Мономах поучает своих детей не давать сильным губить </w:t>
      </w:r>
      <w:proofErr w:type="gramStart"/>
      <w:r w:rsidRPr="00712332">
        <w:rPr>
          <w:rFonts w:ascii="Times New Roman" w:hAnsi="Times New Roman" w:cs="Times New Roman"/>
          <w:color w:val="002060"/>
          <w:sz w:val="24"/>
          <w:szCs w:val="24"/>
        </w:rPr>
        <w:t>слабых,  защищать</w:t>
      </w:r>
      <w:proofErr w:type="gramEnd"/>
      <w:r w:rsidRPr="00712332">
        <w:rPr>
          <w:rFonts w:ascii="Times New Roman" w:hAnsi="Times New Roman" w:cs="Times New Roman"/>
          <w:color w:val="002060"/>
          <w:sz w:val="24"/>
          <w:szCs w:val="24"/>
        </w:rPr>
        <w:t xml:space="preserve"> вдов, сирот и убогих. Всякого встречного обласкать добрым </w:t>
      </w:r>
      <w:proofErr w:type="gramStart"/>
      <w:r w:rsidRPr="00712332">
        <w:rPr>
          <w:rFonts w:ascii="Times New Roman" w:hAnsi="Times New Roman" w:cs="Times New Roman"/>
          <w:color w:val="002060"/>
          <w:sz w:val="24"/>
          <w:szCs w:val="24"/>
        </w:rPr>
        <w:t>словом,  посещать</w:t>
      </w:r>
      <w:proofErr w:type="gramEnd"/>
      <w:r w:rsidRPr="00712332">
        <w:rPr>
          <w:rFonts w:ascii="Times New Roman" w:hAnsi="Times New Roman" w:cs="Times New Roman"/>
          <w:color w:val="002060"/>
          <w:sz w:val="24"/>
          <w:szCs w:val="24"/>
        </w:rPr>
        <w:t xml:space="preserve"> больных и отдавать последний долг мертвым, помня, что все смертны. Уважать старших как отцов, а младших как братьев. Относительно войны советует детям снаряжать войско самим, а не надеяться на воевод. Во время походов не предаваться сну и не пировать. И самое главное велит учиться читать и приводит в пример своего отца, Всеволода, который выучил 5 языков сидя дома. Владимир Мономах был поистине великим князем. Дела его были направлены на развитие всех сторон Киевской Руси, как на пользу жителям, так и государственного образования.</w:t>
      </w:r>
      <w:r w:rsidR="000F5A1D" w:rsidRPr="00712332">
        <w:rPr>
          <w:rFonts w:ascii="Times New Roman" w:hAnsi="Times New Roman" w:cs="Times New Roman"/>
          <w:color w:val="002060"/>
          <w:sz w:val="24"/>
          <w:szCs w:val="24"/>
        </w:rPr>
        <w:br/>
      </w:r>
    </w:p>
    <w:p w:rsidR="000F5A1D" w:rsidRPr="00712332" w:rsidRDefault="000F5A1D" w:rsidP="00A542C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712332">
        <w:rPr>
          <w:rFonts w:ascii="Times New Roman" w:hAnsi="Times New Roman" w:cs="Times New Roman"/>
          <w:color w:val="FF0000"/>
          <w:sz w:val="24"/>
          <w:szCs w:val="24"/>
        </w:rPr>
        <w:t xml:space="preserve">Всеволод </w:t>
      </w:r>
      <w:proofErr w:type="gramStart"/>
      <w:r w:rsidRPr="00712332">
        <w:rPr>
          <w:rFonts w:ascii="Times New Roman" w:hAnsi="Times New Roman" w:cs="Times New Roman"/>
          <w:color w:val="FF0000"/>
          <w:sz w:val="24"/>
          <w:szCs w:val="24"/>
          <w:lang w:val="en-US"/>
        </w:rPr>
        <w:t>l</w:t>
      </w:r>
      <w:r w:rsidRPr="00712332">
        <w:rPr>
          <w:rFonts w:ascii="Times New Roman" w:hAnsi="Times New Roman" w:cs="Times New Roman"/>
          <w:color w:val="002060"/>
          <w:sz w:val="24"/>
          <w:szCs w:val="24"/>
        </w:rPr>
        <w:t>(</w:t>
      </w:r>
      <w:proofErr w:type="spellStart"/>
      <w:proofErr w:type="gramEnd"/>
      <w:r w:rsidRPr="00712332">
        <w:rPr>
          <w:rFonts w:ascii="Times New Roman" w:hAnsi="Times New Roman" w:cs="Times New Roman"/>
          <w:b/>
          <w:color w:val="002060"/>
          <w:sz w:val="24"/>
          <w:szCs w:val="24"/>
        </w:rPr>
        <w:t>прапрапрадед</w:t>
      </w:r>
      <w:proofErr w:type="spellEnd"/>
      <w:r w:rsidRPr="0071233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Александра)</w:t>
      </w:r>
      <w:r w:rsidRPr="00712332">
        <w:rPr>
          <w:rFonts w:ascii="Times New Roman" w:hAnsi="Times New Roman" w:cs="Times New Roman"/>
          <w:color w:val="002060"/>
          <w:sz w:val="24"/>
          <w:szCs w:val="24"/>
        </w:rPr>
        <w:br/>
        <w:t>Годы жизни ….неизвестно</w:t>
      </w:r>
    </w:p>
    <w:p w:rsidR="000F5A1D" w:rsidRPr="00712332" w:rsidRDefault="000F5A1D" w:rsidP="00A542C2">
      <w:pP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712332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Всеволод - I мог быть полезным правителем. Этот князь был набожен, правдив, очень любил образование и знал пять языков.</w:t>
      </w:r>
      <w:r w:rsidRPr="00712332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br/>
      </w:r>
    </w:p>
    <w:p w:rsidR="000F5A1D" w:rsidRPr="00712332" w:rsidRDefault="000F5A1D" w:rsidP="000F5A1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712332">
        <w:rPr>
          <w:rFonts w:ascii="Times New Roman" w:hAnsi="Times New Roman" w:cs="Times New Roman"/>
          <w:color w:val="FF0000"/>
          <w:sz w:val="24"/>
          <w:szCs w:val="24"/>
        </w:rPr>
        <w:t xml:space="preserve">Ярослав Владимирович Мудрый </w:t>
      </w:r>
      <w:r w:rsidRPr="00712332">
        <w:rPr>
          <w:rFonts w:ascii="Times New Roman" w:hAnsi="Times New Roman" w:cs="Times New Roman"/>
          <w:b/>
          <w:color w:val="002060"/>
          <w:sz w:val="24"/>
          <w:szCs w:val="24"/>
        </w:rPr>
        <w:t>(</w:t>
      </w:r>
      <w:proofErr w:type="spellStart"/>
      <w:r w:rsidRPr="00712332">
        <w:rPr>
          <w:rFonts w:ascii="Times New Roman" w:hAnsi="Times New Roman" w:cs="Times New Roman"/>
          <w:b/>
          <w:color w:val="002060"/>
          <w:sz w:val="24"/>
          <w:szCs w:val="24"/>
        </w:rPr>
        <w:t>прапрапрапрадед</w:t>
      </w:r>
      <w:proofErr w:type="spellEnd"/>
      <w:r w:rsidRPr="0071233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gramStart"/>
      <w:r w:rsidRPr="00712332">
        <w:rPr>
          <w:rFonts w:ascii="Times New Roman" w:hAnsi="Times New Roman" w:cs="Times New Roman"/>
          <w:b/>
          <w:color w:val="002060"/>
          <w:sz w:val="24"/>
          <w:szCs w:val="24"/>
        </w:rPr>
        <w:t>Александра</w:t>
      </w:r>
      <w:r w:rsidRPr="00712332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Pr="00712332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12332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12332">
        <w:rPr>
          <w:rFonts w:ascii="Times New Roman" w:hAnsi="Times New Roman" w:cs="Times New Roman"/>
          <w:color w:val="002060"/>
          <w:sz w:val="24"/>
          <w:szCs w:val="24"/>
        </w:rPr>
        <w:lastRenderedPageBreak/>
        <w:t>Годы</w:t>
      </w:r>
      <w:proofErr w:type="gramEnd"/>
      <w:r w:rsidRPr="00712332">
        <w:rPr>
          <w:rFonts w:ascii="Times New Roman" w:hAnsi="Times New Roman" w:cs="Times New Roman"/>
          <w:color w:val="002060"/>
          <w:sz w:val="24"/>
          <w:szCs w:val="24"/>
        </w:rPr>
        <w:t xml:space="preserve"> жизни: 980-1054. Обследование останков Ярослава показало, что у него была перерублена нога, из-за чего он должен был сильно хромать. Возможно, это и было основной причиной отказа Ярослава от военной деятельности и началом просветительства и христианизации Руси. </w:t>
      </w:r>
    </w:p>
    <w:p w:rsidR="000F5A1D" w:rsidRPr="00712332" w:rsidRDefault="000F5A1D" w:rsidP="000F5A1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712332">
        <w:rPr>
          <w:rFonts w:ascii="Times New Roman" w:hAnsi="Times New Roman" w:cs="Times New Roman"/>
          <w:color w:val="002060"/>
          <w:sz w:val="24"/>
          <w:szCs w:val="24"/>
        </w:rPr>
        <w:t>По приказу Ярослава в 1036-1037 были построены Золотые ворота с надвратной церковью Благовещения, храм Святой Софии и основаны монастыри Святого Георгия и Ирины.</w:t>
      </w:r>
    </w:p>
    <w:p w:rsidR="000F5A1D" w:rsidRPr="00712332" w:rsidRDefault="000F5A1D" w:rsidP="000F5A1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712332">
        <w:rPr>
          <w:rFonts w:ascii="Times New Roman" w:hAnsi="Times New Roman" w:cs="Times New Roman"/>
          <w:color w:val="002060"/>
          <w:sz w:val="24"/>
          <w:szCs w:val="24"/>
        </w:rPr>
        <w:t>В «Повести временных лет» содержится похвальных отзыв о просветительской деятельности Ярослава. Огромные деньги тратились на перевод и переписку книг, которые составили основу библиотеки, созданной им в храме Святой Софии в Киеве. Он издал свод законов древнерусского феодального права - «Русскую правду».  В Новгороде была создана первая школа, в которой были собраны дети священников и старост. При </w:t>
      </w:r>
      <w:proofErr w:type="spellStart"/>
      <w:r w:rsidRPr="00712332">
        <w:rPr>
          <w:rFonts w:ascii="Times New Roman" w:hAnsi="Times New Roman" w:cs="Times New Roman"/>
          <w:color w:val="002060"/>
          <w:sz w:val="24"/>
          <w:szCs w:val="24"/>
        </w:rPr>
        <w:t>ЯрославеМудром</w:t>
      </w:r>
      <w:proofErr w:type="spellEnd"/>
      <w:r w:rsidRPr="00712332">
        <w:rPr>
          <w:rFonts w:ascii="Times New Roman" w:hAnsi="Times New Roman" w:cs="Times New Roman"/>
          <w:color w:val="002060"/>
          <w:sz w:val="24"/>
          <w:szCs w:val="24"/>
        </w:rPr>
        <w:t> появились монеты с надписью «Ярославле серебро» с изображением Иисуса Христа и Святого Георгия Победоносца, покровителя Ярослава.</w:t>
      </w:r>
    </w:p>
    <w:p w:rsidR="000F5A1D" w:rsidRPr="00712332" w:rsidRDefault="000F5A1D" w:rsidP="00A542C2">
      <w:pPr>
        <w:rPr>
          <w:rFonts w:ascii="Times New Roman" w:hAnsi="Times New Roman" w:cs="Times New Roman"/>
          <w:color w:val="544A1A"/>
          <w:sz w:val="24"/>
          <w:szCs w:val="24"/>
          <w:shd w:val="clear" w:color="auto" w:fill="45301C"/>
        </w:rPr>
      </w:pPr>
    </w:p>
    <w:p w:rsidR="000F5A1D" w:rsidRPr="00712332" w:rsidRDefault="000F5A1D" w:rsidP="00A542C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B7F88" w:rsidRPr="00712332" w:rsidRDefault="006B7F88" w:rsidP="00E01EF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01EF1" w:rsidRPr="000F5A1D" w:rsidRDefault="00E01EF1" w:rsidP="00A921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sectPr w:rsidR="00E01EF1" w:rsidRPr="000F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ED"/>
    <w:rsid w:val="000F5A1D"/>
    <w:rsid w:val="001F576A"/>
    <w:rsid w:val="004C4831"/>
    <w:rsid w:val="006A3606"/>
    <w:rsid w:val="006B7F88"/>
    <w:rsid w:val="00712332"/>
    <w:rsid w:val="007A085E"/>
    <w:rsid w:val="0083372C"/>
    <w:rsid w:val="008F1860"/>
    <w:rsid w:val="00A542C2"/>
    <w:rsid w:val="00A92188"/>
    <w:rsid w:val="00AD7E45"/>
    <w:rsid w:val="00B9676D"/>
    <w:rsid w:val="00C523ED"/>
    <w:rsid w:val="00E01EF1"/>
    <w:rsid w:val="00E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38FD7B72-E675-4A81-A2D6-E1DE05D3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23ED"/>
  </w:style>
  <w:style w:type="character" w:styleId="a3">
    <w:name w:val="Hyperlink"/>
    <w:basedOn w:val="a0"/>
    <w:uiPriority w:val="99"/>
    <w:unhideWhenUsed/>
    <w:rsid w:val="00A921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18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0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01EF1"/>
    <w:rPr>
      <w:b/>
      <w:bCs/>
    </w:rPr>
  </w:style>
  <w:style w:type="character" w:styleId="a8">
    <w:name w:val="Emphasis"/>
    <w:basedOn w:val="a0"/>
    <w:uiPriority w:val="20"/>
    <w:qFormat/>
    <w:rsid w:val="006B7F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lex.ru/0101049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Шершнева М. И.</cp:lastModifiedBy>
  <cp:revision>4</cp:revision>
  <dcterms:created xsi:type="dcterms:W3CDTF">2014-04-08T13:17:00Z</dcterms:created>
  <dcterms:modified xsi:type="dcterms:W3CDTF">2014-06-03T11:43:00Z</dcterms:modified>
</cp:coreProperties>
</file>