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8B" w:rsidRPr="00472A8B" w:rsidRDefault="00472A8B" w:rsidP="00472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double"/>
          <w:lang w:eastAsia="ru-RU"/>
        </w:rPr>
      </w:pPr>
      <w:r w:rsidRPr="00472A8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double"/>
          <w:lang w:eastAsia="ru-RU"/>
        </w:rPr>
        <w:t>КОМПЬЮТЕРНОЕ ТЕСТИРОВАНИЕ КАК СРЕДСТВО ФОРМИРОВАНИЯ РЕГУЛЯТИВНЫХ УНИВЕРСАЛЬНЫХ УЧЕБНЫХ ДЕЙСТВИЙ ОБУЧАЮЩИХСЯ</w:t>
      </w:r>
    </w:p>
    <w:p w:rsidR="00472A8B" w:rsidRPr="00472A8B" w:rsidRDefault="00472A8B" w:rsidP="00472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2A8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Выполнила:</w:t>
      </w:r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Сухорукова Нина Анатольевна, учитель начальных классов</w:t>
      </w:r>
    </w:p>
    <w:p w:rsidR="00472A8B" w:rsidRPr="00472A8B" w:rsidRDefault="00472A8B" w:rsidP="00472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2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МКОУ «</w:t>
      </w:r>
      <w:proofErr w:type="spellStart"/>
      <w:r w:rsidRPr="00472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Нижнекатуховская</w:t>
      </w:r>
      <w:proofErr w:type="spellEnd"/>
      <w:r w:rsidRPr="00472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ООШ» 2014</w:t>
      </w:r>
    </w:p>
    <w:p w:rsidR="00472A8B" w:rsidRPr="00472A8B" w:rsidRDefault="00472A8B" w:rsidP="00472A8B">
      <w:pPr>
        <w:shd w:val="clear" w:color="auto" w:fill="FDE9D9" w:themeFill="accent6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За последние десятилетия в обществе произошел кардинальный сдвиг в представлении о целях образования и путях их реализации. От признания «знаний, умений и навыков» как основных </w:t>
      </w:r>
      <w:proofErr w:type="gramStart"/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</w:t>
      </w:r>
      <w:proofErr w:type="gramEnd"/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произошел сдвиг к пониманию обучения как процесса подготовки обучающихся к реальной жизни, готовности к тому, чтобы занять активную позицию, успешно решать жизненные реальные задачи, уметь сотрудничать и работать в группе.</w:t>
      </w:r>
    </w:p>
    <w:p w:rsidR="00472A8B" w:rsidRPr="00472A8B" w:rsidRDefault="00472A8B" w:rsidP="00472A8B">
      <w:pPr>
        <w:shd w:val="clear" w:color="auto" w:fill="FDE9D9" w:themeFill="accent6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Образование в начальной школе является базой, фундаментом всего последующего обучения. В первую очередь это касается </w:t>
      </w:r>
      <w:proofErr w:type="spellStart"/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(УУД), обеспечивающих умение учиться.</w:t>
      </w:r>
    </w:p>
    <w:p w:rsidR="00472A8B" w:rsidRPr="00472A8B" w:rsidRDefault="00472A8B" w:rsidP="00472A8B">
      <w:pPr>
        <w:shd w:val="clear" w:color="auto" w:fill="FDE9D9" w:themeFill="accent6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Необходимо также распространить </w:t>
      </w:r>
      <w:proofErr w:type="spellStart"/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 на формирование </w:t>
      </w:r>
      <w:proofErr w:type="spellStart"/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proofErr w:type="spellEnd"/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A8B" w:rsidRPr="00472A8B" w:rsidRDefault="00472A8B" w:rsidP="00472A8B">
      <w:pPr>
        <w:shd w:val="clear" w:color="auto" w:fill="EAF1DD" w:themeFill="accent3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ФГОС начального общего образования  содержится  характеристика личностных, регулятивных, познавательных, коммуникативных универсальных учебных действий.</w:t>
      </w:r>
    </w:p>
    <w:p w:rsidR="00472A8B" w:rsidRPr="00472A8B" w:rsidRDefault="00472A8B" w:rsidP="00472A8B">
      <w:pPr>
        <w:shd w:val="clear" w:color="auto" w:fill="EAF1DD" w:themeFill="accent3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gramStart"/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472A8B" w:rsidRPr="00472A8B" w:rsidRDefault="00472A8B" w:rsidP="00472A8B">
      <w:pPr>
        <w:shd w:val="clear" w:color="auto" w:fill="EAF1DD" w:themeFill="accent3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Планируемые результаты обучения, заданные в программах в виде конкретных требований к знаниям и умениям обучающихся, позволяют использовать такую форму контроля, как компьютерные тесты. В свою очередь тесты служат хорошим средством для формирования регулятивных универсальных учебных действий</w:t>
      </w:r>
    </w:p>
    <w:p w:rsidR="00472A8B" w:rsidRPr="00472A8B" w:rsidRDefault="00472A8B" w:rsidP="00452207">
      <w:pPr>
        <w:shd w:val="clear" w:color="auto" w:fill="DBE5F1" w:themeFill="accent1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Использование компьютерного тестирования повышает эффективность учебного процесса, активизирует познавательную деятельность школьников, способствует формированию регулятивных УУД.  Один из вариантов разработки компьютерных тестов — использование программы </w:t>
      </w:r>
      <w:proofErr w:type="spellStart"/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позволяет создавать не только эффективные презентации, но и компьютерные тесты. Вопрос теста представляет собой слайд с формулировкой вопроса и вариантами ответов. Ответы можно выбирать и на </w:t>
      </w:r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компьютере (ИД), а при работе со всем классом ученик записывает ответ в тетради или на специальном бланке.</w:t>
      </w:r>
    </w:p>
    <w:p w:rsidR="00472A8B" w:rsidRPr="00472A8B" w:rsidRDefault="00472A8B" w:rsidP="00452207">
      <w:pPr>
        <w:shd w:val="clear" w:color="auto" w:fill="FDE9D9" w:themeFill="accent6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 1 классе учитель встречает трудности в организации выполнения тематического  тестового контроля (в бумажном варианте). Основная причина </w:t>
      </w:r>
      <w:proofErr w:type="gramStart"/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</w:t>
      </w:r>
      <w:proofErr w:type="spellStart"/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РУУД у обучающихся. Здесь очень своевременна работа именно с компьютерными тестами. Их можно использовать как тренировочные тесты с обсуждением алгоритма выполнения работы. В этой работе будут формироваться все составные части РУУД: планирование, прогнозирование, контроль, коррекция, оценка и </w:t>
      </w:r>
      <w:proofErr w:type="spellStart"/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2A8B" w:rsidRPr="00472A8B" w:rsidRDefault="00472A8B" w:rsidP="00452207">
      <w:pPr>
        <w:shd w:val="clear" w:color="auto" w:fill="FDE9D9" w:themeFill="accent6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Привлекает внимание ребят и работа с компьютером или интерактивной доской, что позволяет одновременно работать и над формированием ИКТ – компетентности обучающихся.</w:t>
      </w:r>
    </w:p>
    <w:p w:rsidR="00472A8B" w:rsidRPr="00472A8B" w:rsidRDefault="00472A8B" w:rsidP="00452207">
      <w:pPr>
        <w:shd w:val="clear" w:color="auto" w:fill="FDE9D9" w:themeFill="accent6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Работу с компьютерными тестами можно использовать и на индивидуальных занятиях </w:t>
      </w:r>
      <w:proofErr w:type="gramStart"/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слабоуспевающими обучающимися.</w:t>
      </w:r>
    </w:p>
    <w:p w:rsidR="00472A8B" w:rsidRPr="00472A8B" w:rsidRDefault="00472A8B" w:rsidP="00452207">
      <w:p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Подготовка учителя к такому тестированию облегчена спецификой программы. Здесь не требуется методическое сопровождение, т.к. учитель вводит текст, предполагаемые ответы, правильные ответы.</w:t>
      </w:r>
    </w:p>
    <w:p w:rsidR="00472A8B" w:rsidRPr="00472A8B" w:rsidRDefault="00472A8B" w:rsidP="00452207">
      <w:p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Над данной темой я работаю с января 2014 г. Могу сделать следующие выводы:</w:t>
      </w:r>
    </w:p>
    <w:p w:rsidR="00472A8B" w:rsidRPr="00472A8B" w:rsidRDefault="00472A8B" w:rsidP="00452207">
      <w:pPr>
        <w:numPr>
          <w:ilvl w:val="0"/>
          <w:numId w:val="1"/>
        </w:num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компьютерным тестированием способствует формированию РУУД </w:t>
      </w:r>
      <w:proofErr w:type="gramStart"/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A8B" w:rsidRPr="00472A8B" w:rsidRDefault="00472A8B" w:rsidP="00452207">
      <w:pPr>
        <w:numPr>
          <w:ilvl w:val="0"/>
          <w:numId w:val="1"/>
        </w:num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компьютерным тестированием способствует формированию </w:t>
      </w:r>
      <w:proofErr w:type="spellStart"/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proofErr w:type="spellEnd"/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A8B" w:rsidRPr="00472A8B" w:rsidRDefault="00472A8B" w:rsidP="00452207">
      <w:pPr>
        <w:numPr>
          <w:ilvl w:val="0"/>
          <w:numId w:val="1"/>
        </w:num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Облегчает подготовку учителя к проведению тестового контроля обучающихся и ведение мониторинга динамики обучения детей.</w:t>
      </w:r>
    </w:p>
    <w:p w:rsidR="00805716" w:rsidRPr="00472A8B" w:rsidRDefault="00805716">
      <w:pPr>
        <w:rPr>
          <w:sz w:val="28"/>
          <w:szCs w:val="28"/>
        </w:rPr>
      </w:pPr>
    </w:p>
    <w:sectPr w:rsidR="00805716" w:rsidRPr="00472A8B" w:rsidSect="0080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7D6"/>
    <w:multiLevelType w:val="multilevel"/>
    <w:tmpl w:val="23ACD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A8B"/>
    <w:rsid w:val="00452207"/>
    <w:rsid w:val="00472A8B"/>
    <w:rsid w:val="00805716"/>
    <w:rsid w:val="00B1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7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2A8B"/>
  </w:style>
  <w:style w:type="paragraph" w:customStyle="1" w:styleId="c17">
    <w:name w:val="c17"/>
    <w:basedOn w:val="a"/>
    <w:rsid w:val="0047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7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7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7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cp:lastPrinted>2014-05-13T19:32:00Z</cp:lastPrinted>
  <dcterms:created xsi:type="dcterms:W3CDTF">2014-05-13T19:20:00Z</dcterms:created>
  <dcterms:modified xsi:type="dcterms:W3CDTF">2014-05-13T19:41:00Z</dcterms:modified>
</cp:coreProperties>
</file>