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42" w:rsidRPr="00AD7720" w:rsidRDefault="00061F42" w:rsidP="00061F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720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 профсоюзной организации работников МКОУ «Нижнекатуховская ООШ» на 201</w:t>
      </w:r>
      <w:r w:rsidR="004C4F69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D7720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4C4F69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D77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уч. год</w:t>
      </w:r>
    </w:p>
    <w:p w:rsidR="00061F42" w:rsidRPr="006F2F62" w:rsidRDefault="00061F42" w:rsidP="00061F4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628" w:type="pct"/>
        <w:tblInd w:w="-885" w:type="dxa"/>
        <w:tblLayout w:type="fixed"/>
        <w:tblLook w:val="04A0"/>
      </w:tblPr>
      <w:tblGrid>
        <w:gridCol w:w="1136"/>
        <w:gridCol w:w="7513"/>
        <w:gridCol w:w="2124"/>
      </w:tblGrid>
      <w:tr w:rsidR="00061F42" w:rsidTr="00BB4537"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1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87" w:type="pct"/>
          </w:tcPr>
          <w:p w:rsidR="00061F42" w:rsidRPr="00855C96" w:rsidRDefault="00061F42" w:rsidP="00BB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C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1F42" w:rsidTr="00BB4537">
        <w:trPr>
          <w:trHeight w:val="4359"/>
        </w:trPr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Внести изменения в КД в соответствии с ТКРФ, новой системы оплаты труда.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книжек, трудовых договоров.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новый учебный год.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акты:</w:t>
            </w:r>
          </w:p>
          <w:p w:rsidR="00061F42" w:rsidRPr="00855C96" w:rsidRDefault="00061F42" w:rsidP="00061F42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061F42" w:rsidRPr="00855C96" w:rsidRDefault="00061F42" w:rsidP="00061F42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о доплатах и надбавках;</w:t>
            </w:r>
          </w:p>
          <w:p w:rsidR="00061F42" w:rsidRPr="00855C96" w:rsidRDefault="00061F42" w:rsidP="00061F42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о распределении учебной нагрузки;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Провести сверку учёта профсоюза.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юбилейных, праздничных и знаменательных дней.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Утвердить тарификацию педагогических работников.</w:t>
            </w:r>
          </w:p>
          <w:p w:rsidR="00061F42" w:rsidRPr="00AB3120" w:rsidRDefault="00061F42" w:rsidP="00061F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 семинаре по юридическим вопросам.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</w:tc>
      </w:tr>
      <w:tr w:rsidR="00061F42" w:rsidTr="00BB4537">
        <w:trPr>
          <w:trHeight w:val="1775"/>
        </w:trPr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Подготовить торжественное собрание, посвящённое Дню Учителя, отметить юбиляров, наградить грамотами.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День пожилого человека (чествование ветеранов педагогического труда).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Проверить инструкции по охране труда.</w:t>
            </w:r>
          </w:p>
          <w:p w:rsidR="00061F42" w:rsidRPr="00A6305F" w:rsidRDefault="00061F42" w:rsidP="00061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Проанализировать распределение учебной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дополнения и изменения в Коллективный договор.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орг-масс. раб.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орг-масс. раб.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</w:t>
            </w:r>
          </w:p>
        </w:tc>
      </w:tr>
      <w:tr w:rsidR="00061F42" w:rsidTr="00BB4537"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Заседание профкома «О результатах проверки ведения личных дел и трудовых книжек работающих».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финансовых документов (смет, отчётов, актов).</w:t>
            </w:r>
          </w:p>
          <w:p w:rsidR="00061F42" w:rsidRPr="00C13EC9" w:rsidRDefault="00061F42" w:rsidP="00061F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результативность проводимой работы по мотивации профсоюзного членства.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Отчётно-выборное собрание.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пр.</w:t>
            </w:r>
          </w:p>
        </w:tc>
      </w:tr>
      <w:tr w:rsidR="00061F42" w:rsidTr="00BB4537">
        <w:trPr>
          <w:trHeight w:val="1726"/>
        </w:trPr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Отчёт о выполнении коллективного договора.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праздника для работников образовательного учреждения.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5C9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профсоюзной сметы на культурно-массовую работу.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Согласовать график отпусков.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</w:tc>
      </w:tr>
      <w:tr w:rsidR="00061F42" w:rsidTr="00BB4537">
        <w:trPr>
          <w:trHeight w:val="289"/>
        </w:trPr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Провести профсоюзное собрание «О работе профкома и администрации по соблюдению ТКРФ».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принятых решений на профсоюзных собраниях и заседаниях профкома.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Совместно с комиссией по социальному страхованию рассмотреть вопрос о расходовании денежных средств на оплату пособий, больничных листов, лечение, отдых.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заявку на санаторно-курортное лечение.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Профком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соц.з.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страх.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пр.</w:t>
            </w:r>
          </w:p>
        </w:tc>
      </w:tr>
      <w:tr w:rsidR="00061F42" w:rsidTr="00BB4537"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Подготовить совместно с администрацией отчёт о ходе выполнения соглашения по охране труда и ТБ.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 с заявлениями и обращениями членов профсоюза.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вечер, посвящённый Дню защитников Отечества.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 xml:space="preserve">Начать подготовку </w:t>
            </w:r>
            <w:proofErr w:type="gramStart"/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5C9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8 Марта.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культ-масс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</w:tr>
      <w:tr w:rsidR="00061F42" w:rsidTr="00BB4537">
        <w:trPr>
          <w:trHeight w:val="2582"/>
        </w:trPr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профсоюзного комитета «О рациональном использовании рабочего времени, соблюдении режима отдыха».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Поздравить ветеранов педагогического труда с праздником 8 Марта.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ходе выполнения локального акта «О надбавках и доплатах компенсационного и стимулирующего характера».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предварительной тарификации.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культ-масс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</w:t>
            </w: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42" w:rsidTr="00BB4537"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Отчёт комиссии по охране труда.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Проверить техническое состояние здания, кабинетов, учебных мастерских, оборудования на соответствие нормам и правилам охраны труда.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Провести профсоюзное собрание «Об организации работы по охране труда и технической безопасности».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охр. тр.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</w:tc>
      </w:tr>
      <w:tr w:rsidR="00061F42" w:rsidTr="00BB4537"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отчёт о выполнении коллективного договора.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предложение о поощрении членов профсоюза.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Уточнить график отпусков.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Продолжить ознакомление работников с нормативными документами по правовым вопросам.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1C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F42" w:rsidTr="00BB4537">
        <w:trPr>
          <w:trHeight w:val="1372"/>
        </w:trPr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год. Проверить состояние охраны труда и ТБ в летнем лагере при школе.</w:t>
            </w:r>
          </w:p>
          <w:p w:rsidR="00061F42" w:rsidRPr="002B404D" w:rsidRDefault="00061F42" w:rsidP="00061F4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5C9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 работникам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42" w:rsidTr="00BB4537"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Июль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Организовать туристический отдых для членов профсоюза.</w:t>
            </w:r>
          </w:p>
        </w:tc>
        <w:tc>
          <w:tcPr>
            <w:tcW w:w="986" w:type="pct"/>
          </w:tcPr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</w:tc>
      </w:tr>
      <w:tr w:rsidR="00061F42" w:rsidTr="00BB4537">
        <w:tc>
          <w:tcPr>
            <w:tcW w:w="527" w:type="pct"/>
          </w:tcPr>
          <w:p w:rsidR="00061F42" w:rsidRPr="005C4142" w:rsidRDefault="00061F42" w:rsidP="00BB45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4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3487" w:type="pct"/>
          </w:tcPr>
          <w:p w:rsidR="00061F42" w:rsidRPr="00855C96" w:rsidRDefault="00061F42" w:rsidP="00061F4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Согласовать с администрацией: тарификацию, расписание уроков, перераспределение учебной нагрузки без нарушений.</w:t>
            </w:r>
          </w:p>
          <w:p w:rsidR="00061F42" w:rsidRDefault="00061F42" w:rsidP="00061F4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6">
              <w:rPr>
                <w:rFonts w:ascii="Times New Roman" w:hAnsi="Times New Roman" w:cs="Times New Roman"/>
                <w:sz w:val="24"/>
                <w:szCs w:val="24"/>
              </w:rPr>
              <w:t>Привести в порядок делопроизводство в профсоюзной организации.</w:t>
            </w:r>
          </w:p>
          <w:p w:rsidR="00061F42" w:rsidRPr="00855C96" w:rsidRDefault="00061F42" w:rsidP="00061F4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медосмотр для работников ОУ.</w:t>
            </w:r>
          </w:p>
          <w:p w:rsidR="00061F42" w:rsidRPr="00855C96" w:rsidRDefault="00061F42" w:rsidP="00B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предс. пр., дир.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42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предс. пр., </w:t>
            </w:r>
          </w:p>
          <w:p w:rsidR="00061F42" w:rsidRPr="001C101B" w:rsidRDefault="00061F42" w:rsidP="00BB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42" w:rsidRDefault="00061F42" w:rsidP="00061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F42" w:rsidRDefault="00061F42" w:rsidP="00061F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1F42" w:rsidRDefault="00061F42" w:rsidP="00061F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5747" w:rsidRDefault="00735747"/>
    <w:sectPr w:rsidR="00735747" w:rsidSect="0073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AD4"/>
    <w:multiLevelType w:val="hybridMultilevel"/>
    <w:tmpl w:val="D9EE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4AE"/>
    <w:multiLevelType w:val="hybridMultilevel"/>
    <w:tmpl w:val="8096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5B1"/>
    <w:multiLevelType w:val="hybridMultilevel"/>
    <w:tmpl w:val="921C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7931"/>
    <w:multiLevelType w:val="hybridMultilevel"/>
    <w:tmpl w:val="3C3E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6C3D"/>
    <w:multiLevelType w:val="hybridMultilevel"/>
    <w:tmpl w:val="7452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6589"/>
    <w:multiLevelType w:val="hybridMultilevel"/>
    <w:tmpl w:val="E66A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75F4"/>
    <w:multiLevelType w:val="hybridMultilevel"/>
    <w:tmpl w:val="E6BA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32FC4"/>
    <w:multiLevelType w:val="hybridMultilevel"/>
    <w:tmpl w:val="7DE4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5B45"/>
    <w:multiLevelType w:val="hybridMultilevel"/>
    <w:tmpl w:val="74D4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E7EA7"/>
    <w:multiLevelType w:val="hybridMultilevel"/>
    <w:tmpl w:val="2C9E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5D5F"/>
    <w:multiLevelType w:val="hybridMultilevel"/>
    <w:tmpl w:val="881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50BD4"/>
    <w:multiLevelType w:val="hybridMultilevel"/>
    <w:tmpl w:val="F1AE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20284"/>
    <w:multiLevelType w:val="hybridMultilevel"/>
    <w:tmpl w:val="4E6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42"/>
    <w:rsid w:val="00061F42"/>
    <w:rsid w:val="004C4F69"/>
    <w:rsid w:val="007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3</cp:revision>
  <dcterms:created xsi:type="dcterms:W3CDTF">2017-01-01T14:51:00Z</dcterms:created>
  <dcterms:modified xsi:type="dcterms:W3CDTF">2017-01-01T14:52:00Z</dcterms:modified>
</cp:coreProperties>
</file>