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67" w:rsidRPr="00D77067" w:rsidRDefault="00D77067" w:rsidP="00D77067">
      <w:pPr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067">
        <w:rPr>
          <w:rFonts w:ascii="Times New Roman" w:eastAsia="Calibri" w:hAnsi="Times New Roman" w:cs="Times New Roman"/>
          <w:sz w:val="24"/>
          <w:szCs w:val="24"/>
        </w:rPr>
        <w:t>Бюджетное общеобразовательное учреждение</w:t>
      </w:r>
    </w:p>
    <w:p w:rsidR="00D77067" w:rsidRPr="00D77067" w:rsidRDefault="00D77067" w:rsidP="00D77067">
      <w:pPr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706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D77067">
        <w:rPr>
          <w:rFonts w:ascii="Times New Roman" w:eastAsia="Calibri" w:hAnsi="Times New Roman" w:cs="Times New Roman"/>
          <w:sz w:val="24"/>
          <w:szCs w:val="24"/>
        </w:rPr>
        <w:t>Колосовская</w:t>
      </w:r>
      <w:proofErr w:type="spellEnd"/>
      <w:r w:rsidRPr="00D77067">
        <w:rPr>
          <w:rFonts w:ascii="Times New Roman" w:eastAsia="Calibri" w:hAnsi="Times New Roman" w:cs="Times New Roman"/>
          <w:sz w:val="24"/>
          <w:szCs w:val="24"/>
        </w:rPr>
        <w:t xml:space="preserve"> средняя школа»</w:t>
      </w:r>
    </w:p>
    <w:p w:rsidR="00D77067" w:rsidRPr="00D77067" w:rsidRDefault="00D77067" w:rsidP="00D77067">
      <w:pPr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7067" w:rsidRPr="00D77067" w:rsidRDefault="00D77067" w:rsidP="00D77067">
      <w:pPr>
        <w:ind w:left="-851" w:right="-143"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45" w:type="dxa"/>
        <w:tblInd w:w="1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52"/>
        <w:gridCol w:w="5393"/>
      </w:tblGrid>
      <w:tr w:rsidR="00D77067" w:rsidRPr="00D77067" w:rsidTr="00D77067">
        <w:trPr>
          <w:trHeight w:val="1447"/>
        </w:trPr>
        <w:tc>
          <w:tcPr>
            <w:tcW w:w="4552" w:type="dxa"/>
          </w:tcPr>
          <w:p w:rsidR="00D77067" w:rsidRPr="00D77067" w:rsidRDefault="00D77067" w:rsidP="00D77067">
            <w:pPr>
              <w:spacing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«РАССМОТРЕНО»</w:t>
            </w:r>
          </w:p>
          <w:p w:rsidR="00D77067" w:rsidRPr="00D77067" w:rsidRDefault="00D77067" w:rsidP="00D77067">
            <w:pPr>
              <w:spacing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на заседании Методического Совета</w:t>
            </w:r>
          </w:p>
          <w:p w:rsidR="00D77067" w:rsidRPr="00D77067" w:rsidRDefault="00153A37" w:rsidP="00D77067">
            <w:pPr>
              <w:spacing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Протокол №1 от 27.08.2021</w:t>
            </w:r>
          </w:p>
          <w:p w:rsidR="00D77067" w:rsidRPr="00D77067" w:rsidRDefault="00D77067" w:rsidP="00D77067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</w:p>
        </w:tc>
        <w:tc>
          <w:tcPr>
            <w:tcW w:w="5393" w:type="dxa"/>
            <w:hideMark/>
          </w:tcPr>
          <w:p w:rsidR="00D77067" w:rsidRPr="00D77067" w:rsidRDefault="00D77067" w:rsidP="00D77067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«УТВЕРЖДАЮ»</w:t>
            </w:r>
          </w:p>
          <w:p w:rsidR="00D77067" w:rsidRPr="00D77067" w:rsidRDefault="00D77067" w:rsidP="00D77067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Директор  БОУ «</w:t>
            </w:r>
            <w:proofErr w:type="spellStart"/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Колосовская</w:t>
            </w:r>
            <w:proofErr w:type="spellEnd"/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 xml:space="preserve"> СШ »</w:t>
            </w:r>
          </w:p>
          <w:p w:rsidR="00D77067" w:rsidRPr="00D77067" w:rsidRDefault="00D77067" w:rsidP="00D77067">
            <w:pPr>
              <w:spacing w:line="100" w:lineRule="atLeast"/>
              <w:jc w:val="right"/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</w:pPr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___________ С. В. Мягченко</w:t>
            </w:r>
          </w:p>
          <w:p w:rsidR="00D77067" w:rsidRPr="00D77067" w:rsidRDefault="00D77067" w:rsidP="00D77067">
            <w:pPr>
              <w:spacing w:line="100" w:lineRule="atLeast"/>
              <w:jc w:val="right"/>
              <w:rPr>
                <w:rFonts w:ascii="Calibri" w:eastAsia="Calibri" w:hAnsi="Calibri" w:cs="Times New Roman"/>
                <w:sz w:val="28"/>
              </w:rPr>
            </w:pPr>
            <w:r w:rsidRPr="00D77067">
              <w:rPr>
                <w:rFonts w:ascii="Times New Roman" w:eastAsia="Calibri" w:hAnsi="Times New Roman" w:cs="Times New Roman"/>
                <w:kern w:val="2"/>
                <w:sz w:val="28"/>
                <w:szCs w:val="24"/>
                <w:lang w:eastAsia="hi-IN" w:bidi="hi-IN"/>
              </w:rPr>
              <w:t>Приказ  №112  от 1.09.2021</w:t>
            </w:r>
          </w:p>
        </w:tc>
      </w:tr>
    </w:tbl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sz w:val="32"/>
          <w:szCs w:val="28"/>
        </w:rPr>
      </w:pPr>
      <w:r w:rsidRPr="00D77067">
        <w:rPr>
          <w:rFonts w:ascii="Times New Roman" w:eastAsia="Calibri" w:hAnsi="Times New Roman" w:cs="Times New Roman"/>
          <w:sz w:val="32"/>
          <w:szCs w:val="28"/>
        </w:rPr>
        <w:t>РАБОЧАЯ ПРОГРАММА</w:t>
      </w:r>
    </w:p>
    <w:p w:rsidR="00D77067" w:rsidRPr="00D77067" w:rsidRDefault="00D77067" w:rsidP="00D77067">
      <w:pPr>
        <w:widowControl w:val="0"/>
        <w:suppressAutoHyphens/>
        <w:autoSpaceDN w:val="0"/>
        <w:spacing w:line="276" w:lineRule="auto"/>
        <w:jc w:val="center"/>
        <w:rPr>
          <w:rFonts w:ascii="Times New Roman" w:eastAsia="DejaVu Sans" w:hAnsi="Times New Roman" w:cs="Times New Roman"/>
          <w:kern w:val="3"/>
          <w:sz w:val="32"/>
          <w:szCs w:val="32"/>
          <w:lang w:eastAsia="ru-RU"/>
        </w:rPr>
      </w:pPr>
      <w:r w:rsidRPr="00D77067">
        <w:rPr>
          <w:rFonts w:ascii="Times New Roman" w:eastAsia="DejaVu Sans" w:hAnsi="Times New Roman" w:cs="Times New Roman"/>
          <w:kern w:val="3"/>
          <w:sz w:val="32"/>
          <w:szCs w:val="32"/>
          <w:lang w:eastAsia="ru-RU"/>
        </w:rPr>
        <w:t xml:space="preserve">по </w:t>
      </w:r>
      <w:r>
        <w:rPr>
          <w:rFonts w:ascii="Times New Roman" w:eastAsia="DejaVu Sans" w:hAnsi="Times New Roman" w:cs="Times New Roman"/>
          <w:kern w:val="3"/>
          <w:sz w:val="32"/>
          <w:szCs w:val="32"/>
          <w:lang w:eastAsia="ru-RU"/>
        </w:rPr>
        <w:t>математике: алгебра и начала анализа, геометрии</w:t>
      </w:r>
    </w:p>
    <w:p w:rsidR="00D77067" w:rsidRPr="00D77067" w:rsidRDefault="00D77067" w:rsidP="00D77067">
      <w:pPr>
        <w:widowControl w:val="0"/>
        <w:suppressAutoHyphens/>
        <w:autoSpaceDN w:val="0"/>
        <w:spacing w:line="276" w:lineRule="auto"/>
        <w:jc w:val="center"/>
        <w:rPr>
          <w:rFonts w:ascii="Times New Roman" w:eastAsia="DejaVu Sans" w:hAnsi="Times New Roman" w:cs="Times New Roman"/>
          <w:kern w:val="3"/>
          <w:sz w:val="32"/>
          <w:szCs w:val="32"/>
          <w:lang w:eastAsia="ru-RU"/>
        </w:rPr>
      </w:pPr>
      <w:r w:rsidRPr="00D77067">
        <w:rPr>
          <w:rFonts w:ascii="Times New Roman" w:eastAsia="DejaVu Sans" w:hAnsi="Times New Roman" w:cs="Times New Roman"/>
          <w:kern w:val="3"/>
          <w:sz w:val="32"/>
          <w:szCs w:val="32"/>
          <w:lang w:eastAsia="ru-RU"/>
        </w:rPr>
        <w:t xml:space="preserve">для </w:t>
      </w:r>
      <w:r>
        <w:rPr>
          <w:rFonts w:ascii="Times New Roman" w:eastAsia="DejaVu Sans" w:hAnsi="Times New Roman" w:cs="Times New Roman"/>
          <w:kern w:val="3"/>
          <w:sz w:val="32"/>
          <w:szCs w:val="32"/>
          <w:lang w:eastAsia="ru-RU"/>
        </w:rPr>
        <w:t>11</w:t>
      </w:r>
      <w:r w:rsidRPr="00D77067">
        <w:rPr>
          <w:rFonts w:ascii="Times New Roman" w:eastAsia="DejaVu Sans" w:hAnsi="Times New Roman" w:cs="Times New Roman"/>
          <w:kern w:val="3"/>
          <w:sz w:val="32"/>
          <w:szCs w:val="32"/>
          <w:lang w:eastAsia="ru-RU"/>
        </w:rPr>
        <w:t xml:space="preserve"> класса</w:t>
      </w:r>
    </w:p>
    <w:p w:rsidR="00D77067" w:rsidRPr="00D77067" w:rsidRDefault="00153A37" w:rsidP="00D77067">
      <w:pPr>
        <w:widowControl w:val="0"/>
        <w:suppressAutoHyphens/>
        <w:autoSpaceDN w:val="0"/>
        <w:spacing w:line="276" w:lineRule="auto"/>
        <w:jc w:val="center"/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</w:pPr>
      <w:r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>на 2021-2022</w:t>
      </w:r>
      <w:r w:rsidR="00D77067" w:rsidRPr="00D77067"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 xml:space="preserve"> учебный год</w:t>
      </w: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D7706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Составитель:  Лапшина О. В., </w:t>
      </w:r>
      <w:r w:rsidRPr="00D77067">
        <w:rPr>
          <w:rFonts w:ascii="Times New Roman" w:eastAsia="DejaVu Sans" w:hAnsi="Times New Roman" w:cs="DejaVu Sans"/>
          <w:kern w:val="3"/>
          <w:sz w:val="32"/>
          <w:szCs w:val="32"/>
          <w:lang w:eastAsia="ru-RU"/>
        </w:rPr>
        <w:t>учитель первой</w:t>
      </w:r>
      <w:r w:rsidRPr="00D7706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к</w:t>
      </w:r>
      <w:r w:rsidRPr="00D77067">
        <w:rPr>
          <w:rFonts w:ascii="Times New Roman" w:eastAsia="DejaVu Sans" w:hAnsi="Times New Roman" w:cs="DejaVu Sans"/>
          <w:kern w:val="3"/>
          <w:sz w:val="32"/>
          <w:szCs w:val="32"/>
          <w:lang w:eastAsia="ru-RU"/>
        </w:rPr>
        <w:t>атегории</w:t>
      </w:r>
    </w:p>
    <w:p w:rsidR="00D77067" w:rsidRPr="00D77067" w:rsidRDefault="00D77067" w:rsidP="00D77067">
      <w:pPr>
        <w:widowControl w:val="0"/>
        <w:suppressAutoHyphens/>
        <w:autoSpaceDN w:val="0"/>
        <w:jc w:val="center"/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</w:pPr>
      <w:proofErr w:type="gramStart"/>
      <w:r w:rsidRPr="00D77067"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 xml:space="preserve">(с учётом программы Т. А. </w:t>
      </w:r>
      <w:proofErr w:type="spellStart"/>
      <w:r w:rsidRPr="00D77067"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>Бурмистровой</w:t>
      </w:r>
      <w:proofErr w:type="spellEnd"/>
      <w:r w:rsidRPr="00D77067"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 xml:space="preserve">, </w:t>
      </w:r>
      <w:proofErr w:type="gramEnd"/>
    </w:p>
    <w:p w:rsidR="00D77067" w:rsidRPr="00D77067" w:rsidRDefault="00D77067" w:rsidP="00D77067">
      <w:pPr>
        <w:widowControl w:val="0"/>
        <w:suppressAutoHyphens/>
        <w:autoSpaceDN w:val="0"/>
        <w:jc w:val="center"/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</w:pPr>
      <w:r w:rsidRPr="00D77067"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 xml:space="preserve"> </w:t>
      </w:r>
      <w:proofErr w:type="gramStart"/>
      <w:r w:rsidRPr="00D77067"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 xml:space="preserve">М. Просвещение, </w:t>
      </w:r>
      <w:r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>2019</w:t>
      </w:r>
      <w:r w:rsidRPr="00D77067">
        <w:rPr>
          <w:rFonts w:ascii="Times New Roman" w:eastAsia="DejaVu Sans" w:hAnsi="Times New Roman" w:cs="Times New Roman"/>
          <w:bCs/>
          <w:kern w:val="3"/>
          <w:sz w:val="32"/>
          <w:szCs w:val="32"/>
          <w:lang w:eastAsia="ru-RU"/>
        </w:rPr>
        <w:t xml:space="preserve"> год)</w:t>
      </w:r>
      <w:proofErr w:type="gramEnd"/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D77067" w:rsidRPr="00D77067" w:rsidRDefault="00D77067" w:rsidP="00D77067">
      <w:pPr>
        <w:ind w:left="-851" w:right="-143" w:firstLine="851"/>
        <w:rPr>
          <w:rFonts w:ascii="Times New Roman" w:eastAsia="Calibri" w:hAnsi="Times New Roman" w:cs="Times New Roman"/>
          <w:sz w:val="28"/>
          <w:lang w:eastAsia="ru-RU"/>
        </w:rPr>
      </w:pP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D77067" w:rsidRPr="00D77067" w:rsidRDefault="00D77067" w:rsidP="00D77067">
      <w:pPr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D77067" w:rsidRPr="00D77067" w:rsidRDefault="00D77067" w:rsidP="00D77067">
      <w:pPr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8410A9" w:rsidRPr="00644732" w:rsidRDefault="008410A9" w:rsidP="008410A9">
      <w:pPr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ind w:left="-851" w:right="-143" w:firstLine="851"/>
        <w:jc w:val="center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ind w:left="-851" w:right="-143" w:firstLine="851"/>
        <w:rPr>
          <w:rFonts w:ascii="Times New Roman" w:eastAsia="Calibri" w:hAnsi="Times New Roman" w:cs="Times New Roman"/>
          <w:sz w:val="28"/>
        </w:rPr>
      </w:pPr>
    </w:p>
    <w:p w:rsidR="008410A9" w:rsidRPr="00644732" w:rsidRDefault="008410A9" w:rsidP="008410A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410A9" w:rsidRDefault="008410A9" w:rsidP="008410A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410A9" w:rsidRPr="00644732" w:rsidRDefault="008410A9" w:rsidP="008410A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410A9" w:rsidRPr="00644732" w:rsidRDefault="008410A9" w:rsidP="008410A9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8410A9" w:rsidRPr="00644732" w:rsidRDefault="008410A9" w:rsidP="008410A9">
      <w:pPr>
        <w:jc w:val="center"/>
        <w:rPr>
          <w:rFonts w:ascii="Times New Roman" w:eastAsia="Calibri" w:hAnsi="Times New Roman" w:cs="Times New Roman"/>
          <w:sz w:val="28"/>
        </w:rPr>
      </w:pPr>
      <w:r w:rsidRPr="00644732">
        <w:rPr>
          <w:rFonts w:ascii="Times New Roman" w:eastAsia="Calibri" w:hAnsi="Times New Roman" w:cs="Times New Roman"/>
          <w:sz w:val="28"/>
        </w:rPr>
        <w:t xml:space="preserve"> </w:t>
      </w:r>
    </w:p>
    <w:p w:rsidR="008410A9" w:rsidRPr="00644732" w:rsidRDefault="00D77067" w:rsidP="008410A9">
      <w:pPr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2021</w:t>
      </w:r>
    </w:p>
    <w:p w:rsidR="00350004" w:rsidRPr="00350004" w:rsidRDefault="009B13C3" w:rsidP="00350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04">
        <w:rPr>
          <w:rStyle w:val="af6"/>
          <w:sz w:val="24"/>
          <w:szCs w:val="24"/>
        </w:rPr>
        <w:lastRenderedPageBreak/>
        <w:t>1</w:t>
      </w:r>
      <w:r w:rsidR="00350004" w:rsidRPr="00350004">
        <w:rPr>
          <w:rFonts w:ascii="Times New Roman" w:hAnsi="Times New Roman" w:cs="Times New Roman"/>
          <w:b/>
          <w:sz w:val="24"/>
          <w:szCs w:val="24"/>
        </w:rPr>
        <w:t xml:space="preserve">. Планируемые результаты: личностные, </w:t>
      </w:r>
      <w:proofErr w:type="spellStart"/>
      <w:r w:rsidR="00350004" w:rsidRPr="0035000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</w:p>
    <w:p w:rsidR="00350004" w:rsidRPr="00350004" w:rsidRDefault="00350004" w:rsidP="00350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004">
        <w:rPr>
          <w:rFonts w:ascii="Times New Roman" w:hAnsi="Times New Roman" w:cs="Times New Roman"/>
          <w:b/>
          <w:sz w:val="24"/>
          <w:szCs w:val="24"/>
        </w:rPr>
        <w:t xml:space="preserve">(с указанием </w:t>
      </w:r>
      <w:proofErr w:type="gramStart"/>
      <w:r w:rsidRPr="00350004">
        <w:rPr>
          <w:rFonts w:ascii="Times New Roman" w:hAnsi="Times New Roman" w:cs="Times New Roman"/>
          <w:b/>
          <w:sz w:val="24"/>
          <w:szCs w:val="24"/>
        </w:rPr>
        <w:t>регулятивных</w:t>
      </w:r>
      <w:proofErr w:type="gramEnd"/>
      <w:r w:rsidRPr="00350004">
        <w:rPr>
          <w:rFonts w:ascii="Times New Roman" w:hAnsi="Times New Roman" w:cs="Times New Roman"/>
          <w:b/>
          <w:sz w:val="24"/>
          <w:szCs w:val="24"/>
        </w:rPr>
        <w:t>, познавательных, коммуникативных УУД), предметные</w:t>
      </w:r>
    </w:p>
    <w:p w:rsidR="00350004" w:rsidRPr="00350004" w:rsidRDefault="00350004" w:rsidP="0035000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00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500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350004">
        <w:rPr>
          <w:rFonts w:ascii="Times New Roman" w:eastAsia="Calibri" w:hAnsi="Times New Roman" w:cs="Times New Roman"/>
          <w:b/>
          <w:sz w:val="24"/>
          <w:szCs w:val="24"/>
        </w:rPr>
        <w:t xml:space="preserve">Личностные результаты: </w:t>
      </w:r>
      <w:r w:rsidRPr="0035000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0004" w:rsidRPr="00350004" w:rsidRDefault="00350004" w:rsidP="00350004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50004">
        <w:rPr>
          <w:rFonts w:ascii="Times New Roman" w:eastAsia="Calibri" w:hAnsi="Times New Roman" w:cs="Times New Roman"/>
          <w:i/>
          <w:sz w:val="24"/>
          <w:szCs w:val="24"/>
        </w:rPr>
        <w:t>Обучающиеся научатся:</w:t>
      </w:r>
    </w:p>
    <w:p w:rsidR="00BF26A4" w:rsidRPr="00350004" w:rsidRDefault="00350004" w:rsidP="00350004">
      <w:pPr>
        <w:pStyle w:val="af5"/>
        <w:ind w:left="0" w:firstLine="708"/>
        <w:jc w:val="both"/>
        <w:rPr>
          <w:color w:val="000000"/>
        </w:rPr>
      </w:pPr>
      <w:r w:rsidRPr="00350004">
        <w:rPr>
          <w:color w:val="000000"/>
        </w:rPr>
        <w:t>-</w:t>
      </w:r>
      <w:r w:rsidR="00BF26A4" w:rsidRPr="00350004">
        <w:rPr>
          <w:color w:val="000000"/>
        </w:rPr>
        <w:t>формировать мировоззрение, соответствующее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F26A4" w:rsidRPr="00350004" w:rsidRDefault="00350004" w:rsidP="00350004">
      <w:pPr>
        <w:pStyle w:val="af5"/>
        <w:ind w:left="0" w:firstLine="708"/>
        <w:jc w:val="both"/>
        <w:rPr>
          <w:color w:val="000000"/>
        </w:rPr>
      </w:pPr>
      <w:r w:rsidRPr="00350004">
        <w:rPr>
          <w:color w:val="000000"/>
        </w:rPr>
        <w:t>-</w:t>
      </w:r>
      <w:r w:rsidR="00BF26A4" w:rsidRPr="00350004">
        <w:rPr>
          <w:color w:val="000000"/>
        </w:rPr>
        <w:t>развивать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F26A4" w:rsidRPr="00350004" w:rsidRDefault="00350004" w:rsidP="00350004">
      <w:pPr>
        <w:pStyle w:val="af5"/>
        <w:ind w:left="0" w:firstLine="708"/>
        <w:jc w:val="both"/>
        <w:rPr>
          <w:color w:val="000000"/>
        </w:rPr>
      </w:pPr>
      <w:r w:rsidRPr="00350004">
        <w:rPr>
          <w:color w:val="000000"/>
        </w:rPr>
        <w:t>-</w:t>
      </w:r>
      <w:r w:rsidR="00BF26A4" w:rsidRPr="00350004">
        <w:rPr>
          <w:color w:val="000000"/>
        </w:rPr>
        <w:t>отрабатывать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F26A4" w:rsidRPr="00350004" w:rsidRDefault="00350004" w:rsidP="00350004">
      <w:pPr>
        <w:pStyle w:val="af4"/>
        <w:spacing w:before="0" w:beforeAutospacing="0" w:after="0" w:afterAutospacing="0"/>
        <w:ind w:firstLine="708"/>
        <w:jc w:val="both"/>
      </w:pPr>
      <w:r w:rsidRPr="00350004">
        <w:t>-</w:t>
      </w:r>
      <w:r w:rsidR="00BF26A4" w:rsidRPr="00350004">
        <w:t xml:space="preserve">развивать  умение ясно, грамотно, точно излагать свои мысли в устной и письменной форме, формировать качества личности, необходимые человеку для полноценной жизни в современном обществе, понимать смысл поставленной задачи, выстраивая аргументацию, приводить примеры и контрпримеры, пространственное воображение, интуиции, логического мышления; </w:t>
      </w:r>
    </w:p>
    <w:p w:rsidR="00BF26A4" w:rsidRPr="00350004" w:rsidRDefault="00350004" w:rsidP="00350004">
      <w:pPr>
        <w:pStyle w:val="af4"/>
        <w:spacing w:before="0" w:beforeAutospacing="0" w:after="0" w:afterAutospacing="0"/>
        <w:ind w:firstLine="708"/>
        <w:jc w:val="both"/>
      </w:pPr>
      <w:r w:rsidRPr="00350004">
        <w:t>-</w:t>
      </w:r>
      <w:r w:rsidR="00BF26A4" w:rsidRPr="00350004">
        <w:t xml:space="preserve">развивать  умения контролировать процесс и результат учебной деятельности; </w:t>
      </w:r>
    </w:p>
    <w:p w:rsidR="00BF26A4" w:rsidRPr="00350004" w:rsidRDefault="00350004" w:rsidP="00350004">
      <w:pPr>
        <w:pStyle w:val="af4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350004">
        <w:t>-</w:t>
      </w:r>
      <w:r w:rsidR="00BF26A4" w:rsidRPr="00350004">
        <w:t>раз</w:t>
      </w:r>
      <w:r w:rsidR="00474C4F" w:rsidRPr="00350004">
        <w:t>ви</w:t>
      </w:r>
      <w:r w:rsidR="00BF26A4" w:rsidRPr="00350004">
        <w:t>вать способность</w:t>
      </w:r>
      <w:r w:rsidRPr="00350004">
        <w:t xml:space="preserve"> </w:t>
      </w:r>
      <w:r w:rsidR="00BF26A4" w:rsidRPr="00350004">
        <w:t>к эмоциональному восприятию геометрических объектов, задач, решений, рассуждений</w:t>
      </w:r>
      <w:r w:rsidR="00474C4F" w:rsidRPr="00350004">
        <w:t>.</w:t>
      </w:r>
    </w:p>
    <w:p w:rsidR="00350004" w:rsidRPr="00350004" w:rsidRDefault="00350004" w:rsidP="00350004">
      <w:pPr>
        <w:ind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350004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350004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D7106C" w:rsidRPr="00350004" w:rsidRDefault="00350004" w:rsidP="00350004">
      <w:pPr>
        <w:pStyle w:val="af5"/>
        <w:ind w:left="284" w:firstLine="424"/>
        <w:jc w:val="both"/>
        <w:rPr>
          <w:color w:val="000000"/>
        </w:rPr>
      </w:pPr>
      <w:r w:rsidRPr="00350004">
        <w:rPr>
          <w:color w:val="000000"/>
        </w:rPr>
        <w:t>-</w:t>
      </w:r>
      <w:r w:rsidR="00474C4F" w:rsidRPr="00350004">
        <w:rPr>
          <w:color w:val="000000"/>
        </w:rPr>
        <w:t xml:space="preserve">развивать способность </w:t>
      </w:r>
      <w:r w:rsidR="00D7106C" w:rsidRPr="00350004">
        <w:rPr>
          <w:color w:val="000000"/>
        </w:rPr>
        <w:t>к образованию, в том числе самообразованию, на протяжении вс</w:t>
      </w:r>
      <w:r w:rsidR="00474C4F" w:rsidRPr="00350004">
        <w:rPr>
          <w:color w:val="000000"/>
        </w:rPr>
        <w:t>ей жизни; сознательно относиться</w:t>
      </w:r>
      <w:r w:rsidR="00D7106C" w:rsidRPr="00350004">
        <w:rPr>
          <w:color w:val="000000"/>
        </w:rPr>
        <w:t xml:space="preserve"> к непрерывному образованию как условию успешной профессиональной и общественной деятельности;</w:t>
      </w:r>
    </w:p>
    <w:p w:rsidR="00417153" w:rsidRPr="00350004" w:rsidRDefault="00350004" w:rsidP="00350004">
      <w:pPr>
        <w:pStyle w:val="af5"/>
        <w:ind w:left="284" w:firstLine="424"/>
        <w:jc w:val="both"/>
      </w:pPr>
      <w:r w:rsidRPr="00350004">
        <w:t>-</w:t>
      </w:r>
      <w:r w:rsidR="00417153" w:rsidRPr="00350004">
        <w:t xml:space="preserve">развивать критичность мышления, умение распознать логически некорректные высказывания, отличать гипотезу от факта; </w:t>
      </w:r>
    </w:p>
    <w:p w:rsidR="00417153" w:rsidRPr="00350004" w:rsidRDefault="00350004" w:rsidP="00350004">
      <w:pPr>
        <w:pStyle w:val="af5"/>
        <w:ind w:left="284" w:firstLine="424"/>
        <w:jc w:val="both"/>
      </w:pPr>
      <w:r w:rsidRPr="00350004">
        <w:t>-</w:t>
      </w:r>
      <w:r w:rsidR="00417153" w:rsidRPr="00350004">
        <w:t xml:space="preserve">развивать представление об идеях и методах геометрии как универсального языка науки и техники, средства моделирования явлений и процессов. </w:t>
      </w:r>
    </w:p>
    <w:p w:rsidR="00D7106C" w:rsidRPr="00350004" w:rsidRDefault="00350004" w:rsidP="00350004">
      <w:pPr>
        <w:pStyle w:val="af5"/>
        <w:ind w:left="284" w:firstLine="424"/>
        <w:jc w:val="both"/>
        <w:rPr>
          <w:color w:val="000000"/>
        </w:rPr>
      </w:pPr>
      <w:r w:rsidRPr="00350004">
        <w:rPr>
          <w:color w:val="000000"/>
        </w:rPr>
        <w:t>-</w:t>
      </w:r>
      <w:r w:rsidR="00474C4F" w:rsidRPr="00350004">
        <w:rPr>
          <w:color w:val="000000"/>
        </w:rPr>
        <w:t>о</w:t>
      </w:r>
      <w:r w:rsidR="00D7106C" w:rsidRPr="00350004">
        <w:rPr>
          <w:color w:val="000000"/>
        </w:rPr>
        <w:t>сознанн</w:t>
      </w:r>
      <w:r w:rsidR="00474C4F" w:rsidRPr="00350004">
        <w:rPr>
          <w:color w:val="000000"/>
        </w:rPr>
        <w:t xml:space="preserve">о делать </w:t>
      </w:r>
      <w:r w:rsidR="00D7106C" w:rsidRPr="00350004">
        <w:rPr>
          <w:color w:val="000000"/>
        </w:rPr>
        <w:t xml:space="preserve"> выбор </w:t>
      </w:r>
      <w:r w:rsidR="00474C4F" w:rsidRPr="00350004">
        <w:rPr>
          <w:color w:val="000000"/>
        </w:rPr>
        <w:t>будущей профессии и возможность</w:t>
      </w:r>
      <w:r w:rsidR="00D7106C" w:rsidRPr="00350004">
        <w:rPr>
          <w:color w:val="000000"/>
        </w:rPr>
        <w:t xml:space="preserve"> реализ</w:t>
      </w:r>
      <w:r w:rsidR="00474C4F" w:rsidRPr="00350004">
        <w:rPr>
          <w:color w:val="000000"/>
        </w:rPr>
        <w:t>овать</w:t>
      </w:r>
      <w:r w:rsidR="00D7106C" w:rsidRPr="00350004">
        <w:rPr>
          <w:color w:val="000000"/>
        </w:rPr>
        <w:t xml:space="preserve"> собственны</w:t>
      </w:r>
      <w:r w:rsidR="00474C4F" w:rsidRPr="00350004">
        <w:rPr>
          <w:color w:val="000000"/>
        </w:rPr>
        <w:t>е жизненные</w:t>
      </w:r>
      <w:r w:rsidR="00D7106C" w:rsidRPr="00350004">
        <w:rPr>
          <w:color w:val="000000"/>
        </w:rPr>
        <w:t xml:space="preserve"> планов; отно</w:t>
      </w:r>
      <w:r w:rsidR="00474C4F" w:rsidRPr="00350004">
        <w:rPr>
          <w:color w:val="000000"/>
        </w:rPr>
        <w:t xml:space="preserve">ситься </w:t>
      </w:r>
      <w:r w:rsidR="00D7106C" w:rsidRPr="00350004">
        <w:rPr>
          <w:color w:val="000000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7106C" w:rsidRPr="00350004" w:rsidRDefault="00D7106C" w:rsidP="00350004">
      <w:pPr>
        <w:pStyle w:val="af5"/>
        <w:ind w:left="426" w:hanging="284"/>
        <w:jc w:val="both"/>
        <w:rPr>
          <w:color w:val="000000"/>
        </w:rPr>
      </w:pPr>
    </w:p>
    <w:p w:rsidR="00474C4F" w:rsidRPr="00350004" w:rsidRDefault="00474C4F" w:rsidP="00C910BD">
      <w:pPr>
        <w:pStyle w:val="af5"/>
        <w:ind w:left="360" w:firstLine="348"/>
        <w:jc w:val="both"/>
        <w:rPr>
          <w:b/>
        </w:rPr>
      </w:pPr>
      <w:proofErr w:type="spellStart"/>
      <w:r w:rsidRPr="00350004">
        <w:rPr>
          <w:b/>
        </w:rPr>
        <w:t>Метапредметные</w:t>
      </w:r>
      <w:proofErr w:type="spellEnd"/>
      <w:r w:rsidRPr="00350004">
        <w:rPr>
          <w:b/>
        </w:rPr>
        <w:t xml:space="preserve"> результаты</w:t>
      </w:r>
      <w:r w:rsidR="00350004">
        <w:rPr>
          <w:b/>
        </w:rPr>
        <w:t>:</w:t>
      </w:r>
    </w:p>
    <w:p w:rsidR="00350004" w:rsidRDefault="00350004" w:rsidP="00350004">
      <w:pPr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7D31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350004" w:rsidRPr="008C7D31" w:rsidRDefault="00350004" w:rsidP="00350004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научатся:</w:t>
      </w:r>
    </w:p>
    <w:p w:rsidR="00474C4F" w:rsidRPr="00350004" w:rsidRDefault="00350004" w:rsidP="00350004">
      <w:pPr>
        <w:pStyle w:val="af5"/>
        <w:ind w:left="0" w:firstLine="708"/>
        <w:jc w:val="both"/>
        <w:rPr>
          <w:b/>
          <w:i/>
        </w:rPr>
      </w:pPr>
      <w:r>
        <w:t>-</w:t>
      </w:r>
      <w:r w:rsidR="00474C4F" w:rsidRPr="00350004">
        <w:t>самостоятельно</w:t>
      </w:r>
      <w:r w:rsidR="00474C4F" w:rsidRPr="00350004">
        <w:rPr>
          <w:iCs/>
          <w:shd w:val="clear" w:color="auto" w:fill="FFFFFF"/>
        </w:rPr>
        <w:t xml:space="preserve"> определять</w:t>
      </w:r>
      <w:r w:rsidR="00474C4F" w:rsidRPr="00350004">
        <w:t xml:space="preserve"> цель деятельности на уроке;</w:t>
      </w:r>
    </w:p>
    <w:p w:rsidR="00474C4F" w:rsidRPr="00350004" w:rsidRDefault="00350004" w:rsidP="0035000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474C4F" w:rsidRPr="00350004">
        <w:rPr>
          <w:rFonts w:ascii="Times New Roman" w:hAnsi="Times New Roman" w:cs="Times New Roman"/>
          <w:sz w:val="24"/>
          <w:szCs w:val="24"/>
        </w:rPr>
        <w:t>совместно с учителем обнаруживать и</w:t>
      </w:r>
      <w:r w:rsidR="00474C4F" w:rsidRPr="003500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формулировать учебную проблему</w:t>
      </w:r>
      <w:r w:rsidR="00474C4F" w:rsidRPr="00350004">
        <w:rPr>
          <w:rFonts w:ascii="Times New Roman" w:hAnsi="Times New Roman" w:cs="Times New Roman"/>
          <w:sz w:val="24"/>
          <w:szCs w:val="24"/>
        </w:rPr>
        <w:t>;</w:t>
      </w:r>
    </w:p>
    <w:p w:rsidR="00474C4F" w:rsidRPr="00350004" w:rsidRDefault="00350004" w:rsidP="0035000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-</w:t>
      </w:r>
      <w:r w:rsidR="00474C4F" w:rsidRPr="003500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планировать</w:t>
      </w:r>
      <w:r w:rsidR="00474C4F" w:rsidRPr="00350004">
        <w:rPr>
          <w:rFonts w:ascii="Times New Roman" w:hAnsi="Times New Roman" w:cs="Times New Roman"/>
          <w:sz w:val="24"/>
          <w:szCs w:val="24"/>
        </w:rPr>
        <w:t xml:space="preserve"> учебную деятельность на уроке;</w:t>
      </w:r>
    </w:p>
    <w:p w:rsidR="00474C4F" w:rsidRPr="00350004" w:rsidRDefault="00350004" w:rsidP="0035000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-</w:t>
      </w:r>
      <w:r w:rsidR="00474C4F" w:rsidRPr="003500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высказывать</w:t>
      </w:r>
      <w:r w:rsidR="00474C4F" w:rsidRPr="00350004">
        <w:rPr>
          <w:rFonts w:ascii="Times New Roman" w:hAnsi="Times New Roman" w:cs="Times New Roman"/>
          <w:sz w:val="24"/>
          <w:szCs w:val="24"/>
        </w:rPr>
        <w:t xml:space="preserve"> свою версию, пытаться предлагать способ её проверки (на основе про</w:t>
      </w:r>
      <w:r w:rsidR="00474C4F" w:rsidRPr="00350004">
        <w:rPr>
          <w:rFonts w:ascii="Times New Roman" w:hAnsi="Times New Roman" w:cs="Times New Roman"/>
          <w:sz w:val="24"/>
          <w:szCs w:val="24"/>
        </w:rPr>
        <w:softHyphen/>
        <w:t>дуктивных заданий в учебнике);</w:t>
      </w:r>
    </w:p>
    <w:p w:rsidR="00474C4F" w:rsidRPr="00350004" w:rsidRDefault="00350004" w:rsidP="00350004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 w:rsidR="00C910BD">
        <w:rPr>
          <w:rFonts w:ascii="Times New Roman" w:hAnsi="Times New Roman" w:cs="Times New Roman"/>
          <w:sz w:val="24"/>
          <w:szCs w:val="24"/>
        </w:rPr>
        <w:t>работать</w:t>
      </w:r>
      <w:r w:rsidR="00474C4F" w:rsidRPr="00350004">
        <w:rPr>
          <w:rFonts w:ascii="Times New Roman" w:hAnsi="Times New Roman" w:cs="Times New Roman"/>
          <w:sz w:val="24"/>
          <w:szCs w:val="24"/>
        </w:rPr>
        <w:t xml:space="preserve"> по составленному плану,</w:t>
      </w:r>
      <w:r w:rsidR="00474C4F" w:rsidRPr="003500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использовать</w:t>
      </w:r>
      <w:r w:rsidR="00474C4F" w:rsidRPr="00350004">
        <w:rPr>
          <w:rFonts w:ascii="Times New Roman" w:hAnsi="Times New Roman" w:cs="Times New Roman"/>
          <w:sz w:val="24"/>
          <w:szCs w:val="24"/>
        </w:rPr>
        <w:t xml:space="preserve"> необходимые средства (учебник, компьютер и инструменты);</w:t>
      </w:r>
    </w:p>
    <w:p w:rsidR="00474C4F" w:rsidRPr="00350004" w:rsidRDefault="00C910BD" w:rsidP="00C910BD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ab/>
        <w:t>-</w:t>
      </w:r>
      <w:r w:rsidR="00474C4F" w:rsidRPr="0035000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определять</w:t>
      </w:r>
      <w:r w:rsidR="00474C4F" w:rsidRPr="00350004">
        <w:rPr>
          <w:rFonts w:ascii="Times New Roman" w:hAnsi="Times New Roman" w:cs="Times New Roman"/>
          <w:sz w:val="24"/>
          <w:szCs w:val="24"/>
        </w:rPr>
        <w:t xml:space="preserve"> успешность выполнения своего задания в диалоге с учителем.</w:t>
      </w:r>
    </w:p>
    <w:p w:rsidR="00350004" w:rsidRDefault="00350004" w:rsidP="00C910B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8C7D31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474C4F" w:rsidRPr="00350004" w:rsidRDefault="00C910BD" w:rsidP="00C910BD">
      <w:pPr>
        <w:pStyle w:val="af5"/>
        <w:ind w:left="0" w:firstLine="708"/>
        <w:jc w:val="both"/>
      </w:pPr>
      <w:r>
        <w:t>-</w:t>
      </w:r>
      <w:r w:rsidR="00474C4F" w:rsidRPr="00350004">
        <w:t>ретроспективно определять, какие действия по решению учебной задачи или параметрыэтих действий привели к получению имеющегося продукта учебной деятельности;</w:t>
      </w:r>
    </w:p>
    <w:p w:rsidR="00474C4F" w:rsidRPr="00350004" w:rsidRDefault="00C910BD" w:rsidP="00C910BD">
      <w:pPr>
        <w:pStyle w:val="af5"/>
        <w:ind w:left="0" w:firstLine="708"/>
        <w:jc w:val="both"/>
      </w:pPr>
      <w:r>
        <w:t>-</w:t>
      </w:r>
      <w:r w:rsidR="00474C4F" w:rsidRPr="00350004">
        <w:t>выстраивать жизненные планы на краткосрочное будущее (заявлять целевые ориентиры</w:t>
      </w:r>
      <w:proofErr w:type="gramStart"/>
      <w:r w:rsidR="00474C4F" w:rsidRPr="00350004">
        <w:t>,с</w:t>
      </w:r>
      <w:proofErr w:type="gramEnd"/>
      <w:r w:rsidR="00474C4F" w:rsidRPr="00350004">
        <w:t>тавить адекватные им задачи и предлагать действия, указывая и обосновывая логическуюпоследовательность шагов);</w:t>
      </w:r>
    </w:p>
    <w:p w:rsidR="00474C4F" w:rsidRPr="00350004" w:rsidRDefault="00C910BD" w:rsidP="00C910BD">
      <w:pPr>
        <w:pStyle w:val="af5"/>
        <w:ind w:left="0" w:firstLine="708"/>
        <w:jc w:val="both"/>
      </w:pPr>
      <w:r>
        <w:t>-</w:t>
      </w:r>
      <w:r w:rsidR="00474C4F" w:rsidRPr="00350004">
        <w:t>определять потенциальные затруднения при решении учебной и познавательной задачи инаходить средства для их устранения;</w:t>
      </w:r>
    </w:p>
    <w:p w:rsidR="00474C4F" w:rsidRPr="00350004" w:rsidRDefault="00C910BD" w:rsidP="00C910BD">
      <w:pPr>
        <w:pStyle w:val="af5"/>
        <w:ind w:left="0" w:firstLine="708"/>
        <w:jc w:val="both"/>
      </w:pPr>
      <w:r>
        <w:t>-</w:t>
      </w:r>
      <w:r w:rsidR="00474C4F" w:rsidRPr="00350004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474C4F" w:rsidRPr="00350004" w:rsidRDefault="00474C4F" w:rsidP="00C910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004">
        <w:rPr>
          <w:rFonts w:ascii="Times New Roman" w:hAnsi="Times New Roman" w:cs="Times New Roman"/>
          <w:b/>
          <w:sz w:val="24"/>
          <w:szCs w:val="24"/>
        </w:rPr>
        <w:tab/>
      </w:r>
      <w:r w:rsidRPr="00350004">
        <w:rPr>
          <w:rFonts w:ascii="Times New Roman" w:hAnsi="Times New Roman" w:cs="Times New Roman"/>
          <w:b/>
          <w:sz w:val="24"/>
          <w:szCs w:val="24"/>
        </w:rPr>
        <w:tab/>
      </w:r>
    </w:p>
    <w:p w:rsidR="00C910BD" w:rsidRPr="008C7D31" w:rsidRDefault="00C910BD" w:rsidP="00C910BD">
      <w:pPr>
        <w:tabs>
          <w:tab w:val="left" w:pos="804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</w:t>
      </w:r>
      <w:r w:rsidRPr="008C7D31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474C4F" w:rsidRPr="00350004" w:rsidRDefault="00D77067" w:rsidP="00C910BD">
      <w:p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   </w:t>
      </w:r>
      <w:r w:rsidR="00C910BD"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 научатся</w:t>
      </w:r>
      <w:r w:rsidR="00C910BD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:</w:t>
      </w:r>
    </w:p>
    <w:p w:rsidR="00474C4F" w:rsidRPr="00350004" w:rsidRDefault="00C910BD" w:rsidP="00C910BD">
      <w:pPr>
        <w:pStyle w:val="af5"/>
        <w:tabs>
          <w:tab w:val="left" w:pos="426"/>
        </w:tabs>
        <w:ind w:left="0"/>
        <w:jc w:val="both"/>
      </w:pPr>
      <w:r>
        <w:tab/>
      </w:r>
      <w:r>
        <w:tab/>
        <w:t>-</w:t>
      </w:r>
      <w:r w:rsidR="00474C4F" w:rsidRPr="00350004">
        <w:t>ориентироваться в своей системе знаний:</w:t>
      </w:r>
      <w:r w:rsidR="00474C4F" w:rsidRPr="00350004">
        <w:rPr>
          <w:iCs/>
          <w:shd w:val="clear" w:color="auto" w:fill="FFFFFF"/>
        </w:rPr>
        <w:t xml:space="preserve"> понимать,</w:t>
      </w:r>
      <w:r w:rsidR="00474C4F" w:rsidRPr="00350004">
        <w:t xml:space="preserve"> что нужна дополнительная ин</w:t>
      </w:r>
      <w:r w:rsidR="00474C4F" w:rsidRPr="00350004">
        <w:softHyphen/>
        <w:t>формация (знания) для решения учебной задачи в один шаг;</w:t>
      </w:r>
    </w:p>
    <w:p w:rsidR="00474C4F" w:rsidRPr="00350004" w:rsidRDefault="00C910BD" w:rsidP="00C910BD">
      <w:pPr>
        <w:pStyle w:val="af5"/>
        <w:tabs>
          <w:tab w:val="left" w:pos="426"/>
        </w:tabs>
        <w:ind w:left="0"/>
        <w:jc w:val="both"/>
      </w:pPr>
      <w:r>
        <w:rPr>
          <w:iCs/>
          <w:shd w:val="clear" w:color="auto" w:fill="FFFFFF"/>
        </w:rPr>
        <w:tab/>
      </w:r>
      <w:r>
        <w:rPr>
          <w:iCs/>
          <w:shd w:val="clear" w:color="auto" w:fill="FFFFFF"/>
        </w:rPr>
        <w:tab/>
        <w:t>-</w:t>
      </w:r>
      <w:r w:rsidR="00474C4F" w:rsidRPr="00350004">
        <w:rPr>
          <w:iCs/>
          <w:shd w:val="clear" w:color="auto" w:fill="FFFFFF"/>
        </w:rPr>
        <w:t>делать</w:t>
      </w:r>
      <w:r w:rsidR="00474C4F" w:rsidRPr="00350004">
        <w:t xml:space="preserve"> предварительный</w:t>
      </w:r>
      <w:r w:rsidR="00474C4F" w:rsidRPr="00350004">
        <w:rPr>
          <w:iCs/>
          <w:shd w:val="clear" w:color="auto" w:fill="FFFFFF"/>
        </w:rPr>
        <w:t xml:space="preserve"> отбор</w:t>
      </w:r>
      <w:r w:rsidR="00474C4F" w:rsidRPr="00350004">
        <w:t xml:space="preserve"> источников информации для решения учебной зада</w:t>
      </w:r>
      <w:r w:rsidR="00474C4F" w:rsidRPr="00350004">
        <w:softHyphen/>
        <w:t>чи;</w:t>
      </w:r>
    </w:p>
    <w:p w:rsidR="00474C4F" w:rsidRPr="00350004" w:rsidRDefault="00C910BD" w:rsidP="00C910BD">
      <w:pPr>
        <w:pStyle w:val="af5"/>
        <w:tabs>
          <w:tab w:val="left" w:pos="426"/>
        </w:tabs>
        <w:ind w:left="0"/>
        <w:jc w:val="both"/>
      </w:pPr>
      <w:r>
        <w:tab/>
      </w:r>
      <w:r>
        <w:tab/>
        <w:t>-</w:t>
      </w:r>
      <w:r w:rsidR="00474C4F" w:rsidRPr="00350004">
        <w:t>добывать новые знания:</w:t>
      </w:r>
      <w:r w:rsidR="00474C4F" w:rsidRPr="00350004">
        <w:rPr>
          <w:iCs/>
          <w:shd w:val="clear" w:color="auto" w:fill="FFFFFF"/>
        </w:rPr>
        <w:t xml:space="preserve"> находить </w:t>
      </w:r>
      <w:r w:rsidR="00474C4F" w:rsidRPr="00350004">
        <w:t>необходимую информацию, как в учебнике, так и в предложенных учителем словарях, справочниках и интернет-ресурсах;</w:t>
      </w:r>
    </w:p>
    <w:p w:rsidR="00474C4F" w:rsidRPr="00350004" w:rsidRDefault="00C910BD" w:rsidP="00C910BD">
      <w:pPr>
        <w:pStyle w:val="af5"/>
        <w:tabs>
          <w:tab w:val="left" w:pos="426"/>
        </w:tabs>
        <w:ind w:left="0"/>
        <w:jc w:val="both"/>
      </w:pPr>
      <w:r>
        <w:tab/>
      </w:r>
      <w:r>
        <w:tab/>
        <w:t>-</w:t>
      </w:r>
      <w:r w:rsidR="00474C4F" w:rsidRPr="00350004">
        <w:t>добывать новые знания:</w:t>
      </w:r>
      <w:r w:rsidR="00474C4F" w:rsidRPr="00350004">
        <w:rPr>
          <w:iCs/>
          <w:shd w:val="clear" w:color="auto" w:fill="FFFFFF"/>
        </w:rPr>
        <w:t xml:space="preserve"> извлекать</w:t>
      </w:r>
      <w:r w:rsidR="00474C4F" w:rsidRPr="00350004">
        <w:t xml:space="preserve"> информацию, представленную в разных формах (текст, таблица, схема, иллюстрация и др.);</w:t>
      </w:r>
    </w:p>
    <w:p w:rsidR="00474C4F" w:rsidRPr="00350004" w:rsidRDefault="00C910BD" w:rsidP="00C910BD">
      <w:pPr>
        <w:pStyle w:val="af5"/>
        <w:tabs>
          <w:tab w:val="left" w:pos="426"/>
        </w:tabs>
        <w:spacing w:line="276" w:lineRule="auto"/>
        <w:ind w:left="0"/>
        <w:jc w:val="both"/>
      </w:pPr>
      <w:r>
        <w:tab/>
      </w:r>
      <w:r>
        <w:tab/>
        <w:t>-</w:t>
      </w:r>
      <w:r w:rsidR="00474C4F" w:rsidRPr="00350004">
        <w:t>перерабатывать полученную информацию</w:t>
      </w:r>
      <w:r w:rsidR="00474C4F" w:rsidRPr="00350004">
        <w:rPr>
          <w:iCs/>
          <w:shd w:val="clear" w:color="auto" w:fill="FFFFFF"/>
        </w:rPr>
        <w:t>: наблюдать и делать</w:t>
      </w:r>
      <w:r w:rsidR="00474C4F" w:rsidRPr="00350004">
        <w:t xml:space="preserve"> самостоятельные </w:t>
      </w:r>
      <w:r w:rsidR="00474C4F" w:rsidRPr="00350004">
        <w:rPr>
          <w:iCs/>
          <w:shd w:val="clear" w:color="auto" w:fill="FFFFFF"/>
        </w:rPr>
        <w:t>выводы;</w:t>
      </w:r>
    </w:p>
    <w:p w:rsidR="00C910BD" w:rsidRDefault="00C910BD" w:rsidP="00C910B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C7D31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Обучающиеся</w:t>
      </w:r>
      <w:proofErr w:type="gramEnd"/>
      <w:r w:rsidRPr="008C7D31">
        <w:rPr>
          <w:rFonts w:ascii="Times New Roman" w:eastAsia="Calibri" w:hAnsi="Times New Roman" w:cs="Times New Roman"/>
          <w:i/>
          <w:sz w:val="24"/>
          <w:szCs w:val="24"/>
        </w:rPr>
        <w:t xml:space="preserve"> получат возможность научиться:</w:t>
      </w:r>
    </w:p>
    <w:p w:rsidR="00474C4F" w:rsidRPr="00350004" w:rsidRDefault="00C910BD" w:rsidP="00C910BD">
      <w:pPr>
        <w:pStyle w:val="af5"/>
        <w:ind w:left="0" w:firstLine="708"/>
        <w:jc w:val="both"/>
      </w:pPr>
      <w:r>
        <w:t>-</w:t>
      </w:r>
      <w:r w:rsidR="00474C4F" w:rsidRPr="00350004">
        <w:t>преобразовывать модели с целью выявления общих законов, определяющих даннуюпредметную область;</w:t>
      </w:r>
    </w:p>
    <w:p w:rsidR="00474C4F" w:rsidRPr="00350004" w:rsidRDefault="00C910BD" w:rsidP="00C910BD">
      <w:pPr>
        <w:pStyle w:val="af5"/>
        <w:ind w:left="0" w:firstLine="708"/>
        <w:jc w:val="both"/>
      </w:pPr>
      <w:r>
        <w:t>-</w:t>
      </w:r>
      <w:r w:rsidR="00474C4F" w:rsidRPr="00350004">
        <w:t>объяснять явления, процессы, связи и отношения, выявляемые в ходе познавательной иисследовательской деятельности (приводить объяснение с изменением формы представления</w:t>
      </w:r>
      <w:proofErr w:type="gramStart"/>
      <w:r w:rsidR="00474C4F" w:rsidRPr="00350004">
        <w:t>;о</w:t>
      </w:r>
      <w:proofErr w:type="gramEnd"/>
      <w:r w:rsidR="00474C4F" w:rsidRPr="00350004">
        <w:t>бъяснять, детализируя или обобщая; объяснять с заданной точки зрения);</w:t>
      </w:r>
    </w:p>
    <w:p w:rsidR="00474C4F" w:rsidRPr="00350004" w:rsidRDefault="00C910BD" w:rsidP="00C910BD">
      <w:pPr>
        <w:pStyle w:val="af5"/>
        <w:ind w:left="0" w:firstLine="708"/>
        <w:jc w:val="both"/>
      </w:pPr>
      <w:r>
        <w:t>-</w:t>
      </w:r>
      <w:r w:rsidR="00474C4F" w:rsidRPr="00350004">
        <w:t>преобразовывать модели с целью выявления общих законов, определяющих даннуюпредметную область;</w:t>
      </w:r>
    </w:p>
    <w:p w:rsidR="00474C4F" w:rsidRPr="00350004" w:rsidRDefault="00C910BD" w:rsidP="00C910BD">
      <w:pPr>
        <w:pStyle w:val="af5"/>
        <w:tabs>
          <w:tab w:val="left" w:pos="426"/>
        </w:tabs>
        <w:spacing w:line="276" w:lineRule="auto"/>
        <w:ind w:left="0"/>
        <w:jc w:val="both"/>
      </w:pPr>
      <w:r>
        <w:tab/>
      </w:r>
      <w:r>
        <w:tab/>
        <w:t>-</w:t>
      </w:r>
      <w:r w:rsidR="00474C4F" w:rsidRPr="00350004">
        <w:t>для формирования познавательных действий использовать учебный материал и задания учебника, обеспечивающие первую линию развития - умение объяснять мир.</w:t>
      </w:r>
    </w:p>
    <w:p w:rsidR="00474C4F" w:rsidRPr="00350004" w:rsidRDefault="00474C4F" w:rsidP="00350004">
      <w:pPr>
        <w:pStyle w:val="af5"/>
        <w:jc w:val="both"/>
        <w:rPr>
          <w:b/>
        </w:rPr>
      </w:pPr>
      <w:r w:rsidRPr="00350004">
        <w:rPr>
          <w:b/>
        </w:rPr>
        <w:t>Коммуникативные УУД</w:t>
      </w:r>
    </w:p>
    <w:p w:rsidR="00474C4F" w:rsidRPr="00D77067" w:rsidRDefault="004F5788" w:rsidP="00350004">
      <w:pPr>
        <w:pStyle w:val="af5"/>
        <w:jc w:val="both"/>
        <w:rPr>
          <w:i/>
        </w:rPr>
      </w:pPr>
      <w:r>
        <w:rPr>
          <w:i/>
        </w:rPr>
        <w:t>Обучающиеся науча</w:t>
      </w:r>
      <w:r w:rsidR="00474C4F" w:rsidRPr="00D77067">
        <w:rPr>
          <w:i/>
        </w:rPr>
        <w:t>тся</w:t>
      </w:r>
      <w:r w:rsidR="00D77067">
        <w:rPr>
          <w:i/>
        </w:rPr>
        <w:t>:</w:t>
      </w:r>
    </w:p>
    <w:p w:rsidR="00474C4F" w:rsidRPr="00D77067" w:rsidRDefault="00D77067" w:rsidP="00D77067">
      <w:pPr>
        <w:ind w:firstLine="426"/>
        <w:jc w:val="both"/>
        <w:rPr>
          <w:rFonts w:ascii="Times New Roman" w:hAnsi="Times New Roman" w:cs="Times New Roman"/>
          <w:b/>
          <w:i/>
        </w:rPr>
      </w:pPr>
      <w:r w:rsidRPr="00D77067">
        <w:rPr>
          <w:rFonts w:ascii="Times New Roman" w:hAnsi="Times New Roman" w:cs="Times New Roman"/>
        </w:rPr>
        <w:t>-</w:t>
      </w:r>
      <w:r w:rsidR="00474C4F" w:rsidRPr="00D77067">
        <w:rPr>
          <w:rFonts w:ascii="Times New Roman" w:hAnsi="Times New Roman" w:cs="Times New Roman"/>
        </w:rPr>
        <w:t>организовывать учебное сотрудничество и совместную деятельность с учителем исверстниками; работать индивидуально и в группе: находить общее решение и разрешатьконфликты на основе согласования позиций и учета интересов; формулировать</w:t>
      </w:r>
      <w:proofErr w:type="gramStart"/>
      <w:r w:rsidR="00474C4F" w:rsidRPr="00D77067">
        <w:rPr>
          <w:rFonts w:ascii="Times New Roman" w:hAnsi="Times New Roman" w:cs="Times New Roman"/>
        </w:rPr>
        <w:t>,а</w:t>
      </w:r>
      <w:proofErr w:type="gramEnd"/>
      <w:r w:rsidR="00474C4F" w:rsidRPr="00D77067">
        <w:rPr>
          <w:rFonts w:ascii="Times New Roman" w:hAnsi="Times New Roman" w:cs="Times New Roman"/>
        </w:rPr>
        <w:t>ргументировать и отстаивать свое мнение</w:t>
      </w:r>
      <w:r w:rsidR="00474C4F" w:rsidRPr="00D77067">
        <w:rPr>
          <w:rFonts w:ascii="Times New Roman" w:hAnsi="Times New Roman" w:cs="Times New Roman"/>
          <w:b/>
        </w:rPr>
        <w:tab/>
      </w:r>
    </w:p>
    <w:p w:rsidR="00474C4F" w:rsidRPr="00D77067" w:rsidRDefault="00D77067" w:rsidP="00D77067">
      <w:pPr>
        <w:keepNext/>
        <w:keepLines/>
        <w:tabs>
          <w:tab w:val="left" w:pos="426"/>
          <w:tab w:val="left" w:pos="567"/>
        </w:tabs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77067">
        <w:rPr>
          <w:rFonts w:ascii="Times New Roman" w:hAnsi="Times New Roman" w:cs="Times New Roman"/>
          <w:sz w:val="24"/>
          <w:szCs w:val="24"/>
        </w:rPr>
        <w:tab/>
        <w:t>-</w:t>
      </w:r>
      <w:r w:rsidR="00474C4F" w:rsidRPr="00D77067">
        <w:rPr>
          <w:rFonts w:ascii="Times New Roman" w:hAnsi="Times New Roman" w:cs="Times New Roman"/>
          <w:sz w:val="24"/>
          <w:szCs w:val="24"/>
        </w:rPr>
        <w:t>доносить свою позицию до других:</w:t>
      </w:r>
      <w:r w:rsidR="00474C4F" w:rsidRPr="00D77067">
        <w:rPr>
          <w:rFonts w:ascii="Times New Roman" w:hAnsi="Times New Roman" w:cs="Times New Roman"/>
          <w:iCs/>
          <w:sz w:val="24"/>
          <w:szCs w:val="24"/>
        </w:rPr>
        <w:t xml:space="preserve"> оформлять</w:t>
      </w:r>
      <w:r w:rsidR="00474C4F" w:rsidRPr="00D77067">
        <w:rPr>
          <w:rFonts w:ascii="Times New Roman" w:hAnsi="Times New Roman" w:cs="Times New Roman"/>
          <w:sz w:val="24"/>
          <w:szCs w:val="24"/>
        </w:rPr>
        <w:t xml:space="preserve"> свою мысль в устной и письменной речи (на уровне предложения или небольшого текста);</w:t>
      </w:r>
    </w:p>
    <w:p w:rsidR="00474C4F" w:rsidRPr="00D77067" w:rsidRDefault="00D77067" w:rsidP="00D77067">
      <w:pPr>
        <w:pStyle w:val="af5"/>
        <w:keepNext/>
        <w:keepLines/>
        <w:tabs>
          <w:tab w:val="left" w:pos="426"/>
          <w:tab w:val="left" w:pos="567"/>
        </w:tabs>
        <w:ind w:left="426"/>
        <w:jc w:val="both"/>
        <w:outlineLvl w:val="2"/>
      </w:pPr>
      <w:r w:rsidRPr="00D77067">
        <w:rPr>
          <w:iCs/>
          <w:shd w:val="clear" w:color="auto" w:fill="FFFFFF"/>
        </w:rPr>
        <w:tab/>
        <w:t>-</w:t>
      </w:r>
      <w:r w:rsidR="00474C4F" w:rsidRPr="00D77067">
        <w:rPr>
          <w:iCs/>
          <w:shd w:val="clear" w:color="auto" w:fill="FFFFFF"/>
        </w:rPr>
        <w:t>выполнять</w:t>
      </w:r>
      <w:r w:rsidR="00474C4F" w:rsidRPr="00D77067">
        <w:t xml:space="preserve"> различные роли в группе (лидера, исполнителя, критика).</w:t>
      </w:r>
    </w:p>
    <w:p w:rsidR="00474C4F" w:rsidRPr="00D77067" w:rsidRDefault="00D77067" w:rsidP="00D77067">
      <w:pPr>
        <w:tabs>
          <w:tab w:val="left" w:pos="426"/>
          <w:tab w:val="left" w:pos="567"/>
        </w:tabs>
        <w:spacing w:line="276" w:lineRule="auto"/>
        <w:ind w:right="60"/>
        <w:jc w:val="both"/>
        <w:rPr>
          <w:rFonts w:ascii="Times New Roman" w:hAnsi="Times New Roman" w:cs="Times New Roman"/>
        </w:rPr>
      </w:pPr>
      <w:r w:rsidRPr="00D77067">
        <w:rPr>
          <w:rFonts w:ascii="Times New Roman" w:hAnsi="Times New Roman" w:cs="Times New Roman"/>
        </w:rPr>
        <w:tab/>
        <w:t>-</w:t>
      </w:r>
      <w:r w:rsidR="00474C4F" w:rsidRPr="00D77067">
        <w:rPr>
          <w:rFonts w:ascii="Times New Roman" w:hAnsi="Times New Roman" w:cs="Times New Roman"/>
        </w:rPr>
        <w:t>использовать технологию проблемно</w:t>
      </w:r>
      <w:r w:rsidR="00474C4F" w:rsidRPr="00D77067">
        <w:rPr>
          <w:rFonts w:ascii="Times New Roman" w:hAnsi="Times New Roman" w:cs="Times New Roman"/>
        </w:rPr>
        <w:softHyphen/>
        <w:t>го диалога (побуждающий и подводящий диалог), технологию продуктивного чтения и организацию работы в малых группах.</w:t>
      </w:r>
    </w:p>
    <w:p w:rsidR="00474C4F" w:rsidRPr="00D77067" w:rsidRDefault="004F5788" w:rsidP="00D77067">
      <w:pPr>
        <w:ind w:firstLine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</w:t>
      </w:r>
      <w:r w:rsidR="00474C4F" w:rsidRPr="00D77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возможность:</w:t>
      </w:r>
    </w:p>
    <w:p w:rsidR="00474C4F" w:rsidRPr="00D77067" w:rsidRDefault="00D77067" w:rsidP="00D77067">
      <w:pPr>
        <w:ind w:firstLine="435"/>
        <w:jc w:val="both"/>
        <w:rPr>
          <w:rFonts w:ascii="Times New Roman" w:hAnsi="Times New Roman" w:cs="Times New Roman"/>
        </w:rPr>
      </w:pPr>
      <w:r w:rsidRPr="00D77067">
        <w:rPr>
          <w:rFonts w:ascii="Times New Roman" w:hAnsi="Times New Roman" w:cs="Times New Roman"/>
        </w:rPr>
        <w:t>-</w:t>
      </w:r>
      <w:r w:rsidR="00474C4F" w:rsidRPr="00D77067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</w:t>
      </w:r>
      <w:r w:rsidRPr="00D77067">
        <w:rPr>
          <w:rFonts w:ascii="Times New Roman" w:hAnsi="Times New Roman" w:cs="Times New Roman"/>
        </w:rPr>
        <w:t xml:space="preserve"> </w:t>
      </w:r>
      <w:r w:rsidR="00474C4F" w:rsidRPr="00D77067">
        <w:rPr>
          <w:rFonts w:ascii="Times New Roman" w:hAnsi="Times New Roman" w:cs="Times New Roman"/>
          <w:sz w:val="24"/>
          <w:szCs w:val="24"/>
        </w:rPr>
        <w:t>препятствовали продуктивной коммуникации;</w:t>
      </w:r>
    </w:p>
    <w:p w:rsidR="00474C4F" w:rsidRPr="00D77067" w:rsidRDefault="00D77067" w:rsidP="00D77067">
      <w:pPr>
        <w:ind w:firstLine="435"/>
        <w:jc w:val="both"/>
        <w:rPr>
          <w:rFonts w:ascii="Times New Roman" w:hAnsi="Times New Roman" w:cs="Times New Roman"/>
        </w:rPr>
      </w:pPr>
      <w:r w:rsidRPr="00D77067">
        <w:rPr>
          <w:rFonts w:ascii="Times New Roman" w:hAnsi="Times New Roman" w:cs="Times New Roman"/>
        </w:rPr>
        <w:t>-</w:t>
      </w:r>
      <w:r w:rsidR="00474C4F" w:rsidRPr="00D77067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ошибочностьсвоего мнения (если оно таково) и корректировать его;</w:t>
      </w:r>
    </w:p>
    <w:p w:rsidR="00474C4F" w:rsidRPr="00350004" w:rsidRDefault="00D77067" w:rsidP="00D77067">
      <w:pPr>
        <w:ind w:firstLine="435"/>
        <w:jc w:val="both"/>
      </w:pPr>
      <w:r w:rsidRPr="00D77067">
        <w:rPr>
          <w:rFonts w:ascii="Times New Roman" w:hAnsi="Times New Roman" w:cs="Times New Roman"/>
        </w:rPr>
        <w:t>-</w:t>
      </w:r>
      <w:r w:rsidR="00474C4F" w:rsidRPr="00D77067">
        <w:rPr>
          <w:rFonts w:ascii="Times New Roman" w:hAnsi="Times New Roman" w:cs="Times New Roman"/>
        </w:rPr>
        <w:t>устранять в рамках диалога разрывы в коммуникации, обусловленные</w:t>
      </w:r>
      <w:r w:rsidRPr="00D77067">
        <w:rPr>
          <w:rFonts w:ascii="Times New Roman" w:hAnsi="Times New Roman" w:cs="Times New Roman"/>
        </w:rPr>
        <w:t xml:space="preserve"> </w:t>
      </w:r>
      <w:r w:rsidR="00474C4F" w:rsidRPr="00D77067">
        <w:rPr>
          <w:rFonts w:ascii="Times New Roman" w:hAnsi="Times New Roman" w:cs="Times New Roman"/>
        </w:rPr>
        <w:t>непониманием/неприятием со стороны собеседника задачи, формы</w:t>
      </w:r>
      <w:proofErr w:type="gramStart"/>
      <w:r w:rsidR="00474C4F" w:rsidRPr="00350004">
        <w:t>.</w:t>
      </w:r>
      <w:proofErr w:type="gramEnd"/>
      <w:r w:rsidRPr="00D77067">
        <w:rPr>
          <w:rFonts w:ascii="Times New Roman" w:hAnsi="Times New Roman" w:cs="Times New Roman"/>
        </w:rPr>
        <w:t xml:space="preserve"> </w:t>
      </w:r>
      <w:proofErr w:type="gramStart"/>
      <w:r w:rsidRPr="00D77067">
        <w:rPr>
          <w:rFonts w:ascii="Times New Roman" w:hAnsi="Times New Roman" w:cs="Times New Roman"/>
        </w:rPr>
        <w:t>и</w:t>
      </w:r>
      <w:proofErr w:type="gramEnd"/>
      <w:r w:rsidRPr="00D77067">
        <w:rPr>
          <w:rFonts w:ascii="Times New Roman" w:hAnsi="Times New Roman" w:cs="Times New Roman"/>
        </w:rPr>
        <w:t>ли содержания диалога</w:t>
      </w:r>
    </w:p>
    <w:p w:rsidR="00474C4F" w:rsidRDefault="00474C4F" w:rsidP="00D77067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0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</w:p>
    <w:p w:rsidR="004F5788" w:rsidRPr="00D77067" w:rsidRDefault="004F5788" w:rsidP="004F5788">
      <w:pPr>
        <w:pStyle w:val="af5"/>
        <w:jc w:val="both"/>
        <w:rPr>
          <w:i/>
        </w:rPr>
      </w:pPr>
      <w:r>
        <w:rPr>
          <w:i/>
        </w:rPr>
        <w:t>Обучающиеся науча</w:t>
      </w:r>
      <w:r w:rsidRPr="00D77067">
        <w:rPr>
          <w:i/>
        </w:rPr>
        <w:t>тся</w:t>
      </w:r>
      <w:r>
        <w:rPr>
          <w:i/>
        </w:rPr>
        <w:t>:</w:t>
      </w:r>
    </w:p>
    <w:p w:rsidR="00D7106C" w:rsidRPr="00350004" w:rsidRDefault="00D77067" w:rsidP="00D77067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D7106C" w:rsidRPr="00350004">
        <w:rPr>
          <w:color w:val="000000"/>
        </w:rPr>
        <w:t>формировать</w:t>
      </w:r>
      <w:r w:rsidR="00890057" w:rsidRPr="00350004">
        <w:rPr>
          <w:color w:val="000000"/>
        </w:rPr>
        <w:t xml:space="preserve"> представления</w:t>
      </w:r>
      <w:r w:rsidR="00D7106C" w:rsidRPr="00350004">
        <w:rPr>
          <w:color w:val="000000"/>
        </w:rPr>
        <w:t xml:space="preserve"> о математике как части мировой культуры и о месте математики в современной цивилизации, о способах описания на математическом языке явлений реального мира;</w:t>
      </w:r>
    </w:p>
    <w:p w:rsidR="00D7106C" w:rsidRPr="00350004" w:rsidRDefault="00D77067" w:rsidP="00D77067">
      <w:pPr>
        <w:pStyle w:val="af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890057" w:rsidRPr="00350004">
        <w:rPr>
          <w:color w:val="000000"/>
        </w:rPr>
        <w:t>формировать представления</w:t>
      </w:r>
      <w:r w:rsidR="00D7106C" w:rsidRPr="00350004">
        <w:rPr>
          <w:color w:val="000000"/>
        </w:rPr>
        <w:t xml:space="preserve"> о математических понятиях как о важнейших математических моделях, позволяющих описывать и изучать разн</w:t>
      </w:r>
      <w:r w:rsidR="00890057" w:rsidRPr="00350004">
        <w:rPr>
          <w:color w:val="000000"/>
        </w:rPr>
        <w:t>ые процессы и явления; понимать</w:t>
      </w:r>
      <w:r w:rsidR="00D7106C" w:rsidRPr="00350004">
        <w:rPr>
          <w:color w:val="000000"/>
        </w:rPr>
        <w:t xml:space="preserve"> возможности аксиоматического построения математических теорий;</w:t>
      </w:r>
    </w:p>
    <w:p w:rsidR="00D7106C" w:rsidRPr="00350004" w:rsidRDefault="00D77067" w:rsidP="00D77067">
      <w:pPr>
        <w:pStyle w:val="af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D7106C" w:rsidRPr="00350004">
        <w:rPr>
          <w:color w:val="000000"/>
        </w:rPr>
        <w:t>владе</w:t>
      </w:r>
      <w:r w:rsidR="00890057" w:rsidRPr="00350004">
        <w:rPr>
          <w:color w:val="000000"/>
        </w:rPr>
        <w:t>ть</w:t>
      </w:r>
      <w:r w:rsidR="00D7106C" w:rsidRPr="00350004">
        <w:rPr>
          <w:color w:val="000000"/>
        </w:rPr>
        <w:t xml:space="preserve"> методами доказатель</w:t>
      </w:r>
      <w:r w:rsidR="00890057" w:rsidRPr="00350004">
        <w:rPr>
          <w:color w:val="000000"/>
        </w:rPr>
        <w:t>ств и алгоритмов решения; уметь</w:t>
      </w:r>
      <w:r w:rsidR="00D7106C" w:rsidRPr="00350004">
        <w:rPr>
          <w:color w:val="000000"/>
        </w:rPr>
        <w:t xml:space="preserve"> их применять, проводить доказательные рассуждения в ходе решения задач;</w:t>
      </w:r>
    </w:p>
    <w:p w:rsidR="00D7106C" w:rsidRPr="00350004" w:rsidRDefault="00D77067" w:rsidP="00D77067">
      <w:pPr>
        <w:pStyle w:val="af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890057" w:rsidRPr="00350004">
        <w:rPr>
          <w:color w:val="000000"/>
        </w:rPr>
        <w:t>владеть</w:t>
      </w:r>
      <w:r w:rsidR="00D7106C" w:rsidRPr="00350004">
        <w:rPr>
          <w:color w:val="000000"/>
        </w:rPr>
        <w:t xml:space="preserve"> стандартными приёмами решения рациональных и иррациональных, показательных, степенных, тригонометрических уравнений и нера</w:t>
      </w:r>
      <w:r w:rsidR="00890057" w:rsidRPr="00350004">
        <w:rPr>
          <w:color w:val="000000"/>
        </w:rPr>
        <w:t>венств, их систем; использовать готовые компьютерные</w:t>
      </w:r>
      <w:r w:rsidR="00D7106C" w:rsidRPr="00350004">
        <w:rPr>
          <w:color w:val="000000"/>
        </w:rPr>
        <w:t xml:space="preserve"> программ, в том числе для поиска пути решения и иллюстрации решения уравнений и неравенств;</w:t>
      </w:r>
    </w:p>
    <w:p w:rsidR="00417153" w:rsidRPr="00350004" w:rsidRDefault="00D77067" w:rsidP="00D77067">
      <w:pPr>
        <w:pStyle w:val="af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890057" w:rsidRPr="00350004">
        <w:rPr>
          <w:color w:val="000000"/>
        </w:rPr>
        <w:t>формирова</w:t>
      </w:r>
      <w:r w:rsidR="00417153" w:rsidRPr="00350004">
        <w:rPr>
          <w:color w:val="000000"/>
        </w:rPr>
        <w:t xml:space="preserve">ть представлений об основных понятиях математического </w:t>
      </w:r>
      <w:r w:rsidR="00890057" w:rsidRPr="00350004">
        <w:rPr>
          <w:color w:val="000000"/>
        </w:rPr>
        <w:t>анализа и их свойствах, владеть</w:t>
      </w:r>
      <w:r w:rsidR="00417153" w:rsidRPr="00350004">
        <w:rPr>
          <w:color w:val="000000"/>
        </w:rPr>
        <w:t xml:space="preserve"> умением характеризовать </w:t>
      </w:r>
      <w:r w:rsidR="00890057" w:rsidRPr="00350004">
        <w:rPr>
          <w:color w:val="000000"/>
        </w:rPr>
        <w:t>поведение функций, использовать</w:t>
      </w:r>
      <w:r w:rsidR="00417153" w:rsidRPr="00350004">
        <w:rPr>
          <w:color w:val="000000"/>
        </w:rPr>
        <w:t xml:space="preserve"> полученных знаний для описания и анализа реальных зависимостей;</w:t>
      </w:r>
    </w:p>
    <w:p w:rsidR="00D7106C" w:rsidRPr="00350004" w:rsidRDefault="00D77067" w:rsidP="00D77067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-</w:t>
      </w:r>
      <w:r w:rsidR="00890057" w:rsidRPr="00350004">
        <w:rPr>
          <w:color w:val="000000"/>
        </w:rPr>
        <w:t>формировать представления</w:t>
      </w:r>
      <w:r w:rsidR="00D7106C" w:rsidRPr="00350004">
        <w:rPr>
          <w:color w:val="000000"/>
        </w:rPr>
        <w:t xml:space="preserve"> о процессах и явлениях, имеющих вероятностный характер, о статистических закономерностях в реальном мире, об основных понятиях элемента</w:t>
      </w:r>
      <w:r w:rsidR="00890057" w:rsidRPr="00350004">
        <w:rPr>
          <w:color w:val="000000"/>
        </w:rPr>
        <w:t>рной теории вероятностей; уметь</w:t>
      </w:r>
      <w:r w:rsidR="00D7106C" w:rsidRPr="00350004">
        <w:rPr>
          <w:color w:val="000000"/>
        </w:rPr>
        <w:t xml:space="preserve">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67757B" w:rsidRPr="00350004" w:rsidRDefault="00D77067" w:rsidP="00D77067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890057" w:rsidRPr="00350004">
        <w:rPr>
          <w:color w:val="000000"/>
        </w:rPr>
        <w:t>владеть</w:t>
      </w:r>
      <w:r w:rsidR="0067757B" w:rsidRPr="00350004">
        <w:rPr>
          <w:color w:val="000000"/>
        </w:rPr>
        <w:t xml:space="preserve"> основными понятиями о плоских и пространственных геометрических ф</w:t>
      </w:r>
      <w:r w:rsidR="00890057" w:rsidRPr="00350004">
        <w:rPr>
          <w:color w:val="000000"/>
        </w:rPr>
        <w:t>игурах, их основных свойствах; формирова</w:t>
      </w:r>
      <w:r w:rsidR="0067757B" w:rsidRPr="00350004">
        <w:rPr>
          <w:color w:val="000000"/>
        </w:rPr>
        <w:t>ть умения распознавать на чертежах, моделях и в реальном мире ге</w:t>
      </w:r>
      <w:r w:rsidR="00890057" w:rsidRPr="00350004">
        <w:rPr>
          <w:color w:val="000000"/>
        </w:rPr>
        <w:t>ометрические фигуры; применять изученные</w:t>
      </w:r>
      <w:r w:rsidR="0067757B" w:rsidRPr="00350004">
        <w:rPr>
          <w:color w:val="000000"/>
        </w:rPr>
        <w:t xml:space="preserve"> свойств</w:t>
      </w:r>
      <w:r w:rsidR="00890057" w:rsidRPr="00350004">
        <w:rPr>
          <w:color w:val="000000"/>
        </w:rPr>
        <w:t>а</w:t>
      </w:r>
      <w:r w:rsidR="0067757B" w:rsidRPr="00350004">
        <w:rPr>
          <w:color w:val="000000"/>
        </w:rPr>
        <w:t xml:space="preserve"> геометрических фигур и формул для решения геометрических задач и задач с практическим содержанием;</w:t>
      </w:r>
    </w:p>
    <w:p w:rsidR="0067757B" w:rsidRPr="00350004" w:rsidRDefault="00D77067" w:rsidP="00D77067">
      <w:pPr>
        <w:pStyle w:val="af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 -</w:t>
      </w:r>
      <w:r w:rsidR="00890057" w:rsidRPr="00350004">
        <w:rPr>
          <w:color w:val="000000"/>
        </w:rPr>
        <w:t> формировать представления</w:t>
      </w:r>
      <w:r w:rsidR="0067757B" w:rsidRPr="00350004">
        <w:rPr>
          <w:color w:val="000000"/>
        </w:rPr>
        <w:t xml:space="preserve"> о необходимости доказатель</w:t>
      </w:r>
      <w:proofErr w:type="gramStart"/>
      <w:r w:rsidR="0067757B" w:rsidRPr="00350004">
        <w:rPr>
          <w:color w:val="000000"/>
        </w:rPr>
        <w:t>ств пр</w:t>
      </w:r>
      <w:proofErr w:type="gramEnd"/>
      <w:r w:rsidR="0067757B" w:rsidRPr="00350004">
        <w:rPr>
          <w:color w:val="000000"/>
        </w:rPr>
        <w:t>и обосновании математических утверждений и роли аксиоматики в проведении дедуктивных рассуждений;</w:t>
      </w:r>
    </w:p>
    <w:p w:rsidR="0067757B" w:rsidRPr="00350004" w:rsidRDefault="00D77067" w:rsidP="00D77067">
      <w:pPr>
        <w:pStyle w:val="af4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890057" w:rsidRPr="00350004">
        <w:rPr>
          <w:color w:val="000000"/>
        </w:rPr>
        <w:t> формирова</w:t>
      </w:r>
      <w:r w:rsidR="0067757B" w:rsidRPr="00350004">
        <w:rPr>
          <w:color w:val="000000"/>
        </w:rPr>
        <w:t>ть понятийного аппарата по основным разделам курса математики; знаний основных теорем, форм</w:t>
      </w:r>
      <w:r w:rsidR="00890057" w:rsidRPr="00350004">
        <w:rPr>
          <w:color w:val="000000"/>
        </w:rPr>
        <w:t>ул и умения их применять; уметь</w:t>
      </w:r>
      <w:r w:rsidR="0067757B" w:rsidRPr="00350004">
        <w:rPr>
          <w:color w:val="000000"/>
        </w:rPr>
        <w:t xml:space="preserve"> доказывать теоремы и находить нестандартные способы решения задач;</w:t>
      </w:r>
    </w:p>
    <w:p w:rsidR="0067757B" w:rsidRPr="00350004" w:rsidRDefault="00D77067" w:rsidP="00D77067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890057" w:rsidRPr="00350004">
        <w:rPr>
          <w:color w:val="000000"/>
        </w:rPr>
        <w:t>формировать умения</w:t>
      </w:r>
      <w:r w:rsidR="0067757B" w:rsidRPr="00350004">
        <w:rPr>
          <w:color w:val="000000"/>
        </w:rPr>
        <w:t xml:space="preserve"> моделировать реальные ситуации, исследовать построенные модели, интерпретировать полученный результат;</w:t>
      </w:r>
    </w:p>
    <w:p w:rsidR="00D7106C" w:rsidRDefault="00D77067" w:rsidP="00D77067">
      <w:pPr>
        <w:pStyle w:val="af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-</w:t>
      </w:r>
      <w:r w:rsidR="00890057" w:rsidRPr="00350004">
        <w:rPr>
          <w:color w:val="000000"/>
        </w:rPr>
        <w:t>владеть</w:t>
      </w:r>
      <w:r w:rsidR="00D7106C" w:rsidRPr="00350004">
        <w:rPr>
          <w:color w:val="000000"/>
        </w:rPr>
        <w:t xml:space="preserve"> навыками использования готовых компьютерных программ при решении задач.</w:t>
      </w:r>
    </w:p>
    <w:p w:rsidR="004F5788" w:rsidRPr="00D77067" w:rsidRDefault="004F5788" w:rsidP="004F5788">
      <w:pPr>
        <w:ind w:firstLine="43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получа</w:t>
      </w:r>
      <w:r w:rsidRPr="00D770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возможность:</w:t>
      </w:r>
    </w:p>
    <w:p w:rsidR="00541F4B" w:rsidRPr="00350004" w:rsidRDefault="004F5788" w:rsidP="004F578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 вычислительные устройства; пользоваться оценкой и прикидкой при практических расчетах;</w:t>
      </w:r>
    </w:p>
    <w:p w:rsidR="00541F4B" w:rsidRPr="00350004" w:rsidRDefault="004F5788" w:rsidP="004F5788">
      <w:pPr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применять понятия, связанные с делимостью целых чисел, при решении математических задач;</w:t>
      </w:r>
    </w:p>
    <w:p w:rsidR="00541F4B" w:rsidRPr="00350004" w:rsidRDefault="004F5788" w:rsidP="004F578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находить корни многочленов с одной переменной, раскладывать многочлены на множители;</w:t>
      </w:r>
    </w:p>
    <w:p w:rsidR="00541F4B" w:rsidRPr="00350004" w:rsidRDefault="004F5788" w:rsidP="004F578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541F4B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67757B" w:rsidRPr="004F5788">
        <w:rPr>
          <w:rFonts w:ascii="Times New Roman" w:hAnsi="Times New Roman" w:cs="Times New Roman"/>
          <w:sz w:val="24"/>
          <w:szCs w:val="24"/>
        </w:rPr>
        <w:t>и</w:t>
      </w:r>
      <w:r w:rsidR="00541F4B" w:rsidRPr="004F5788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</w:t>
      </w:r>
      <w:r w:rsidR="0067757B" w:rsidRPr="004F5788">
        <w:rPr>
          <w:rFonts w:ascii="Times New Roman" w:hAnsi="Times New Roman" w:cs="Times New Roman"/>
          <w:sz w:val="24"/>
          <w:szCs w:val="24"/>
        </w:rPr>
        <w:t>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541F4B" w:rsidRPr="00350004" w:rsidRDefault="004F5788" w:rsidP="004F5788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значение функции по значению аргумента при различных способах задания функции; </w:t>
      </w:r>
    </w:p>
    <w:p w:rsidR="00541F4B" w:rsidRPr="0035000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графики изученных функций, выполнять преобразования графиков;</w:t>
      </w:r>
    </w:p>
    <w:p w:rsidR="00541F4B" w:rsidRPr="0035000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по графику и по формуле поведение и свойства  функций;</w:t>
      </w:r>
    </w:p>
    <w:p w:rsidR="00541F4B" w:rsidRPr="0035000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уравнения, системы уравнений, неравенства, используя свойства функций и их графические представления; </w:t>
      </w:r>
    </w:p>
    <w:p w:rsidR="00541F4B" w:rsidRPr="00350004" w:rsidRDefault="004F5788" w:rsidP="004F5788">
      <w:pPr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541F4B" w:rsidRPr="0035000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рациональные, показательные и логарифмические уравнения и неравенства, иррациональные и тригономе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трические уравнения, их системы</w:t>
      </w:r>
    </w:p>
    <w:p w:rsidR="00541F4B" w:rsidRPr="0035000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текстовые задачи с помощью  составления уравнений, и неравенств, интерпретируя результат с учетом ограничений условия задачи;</w:t>
      </w:r>
    </w:p>
    <w:p w:rsidR="00541F4B" w:rsidRPr="0035000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уравнения, неравенства и системы с применением  графических представлений, свойств функций, производной;</w:t>
      </w:r>
    </w:p>
    <w:p w:rsidR="00102DE2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r w:rsidR="0067757B" w:rsidRPr="004F5788">
        <w:rPr>
          <w:rFonts w:ascii="Times New Roman" w:hAnsi="Times New Roman" w:cs="Times New Roman"/>
          <w:sz w:val="24"/>
          <w:szCs w:val="24"/>
        </w:rPr>
        <w:t>и</w:t>
      </w:r>
      <w:r w:rsidR="00541F4B" w:rsidRPr="004F5788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деятельности и повседневной жизни</w:t>
      </w:r>
      <w:r w:rsidR="00D7106C" w:rsidRPr="004F5788">
        <w:rPr>
          <w:rFonts w:ascii="Times New Roman" w:hAnsi="Times New Roman" w:cs="Times New Roman"/>
          <w:sz w:val="24"/>
          <w:szCs w:val="24"/>
        </w:rPr>
        <w:t xml:space="preserve"> для </w:t>
      </w:r>
      <w:r w:rsidR="00541F4B" w:rsidRPr="004F5788">
        <w:rPr>
          <w:rFonts w:ascii="Times New Roman" w:hAnsi="Times New Roman" w:cs="Times New Roman"/>
          <w:sz w:val="24"/>
          <w:szCs w:val="24"/>
        </w:rPr>
        <w:t>построения и исследования простейших математических моделей.</w:t>
      </w:r>
    </w:p>
    <w:p w:rsidR="00102DE2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графически, интерпретации графиков реальных процессов.</w:t>
      </w:r>
    </w:p>
    <w:p w:rsidR="00102DE2" w:rsidRPr="004F5788" w:rsidRDefault="004F5788" w:rsidP="004F5788">
      <w:pPr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сумму бесконечно убывающей геометрической прогрессии;</w:t>
      </w:r>
    </w:p>
    <w:p w:rsidR="00102DE2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102DE2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исследовать функции и строить их графики с помощью производной;</w:t>
      </w:r>
    </w:p>
    <w:p w:rsidR="00102DE2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решать задачи с применением уравнения касательной к графику функции;</w:t>
      </w:r>
    </w:p>
    <w:p w:rsidR="00102DE2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решать задачи на нахождение наибольшего и наименьшего значения функции на отрезке;</w:t>
      </w:r>
    </w:p>
    <w:p w:rsidR="00102DE2" w:rsidRPr="004F5788" w:rsidRDefault="004F5788" w:rsidP="00417744">
      <w:pPr>
        <w:spacing w:before="100" w:before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вычислять площадь криволинейной трапеции;</w:t>
      </w:r>
    </w:p>
    <w:p w:rsidR="00102DE2" w:rsidRPr="004F5788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788">
        <w:rPr>
          <w:rFonts w:ascii="Times New Roman" w:hAnsi="Times New Roman" w:cs="Times New Roman"/>
          <w:sz w:val="24"/>
          <w:szCs w:val="24"/>
        </w:rPr>
        <w:t>-</w:t>
      </w:r>
      <w:r w:rsidR="00102DE2" w:rsidRPr="004F5788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proofErr w:type="gramStart"/>
      <w:r w:rsidR="00102DE2" w:rsidRPr="004F5788">
        <w:rPr>
          <w:rFonts w:ascii="Times New Roman" w:hAnsi="Times New Roman" w:cs="Times New Roman"/>
          <w:sz w:val="24"/>
          <w:szCs w:val="24"/>
        </w:rPr>
        <w:t>:р</w:t>
      </w:r>
      <w:proofErr w:type="gramEnd"/>
      <w:r w:rsidR="00102DE2" w:rsidRPr="004F5788">
        <w:rPr>
          <w:rFonts w:ascii="Times New Roman" w:hAnsi="Times New Roman" w:cs="Times New Roman"/>
          <w:sz w:val="24"/>
          <w:szCs w:val="24"/>
        </w:rPr>
        <w:t>ешения геометрических задач, экономических и других прикладных задач, в том числе на наибольшие и наименьшие значения с применением аппарата математического анализа.</w:t>
      </w:r>
    </w:p>
    <w:p w:rsidR="00541F4B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решать простейшие комбинаторные задачи методом перебора, а также с  использованием известных формул, треугольника Паскаля; вычислять коэффициенты  бинома Ньютона по формуле и с использованием  треугольника Паскаля; </w:t>
      </w:r>
    </w:p>
    <w:p w:rsidR="005C1759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F4B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вычислять, в простейших случаях, вероятности событий н</w:t>
      </w:r>
      <w:r w:rsidR="00E11930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основе подсчета числа исходов</w:t>
      </w:r>
      <w:r w:rsidR="00102DE2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57B" w:rsidRPr="00417744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44">
        <w:rPr>
          <w:rFonts w:ascii="Times New Roman" w:hAnsi="Times New Roman" w:cs="Times New Roman"/>
          <w:sz w:val="24"/>
          <w:szCs w:val="24"/>
        </w:rPr>
        <w:t>-</w:t>
      </w:r>
      <w:r w:rsidR="0067757B" w:rsidRPr="00417744">
        <w:rPr>
          <w:rFonts w:ascii="Times New Roman" w:hAnsi="Times New Roman" w:cs="Times New Roman"/>
          <w:sz w:val="24"/>
          <w:szCs w:val="24"/>
        </w:rPr>
        <w:t>соотносить плоские геометрические фигуры и трёхмерные объекты с их описаниями, чертежами, изображениями; различать и анализировать взаимное расположение фигур;</w:t>
      </w:r>
    </w:p>
    <w:p w:rsidR="0067757B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57B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геометрические фигуры и тела, выполнять чертёж по условию задачи;</w:t>
      </w:r>
    </w:p>
    <w:p w:rsidR="0067757B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57B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</w:r>
    </w:p>
    <w:p w:rsidR="0067757B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57B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доказательные рассуждения при решении задач, доказывать основные теоремы курса;</w:t>
      </w:r>
    </w:p>
    <w:p w:rsidR="0067757B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57B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67757B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57B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координатно-векторный метод для вычисления отношений, расстояний и углов;</w:t>
      </w:r>
    </w:p>
    <w:p w:rsidR="0067757B" w:rsidRPr="0041774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57B" w:rsidRPr="004177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сечения многогранников и изображать сечения тел вращения;</w:t>
      </w:r>
    </w:p>
    <w:p w:rsidR="0067757B" w:rsidRPr="00417744" w:rsidRDefault="004F5788" w:rsidP="004F5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44">
        <w:rPr>
          <w:rFonts w:ascii="Times New Roman" w:hAnsi="Times New Roman" w:cs="Times New Roman"/>
          <w:sz w:val="24"/>
          <w:szCs w:val="24"/>
        </w:rPr>
        <w:t>-</w:t>
      </w:r>
      <w:r w:rsidR="0067757B" w:rsidRPr="00417744">
        <w:rPr>
          <w:rFonts w:ascii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</w:t>
      </w:r>
      <w:r w:rsidR="00102DE2" w:rsidRPr="00417744"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r w:rsidR="0067757B" w:rsidRPr="00417744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67757B" w:rsidRPr="00350004" w:rsidRDefault="004F5788" w:rsidP="004F578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757B" w:rsidRPr="0035000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длин, площадей и объёмов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67757B" w:rsidRPr="00350004" w:rsidRDefault="0067757B" w:rsidP="004F5788">
      <w:pPr>
        <w:tabs>
          <w:tab w:val="num" w:pos="426"/>
        </w:tabs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ECE" w:rsidRDefault="006A7ECE" w:rsidP="00C41083">
      <w:pPr>
        <w:ind w:left="426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501D" w:rsidRPr="00417744" w:rsidRDefault="00D7106C" w:rsidP="00417744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F501D" w:rsidRPr="0041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 </w:t>
      </w:r>
      <w:r w:rsidR="00630001" w:rsidRPr="0041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</w:t>
      </w:r>
    </w:p>
    <w:p w:rsidR="006A7ECE" w:rsidRDefault="006A7ECE" w:rsidP="0099601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A7ECE" w:rsidRPr="00417744" w:rsidRDefault="006A7ECE" w:rsidP="00417744">
      <w:pPr>
        <w:ind w:left="142" w:firstLine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МАТЕМАТИКА: алгебра и начала математического анализа</w:t>
      </w:r>
    </w:p>
    <w:p w:rsidR="006A7ECE" w:rsidRPr="00417744" w:rsidRDefault="006A7ECE" w:rsidP="00417744">
      <w:pPr>
        <w:autoSpaceDE w:val="0"/>
        <w:autoSpaceDN w:val="0"/>
        <w:adjustRightInd w:val="0"/>
        <w:spacing w:line="360" w:lineRule="auto"/>
        <w:ind w:left="356" w:right="24"/>
        <w:jc w:val="both"/>
        <w:rPr>
          <w:rFonts w:ascii="Times New Roman" w:hAnsi="Times New Roman" w:cs="Times New Roman"/>
          <w:sz w:val="24"/>
          <w:szCs w:val="24"/>
        </w:rPr>
      </w:pP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1.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овторение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урса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лгебры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17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ачал</w:t>
      </w:r>
      <w:r w:rsidR="00417744">
        <w:rPr>
          <w:rFonts w:ascii="Times New Roman" w:hAnsi="Times New Roman" w:cs="Times New Roman"/>
          <w:b/>
          <w:bCs/>
          <w:noProof/>
          <w:sz w:val="24"/>
          <w:szCs w:val="24"/>
        </w:rPr>
        <w:t>а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атематического </w:t>
      </w:r>
      <w:r w:rsidR="00417744">
        <w:rPr>
          <w:rFonts w:ascii="Times New Roman" w:hAnsi="Times New Roman" w:cs="Times New Roman"/>
          <w:sz w:val="24"/>
          <w:szCs w:val="24"/>
        </w:rPr>
        <w:t xml:space="preserve"> 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анализа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0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ласса </w:t>
      </w:r>
      <w:r w:rsidR="00417744">
        <w:rPr>
          <w:rFonts w:ascii="Times New Roman" w:hAnsi="Times New Roman" w:cs="Times New Roman"/>
          <w:b/>
          <w:bCs/>
          <w:noProof/>
          <w:sz w:val="24"/>
          <w:szCs w:val="24"/>
        </w:rPr>
        <w:t>(4 час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6A7ECE" w:rsidRPr="00417744" w:rsidRDefault="006A7ECE" w:rsidP="00417744">
      <w:pPr>
        <w:autoSpaceDE w:val="0"/>
        <w:autoSpaceDN w:val="0"/>
        <w:adjustRightInd w:val="0"/>
        <w:ind w:firstLine="351"/>
        <w:jc w:val="both"/>
        <w:rPr>
          <w:rFonts w:ascii="Times New Roman" w:hAnsi="Times New Roman" w:cs="Times New Roman"/>
          <w:sz w:val="24"/>
          <w:szCs w:val="24"/>
        </w:rPr>
      </w:pP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2.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ригонометрические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ункции </w:t>
      </w:r>
      <w:r w:rsidR="00417744">
        <w:rPr>
          <w:rFonts w:ascii="Times New Roman" w:hAnsi="Times New Roman" w:cs="Times New Roman"/>
          <w:b/>
          <w:bCs/>
          <w:noProof/>
          <w:sz w:val="24"/>
          <w:szCs w:val="24"/>
        </w:rPr>
        <w:t>(18 час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6A7ECE" w:rsidRPr="00417744" w:rsidRDefault="006A7ECE" w:rsidP="00417744">
      <w:pPr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Область </w:t>
      </w:r>
      <w:r w:rsidRPr="00417744">
        <w:rPr>
          <w:rFonts w:ascii="Times New Roman" w:hAnsi="Times New Roman" w:cs="Times New Roman"/>
          <w:sz w:val="24"/>
          <w:szCs w:val="24"/>
        </w:rPr>
        <w:t>о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пределения </w:t>
      </w:r>
      <w:r w:rsidRPr="00417744">
        <w:rPr>
          <w:rFonts w:ascii="Times New Roman" w:hAnsi="Times New Roman" w:cs="Times New Roman"/>
          <w:sz w:val="24"/>
          <w:szCs w:val="24"/>
        </w:rPr>
        <w:t>им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ножество </w:t>
      </w:r>
      <w:r w:rsidRPr="00417744">
        <w:rPr>
          <w:rFonts w:ascii="Times New Roman" w:hAnsi="Times New Roman" w:cs="Times New Roman"/>
          <w:sz w:val="24"/>
          <w:szCs w:val="24"/>
        </w:rPr>
        <w:t>з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начений </w:t>
      </w:r>
      <w:r w:rsidRPr="00417744">
        <w:rPr>
          <w:rFonts w:ascii="Times New Roman" w:hAnsi="Times New Roman" w:cs="Times New Roman"/>
          <w:sz w:val="24"/>
          <w:szCs w:val="24"/>
        </w:rPr>
        <w:t>тригономет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рических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ункций. </w:t>
      </w:r>
      <w:r w:rsidRPr="00417744">
        <w:rPr>
          <w:rFonts w:ascii="Times New Roman" w:hAnsi="Times New Roman" w:cs="Times New Roman"/>
          <w:sz w:val="24"/>
          <w:szCs w:val="24"/>
        </w:rPr>
        <w:t>Четность,</w:t>
      </w:r>
      <w:r w:rsidR="00417744">
        <w:rPr>
          <w:rFonts w:ascii="Times New Roman" w:hAnsi="Times New Roman" w:cs="Times New Roman"/>
          <w:sz w:val="24"/>
          <w:szCs w:val="24"/>
        </w:rPr>
        <w:t xml:space="preserve"> </w:t>
      </w:r>
      <w:r w:rsidRPr="00417744">
        <w:rPr>
          <w:rFonts w:ascii="Times New Roman" w:hAnsi="Times New Roman" w:cs="Times New Roman"/>
          <w:sz w:val="24"/>
          <w:szCs w:val="24"/>
        </w:rPr>
        <w:t>нечетность,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 периодичность тригонометрических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ункций.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войства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ункции </w:t>
      </w:r>
      <w:r w:rsidRPr="00417744">
        <w:rPr>
          <w:rFonts w:ascii="Times New Roman" w:hAnsi="Times New Roman" w:cs="Times New Roman"/>
          <w:sz w:val="24"/>
          <w:szCs w:val="24"/>
        </w:rPr>
        <w:t>у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 = </w:t>
      </w:r>
      <w:r w:rsidRPr="00417744">
        <w:rPr>
          <w:rFonts w:ascii="Times New Roman" w:hAnsi="Times New Roman" w:cs="Times New Roman"/>
          <w:sz w:val="24"/>
          <w:szCs w:val="24"/>
        </w:rPr>
        <w:t>со</w:t>
      </w:r>
      <w:proofErr w:type="gramStart"/>
      <w:r w:rsidRPr="00417744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 w:rsidRPr="00417744">
        <w:rPr>
          <w:rFonts w:ascii="Times New Roman" w:hAnsi="Times New Roman" w:cs="Times New Roman"/>
          <w:sz w:val="24"/>
          <w:szCs w:val="24"/>
        </w:rPr>
        <w:t>х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 и </w:t>
      </w:r>
      <w:r w:rsidRPr="00417744">
        <w:rPr>
          <w:rFonts w:ascii="Times New Roman" w:hAnsi="Times New Roman" w:cs="Times New Roman"/>
          <w:sz w:val="24"/>
          <w:szCs w:val="24"/>
        </w:rPr>
        <w:t>е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417744">
        <w:rPr>
          <w:rFonts w:ascii="Times New Roman" w:hAnsi="Times New Roman" w:cs="Times New Roman"/>
          <w:sz w:val="24"/>
          <w:szCs w:val="24"/>
        </w:rPr>
        <w:t>г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рафик.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войства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ункции </w:t>
      </w:r>
      <w:r w:rsidRPr="00417744">
        <w:rPr>
          <w:rFonts w:ascii="Times New Roman" w:hAnsi="Times New Roman" w:cs="Times New Roman"/>
          <w:sz w:val="24"/>
          <w:szCs w:val="24"/>
        </w:rPr>
        <w:t>у=</w:t>
      </w:r>
      <w:r w:rsidRPr="00417744">
        <w:rPr>
          <w:rFonts w:ascii="Times New Roman" w:hAnsi="Times New Roman" w:cs="Times New Roman"/>
          <w:noProof/>
          <w:sz w:val="24"/>
          <w:szCs w:val="24"/>
          <w:lang w:val="en-US"/>
        </w:rPr>
        <w:t>sin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х </w:t>
      </w:r>
      <w:r w:rsidRPr="00417744">
        <w:rPr>
          <w:rFonts w:ascii="Times New Roman" w:hAnsi="Times New Roman" w:cs="Times New Roman"/>
          <w:sz w:val="24"/>
          <w:szCs w:val="24"/>
        </w:rPr>
        <w:t>ие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417744">
        <w:rPr>
          <w:rFonts w:ascii="Times New Roman" w:hAnsi="Times New Roman" w:cs="Times New Roman"/>
          <w:sz w:val="24"/>
          <w:szCs w:val="24"/>
        </w:rPr>
        <w:t>г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рафик. </w:t>
      </w:r>
      <w:r w:rsidRPr="00417744">
        <w:rPr>
          <w:rFonts w:ascii="Times New Roman" w:hAnsi="Times New Roman" w:cs="Times New Roman"/>
          <w:sz w:val="24"/>
          <w:szCs w:val="24"/>
        </w:rPr>
        <w:t>Свой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ства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ункции </w:t>
      </w:r>
      <w:r w:rsidRPr="00417744">
        <w:rPr>
          <w:rFonts w:ascii="Times New Roman" w:hAnsi="Times New Roman" w:cs="Times New Roman"/>
          <w:sz w:val="24"/>
          <w:szCs w:val="24"/>
        </w:rPr>
        <w:t>у=</w:t>
      </w:r>
      <w:proofErr w:type="spellStart"/>
      <w:r w:rsidRPr="0041774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417744">
        <w:rPr>
          <w:rFonts w:ascii="Times New Roman" w:hAnsi="Times New Roman" w:cs="Times New Roman"/>
          <w:noProof/>
          <w:sz w:val="24"/>
          <w:szCs w:val="24"/>
          <w:lang w:val="en-US"/>
        </w:rPr>
        <w:t>g</w:t>
      </w:r>
      <w:proofErr w:type="spellEnd"/>
      <w:r w:rsidRPr="0041774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х </w:t>
      </w:r>
      <w:r w:rsidRPr="00417744">
        <w:rPr>
          <w:rFonts w:ascii="Times New Roman" w:hAnsi="Times New Roman" w:cs="Times New Roman"/>
          <w:sz w:val="24"/>
          <w:szCs w:val="24"/>
        </w:rPr>
        <w:t>и</w:t>
      </w:r>
      <w:r w:rsidR="00417744">
        <w:rPr>
          <w:rFonts w:ascii="Times New Roman" w:hAnsi="Times New Roman" w:cs="Times New Roman"/>
          <w:sz w:val="24"/>
          <w:szCs w:val="24"/>
        </w:rPr>
        <w:t xml:space="preserve">  </w:t>
      </w:r>
      <w:r w:rsidRPr="00417744">
        <w:rPr>
          <w:rFonts w:ascii="Times New Roman" w:hAnsi="Times New Roman" w:cs="Times New Roman"/>
          <w:sz w:val="24"/>
          <w:szCs w:val="24"/>
        </w:rPr>
        <w:t>е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 </w:t>
      </w:r>
      <w:r w:rsidRPr="00417744">
        <w:rPr>
          <w:rFonts w:ascii="Times New Roman" w:hAnsi="Times New Roman" w:cs="Times New Roman"/>
          <w:sz w:val="24"/>
          <w:szCs w:val="24"/>
        </w:rPr>
        <w:t>г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рафик. </w:t>
      </w:r>
      <w:r w:rsidRPr="00417744">
        <w:rPr>
          <w:rFonts w:ascii="Times New Roman" w:hAnsi="Times New Roman" w:cs="Times New Roman"/>
          <w:sz w:val="24"/>
          <w:szCs w:val="24"/>
        </w:rPr>
        <w:t>О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братные </w:t>
      </w:r>
      <w:r w:rsidRPr="00417744">
        <w:rPr>
          <w:rFonts w:ascii="Times New Roman" w:hAnsi="Times New Roman" w:cs="Times New Roman"/>
          <w:sz w:val="24"/>
          <w:szCs w:val="24"/>
        </w:rPr>
        <w:t>тригонометри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ческие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ункции. </w:t>
      </w:r>
    </w:p>
    <w:p w:rsidR="006A7ECE" w:rsidRPr="00417744" w:rsidRDefault="006A7ECE" w:rsidP="00417744">
      <w:pPr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3.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роизводная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ие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еометрический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мысл </w:t>
      </w:r>
      <w:r w:rsidR="00417744">
        <w:rPr>
          <w:rFonts w:ascii="Times New Roman" w:hAnsi="Times New Roman" w:cs="Times New Roman"/>
          <w:b/>
          <w:bCs/>
          <w:noProof/>
          <w:sz w:val="24"/>
          <w:szCs w:val="24"/>
        </w:rPr>
        <w:t>(18 час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6A7ECE" w:rsidRPr="00417744" w:rsidRDefault="006A7ECE" w:rsidP="00417744">
      <w:pPr>
        <w:autoSpaceDE w:val="0"/>
        <w:autoSpaceDN w:val="0"/>
        <w:adjustRightInd w:val="0"/>
        <w:ind w:firstLine="34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Определение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роизводной.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роизводная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тепенной </w:t>
      </w:r>
      <w:r w:rsidRPr="00417744">
        <w:rPr>
          <w:rFonts w:ascii="Times New Roman" w:hAnsi="Times New Roman" w:cs="Times New Roman"/>
          <w:sz w:val="24"/>
          <w:szCs w:val="24"/>
        </w:rPr>
        <w:t>функ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ции. Правила </w:t>
      </w:r>
      <w:r w:rsidRPr="00417744">
        <w:rPr>
          <w:rFonts w:ascii="Times New Roman" w:hAnsi="Times New Roman" w:cs="Times New Roman"/>
          <w:sz w:val="24"/>
          <w:szCs w:val="24"/>
        </w:rPr>
        <w:t>д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ифференцирования.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роизводные </w:t>
      </w:r>
      <w:r w:rsidRPr="00417744">
        <w:rPr>
          <w:rFonts w:ascii="Times New Roman" w:hAnsi="Times New Roman" w:cs="Times New Roman"/>
          <w:sz w:val="24"/>
          <w:szCs w:val="24"/>
        </w:rPr>
        <w:t>н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екоторых элементарных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ункций. </w:t>
      </w:r>
      <w:r w:rsidRPr="00417744">
        <w:rPr>
          <w:rFonts w:ascii="Times New Roman" w:hAnsi="Times New Roman" w:cs="Times New Roman"/>
          <w:sz w:val="24"/>
          <w:szCs w:val="24"/>
        </w:rPr>
        <w:t>Г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еометрический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мысл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роизводной. </w:t>
      </w:r>
    </w:p>
    <w:p w:rsidR="006A7ECE" w:rsidRPr="00417744" w:rsidRDefault="006A7ECE" w:rsidP="009414AA">
      <w:pPr>
        <w:autoSpaceDE w:val="0"/>
        <w:autoSpaceDN w:val="0"/>
        <w:adjustRightInd w:val="0"/>
        <w:spacing w:before="39"/>
        <w:ind w:firstLine="356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4.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рименение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роизводной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ки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сследованию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ункций (13 час)</w:t>
      </w:r>
    </w:p>
    <w:p w:rsidR="006A7ECE" w:rsidRPr="00417744" w:rsidRDefault="006A7ECE" w:rsidP="009414AA">
      <w:pPr>
        <w:autoSpaceDE w:val="0"/>
        <w:autoSpaceDN w:val="0"/>
        <w:adjustRightInd w:val="0"/>
        <w:spacing w:before="39"/>
        <w:ind w:firstLine="35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Возрастание </w:t>
      </w:r>
      <w:r w:rsidRPr="00417744">
        <w:rPr>
          <w:rFonts w:ascii="Times New Roman" w:hAnsi="Times New Roman" w:cs="Times New Roman"/>
          <w:sz w:val="24"/>
          <w:szCs w:val="24"/>
        </w:rPr>
        <w:t>иу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бывание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ункции. </w:t>
      </w:r>
      <w:r w:rsidRPr="00417744">
        <w:rPr>
          <w:rFonts w:ascii="Times New Roman" w:hAnsi="Times New Roman" w:cs="Times New Roman"/>
          <w:sz w:val="24"/>
          <w:szCs w:val="24"/>
        </w:rPr>
        <w:t>Э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кстремумы </w:t>
      </w:r>
      <w:r w:rsidRPr="00417744">
        <w:rPr>
          <w:rFonts w:ascii="Times New Roman" w:hAnsi="Times New Roman" w:cs="Times New Roman"/>
          <w:sz w:val="24"/>
          <w:szCs w:val="24"/>
        </w:rPr>
        <w:t>функ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ции. Наибольшее </w:t>
      </w:r>
      <w:r w:rsidRPr="00417744">
        <w:rPr>
          <w:rFonts w:ascii="Times New Roman" w:hAnsi="Times New Roman" w:cs="Times New Roman"/>
          <w:sz w:val="24"/>
          <w:szCs w:val="24"/>
        </w:rPr>
        <w:t>ин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аименьшее </w:t>
      </w:r>
      <w:r w:rsidRPr="00417744">
        <w:rPr>
          <w:rFonts w:ascii="Times New Roman" w:hAnsi="Times New Roman" w:cs="Times New Roman"/>
          <w:sz w:val="24"/>
          <w:szCs w:val="24"/>
        </w:rPr>
        <w:t>з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начения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ункции. </w:t>
      </w:r>
      <w:r w:rsidRPr="00417744">
        <w:rPr>
          <w:rFonts w:ascii="Times New Roman" w:hAnsi="Times New Roman" w:cs="Times New Roman"/>
          <w:sz w:val="24"/>
          <w:szCs w:val="24"/>
        </w:rPr>
        <w:t>Про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изводная второго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орядка, </w:t>
      </w:r>
      <w:r w:rsidRPr="00417744">
        <w:rPr>
          <w:rFonts w:ascii="Times New Roman" w:hAnsi="Times New Roman" w:cs="Times New Roman"/>
          <w:sz w:val="24"/>
          <w:szCs w:val="24"/>
        </w:rPr>
        <w:t>в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ыпуклость </w:t>
      </w:r>
      <w:r w:rsidRPr="00417744">
        <w:rPr>
          <w:rFonts w:ascii="Times New Roman" w:hAnsi="Times New Roman" w:cs="Times New Roman"/>
          <w:sz w:val="24"/>
          <w:szCs w:val="24"/>
        </w:rPr>
        <w:t>ит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очки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ерегиба. Построение графиков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ункций. </w:t>
      </w:r>
    </w:p>
    <w:p w:rsidR="006A7ECE" w:rsidRPr="00417744" w:rsidRDefault="006A7ECE" w:rsidP="009414AA">
      <w:pPr>
        <w:autoSpaceDE w:val="0"/>
        <w:autoSpaceDN w:val="0"/>
        <w:adjustRightInd w:val="0"/>
        <w:spacing w:before="38"/>
        <w:ind w:firstLine="327"/>
        <w:jc w:val="both"/>
        <w:rPr>
          <w:rFonts w:ascii="Times New Roman" w:hAnsi="Times New Roman" w:cs="Times New Roman"/>
          <w:sz w:val="24"/>
          <w:szCs w:val="24"/>
        </w:rPr>
      </w:pP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5. Первообразная и интеграл </w:t>
      </w:r>
      <w:r w:rsidR="00417744">
        <w:rPr>
          <w:rFonts w:ascii="Times New Roman" w:hAnsi="Times New Roman" w:cs="Times New Roman"/>
          <w:b/>
          <w:bCs/>
          <w:noProof/>
          <w:sz w:val="24"/>
          <w:szCs w:val="24"/>
        </w:rPr>
        <w:t>(10 час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6A7ECE" w:rsidRPr="00417744" w:rsidRDefault="006A7ECE" w:rsidP="009414AA">
      <w:pPr>
        <w:autoSpaceDE w:val="0"/>
        <w:autoSpaceDN w:val="0"/>
        <w:adjustRightInd w:val="0"/>
        <w:ind w:firstLine="3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7744">
        <w:rPr>
          <w:rFonts w:ascii="Times New Roman" w:hAnsi="Times New Roman" w:cs="Times New Roman"/>
          <w:sz w:val="24"/>
          <w:szCs w:val="24"/>
        </w:rPr>
        <w:t>Первообразная.</w:t>
      </w:r>
      <w:r w:rsidR="00417744">
        <w:rPr>
          <w:rFonts w:ascii="Times New Roman" w:hAnsi="Times New Roman" w:cs="Times New Roman"/>
          <w:sz w:val="24"/>
          <w:szCs w:val="24"/>
        </w:rPr>
        <w:t xml:space="preserve">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равила </w:t>
      </w:r>
      <w:r w:rsidRPr="00417744">
        <w:rPr>
          <w:rFonts w:ascii="Times New Roman" w:hAnsi="Times New Roman" w:cs="Times New Roman"/>
          <w:sz w:val="24"/>
          <w:szCs w:val="24"/>
        </w:rPr>
        <w:t>н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ахождения </w:t>
      </w:r>
      <w:proofErr w:type="gramStart"/>
      <w:r w:rsidRPr="00417744">
        <w:rPr>
          <w:rFonts w:ascii="Times New Roman" w:hAnsi="Times New Roman" w:cs="Times New Roman"/>
          <w:sz w:val="24"/>
          <w:szCs w:val="24"/>
        </w:rPr>
        <w:t>первообразных</w:t>
      </w:r>
      <w:proofErr w:type="gramEnd"/>
      <w:r w:rsidRPr="00417744">
        <w:rPr>
          <w:rFonts w:ascii="Times New Roman" w:hAnsi="Times New Roman" w:cs="Times New Roman"/>
          <w:sz w:val="24"/>
          <w:szCs w:val="24"/>
        </w:rPr>
        <w:t>.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 Площадь криволинейной </w:t>
      </w:r>
      <w:r w:rsidRPr="00417744">
        <w:rPr>
          <w:rFonts w:ascii="Times New Roman" w:hAnsi="Times New Roman" w:cs="Times New Roman"/>
          <w:sz w:val="24"/>
          <w:szCs w:val="24"/>
        </w:rPr>
        <w:t>т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рапеции. </w:t>
      </w:r>
      <w:r w:rsidRPr="00417744">
        <w:rPr>
          <w:rFonts w:ascii="Times New Roman" w:hAnsi="Times New Roman" w:cs="Times New Roman"/>
          <w:sz w:val="24"/>
          <w:szCs w:val="24"/>
        </w:rPr>
        <w:t>И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нтеграл </w:t>
      </w:r>
      <w:r w:rsidRPr="00417744">
        <w:rPr>
          <w:rFonts w:ascii="Times New Roman" w:hAnsi="Times New Roman" w:cs="Times New Roman"/>
          <w:sz w:val="24"/>
          <w:szCs w:val="24"/>
        </w:rPr>
        <w:t>ие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го </w:t>
      </w:r>
      <w:r w:rsidRPr="00417744">
        <w:rPr>
          <w:rFonts w:ascii="Times New Roman" w:hAnsi="Times New Roman" w:cs="Times New Roman"/>
          <w:sz w:val="24"/>
          <w:szCs w:val="24"/>
        </w:rPr>
        <w:t>вычис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ление. </w:t>
      </w:r>
      <w:r w:rsidRPr="00417744">
        <w:rPr>
          <w:rFonts w:ascii="Times New Roman" w:hAnsi="Times New Roman" w:cs="Times New Roman"/>
          <w:sz w:val="24"/>
          <w:szCs w:val="24"/>
        </w:rPr>
        <w:t>В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ычисление площадей </w:t>
      </w:r>
      <w:r w:rsidRPr="00417744">
        <w:rPr>
          <w:rFonts w:ascii="Times New Roman" w:hAnsi="Times New Roman" w:cs="Times New Roman"/>
          <w:sz w:val="24"/>
          <w:szCs w:val="24"/>
        </w:rPr>
        <w:t>ф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игур </w:t>
      </w:r>
      <w:r w:rsidRPr="00417744">
        <w:rPr>
          <w:rFonts w:ascii="Times New Roman" w:hAnsi="Times New Roman" w:cs="Times New Roman"/>
          <w:sz w:val="24"/>
          <w:szCs w:val="24"/>
        </w:rPr>
        <w:t>сп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омощью </w:t>
      </w:r>
      <w:r w:rsidRPr="00417744">
        <w:rPr>
          <w:rFonts w:ascii="Times New Roman" w:hAnsi="Times New Roman" w:cs="Times New Roman"/>
          <w:sz w:val="24"/>
          <w:szCs w:val="24"/>
        </w:rPr>
        <w:t>интегра</w:t>
      </w:r>
      <w:r w:rsidRPr="00417744">
        <w:rPr>
          <w:rFonts w:ascii="Times New Roman" w:hAnsi="Times New Roman" w:cs="Times New Roman"/>
          <w:noProof/>
          <w:sz w:val="24"/>
          <w:szCs w:val="24"/>
        </w:rPr>
        <w:t>лов. П</w:t>
      </w:r>
      <w:r w:rsidRPr="00417744">
        <w:rPr>
          <w:rFonts w:ascii="Times New Roman" w:hAnsi="Times New Roman" w:cs="Times New Roman"/>
          <w:sz w:val="24"/>
          <w:szCs w:val="24"/>
        </w:rPr>
        <w:t>рименениеп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роизводной </w:t>
      </w:r>
      <w:r w:rsidRPr="00417744">
        <w:rPr>
          <w:rFonts w:ascii="Times New Roman" w:hAnsi="Times New Roman" w:cs="Times New Roman"/>
          <w:sz w:val="24"/>
          <w:szCs w:val="24"/>
        </w:rPr>
        <w:t>и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 интеграла </w:t>
      </w:r>
      <w:r w:rsidRPr="00417744">
        <w:rPr>
          <w:rFonts w:ascii="Times New Roman" w:hAnsi="Times New Roman" w:cs="Times New Roman"/>
          <w:sz w:val="24"/>
          <w:szCs w:val="24"/>
        </w:rPr>
        <w:t>д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ля </w:t>
      </w:r>
      <w:r w:rsidRPr="00417744">
        <w:rPr>
          <w:rFonts w:ascii="Times New Roman" w:hAnsi="Times New Roman" w:cs="Times New Roman"/>
          <w:sz w:val="24"/>
          <w:szCs w:val="24"/>
        </w:rPr>
        <w:t>р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ешения физических </w:t>
      </w:r>
      <w:r w:rsidRPr="00417744">
        <w:rPr>
          <w:rFonts w:ascii="Times New Roman" w:hAnsi="Times New Roman" w:cs="Times New Roman"/>
          <w:sz w:val="24"/>
          <w:szCs w:val="24"/>
        </w:rPr>
        <w:t>з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адач. </w:t>
      </w:r>
    </w:p>
    <w:p w:rsidR="006A7ECE" w:rsidRPr="00417744" w:rsidRDefault="00417744" w:rsidP="00417744">
      <w:pPr>
        <w:autoSpaceDE w:val="0"/>
        <w:autoSpaceDN w:val="0"/>
        <w:adjustRightInd w:val="0"/>
        <w:ind w:firstLine="327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7ECE" w:rsidRPr="0041774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7ECE"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6. </w:t>
      </w:r>
      <w:r w:rsidR="006A7ECE" w:rsidRPr="0041774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6A7ECE"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омбинаторика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(9 час</w:t>
      </w:r>
      <w:r w:rsidR="006A7ECE"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6A7ECE" w:rsidRPr="00417744" w:rsidRDefault="006A7ECE" w:rsidP="009414AA">
      <w:pPr>
        <w:autoSpaceDE w:val="0"/>
        <w:autoSpaceDN w:val="0"/>
        <w:adjustRightInd w:val="0"/>
        <w:spacing w:before="32"/>
        <w:ind w:left="337" w:right="530"/>
        <w:jc w:val="both"/>
        <w:rPr>
          <w:rFonts w:ascii="Times New Roman" w:hAnsi="Times New Roman" w:cs="Times New Roman"/>
          <w:sz w:val="24"/>
          <w:szCs w:val="24"/>
        </w:rPr>
      </w:pP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Правило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роизведения.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ерестановки. Размещения </w:t>
      </w:r>
      <w:r w:rsidRPr="00417744">
        <w:rPr>
          <w:rFonts w:ascii="Times New Roman" w:hAnsi="Times New Roman" w:cs="Times New Roman"/>
          <w:sz w:val="24"/>
          <w:szCs w:val="24"/>
        </w:rPr>
        <w:t>б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ез повторений.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очетания </w:t>
      </w:r>
      <w:r w:rsidRPr="00417744">
        <w:rPr>
          <w:rFonts w:ascii="Times New Roman" w:hAnsi="Times New Roman" w:cs="Times New Roman"/>
          <w:sz w:val="24"/>
          <w:szCs w:val="24"/>
        </w:rPr>
        <w:t>б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ез </w:t>
      </w:r>
      <w:r w:rsidRPr="00417744">
        <w:rPr>
          <w:rFonts w:ascii="Times New Roman" w:hAnsi="Times New Roman" w:cs="Times New Roman"/>
          <w:sz w:val="24"/>
          <w:szCs w:val="24"/>
        </w:rPr>
        <w:t>п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овторений </w:t>
      </w:r>
      <w:r w:rsidRPr="00417744">
        <w:rPr>
          <w:rFonts w:ascii="Times New Roman" w:hAnsi="Times New Roman" w:cs="Times New Roman"/>
          <w:sz w:val="24"/>
          <w:szCs w:val="24"/>
        </w:rPr>
        <w:t>иб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ином </w:t>
      </w:r>
      <w:r w:rsidRPr="00417744">
        <w:rPr>
          <w:rFonts w:ascii="Times New Roman" w:hAnsi="Times New Roman" w:cs="Times New Roman"/>
          <w:sz w:val="24"/>
          <w:szCs w:val="24"/>
        </w:rPr>
        <w:t>Ньютона.</w:t>
      </w:r>
    </w:p>
    <w:p w:rsidR="006A7ECE" w:rsidRPr="00417744" w:rsidRDefault="006A7ECE" w:rsidP="009414A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A7ECE" w:rsidRPr="00417744" w:rsidRDefault="006A7ECE" w:rsidP="009414AA">
      <w:pPr>
        <w:autoSpaceDE w:val="0"/>
        <w:autoSpaceDN w:val="0"/>
        <w:adjustRightInd w:val="0"/>
        <w:spacing w:before="38"/>
        <w:ind w:firstLine="337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7.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лементы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еории </w:t>
      </w:r>
      <w:r w:rsidRPr="0041774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ероятностей </w:t>
      </w:r>
      <w:r w:rsidR="00417744">
        <w:rPr>
          <w:rFonts w:ascii="Times New Roman" w:hAnsi="Times New Roman" w:cs="Times New Roman"/>
          <w:b/>
          <w:bCs/>
          <w:noProof/>
          <w:sz w:val="24"/>
          <w:szCs w:val="24"/>
        </w:rPr>
        <w:t>(7час</w:t>
      </w:r>
      <w:r w:rsidRPr="00417744">
        <w:rPr>
          <w:rFonts w:ascii="Times New Roman" w:hAnsi="Times New Roman" w:cs="Times New Roman"/>
          <w:b/>
          <w:bCs/>
          <w:noProof/>
          <w:sz w:val="24"/>
          <w:szCs w:val="24"/>
        </w:rPr>
        <w:t>)</w:t>
      </w:r>
    </w:p>
    <w:p w:rsidR="006A7ECE" w:rsidRPr="00417744" w:rsidRDefault="006A7ECE" w:rsidP="009414AA">
      <w:pPr>
        <w:autoSpaceDE w:val="0"/>
        <w:autoSpaceDN w:val="0"/>
        <w:adjustRightInd w:val="0"/>
        <w:ind w:firstLine="33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774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Вероятность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обытия.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ложение </w:t>
      </w:r>
      <w:r w:rsidRPr="00417744">
        <w:rPr>
          <w:rFonts w:ascii="Times New Roman" w:hAnsi="Times New Roman" w:cs="Times New Roman"/>
          <w:sz w:val="24"/>
          <w:szCs w:val="24"/>
        </w:rPr>
        <w:t>в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ероятностей. </w:t>
      </w:r>
      <w:r w:rsidRPr="00417744">
        <w:rPr>
          <w:rFonts w:ascii="Times New Roman" w:hAnsi="Times New Roman" w:cs="Times New Roman"/>
          <w:sz w:val="24"/>
          <w:szCs w:val="24"/>
        </w:rPr>
        <w:t>Вероят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ность произведения </w:t>
      </w:r>
      <w:r w:rsidRPr="00417744">
        <w:rPr>
          <w:rFonts w:ascii="Times New Roman" w:hAnsi="Times New Roman" w:cs="Times New Roman"/>
          <w:sz w:val="24"/>
          <w:szCs w:val="24"/>
        </w:rPr>
        <w:t>н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езависимых </w:t>
      </w:r>
      <w:r w:rsidRPr="00417744">
        <w:rPr>
          <w:rFonts w:ascii="Times New Roman" w:hAnsi="Times New Roman" w:cs="Times New Roman"/>
          <w:sz w:val="24"/>
          <w:szCs w:val="24"/>
        </w:rPr>
        <w:t>с</w:t>
      </w:r>
      <w:r w:rsidRPr="00417744">
        <w:rPr>
          <w:rFonts w:ascii="Times New Roman" w:hAnsi="Times New Roman" w:cs="Times New Roman"/>
          <w:noProof/>
          <w:sz w:val="24"/>
          <w:szCs w:val="24"/>
        </w:rPr>
        <w:t xml:space="preserve">обытий. </w:t>
      </w:r>
    </w:p>
    <w:p w:rsidR="006A7ECE" w:rsidRPr="00417744" w:rsidRDefault="006A7ECE" w:rsidP="009414AA">
      <w:pPr>
        <w:autoSpaceDE w:val="0"/>
        <w:autoSpaceDN w:val="0"/>
        <w:adjustRightInd w:val="0"/>
        <w:spacing w:before="38"/>
        <w:ind w:firstLine="366"/>
        <w:rPr>
          <w:rFonts w:ascii="Times New Roman" w:hAnsi="Times New Roman" w:cs="Times New Roman"/>
          <w:b/>
          <w:sz w:val="24"/>
          <w:szCs w:val="24"/>
        </w:rPr>
      </w:pPr>
      <w:r w:rsidRPr="00417744">
        <w:rPr>
          <w:rFonts w:ascii="Times New Roman" w:hAnsi="Times New Roman" w:cs="Times New Roman"/>
          <w:b/>
          <w:noProof/>
          <w:sz w:val="24"/>
          <w:szCs w:val="24"/>
        </w:rPr>
        <w:t xml:space="preserve">8. </w:t>
      </w:r>
      <w:r w:rsidRPr="00417744">
        <w:rPr>
          <w:rFonts w:ascii="Times New Roman" w:hAnsi="Times New Roman" w:cs="Times New Roman"/>
          <w:b/>
          <w:sz w:val="24"/>
          <w:szCs w:val="24"/>
        </w:rPr>
        <w:t>И</w:t>
      </w:r>
      <w:r w:rsidRPr="00417744">
        <w:rPr>
          <w:rFonts w:ascii="Times New Roman" w:hAnsi="Times New Roman" w:cs="Times New Roman"/>
          <w:b/>
          <w:noProof/>
          <w:sz w:val="24"/>
          <w:szCs w:val="24"/>
        </w:rPr>
        <w:t xml:space="preserve">тоговое </w:t>
      </w:r>
      <w:r w:rsidRPr="00417744">
        <w:rPr>
          <w:rFonts w:ascii="Times New Roman" w:hAnsi="Times New Roman" w:cs="Times New Roman"/>
          <w:b/>
          <w:sz w:val="24"/>
          <w:szCs w:val="24"/>
        </w:rPr>
        <w:t>п</w:t>
      </w:r>
      <w:r w:rsidRPr="00417744">
        <w:rPr>
          <w:rFonts w:ascii="Times New Roman" w:hAnsi="Times New Roman" w:cs="Times New Roman"/>
          <w:b/>
          <w:noProof/>
          <w:sz w:val="24"/>
          <w:szCs w:val="24"/>
        </w:rPr>
        <w:t xml:space="preserve">овторение. </w:t>
      </w:r>
      <w:r w:rsidRPr="00417744">
        <w:rPr>
          <w:rFonts w:ascii="Times New Roman" w:hAnsi="Times New Roman" w:cs="Times New Roman"/>
          <w:b/>
          <w:sz w:val="24"/>
          <w:szCs w:val="24"/>
        </w:rPr>
        <w:t>Р</w:t>
      </w:r>
      <w:r w:rsidRPr="00417744">
        <w:rPr>
          <w:rFonts w:ascii="Times New Roman" w:hAnsi="Times New Roman" w:cs="Times New Roman"/>
          <w:b/>
          <w:noProof/>
          <w:sz w:val="24"/>
          <w:szCs w:val="24"/>
        </w:rPr>
        <w:t xml:space="preserve">ешение </w:t>
      </w:r>
      <w:r w:rsidRPr="00417744">
        <w:rPr>
          <w:rFonts w:ascii="Times New Roman" w:hAnsi="Times New Roman" w:cs="Times New Roman"/>
          <w:b/>
          <w:sz w:val="24"/>
          <w:szCs w:val="24"/>
        </w:rPr>
        <w:t>задач</w:t>
      </w:r>
      <w:r w:rsidR="00417744">
        <w:rPr>
          <w:rFonts w:ascii="Times New Roman" w:hAnsi="Times New Roman" w:cs="Times New Roman"/>
          <w:b/>
          <w:sz w:val="24"/>
          <w:szCs w:val="24"/>
        </w:rPr>
        <w:t xml:space="preserve"> (8 час</w:t>
      </w:r>
      <w:r w:rsidRPr="00417744">
        <w:rPr>
          <w:rFonts w:ascii="Times New Roman" w:hAnsi="Times New Roman" w:cs="Times New Roman"/>
          <w:b/>
          <w:sz w:val="24"/>
          <w:szCs w:val="24"/>
        </w:rPr>
        <w:t>)</w:t>
      </w:r>
    </w:p>
    <w:p w:rsidR="006A7ECE" w:rsidRPr="00417744" w:rsidRDefault="006A7ECE" w:rsidP="006A7ECE">
      <w:pPr>
        <w:ind w:left="14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7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МАТЕМАТИКА: геометрия</w:t>
      </w:r>
    </w:p>
    <w:p w:rsidR="0074484A" w:rsidRPr="00417744" w:rsidRDefault="0074484A" w:rsidP="00417744">
      <w:pPr>
        <w:pStyle w:val="a3"/>
        <w:spacing w:after="0"/>
        <w:ind w:firstLine="708"/>
        <w:jc w:val="both"/>
        <w:rPr>
          <w:b/>
          <w:bCs/>
        </w:rPr>
      </w:pPr>
      <w:r w:rsidRPr="00417744">
        <w:rPr>
          <w:b/>
          <w:bCs/>
        </w:rPr>
        <w:t>1. Цилиндр, конус, шар</w:t>
      </w:r>
      <w:r w:rsidR="00417744">
        <w:rPr>
          <w:b/>
          <w:bCs/>
        </w:rPr>
        <w:t xml:space="preserve"> (13 час</w:t>
      </w:r>
      <w:r w:rsidRPr="00417744">
        <w:rPr>
          <w:b/>
          <w:bCs/>
        </w:rPr>
        <w:t>)</w:t>
      </w:r>
    </w:p>
    <w:p w:rsidR="0074484A" w:rsidRPr="00417744" w:rsidRDefault="0074484A" w:rsidP="00417744">
      <w:pPr>
        <w:pStyle w:val="a3"/>
        <w:spacing w:after="0" w:line="100" w:lineRule="atLeast"/>
        <w:jc w:val="both"/>
        <w:rPr>
          <w:i/>
          <w:iCs/>
        </w:rPr>
      </w:pPr>
      <w:r w:rsidRPr="00417744">
        <w:t xml:space="preserve">       Понятие цилиндра. Площадь поверхности цилиндра. Понятие конуса. Площадь поверхности конуса. Усеченный конус. Сфера и шар. Уравнение сферы.     Взаимное расположение сферы и плоскости. Касательная плоскость к сфере. Площадь сферы. </w:t>
      </w:r>
      <w:r w:rsidRPr="00417744">
        <w:rPr>
          <w:i/>
          <w:iCs/>
        </w:rPr>
        <w:t>Взаимное расположение сферы и прямой. Сечения цилиндрической и конической поверхностей различными плоскостями.</w:t>
      </w:r>
    </w:p>
    <w:p w:rsidR="0074484A" w:rsidRPr="00417744" w:rsidRDefault="0074484A" w:rsidP="00417744">
      <w:pPr>
        <w:pStyle w:val="a3"/>
        <w:spacing w:after="0" w:line="100" w:lineRule="atLeast"/>
        <w:jc w:val="both"/>
        <w:rPr>
          <w:b/>
          <w:bCs/>
        </w:rPr>
      </w:pPr>
      <w:r w:rsidRPr="00417744">
        <w:t xml:space="preserve">        </w:t>
      </w:r>
      <w:r w:rsidRPr="00417744">
        <w:rPr>
          <w:b/>
          <w:bCs/>
        </w:rPr>
        <w:t>2.Объемы тел (15 час)</w:t>
      </w:r>
    </w:p>
    <w:p w:rsidR="0074484A" w:rsidRPr="00417744" w:rsidRDefault="0074484A" w:rsidP="00417744">
      <w:pPr>
        <w:pStyle w:val="a3"/>
        <w:spacing w:after="0" w:line="100" w:lineRule="atLeast"/>
        <w:jc w:val="both"/>
      </w:pPr>
      <w:r w:rsidRPr="00417744">
        <w:t xml:space="preserve">       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74484A" w:rsidRPr="00417744" w:rsidRDefault="0074484A" w:rsidP="00417744">
      <w:pPr>
        <w:pStyle w:val="a3"/>
        <w:spacing w:line="100" w:lineRule="atLeast"/>
        <w:ind w:firstLine="708"/>
        <w:rPr>
          <w:b/>
          <w:bCs/>
          <w:color w:val="000000"/>
        </w:rPr>
      </w:pPr>
      <w:r w:rsidRPr="00417744">
        <w:rPr>
          <w:b/>
          <w:bCs/>
          <w:color w:val="000000"/>
        </w:rPr>
        <w:t>3.Векторы в пространстве (6 час)</w:t>
      </w:r>
    </w:p>
    <w:p w:rsidR="0074484A" w:rsidRPr="00417744" w:rsidRDefault="0074484A" w:rsidP="0074484A">
      <w:pPr>
        <w:pStyle w:val="a3"/>
        <w:spacing w:line="100" w:lineRule="atLeast"/>
        <w:jc w:val="both"/>
      </w:pPr>
      <w:r w:rsidRPr="00417744">
        <w:t xml:space="preserve">          Понятие вектора в пространстве. Сложение и вычитание векторов. Умножение вектора на число. Компланарные векторы.</w:t>
      </w:r>
    </w:p>
    <w:p w:rsidR="0074484A" w:rsidRPr="00417744" w:rsidRDefault="0074484A" w:rsidP="00417744">
      <w:pPr>
        <w:pStyle w:val="a3"/>
        <w:ind w:firstLine="708"/>
        <w:jc w:val="both"/>
        <w:rPr>
          <w:b/>
          <w:bCs/>
        </w:rPr>
      </w:pPr>
      <w:r w:rsidRPr="00417744">
        <w:rPr>
          <w:b/>
          <w:bCs/>
        </w:rPr>
        <w:t>4. Метод координат в пространстве. Движения</w:t>
      </w:r>
      <w:r w:rsidR="00417744">
        <w:rPr>
          <w:b/>
          <w:bCs/>
        </w:rPr>
        <w:t xml:space="preserve"> (11 час</w:t>
      </w:r>
      <w:r w:rsidRPr="00417744">
        <w:rPr>
          <w:b/>
          <w:bCs/>
        </w:rPr>
        <w:t>)</w:t>
      </w:r>
    </w:p>
    <w:p w:rsidR="0074484A" w:rsidRPr="00417744" w:rsidRDefault="0074484A" w:rsidP="0074484A">
      <w:pPr>
        <w:pStyle w:val="a3"/>
        <w:spacing w:line="100" w:lineRule="atLeast"/>
        <w:jc w:val="both"/>
        <w:rPr>
          <w:i/>
          <w:iCs/>
        </w:rPr>
      </w:pPr>
      <w:r w:rsidRPr="00417744">
        <w:t xml:space="preserve">       Координаты точки и координаты вектора. Скалярное произведение векторов. </w:t>
      </w:r>
      <w:r w:rsidRPr="00417744">
        <w:rPr>
          <w:i/>
          <w:iCs/>
        </w:rPr>
        <w:t>Уравнение плоскости</w:t>
      </w:r>
      <w:r w:rsidRPr="00417744">
        <w:t xml:space="preserve">. Движения. </w:t>
      </w:r>
      <w:r w:rsidRPr="00417744">
        <w:rPr>
          <w:i/>
          <w:iCs/>
        </w:rPr>
        <w:t>Преобразование подобия.</w:t>
      </w:r>
    </w:p>
    <w:p w:rsidR="0074484A" w:rsidRPr="00417744" w:rsidRDefault="00417744" w:rsidP="00417744">
      <w:pPr>
        <w:pStyle w:val="a3"/>
        <w:spacing w:line="100" w:lineRule="atLeast"/>
        <w:ind w:firstLine="708"/>
        <w:jc w:val="both"/>
        <w:rPr>
          <w:b/>
          <w:bCs/>
        </w:rPr>
      </w:pPr>
      <w:r w:rsidRPr="00417744">
        <w:rPr>
          <w:b/>
        </w:rPr>
        <w:t xml:space="preserve">  5. </w:t>
      </w:r>
      <w:r w:rsidR="0074484A" w:rsidRPr="00417744">
        <w:rPr>
          <w:b/>
          <w:bCs/>
        </w:rPr>
        <w:t>Обобщающее повторение</w:t>
      </w:r>
      <w:r>
        <w:rPr>
          <w:b/>
          <w:bCs/>
        </w:rPr>
        <w:t xml:space="preserve"> (6 час</w:t>
      </w:r>
      <w:r w:rsidR="0074484A" w:rsidRPr="00417744">
        <w:rPr>
          <w:b/>
          <w:bCs/>
        </w:rPr>
        <w:t>)</w:t>
      </w:r>
    </w:p>
    <w:p w:rsidR="006A7ECE" w:rsidRPr="00417744" w:rsidRDefault="006A7ECE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17744" w:rsidRPr="00417744" w:rsidRDefault="00417744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Pr="00417744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225DF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B4587" w:rsidRDefault="00CB4587" w:rsidP="0099601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225DF" w:rsidRDefault="007225DF" w:rsidP="00996013">
      <w:pPr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07D88" w:rsidRDefault="00007D88" w:rsidP="00CB45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5DF" w:rsidRPr="00CB4587" w:rsidRDefault="00CB4587" w:rsidP="00CB45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3.Т</w:t>
      </w:r>
      <w:r w:rsidRPr="00CB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    планирование</w:t>
      </w:r>
    </w:p>
    <w:p w:rsidR="007225DF" w:rsidRPr="00CB4587" w:rsidRDefault="007225DF" w:rsidP="007225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указанием количества часов, отводимых  на освоение каждой темы</w:t>
      </w:r>
    </w:p>
    <w:tbl>
      <w:tblPr>
        <w:tblpPr w:leftFromText="180" w:rightFromText="180" w:vertAnchor="text" w:horzAnchor="margin" w:tblpX="-176" w:tblpY="182"/>
        <w:tblW w:w="10916" w:type="dxa"/>
        <w:tblLayout w:type="fixed"/>
        <w:tblLook w:val="01E0" w:firstRow="1" w:lastRow="1" w:firstColumn="1" w:lastColumn="1" w:noHBand="0" w:noVBand="0"/>
      </w:tblPr>
      <w:tblGrid>
        <w:gridCol w:w="675"/>
        <w:gridCol w:w="1452"/>
        <w:gridCol w:w="888"/>
        <w:gridCol w:w="6483"/>
        <w:gridCol w:w="1418"/>
      </w:tblGrid>
      <w:tr w:rsidR="00A05D24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урока </w:t>
            </w:r>
            <w:proofErr w:type="gramStart"/>
            <w:r w:rsidRPr="00CB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B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5D24" w:rsidRPr="00CB4587" w:rsidRDefault="00A05D24" w:rsidP="00B316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формулы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07.09.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уравнения, сводящиеся к </w:t>
            </w:r>
            <w:proofErr w:type="gramStart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алгебраическим</w:t>
            </w:r>
            <w:proofErr w:type="gramEnd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Однородные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08.09.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Методы замены неизвестного и разложения на множители. Метод оценки левой и правой частей тригонометрического уравнения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10.09.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Область определения  тригонометрических функций. Повторение ГИА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Целые числа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11.09.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Множество значений тригонометрических функций. Повторение ГИА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с натуральным показателем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14.09.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Четность и нечетность тригонометрических функций</w:t>
            </w:r>
            <w:proofErr w:type="gramStart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Дроби, проценты, рациональные числа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15.09.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Периодические функции и их графики. Повторение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Дроби, проценты, рациональные числа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17.09.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тригонометрических функций.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Дроби, проценты, рациональные числа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Функция  </w:t>
            </w:r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  и ее свойства.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с целым показателем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cosx</w:t>
            </w:r>
            <w:proofErr w:type="spellEnd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Корень степени </w:t>
            </w:r>
            <w:r w:rsidRPr="00CB4587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n 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&gt; 1 и его свойства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22.09.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помощью графика. Повторение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24.09.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Функция   </w:t>
            </w:r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  и ее свойства.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Степень с рациональным показателем и её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График функции </w:t>
            </w:r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B45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sinx</w:t>
            </w:r>
            <w:proofErr w:type="spellEnd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Свойства степени с действительным показателем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Решение уравнений и неравенств с помощью графика. Повторение ГИА.  </w:t>
            </w:r>
            <w:r w:rsidRPr="00CB4587">
              <w:rPr>
                <w:rStyle w:val="normaltextrun"/>
              </w:rPr>
              <w:t>Преобразования выражений, включающих арифметические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операции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29.09.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Функция    </w:t>
            </w:r>
            <w:r w:rsidRPr="00CB4587">
              <w:rPr>
                <w:lang w:val="en-US"/>
              </w:rPr>
              <w:t>y</w:t>
            </w:r>
            <w:r w:rsidRPr="00CB4587">
              <w:t>=</w:t>
            </w:r>
            <w:proofErr w:type="spellStart"/>
            <w:r w:rsidRPr="00CB4587">
              <w:rPr>
                <w:lang w:val="en-US"/>
              </w:rPr>
              <w:t>tgx</w:t>
            </w:r>
            <w:proofErr w:type="spellEnd"/>
            <w:r w:rsidRPr="00CB4587">
              <w:t xml:space="preserve">  и ее свойства. Повторение ГИА. </w:t>
            </w:r>
            <w:r w:rsidRPr="00CB4587">
              <w:rPr>
                <w:rStyle w:val="normaltextrun"/>
              </w:rPr>
              <w:t>Преобразования выражений, включающих арифметические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операции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02.10.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График функции </w:t>
            </w:r>
            <w:r w:rsidRPr="00CB4587">
              <w:rPr>
                <w:lang w:val="en-US"/>
              </w:rPr>
              <w:t>y</w:t>
            </w:r>
            <w:r w:rsidRPr="00CB4587">
              <w:t>=</w:t>
            </w:r>
            <w:proofErr w:type="spellStart"/>
            <w:r w:rsidRPr="00CB4587">
              <w:rPr>
                <w:lang w:val="en-US"/>
              </w:rPr>
              <w:t>tgx</w:t>
            </w:r>
            <w:proofErr w:type="spellEnd"/>
            <w:r w:rsidRPr="00CB4587">
              <w:t xml:space="preserve">. Повторение ГИА. </w:t>
            </w:r>
            <w:r w:rsidRPr="00CB4587">
              <w:rPr>
                <w:rStyle w:val="normaltextrun"/>
              </w:rPr>
              <w:t>Преобразования выражений, включающих операцию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возведения в степень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05.10.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Свойства и график функции </w:t>
            </w:r>
            <w:r w:rsidRPr="00CB4587">
              <w:rPr>
                <w:lang w:val="en-US"/>
              </w:rPr>
              <w:t>y</w:t>
            </w:r>
            <w:r w:rsidRPr="00CB4587">
              <w:t>=</w:t>
            </w:r>
            <w:proofErr w:type="spellStart"/>
            <w:r w:rsidRPr="00CB4587">
              <w:rPr>
                <w:lang w:val="en-US"/>
              </w:rPr>
              <w:t>ctgx</w:t>
            </w:r>
            <w:proofErr w:type="spellEnd"/>
            <w:r w:rsidRPr="00CB4587">
              <w:t xml:space="preserve">. Повторение ГИА. </w:t>
            </w:r>
            <w:r w:rsidRPr="00CB4587">
              <w:rPr>
                <w:rStyle w:val="normaltextrun"/>
              </w:rPr>
              <w:t>Преобразования выражений, включающих операцию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возведения в степень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06.10.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Обратные тригонометрические функции. Повторение ГИА. </w:t>
            </w:r>
            <w:r w:rsidRPr="00CB4587">
              <w:rPr>
                <w:rStyle w:val="normaltextrun"/>
              </w:rPr>
              <w:t>Преобразования выражений, включающих корни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натуральной степени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08.10.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Урок обобщения по теме: тригонометрические функции. Повторение ГИА. </w:t>
            </w:r>
            <w:r w:rsidRPr="00CB4587">
              <w:rPr>
                <w:rStyle w:val="normaltextrun"/>
              </w:rPr>
              <w:t>Преобразования выражений, включающих корни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натуральной степени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08.10.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по теме: тригонометрические функции.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08.10.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«Тригонометрические функции»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08.10.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Цилиндр. 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09.10.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цилиндра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</w:t>
            </w: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Треугольник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12.10.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Цилиндр. Решение задач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Параллелограмм, прямоугольник, ромб, квадрат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</w:t>
            </w: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Параллелограмм, прямоугольник, ромб, квадрат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15.10.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поверхности конуса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Параллелограмм, прямоугольник, ромб, квадрат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16.10.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Усеченный конус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Трапеция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 и  шар. Уравнение сферы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</w:t>
            </w: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Окружность и круг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20.10.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 расположение сферы и плоскости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Окружность и круг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22.10.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Касательная плоскость к сфере.</w:t>
            </w:r>
            <w:r>
              <w:t xml:space="preserve"> </w:t>
            </w:r>
            <w:r w:rsidRPr="00CB4587">
              <w:t>Площадь сферы.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Окружность, вписанная в треугольник, и окружность,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описанная около треугольника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Решение задач цилиндр, конус и шар.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Окружность, вписанная в треугольник, и окружность,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описанная около треугольника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цилиндр, конус и шар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27.10.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 урок по теме: «Цилиндр, конус, шар»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29.10.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 «Цилиндр, конус, шар»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30.10.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Предел последовательности. Повторение ГИА. </w:t>
            </w:r>
            <w:r w:rsidRPr="00CB4587">
              <w:rPr>
                <w:rStyle w:val="normaltextrun"/>
              </w:rPr>
              <w:t>Преобразование выражений, включающих операцию</w:t>
            </w:r>
            <w:r w:rsidRPr="00CB4587">
              <w:t xml:space="preserve">  </w:t>
            </w:r>
            <w:r w:rsidRPr="00CB4587">
              <w:rPr>
                <w:rStyle w:val="normaltextrun"/>
              </w:rPr>
              <w:t>логарифмирования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16.11.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Непрерывность функции. Повторение ГИА. </w:t>
            </w:r>
            <w:r w:rsidRPr="00CB4587">
              <w:rPr>
                <w:rStyle w:val="normaltextrun"/>
              </w:rPr>
              <w:t>Преобразование выражений, включающих операцию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логарифмирования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17.11.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Нахождение производных по определению. Повторение ГИА. </w:t>
            </w:r>
            <w:r w:rsidRPr="00CB4587">
              <w:rPr>
                <w:rStyle w:val="normaltextrun"/>
              </w:rPr>
              <w:t>Преобразование выражений, включающих операцию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логарифмирования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производных по определению.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(абсолютная величина) числа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20.11.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суммы. Производная разности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Модуль (абсолютная величина) числа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23.11.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суммы. Производная разности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24.11.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произведения. Производная частного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26.11.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произведения. Производная частного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30.11.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элементарных функций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Иррациональные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03.12.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04.12.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Тригонометрические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07.12.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касательной.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08.12.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Решение задач на производную. Повторение ГИА.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Показательные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10.12.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производную.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Показательные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11.12.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производную.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14.12.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№3 «Производная»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15.12.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Многоугольник. Сумма углов выпуклого многоугольника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17.12.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Правильные многоугольники. 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18.12.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Объем цилиндра.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Вписанная окружность 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описанная окружность правильного многоугольника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Объем прямой призмы, цилиндра.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Вписанная окружность 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описанная окружность правильного многоугольника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Объем прямой призмы, цилиндра.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Параллельность прямой и плоскости, признаки и свойства</w:t>
            </w:r>
            <w:r w:rsidRPr="00CB4587">
              <w:rPr>
                <w:rStyle w:val="eop"/>
              </w:rPr>
              <w:t> </w:t>
            </w:r>
          </w:p>
          <w:p w:rsidR="00B316A8" w:rsidRPr="00A05D24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rPr>
                <w:rStyle w:val="normaltextrun"/>
              </w:rPr>
              <w:t>Параллельность плоскостей, признаки и свойства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24.12.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Пересекающиеся</w:t>
            </w:r>
            <w:proofErr w:type="gramEnd"/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параллельные и скрещивающиеся прямые; перпендикулярность прямых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25.12.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Объем пирамиды. Повторение ГИА</w:t>
            </w:r>
            <w:proofErr w:type="gramStart"/>
            <w:r w:rsidRPr="00CB4587">
              <w:t xml:space="preserve"> .</w:t>
            </w:r>
            <w:proofErr w:type="gramEnd"/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Перпендикулярность прямой и плоскости, признаки 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свойства; перпендикуляр и наклонная; теорема о трёх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перпендикулярах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 w:rsidRPr="002144EA">
              <w:rPr>
                <w:sz w:val="24"/>
                <w:szCs w:val="24"/>
              </w:rPr>
              <w:t>28.12.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Объем конуса.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Перпендикулярность прямой и плоскости, признаки 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свойства; перпендикуляр и наклонная; теорема о трёх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перпендикулярах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2144EA" w:rsidRDefault="00B316A8" w:rsidP="00B31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пирамиды и конуса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Перпендикулярность плоскостей, признаки и свойства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Объем шара и площадь сферы.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Призма, её основания, боковые рёбра, высота, боковая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поверхность; прямая призма; правильная призма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Площадь сферы.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Призма, её основания, боковые рёбра, высота, боковая</w:t>
            </w:r>
            <w:r w:rsidRPr="00CB4587">
              <w:rPr>
                <w:rStyle w:val="eop"/>
              </w:rPr>
              <w:t> </w:t>
            </w:r>
            <w:r>
              <w:t xml:space="preserve"> </w:t>
            </w:r>
            <w:r w:rsidRPr="00CB4587">
              <w:rPr>
                <w:rStyle w:val="normaltextrun"/>
              </w:rPr>
              <w:t>поверхность; прямая призма; правильная призма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шара и площадь сферы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Параллелепипед; куб; симметрии в кубе, в параллелепипеде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Решение задач на вычисление объемов.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Пирамида, её ос</w:t>
            </w:r>
            <w:r>
              <w:rPr>
                <w:rStyle w:val="normaltextrun"/>
              </w:rPr>
              <w:t xml:space="preserve">нование, боковые рёбра, высота, </w:t>
            </w:r>
            <w:r w:rsidRPr="00CB4587">
              <w:rPr>
                <w:rStyle w:val="normaltextrun"/>
              </w:rPr>
              <w:t>боковая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поверхность; треугольная пирамида; правильная пирамида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Решение задач на вычисление объемов.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Пирамида, её основание, боковые рёбра, высота, боковая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поверхность; треугольная пирамида; правильная пирамида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№4«Объемы тел»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функций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Логарифмические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функций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Логарифмические уравнения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 функции</w:t>
            </w:r>
            <w:proofErr w:type="gramStart"/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Равносильность уравнений, систем уравнений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Экстремум функции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Равносильность уравнений, систем уравнений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системы уравнений с двумя неизвестными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и наименьшее значение функции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Простейшие системы уравнений с двумя неизвестными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B316A8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Наибольшее и наименьшее значение функции. Повторение ГИА. </w:t>
            </w:r>
            <w:r w:rsidRPr="00CB4587">
              <w:rPr>
                <w:rStyle w:val="normaltextrun"/>
              </w:rPr>
              <w:t>Основные приёмы решения систем уравнений: подстановка,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алгебраическое сложение, введение новых переменных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B316A8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Производные высших порядков. Повторение ГИА. </w:t>
            </w:r>
            <w:r w:rsidRPr="00CB4587">
              <w:rPr>
                <w:rStyle w:val="normaltextrun"/>
              </w:rPr>
              <w:t>Основные приёмы решения систем уравнений: подстановка,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алгебраическое сложение, введение новых переменных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B316A8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Построение графиков функций с применением производной. Повторение ГИА </w:t>
            </w:r>
            <w:r w:rsidRPr="00CB4587">
              <w:rPr>
                <w:rStyle w:val="normaltextrun"/>
              </w:rPr>
              <w:t>Основные приёмы решения систем уравнений: подстановка,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алгебраическое сложение, введение новых переменных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B316A8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Построение графиков функций с применением производной. Повторение ГИА. </w:t>
            </w:r>
            <w:r w:rsidRPr="00CB4587">
              <w:rPr>
                <w:rStyle w:val="normaltextrun"/>
              </w:rPr>
              <w:t>Использование свойств и графиков функций при решении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уравнений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B316A8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Построение графиков функций с применением производной. Повторение ГИА. </w:t>
            </w:r>
            <w:r w:rsidRPr="00CB4587">
              <w:rPr>
                <w:rStyle w:val="normaltextrun"/>
              </w:rPr>
              <w:t>Использование свойств и графиков функций при решении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уравнений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№4 «Применение производной»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Понятие вектора. Равенство векторов.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Цили</w:t>
            </w:r>
            <w:r>
              <w:rPr>
                <w:rStyle w:val="normaltextrun"/>
              </w:rPr>
              <w:t xml:space="preserve">ндр. Основание, высота, боковая </w:t>
            </w:r>
            <w:r w:rsidRPr="00CB4587">
              <w:rPr>
                <w:rStyle w:val="normaltextrun"/>
              </w:rPr>
              <w:t>поверхность,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образующая, развёртка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Сложение и вычитание векторов. Умножение вектора на число.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Конус. Основание, высота, боковая поверхность,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образующая, развёртка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Шар и сфера, их сечения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вектора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вектора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«Векторы в пространстве»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Прямоугольная система координат в пространстве. Координаты точки и координаты вектора.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Величина угла, градусная мера угла, соответствие между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величиной угла и длиной дуги окружности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Простейшие задачи в координатах.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Угол между </w:t>
            </w:r>
            <w:proofErr w:type="gramStart"/>
            <w:r w:rsidRPr="00CB4587">
              <w:rPr>
                <w:rStyle w:val="normaltextrun"/>
              </w:rPr>
              <w:t>прямыми</w:t>
            </w:r>
            <w:proofErr w:type="gramEnd"/>
            <w:r w:rsidRPr="00CB4587">
              <w:rPr>
                <w:rStyle w:val="normaltextrun"/>
              </w:rPr>
              <w:t> в пространстве, угол между прямой и</w:t>
            </w:r>
            <w:r w:rsidRPr="00CB4587">
              <w:rPr>
                <w:rStyle w:val="eop"/>
              </w:rPr>
              <w:t> </w:t>
            </w:r>
          </w:p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rPr>
                <w:rStyle w:val="normaltextrun"/>
              </w:rPr>
              <w:t>плоскостью, угол между плоскостями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Уравнение сферы.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Длина отрезка, ломаной, окружности; периметр</w:t>
            </w:r>
            <w:r w:rsidRPr="00CB4587">
              <w:rPr>
                <w:rStyle w:val="eop"/>
              </w:rPr>
              <w:t> </w:t>
            </w:r>
          </w:p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rPr>
                <w:rStyle w:val="normaltextrun"/>
              </w:rPr>
              <w:t>многоугольника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Угол между векторами.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Расстояние от точки до прямой, от точки до плоскости;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расстояние между </w:t>
            </w:r>
            <w:proofErr w:type="gramStart"/>
            <w:r w:rsidRPr="00CB4587">
              <w:rPr>
                <w:rStyle w:val="normaltextrun"/>
              </w:rPr>
              <w:t>параллельными</w:t>
            </w:r>
            <w:proofErr w:type="gramEnd"/>
            <w:r w:rsidRPr="00CB4587">
              <w:rPr>
                <w:rStyle w:val="normaltextrun"/>
              </w:rPr>
              <w:t> и скрещивающимися</w:t>
            </w:r>
            <w:r w:rsidRPr="00CB4587">
              <w:rPr>
                <w:rStyle w:val="eop"/>
              </w:rPr>
              <w:t> </w:t>
            </w:r>
          </w:p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proofErr w:type="gramStart"/>
            <w:r w:rsidRPr="00CB4587">
              <w:rPr>
                <w:rStyle w:val="normaltextrun"/>
              </w:rPr>
              <w:t>прямыми; расстояние между параллельными плоскостями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Скалярное произведение векторов.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 xml:space="preserve">Площадь треугольника, параллелограмма, трапеции, </w:t>
            </w:r>
            <w:r w:rsidRPr="00CB4587">
              <w:rPr>
                <w:rStyle w:val="normaltextrun"/>
              </w:rPr>
              <w:lastRenderedPageBreak/>
              <w:t>круга,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сектора. 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Скалярное произведение векторов.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Площадь треугольника, параллелограмма, трапеции, круга,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сектора. 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углов между прямыми и плоскостями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поверхности куба, прямоугольного параллелепипеда, пирамиды, конуса, цилиндра, сферы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Площадь поверхности куба, прямоугольного параллелепипеда, пирамиды, конуса, цилиндра, сферы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. Повторение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работа№5 «Метод координат в пространстве»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Понятие </w:t>
            </w:r>
            <w:proofErr w:type="gramStart"/>
            <w:r w:rsidRPr="00CB4587">
              <w:t>первообразной</w:t>
            </w:r>
            <w:proofErr w:type="gramEnd"/>
            <w:r w:rsidRPr="00CB4587">
              <w:t xml:space="preserve">. Повторение ГИА </w:t>
            </w:r>
            <w:r w:rsidRPr="00CB4587">
              <w:rPr>
                <w:rStyle w:val="normaltextrun"/>
              </w:rPr>
              <w:t>Изображение на координатной плоскости множества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решений уравнений с двумя переменными и их систем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Понятие </w:t>
            </w:r>
            <w:proofErr w:type="gramStart"/>
            <w:r w:rsidRPr="00CB4587">
              <w:t>первообразной</w:t>
            </w:r>
            <w:proofErr w:type="gramEnd"/>
            <w:r w:rsidRPr="00CB4587">
              <w:t xml:space="preserve">. Повторение ГИА </w:t>
            </w:r>
            <w:r w:rsidRPr="00CB4587">
              <w:rPr>
                <w:rStyle w:val="normaltextrun"/>
              </w:rPr>
              <w:t>Изображение на координатной плоскости множества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решений уравнений с двумя переменными и их систем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Правила нахождения </w:t>
            </w:r>
            <w:proofErr w:type="gramStart"/>
            <w:r w:rsidRPr="00CB4587">
              <w:t>первообразных</w:t>
            </w:r>
            <w:proofErr w:type="gramEnd"/>
            <w:r w:rsidRPr="00CB4587">
              <w:t xml:space="preserve">. Повторение ГИА. </w:t>
            </w:r>
            <w:r w:rsidRPr="00CB4587">
              <w:rPr>
                <w:rStyle w:val="normaltextrun"/>
              </w:rPr>
              <w:t>Применение математических методов для решения</w:t>
            </w:r>
            <w:r w:rsidRPr="00CB4587">
              <w:rPr>
                <w:rStyle w:val="eop"/>
              </w:rPr>
              <w:t> </w:t>
            </w:r>
          </w:p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rPr>
                <w:rStyle w:val="normaltextrun"/>
              </w:rPr>
              <w:t>содержательных задач из различных областей науки 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практики.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 xml:space="preserve">Правила нахождения </w:t>
            </w:r>
            <w:proofErr w:type="gramStart"/>
            <w:r w:rsidRPr="00CB4587">
              <w:t>первообразных</w:t>
            </w:r>
            <w:proofErr w:type="gramEnd"/>
            <w:r w:rsidRPr="00CB4587">
              <w:t xml:space="preserve">. Повторение ГИА. </w:t>
            </w:r>
            <w:r w:rsidRPr="00CB4587">
              <w:rPr>
                <w:rStyle w:val="normaltextrun"/>
              </w:rPr>
              <w:t>Применение математических методов для решения</w:t>
            </w:r>
            <w:r w:rsidRPr="00CB4587">
              <w:rPr>
                <w:rStyle w:val="eop"/>
              </w:rPr>
              <w:t> </w:t>
            </w:r>
          </w:p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rPr>
                <w:rStyle w:val="normaltextrun"/>
              </w:rPr>
              <w:t>содержательных задач из различных областей науки 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практики.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криволинейной трапеции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Квадратные неравенства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Ньютона-Лейбница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Рациональные неравенства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определенных интегралов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Показательные неравенства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определенных интегралов в геометрических и физических задачах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Логарифмические неравенства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определенных интегралов в геометрических и физических задачах</w:t>
            </w: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Системы линейных неравенств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№: 6 «Первообразная и интеграл»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B316A8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Правило произведения. Размещения. Повторение ГИА</w:t>
            </w:r>
            <w:proofErr w:type="gramStart"/>
            <w:r w:rsidRPr="00CB4587">
              <w:t xml:space="preserve"> .</w:t>
            </w:r>
            <w:proofErr w:type="gramEnd"/>
            <w:r w:rsidRPr="00CB4587">
              <w:t xml:space="preserve"> </w:t>
            </w:r>
            <w:r w:rsidRPr="00CB4587">
              <w:rPr>
                <w:rStyle w:val="normaltextrun"/>
              </w:rPr>
              <w:t>Использование свойств и графиков функций при решении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неравенств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Перестановки. Повторение ГИА.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 интервалов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Перестановки.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Функция, область определения функции</w:t>
            </w:r>
            <w:r>
              <w:rPr>
                <w:rStyle w:val="eop"/>
              </w:rPr>
              <w:t xml:space="preserve">. </w:t>
            </w:r>
            <w:r w:rsidRPr="00CB4587">
              <w:rPr>
                <w:rStyle w:val="normaltextrun"/>
              </w:rPr>
              <w:t>Множество значений функции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t>Решение задач с помощью перестановок и размещений. Повторение ГИА.</w:t>
            </w:r>
            <w:r w:rsidRPr="00CB4587">
              <w:rPr>
                <w:rStyle w:val="20"/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CB4587">
              <w:rPr>
                <w:rStyle w:val="normaltextrun"/>
              </w:rPr>
              <w:t>Монотонность функции. Промежутки возрастания и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убывания</w:t>
            </w:r>
            <w:r w:rsidRPr="00CB4587">
              <w:t>.</w:t>
            </w:r>
            <w:r>
              <w:t xml:space="preserve"> </w:t>
            </w:r>
            <w:r w:rsidRPr="00CB4587">
              <w:rPr>
                <w:rStyle w:val="normaltextrun"/>
              </w:rPr>
              <w:t>Чётность и нечётность функции</w:t>
            </w:r>
            <w:r w:rsidRPr="00CB4587">
              <w:rPr>
                <w:rStyle w:val="eop"/>
              </w:rPr>
              <w:t> </w:t>
            </w:r>
          </w:p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rPr>
                <w:rStyle w:val="normaltextrun"/>
              </w:rPr>
              <w:t>Периодичность функции</w:t>
            </w:r>
            <w:r w:rsidRPr="00CB4587">
              <w:t>.</w:t>
            </w:r>
            <w:r>
              <w:t xml:space="preserve"> </w:t>
            </w:r>
            <w:r w:rsidRPr="00CB4587">
              <w:rPr>
                <w:rStyle w:val="normaltextrun"/>
              </w:rPr>
              <w:t>Ограниченность функции.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Точки экстремума (локального максимума и минимума)</w:t>
            </w:r>
            <w:r w:rsidRPr="00CB4587">
              <w:rPr>
                <w:rStyle w:val="eop"/>
              </w:rPr>
              <w:t> </w:t>
            </w:r>
            <w:r w:rsidRPr="00CB4587">
              <w:rPr>
                <w:rStyle w:val="normaltextrun"/>
              </w:rPr>
              <w:t>функции</w:t>
            </w:r>
            <w:r w:rsidRPr="00CB4587">
              <w:rPr>
                <w:rStyle w:val="eop"/>
              </w:rPr>
              <w:t> </w:t>
            </w:r>
          </w:p>
          <w:p w:rsidR="00B316A8" w:rsidRPr="00CB4587" w:rsidRDefault="00B316A8" w:rsidP="00B316A8">
            <w:pPr>
              <w:pStyle w:val="paragraph"/>
              <w:spacing w:before="0" w:beforeAutospacing="0" w:after="0" w:afterAutospacing="0"/>
              <w:textAlignment w:val="baseline"/>
            </w:pPr>
            <w:r w:rsidRPr="00CB4587">
              <w:rPr>
                <w:rStyle w:val="normaltextrun"/>
              </w:rPr>
              <w:t>Наибольшее и наименьшее значения функции</w:t>
            </w:r>
            <w:r w:rsidRPr="00CB4587">
              <w:rPr>
                <w:rStyle w:val="eop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Сочетания.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>К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оординаты на прямой,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декартовы координаты на </w:t>
            </w:r>
            <w:r w:rsidRPr="00CB4587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плоскости  и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пространстве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Свойства сочетаний.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Формула расстояния между двумя точками, уравнение сферы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Бином Ньютона.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Вектор, модуль вектора, равенство векторов, сложение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по теме: «Комбинаторика».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События. Вероятность события. Повторение ГИА.</w:t>
            </w:r>
            <w:r w:rsidRPr="00CB4587">
              <w:rPr>
                <w:rStyle w:val="10"/>
                <w:rFonts w:eastAsiaTheme="minorHAnsi"/>
                <w:color w:val="000000"/>
                <w:shd w:val="clear" w:color="auto" w:fill="FFFFFF"/>
              </w:rPr>
              <w:t xml:space="preserve"> </w:t>
            </w:r>
            <w:r w:rsidRPr="00CB458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Координаты вектора, скалярное произведение векторов, угол между векторами</w:t>
            </w:r>
            <w:r w:rsidRPr="00CB458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События. Вероятность события. Повторение ГИА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вероятностей. Повторение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Независимые события. Повторение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Умножение вероятностей. Повторение ГИА.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16A8" w:rsidRPr="00CB4587" w:rsidRDefault="00B316A8" w:rsidP="00B316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58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№8 по теме: «Элементы теории вероятностей».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неравенств.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их графики и свойства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Площади поверхностей фигур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316A8" w:rsidRPr="00CB4587" w:rsidTr="00B316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КИМ ЕГЭ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6A8" w:rsidRPr="00CB4587" w:rsidRDefault="00B316A8" w:rsidP="00B316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225DF" w:rsidRPr="00CB4587" w:rsidRDefault="007225DF" w:rsidP="007225D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5DF" w:rsidRPr="00CB4587" w:rsidRDefault="007225DF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5DF" w:rsidRPr="00CB4587" w:rsidRDefault="007225DF" w:rsidP="007225D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DF" w:rsidRPr="00CB4587" w:rsidRDefault="007225DF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225DF" w:rsidRDefault="007225DF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Pr="00CB4587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225DF" w:rsidRDefault="007225DF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07D88" w:rsidRPr="00CB4587" w:rsidRDefault="00007D88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7225DF" w:rsidRPr="00CB4587" w:rsidRDefault="007225DF" w:rsidP="007225DF">
      <w:pPr>
        <w:widowControl w:val="0"/>
        <w:suppressAutoHyphens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8A44E5" w:rsidRPr="008A44E5" w:rsidRDefault="008A44E5" w:rsidP="008A44E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Контрольно - измерительные материалы итоговой контрольной работы</w:t>
      </w:r>
    </w:p>
    <w:p w:rsidR="008A44E5" w:rsidRPr="008A44E5" w:rsidRDefault="008A44E5" w:rsidP="008A44E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математике за   11 класс</w:t>
      </w:r>
    </w:p>
    <w:p w:rsidR="008A44E5" w:rsidRPr="008A44E5" w:rsidRDefault="008A44E5" w:rsidP="008A44E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 контрольно-измерительных материалов для проведения итоговой контрольной работы  по математике для обучающихся  11 классов</w:t>
      </w:r>
    </w:p>
    <w:p w:rsidR="008A44E5" w:rsidRPr="008A44E5" w:rsidRDefault="008A44E5" w:rsidP="008A44E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Назначение работы – </w:t>
      </w: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уровня освоения учебного материала за курс 11  класса.</w:t>
      </w:r>
    </w:p>
    <w:p w:rsidR="008A44E5" w:rsidRPr="008A44E5" w:rsidRDefault="008A44E5" w:rsidP="008A44E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Содержание работы </w:t>
      </w: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определяется на основе следующих документов:</w:t>
      </w:r>
    </w:p>
    <w:p w:rsidR="008A44E5" w:rsidRPr="008A44E5" w:rsidRDefault="008A44E5" w:rsidP="008A44E5">
      <w:pPr>
        <w:numPr>
          <w:ilvl w:val="0"/>
          <w:numId w:val="3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</w:t>
      </w:r>
      <w:r w:rsidR="008055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Федерации </w:t>
      </w:r>
      <w:r w:rsidR="008055D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17 мая 2012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5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413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федерального государственного образовательного стандарта основного общего образования» (в редакции Приказов Министерства образования и науки Российской </w:t>
      </w:r>
      <w:r w:rsidR="008055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 29.12.2014г. №1645, 31.12.2015г. №1578</w:t>
      </w:r>
      <w:r w:rsidRPr="008A4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A44E5" w:rsidRPr="008A44E5" w:rsidRDefault="008A44E5" w:rsidP="008A44E5">
      <w:pPr>
        <w:numPr>
          <w:ilvl w:val="0"/>
          <w:numId w:val="32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по математике для 11 класса</w:t>
      </w: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br/>
      </w: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Характеристика структуры и содержания работы</w:t>
      </w:r>
    </w:p>
    <w:p w:rsidR="008A44E5" w:rsidRPr="008A44E5" w:rsidRDefault="008A44E5" w:rsidP="008A44E5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Работа по математике состоит из заданий на определение уровня </w:t>
      </w:r>
      <w:proofErr w:type="spellStart"/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базового уровня сложности с кратким ответом.</w:t>
      </w:r>
    </w:p>
    <w:p w:rsidR="008A44E5" w:rsidRPr="008A44E5" w:rsidRDefault="008A44E5" w:rsidP="008A44E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Время выполнения работы – </w:t>
      </w: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40 минут с учетом времени, отведенного на инструктаж обучающихся и внесение ответов в бланк ответов.</w:t>
      </w:r>
    </w:p>
    <w:p w:rsidR="008A44E5" w:rsidRPr="008A44E5" w:rsidRDefault="008A44E5" w:rsidP="008A44E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Дополнительные материалы и оборудование-нет. </w:t>
      </w:r>
    </w:p>
    <w:p w:rsidR="008A44E5" w:rsidRPr="008A44E5" w:rsidRDefault="008A44E5" w:rsidP="008A44E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Система оценивания отдельных заданий и работы в целом.</w:t>
      </w:r>
    </w:p>
    <w:p w:rsidR="008A44E5" w:rsidRPr="008A44E5" w:rsidRDefault="008A44E5" w:rsidP="008A44E5">
      <w:pPr>
        <w:spacing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Максимальное количество баллов</w:t>
      </w: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которое может набрать </w:t>
      </w:r>
      <w:proofErr w:type="gramStart"/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выполнение всей работы - </w:t>
      </w: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15 баллов</w:t>
      </w: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. Каждый вариант работы состоит из 15 заданий: 15 заданий с кратким ответом (</w:t>
      </w:r>
      <w:proofErr w:type="gramStart"/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КО</w:t>
      </w:r>
      <w:proofErr w:type="gramEnd"/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). Уровни сложности заданий: 15 заданий базового уровня сложности (Б).</w:t>
      </w:r>
    </w:p>
    <w:p w:rsidR="008A44E5" w:rsidRPr="008A44E5" w:rsidRDefault="008A44E5" w:rsidP="008A44E5">
      <w:pPr>
        <w:spacing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A44E5" w:rsidRPr="008A44E5" w:rsidRDefault="008A44E5" w:rsidP="008A44E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Шкала оценивания итогового теста за 11 класс</w:t>
      </w:r>
    </w:p>
    <w:p w:rsidR="008A44E5" w:rsidRPr="008A44E5" w:rsidRDefault="008A44E5" w:rsidP="008A44E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Задания </w:t>
      </w:r>
      <w:r w:rsidRPr="008A44E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1-15 </w:t>
      </w:r>
      <w:r w:rsidRPr="008A44E5">
        <w:rPr>
          <w:rFonts w:ascii="Times New Roman" w:eastAsia="Calibri" w:hAnsi="Times New Roman" w:cs="Times New Roman"/>
          <w:sz w:val="24"/>
          <w:szCs w:val="24"/>
          <w:lang w:eastAsia="ru-RU"/>
        </w:rPr>
        <w:t>-1 балл. Максимальный балл -15.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8A44E5" w:rsidRPr="008A44E5" w:rsidTr="00B9091F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«5»</w:t>
            </w:r>
          </w:p>
        </w:tc>
      </w:tr>
      <w:tr w:rsidR="008A44E5" w:rsidRPr="008A44E5" w:rsidTr="00B9091F">
        <w:trPr>
          <w:trHeight w:val="305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8A44E5" w:rsidRPr="008A44E5" w:rsidRDefault="008A44E5" w:rsidP="008A4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</w:t>
            </w:r>
          </w:p>
        </w:tc>
      </w:tr>
      <w:tr w:rsidR="008A44E5" w:rsidRPr="008A44E5" w:rsidTr="00B9091F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0-6</w:t>
            </w:r>
          </w:p>
        </w:tc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1823" w:type="dxa"/>
            <w:shd w:val="clear" w:color="auto" w:fill="auto"/>
          </w:tcPr>
          <w:p w:rsidR="008A44E5" w:rsidRPr="008A44E5" w:rsidRDefault="008A44E5" w:rsidP="008A44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13-15</w:t>
            </w:r>
          </w:p>
        </w:tc>
      </w:tr>
    </w:tbl>
    <w:p w:rsidR="008A44E5" w:rsidRPr="008A44E5" w:rsidRDefault="008A44E5" w:rsidP="008A44E5">
      <w:pPr>
        <w:spacing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7D88" w:rsidRDefault="00007D88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4E5" w:rsidRPr="008A44E5" w:rsidRDefault="008A44E5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Кодификатор требований (умений),</w:t>
      </w:r>
    </w:p>
    <w:p w:rsidR="008A44E5" w:rsidRPr="008A44E5" w:rsidRDefault="008A44E5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проверяемых заданиями работы для оценки достижения планируемых результатов</w:t>
      </w:r>
    </w:p>
    <w:p w:rsidR="008A44E5" w:rsidRPr="008A44E5" w:rsidRDefault="008A44E5" w:rsidP="008A44E5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44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математике   за 11 класс</w:t>
      </w:r>
    </w:p>
    <w:tbl>
      <w:tblPr>
        <w:tblStyle w:val="120"/>
        <w:tblW w:w="10316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785"/>
        <w:gridCol w:w="5366"/>
        <w:gridCol w:w="1693"/>
        <w:gridCol w:w="1177"/>
        <w:gridCol w:w="1295"/>
      </w:tblGrid>
      <w:tr w:rsidR="008A44E5" w:rsidRPr="008A44E5" w:rsidTr="00B9091F">
        <w:trPr>
          <w:trHeight w:val="606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Контролируемый элемент содержания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Код КЭС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задания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8A44E5" w:rsidRPr="008A44E5" w:rsidTr="00B9091F">
        <w:trPr>
          <w:trHeight w:val="286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1.1.1   1.1.3</w:t>
            </w:r>
          </w:p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1.4.3-1.4.5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286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5.1.1.-5.1.7 5.5.1-5.5.5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вычисления и преобразования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SimSun-ExtB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SimSun-ExtB" w:hAnsi="Times New Roman" w:cs="Times New Roman"/>
                <w:sz w:val="24"/>
                <w:szCs w:val="24"/>
              </w:rPr>
              <w:t>1.1-1.4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286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6" w:type="dxa"/>
          </w:tcPr>
          <w:p w:rsidR="008A44E5" w:rsidRPr="008A44E5" w:rsidRDefault="009F55FE" w:rsidP="009F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8A44E5" w:rsidRPr="008A44E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6.2.1 3.1.3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2.1.1-2.1.6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5.1.1-5.1.3 5.5.1 5.5.3 5.5.5.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5.3.1-5.3.5 5.4.1-5.4.3 5.5.5-5.5.7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5.1.1-5.1.5 5.5.1 5.5.3 5.5.5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выполнять действия с геометрическими фигурами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5.3.1-5.3.3 5.4.1-5.4.3 5.5.5-5.5.7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решать уравнения и неравенства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2.2.1-2.2.5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2.1.12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8A44E5" w:rsidRPr="008A44E5" w:rsidTr="00B9091F">
        <w:trPr>
          <w:trHeight w:val="304"/>
          <w:jc w:val="center"/>
        </w:trPr>
        <w:tc>
          <w:tcPr>
            <w:tcW w:w="78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66" w:type="dxa"/>
          </w:tcPr>
          <w:p w:rsidR="008A44E5" w:rsidRPr="008A44E5" w:rsidRDefault="008A44E5" w:rsidP="008A4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sz w:val="24"/>
                <w:szCs w:val="24"/>
              </w:rPr>
              <w:t>Уметь строить и исследовать простейшие математические модели</w:t>
            </w:r>
          </w:p>
        </w:tc>
        <w:tc>
          <w:tcPr>
            <w:tcW w:w="1693" w:type="dxa"/>
          </w:tcPr>
          <w:p w:rsidR="008A44E5" w:rsidRPr="008A44E5" w:rsidRDefault="008A44E5" w:rsidP="008A44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4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1.4.1 1.4.2 2.1</w:t>
            </w:r>
          </w:p>
        </w:tc>
        <w:tc>
          <w:tcPr>
            <w:tcW w:w="1177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</w:p>
        </w:tc>
        <w:tc>
          <w:tcPr>
            <w:tcW w:w="1295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</w:tbl>
    <w:p w:rsidR="008A44E5" w:rsidRPr="008A44E5" w:rsidRDefault="008A44E5" w:rsidP="008A44E5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4E5" w:rsidRDefault="008A44E5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D88" w:rsidRPr="008A44E5" w:rsidRDefault="00007D88" w:rsidP="008A44E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5DF" w:rsidRDefault="007225DF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6"/>
        <w:tblW w:w="0" w:type="auto"/>
        <w:tblLook w:val="04A0" w:firstRow="1" w:lastRow="0" w:firstColumn="1" w:lastColumn="0" w:noHBand="0" w:noVBand="1"/>
      </w:tblPr>
      <w:tblGrid>
        <w:gridCol w:w="8188"/>
        <w:gridCol w:w="2153"/>
      </w:tblGrid>
      <w:tr w:rsidR="008A44E5" w:rsidRPr="008A44E5" w:rsidTr="008A44E5">
        <w:trPr>
          <w:trHeight w:val="1147"/>
        </w:trPr>
        <w:tc>
          <w:tcPr>
            <w:tcW w:w="8188" w:type="dxa"/>
          </w:tcPr>
          <w:p w:rsidR="008A44E5" w:rsidRPr="008A44E5" w:rsidRDefault="008A44E5" w:rsidP="008A44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</w:t>
            </w:r>
            <w:bookmarkStart w:id="0" w:name="_GoBack"/>
            <w:bookmarkEnd w:id="0"/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оговая контрольная работа по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математике</w:t>
            </w:r>
          </w:p>
          <w:p w:rsidR="008A44E5" w:rsidRPr="008A44E5" w:rsidRDefault="008A44E5" w:rsidP="008A44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обучающег</w:t>
            </w:r>
            <w:proofErr w:type="gramStart"/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о(</w:t>
            </w:r>
            <w:proofErr w:type="gramEnd"/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ей)</w:t>
            </w:r>
            <w:proofErr w:type="spellStart"/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ся</w:t>
            </w:r>
            <w:proofErr w:type="spellEnd"/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8A44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класса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1147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Задание</w:t>
            </w:r>
            <w:proofErr w:type="gramStart"/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айдите значение выражения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5EDF52" wp14:editId="6FAA122C">
                  <wp:extent cx="533400" cy="495300"/>
                  <wp:effectExtent l="0" t="0" r="0" b="0"/>
                  <wp:docPr id="19" name="Рисунок 19" descr=" дробь, числитель — 1, знаменатель — дробь, числитель — 1 {9, знаменатель — минус дробь, числитель — 1, знаменатель — 12 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дробь, числитель — 1, знаменатель — дробь, числитель — 1 {9, знаменатель — минус дробь, числитель — 1, знаменатель — 12 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1354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Света отправила </w:t>
            </w:r>
            <w:proofErr w:type="gramStart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SMS</w:t>
            </w:r>
            <w:proofErr w:type="gramEnd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cообщения</w:t>
            </w:r>
            <w:proofErr w:type="spellEnd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новогодними поздравлениями своим 19 друзьям. Стоимость одного SMS-сообщения 1 рубль 90 копеек. Перед отправкой сообщения на счету у Светы было 37 рублей. Сколько рублей останется у Светы после отправки всех сообщений?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5063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рисунке изображён план местности (шаг сетки плана соответствует расстоянию 1 км на местности). Оцените, скольким квадратным километрам равна площадь озера </w:t>
            </w:r>
            <w:proofErr w:type="gramStart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Великое</w:t>
            </w:r>
            <w:proofErr w:type="gramEnd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изображённого на плане. Ответ округлите до целого числа.</w:t>
            </w:r>
          </w:p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458B504" wp14:editId="5A250E27">
                  <wp:extent cx="3105150" cy="2203483"/>
                  <wp:effectExtent l="0" t="0" r="0" b="6350"/>
                  <wp:docPr id="20" name="Рисунок 20" descr="https://mathb-ege.sdamgia.ru/get_file?id=9091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thb-ege.sdamgia.ru/get_file?id=9091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2203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76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Длины двух рек относятся как 7:8, при этом одна из них длиннее другой на 15 км. Найдите длину большей реки. Ответ дайте в километрах.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 Задание </w:t>
            </w:r>
          </w:p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значение выражения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8235B6F" wp14:editId="4F776805">
                  <wp:extent cx="619125" cy="295275"/>
                  <wp:effectExtent l="0" t="0" r="9525" b="0"/>
                  <wp:docPr id="21" name="Рисунок 21" descr="{{4} в степени {{\log _{2}} корень из { 10}}}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{4} в степени {{\log _{2}} корень из { 10}}}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76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Зная длину своего шага, человек может приближённо подсчитать пройденное им расстояние s по формуле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F8F678" wp14:editId="101454B4">
                  <wp:extent cx="476250" cy="171450"/>
                  <wp:effectExtent l="0" t="0" r="0" b="0"/>
                  <wp:docPr id="22" name="Рисунок 22" descr="s = nl 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 = nl 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где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7024193" wp14:editId="2C9A897B">
                  <wp:extent cx="85725" cy="95250"/>
                  <wp:effectExtent l="0" t="0" r="9525" b="0"/>
                  <wp:docPr id="23" name="Рисунок 23" descr="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число шагов,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F990EDF" wp14:editId="6DDC5D05">
                  <wp:extent cx="38100" cy="133350"/>
                  <wp:effectExtent l="0" t="0" r="0" b="0"/>
                  <wp:docPr id="24" name="Рисунок 24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длина шага. Какое расстояние прошёл человек, если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9E98B1E" wp14:editId="4F8AD2F1">
                  <wp:extent cx="447675" cy="152400"/>
                  <wp:effectExtent l="0" t="0" r="9525" b="0"/>
                  <wp:docPr id="25" name="Рисунок 25" descr="l=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=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BCB479D" wp14:editId="60870044">
                  <wp:extent cx="666750" cy="152400"/>
                  <wp:effectExtent l="0" t="0" r="0" b="0"/>
                  <wp:docPr id="26" name="Рисунок 26" descr="n=1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=1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? Ответ выразите в километрах.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76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корень уравнения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BAC9FD2" wp14:editId="187BF7E9">
                  <wp:extent cx="1409700" cy="190500"/>
                  <wp:effectExtent l="0" t="0" r="0" b="0"/>
                  <wp:docPr id="27" name="Рисунок 27" descr=" логарифм по основанию 5 левая круглая скобка минус 2x плюс 9 правая круглая скобка =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логарифм по основанию 5 левая круглая скобка минус 2x плюс 9 правая круглая скобка =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76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DB9BBBB" wp14:editId="1963D30C">
                  <wp:extent cx="1362075" cy="895350"/>
                  <wp:effectExtent l="0" t="0" r="9525" b="0"/>
                  <wp:docPr id="28" name="Рисунок 28" descr="https://mathb-ege.sdamgia.ru/get_file?id=38316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mathb-ege.sdamgia.ru/get_file?id=38316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Участок земли под строительство санатория имеет форму прямоугольника, стороны которого равны 1000 м и 600 м. Одна из больших сторон участка идёт вдоль моря, а три остальные стороны нужно </w:t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огородить забором. Найдите длину этого забора. Ответ дайте в метрах.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9.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исполнителей проводится в 5 дней. Всего заявлено 50 выступлений — по одному от каждой страны, участвующей в конкурсе. Исполнитель из России участвует в конкурсе. В первый день запланировано 18 выступлений, остальные распределены поровну между оставшимися днями. Порядок выступлений определяется жеребьёвкой. Какова вероятность того, что выступление исполнителя из России состоится в третий день конкурса?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5CC096C" wp14:editId="5F926274">
                  <wp:extent cx="1647825" cy="1628775"/>
                  <wp:effectExtent l="0" t="0" r="9525" b="9525"/>
                  <wp:docPr id="29" name="Рисунок 29" descr="https://mathb-ege.sdamgia.ru/get_file?id=1315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athb-ege.sdamgia.ru/get_file?id=1315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площадь поверхности многогранника, изображённого на рисунке (все двугранные углы прямые).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27C0BCF" wp14:editId="4BDDE0CF">
                  <wp:extent cx="1809750" cy="813442"/>
                  <wp:effectExtent l="0" t="0" r="0" b="5715"/>
                  <wp:docPr id="30" name="Рисунок 30" descr="https://mathb-ege.sdamgia.ru/get_file?id=6412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mathb-ege.sdamgia.ru/get_file?id=6412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813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равнобедренном треугольнике </w:t>
            </w:r>
            <w:r w:rsidRPr="008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ABC</w:t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основанием </w:t>
            </w:r>
            <w:r w:rsidRPr="008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AB</w:t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угол</w:t>
            </w:r>
            <w:proofErr w:type="gramStart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равен 27°. Найдите угол между стороной </w:t>
            </w:r>
            <w:r w:rsidRPr="008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АС</w:t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высотой </w:t>
            </w:r>
            <w:r w:rsidRPr="008A44E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</w:t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этого треугольника.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483FD43" wp14:editId="0697EB4E">
                  <wp:extent cx="1247775" cy="979503"/>
                  <wp:effectExtent l="0" t="0" r="0" b="0"/>
                  <wp:docPr id="31" name="Рисунок 31" descr="https://mathb-ege.sdamgia.ru/get_file?id=15745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athb-ege.sdamgia.ru/get_file?id=15745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79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параллелепипеда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D2ABB79" wp14:editId="3B66C3E9">
                  <wp:extent cx="1209675" cy="142875"/>
                  <wp:effectExtent l="0" t="0" r="9525" b="9525"/>
                  <wp:docPr id="32" name="Рисунок 32" descr="ABCDA_1B_1C_1D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BCDA_1B_1C_1D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равен 9. Найдите объем треугольной пирамиды </w:t>
            </w: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707688E6" wp14:editId="0E6ED5CB">
                  <wp:extent cx="581025" cy="142875"/>
                  <wp:effectExtent l="0" t="0" r="9525" b="9525"/>
                  <wp:docPr id="33" name="Рисунок 33" descr="ABDA_1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BDA_1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13.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      </w:r>
          </w:p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950383D" wp14:editId="058A4FEF">
                  <wp:extent cx="3743325" cy="1307440"/>
                  <wp:effectExtent l="0" t="0" r="0" b="7620"/>
                  <wp:docPr id="34" name="Рисунок 34" descr="https://mathb-ege.sdamgia.ru/get_file?id=37293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mathb-ege.sdamgia.ru/get_file?id=37293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30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Запишите в ответ цифры, расположив их в порядке, соответствующем буквам: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"/>
              <w:gridCol w:w="675"/>
              <w:gridCol w:w="675"/>
              <w:gridCol w:w="675"/>
            </w:tblGrid>
            <w:tr w:rsidR="008A44E5" w:rsidRPr="008A44E5" w:rsidTr="00B9091F"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</w:t>
                  </w:r>
                </w:p>
              </w:tc>
              <w:tc>
                <w:tcPr>
                  <w:tcW w:w="6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</w:t>
                  </w:r>
                </w:p>
              </w:tc>
            </w:tr>
            <w:tr w:rsidR="008A44E5" w:rsidRPr="008A44E5" w:rsidTr="00B9091F">
              <w:trPr>
                <w:trHeight w:val="21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8A44E5" w:rsidRPr="008A44E5" w:rsidRDefault="008A44E5" w:rsidP="008A44E5">
                  <w:p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 </w:t>
                  </w:r>
                </w:p>
              </w:tc>
            </w:tr>
          </w:tbl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Учитель математики Иван Петрович обязательно отключает свой телефон, когда ведёт урок. Выберите утверждения, которые следуют из приведённых данных.</w:t>
            </w:r>
          </w:p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Если телефон Ивана Петровича включён, значит, он не ведёт урок.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Если телефон Ивана Петровича выключен, значит, он ведёт урок.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Если Иван Петрович проводит контрольную работу по математике, значит, его телефон выключен.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Если Иван Петрович не ведёт урок, значит, его телефон включён.</w:t>
            </w:r>
          </w:p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ответе укажите номера выбранных утверждений без пробелов, запятых и других дополнительных символов.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15. Задание </w:t>
            </w:r>
          </w:p>
          <w:p w:rsidR="008A44E5" w:rsidRPr="008A44E5" w:rsidRDefault="008A44E5" w:rsidP="008A44E5">
            <w:pPr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помощь садовому насосу, перекачивающему 5 литров воды за 2 минуты, подключили второй насос, перекачивающий тот же объем воды за 3 минуты. Сколько минут эти два насоса должны работать совместно, чтобы перекачать 25 литров воды?</w:t>
            </w: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A44E5" w:rsidRPr="008A44E5" w:rsidTr="008A44E5">
        <w:trPr>
          <w:trHeight w:val="291"/>
        </w:trPr>
        <w:tc>
          <w:tcPr>
            <w:tcW w:w="8188" w:type="dxa"/>
          </w:tcPr>
          <w:p w:rsidR="008A44E5" w:rsidRPr="008A44E5" w:rsidRDefault="008A44E5" w:rsidP="008A44E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Шкала оценивания итогового теста за 11 класс</w:t>
            </w:r>
          </w:p>
          <w:p w:rsidR="008A44E5" w:rsidRPr="008A44E5" w:rsidRDefault="008A44E5" w:rsidP="008A44E5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</w:t>
            </w:r>
            <w:r w:rsidRPr="008A44E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1-15 </w:t>
            </w:r>
            <w:r w:rsidRPr="008A44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 балл. Максимальный балл -15.</w:t>
            </w:r>
          </w:p>
          <w:tbl>
            <w:tblPr>
              <w:tblW w:w="729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23"/>
              <w:gridCol w:w="1823"/>
              <w:gridCol w:w="1823"/>
              <w:gridCol w:w="1823"/>
            </w:tblGrid>
            <w:tr w:rsidR="008A44E5" w:rsidRPr="008A44E5" w:rsidTr="00B9091F">
              <w:trPr>
                <w:trHeight w:val="305"/>
                <w:jc w:val="center"/>
              </w:trPr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оценка «2»</w:t>
                  </w:r>
                </w:p>
              </w:tc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оценка «3»</w:t>
                  </w:r>
                </w:p>
              </w:tc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оценка «4»</w:t>
                  </w:r>
                </w:p>
              </w:tc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оценка «5»</w:t>
                  </w:r>
                </w:p>
              </w:tc>
            </w:tr>
            <w:tr w:rsidR="008A44E5" w:rsidRPr="008A44E5" w:rsidTr="00B9091F">
              <w:trPr>
                <w:trHeight w:val="305"/>
                <w:jc w:val="center"/>
              </w:trPr>
              <w:tc>
                <w:tcPr>
                  <w:tcW w:w="7292" w:type="dxa"/>
                  <w:gridSpan w:val="4"/>
                  <w:shd w:val="clear" w:color="auto" w:fill="auto"/>
                </w:tcPr>
                <w:p w:rsidR="008A44E5" w:rsidRPr="008A44E5" w:rsidRDefault="008A44E5" w:rsidP="00B909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алгебра</w:t>
                  </w:r>
                </w:p>
              </w:tc>
            </w:tr>
            <w:tr w:rsidR="008A44E5" w:rsidRPr="008A44E5" w:rsidTr="00B9091F">
              <w:trPr>
                <w:trHeight w:val="310"/>
                <w:jc w:val="center"/>
              </w:trPr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0-6</w:t>
                  </w:r>
                </w:p>
              </w:tc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7-9</w:t>
                  </w:r>
                </w:p>
              </w:tc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10-12</w:t>
                  </w:r>
                </w:p>
              </w:tc>
              <w:tc>
                <w:tcPr>
                  <w:tcW w:w="1823" w:type="dxa"/>
                  <w:shd w:val="clear" w:color="auto" w:fill="auto"/>
                </w:tcPr>
                <w:p w:rsidR="008A44E5" w:rsidRPr="008A44E5" w:rsidRDefault="008A44E5" w:rsidP="00B9091F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A44E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13-15</w:t>
                  </w:r>
                </w:p>
              </w:tc>
            </w:tr>
          </w:tbl>
          <w:p w:rsidR="008A44E5" w:rsidRPr="008A44E5" w:rsidRDefault="008A44E5" w:rsidP="008A44E5">
            <w:pPr>
              <w:spacing w:line="276" w:lineRule="auto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A44E5" w:rsidRPr="008A44E5" w:rsidRDefault="008A44E5" w:rsidP="008A44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</w:tcPr>
          <w:p w:rsidR="008A44E5" w:rsidRPr="008A44E5" w:rsidRDefault="008A44E5" w:rsidP="008A44E5">
            <w:pPr>
              <w:spacing w:after="75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16A8" w:rsidRDefault="00B316A8" w:rsidP="007225D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316A8" w:rsidSect="00A818A0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7035D6"/>
    <w:multiLevelType w:val="hybridMultilevel"/>
    <w:tmpl w:val="06DA4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B46"/>
    <w:multiLevelType w:val="hybridMultilevel"/>
    <w:tmpl w:val="A33CB59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F487D"/>
    <w:multiLevelType w:val="hybridMultilevel"/>
    <w:tmpl w:val="46D6FE80"/>
    <w:lvl w:ilvl="0" w:tplc="BB72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91E"/>
    <w:multiLevelType w:val="hybridMultilevel"/>
    <w:tmpl w:val="B1B4BBA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FFF2DF2"/>
    <w:multiLevelType w:val="hybridMultilevel"/>
    <w:tmpl w:val="C2608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4DD7533"/>
    <w:multiLevelType w:val="hybridMultilevel"/>
    <w:tmpl w:val="E280D55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>
    <w:nsid w:val="2705269D"/>
    <w:multiLevelType w:val="hybridMultilevel"/>
    <w:tmpl w:val="D42C3CCE"/>
    <w:lvl w:ilvl="0" w:tplc="BB72B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21D07"/>
    <w:multiLevelType w:val="hybridMultilevel"/>
    <w:tmpl w:val="4498D6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C2C85"/>
    <w:multiLevelType w:val="hybridMultilevel"/>
    <w:tmpl w:val="F5E4EF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32AE074C"/>
    <w:multiLevelType w:val="hybridMultilevel"/>
    <w:tmpl w:val="69FA1A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64D7406"/>
    <w:multiLevelType w:val="multilevel"/>
    <w:tmpl w:val="83C47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E3E0F"/>
    <w:multiLevelType w:val="hybridMultilevel"/>
    <w:tmpl w:val="17AA1C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46F1B"/>
    <w:multiLevelType w:val="hybridMultilevel"/>
    <w:tmpl w:val="7B525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17D05"/>
    <w:multiLevelType w:val="hybridMultilevel"/>
    <w:tmpl w:val="BDE446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7355AEA"/>
    <w:multiLevelType w:val="hybridMultilevel"/>
    <w:tmpl w:val="D9D8E6EC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891059C"/>
    <w:multiLevelType w:val="hybridMultilevel"/>
    <w:tmpl w:val="B1FC9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2">
    <w:nsid w:val="60765973"/>
    <w:multiLevelType w:val="hybridMultilevel"/>
    <w:tmpl w:val="C352AF7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5B5BC7"/>
    <w:multiLevelType w:val="hybridMultilevel"/>
    <w:tmpl w:val="EB128FC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A6325E2"/>
    <w:multiLevelType w:val="hybridMultilevel"/>
    <w:tmpl w:val="117E8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940DF1"/>
    <w:multiLevelType w:val="hybridMultilevel"/>
    <w:tmpl w:val="F1806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A34453"/>
    <w:multiLevelType w:val="hybridMultilevel"/>
    <w:tmpl w:val="98766BAA"/>
    <w:lvl w:ilvl="0" w:tplc="EE26B0C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4348B4"/>
    <w:multiLevelType w:val="hybridMultilevel"/>
    <w:tmpl w:val="CBCCD9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8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7C757A28"/>
    <w:multiLevelType w:val="hybridMultilevel"/>
    <w:tmpl w:val="2EFE3BF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FAD6626"/>
    <w:multiLevelType w:val="multilevel"/>
    <w:tmpl w:val="3E6C2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3"/>
  </w:num>
  <w:num w:numId="3">
    <w:abstractNumId w:val="2"/>
  </w:num>
  <w:num w:numId="4">
    <w:abstractNumId w:val="18"/>
  </w:num>
  <w:num w:numId="5">
    <w:abstractNumId w:val="16"/>
  </w:num>
  <w:num w:numId="6">
    <w:abstractNumId w:val="4"/>
  </w:num>
  <w:num w:numId="7">
    <w:abstractNumId w:val="24"/>
  </w:num>
  <w:num w:numId="8">
    <w:abstractNumId w:val="9"/>
  </w:num>
  <w:num w:numId="9">
    <w:abstractNumId w:val="19"/>
  </w:num>
  <w:num w:numId="10">
    <w:abstractNumId w:val="1"/>
  </w:num>
  <w:num w:numId="11">
    <w:abstractNumId w:val="22"/>
  </w:num>
  <w:num w:numId="12">
    <w:abstractNumId w:val="30"/>
  </w:num>
  <w:num w:numId="13">
    <w:abstractNumId w:val="11"/>
  </w:num>
  <w:num w:numId="14">
    <w:abstractNumId w:val="8"/>
  </w:num>
  <w:num w:numId="15">
    <w:abstractNumId w:val="29"/>
  </w:num>
  <w:num w:numId="16">
    <w:abstractNumId w:val="6"/>
  </w:num>
  <w:num w:numId="17">
    <w:abstractNumId w:val="10"/>
  </w:num>
  <w:num w:numId="18">
    <w:abstractNumId w:val="27"/>
  </w:num>
  <w:num w:numId="19">
    <w:abstractNumId w:val="21"/>
  </w:num>
  <w:num w:numId="20">
    <w:abstractNumId w:val="15"/>
  </w:num>
  <w:num w:numId="2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5"/>
  </w:num>
  <w:num w:numId="26">
    <w:abstractNumId w:val="5"/>
  </w:num>
  <w:num w:numId="27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"/>
  </w:num>
  <w:num w:numId="30">
    <w:abstractNumId w:val="7"/>
  </w:num>
  <w:num w:numId="31">
    <w:abstractNumId w:val="1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8A0"/>
    <w:rsid w:val="00007D88"/>
    <w:rsid w:val="000F0FFE"/>
    <w:rsid w:val="00102DE2"/>
    <w:rsid w:val="00123031"/>
    <w:rsid w:val="00153A37"/>
    <w:rsid w:val="00162834"/>
    <w:rsid w:val="001E1B71"/>
    <w:rsid w:val="001F501D"/>
    <w:rsid w:val="00212A20"/>
    <w:rsid w:val="00221D91"/>
    <w:rsid w:val="00350004"/>
    <w:rsid w:val="00384955"/>
    <w:rsid w:val="003A3485"/>
    <w:rsid w:val="003D3D86"/>
    <w:rsid w:val="003E549B"/>
    <w:rsid w:val="00417153"/>
    <w:rsid w:val="00417744"/>
    <w:rsid w:val="00474C4F"/>
    <w:rsid w:val="004D5844"/>
    <w:rsid w:val="004F5788"/>
    <w:rsid w:val="005308BA"/>
    <w:rsid w:val="00541F4B"/>
    <w:rsid w:val="005C1759"/>
    <w:rsid w:val="005F4BB1"/>
    <w:rsid w:val="00630001"/>
    <w:rsid w:val="0067757B"/>
    <w:rsid w:val="006A1CF5"/>
    <w:rsid w:val="006A7ECE"/>
    <w:rsid w:val="007225DF"/>
    <w:rsid w:val="0074484A"/>
    <w:rsid w:val="0075782F"/>
    <w:rsid w:val="007A1083"/>
    <w:rsid w:val="007F7FA9"/>
    <w:rsid w:val="008055D5"/>
    <w:rsid w:val="008410A9"/>
    <w:rsid w:val="008708EB"/>
    <w:rsid w:val="00882D0E"/>
    <w:rsid w:val="00890057"/>
    <w:rsid w:val="008A44E5"/>
    <w:rsid w:val="008C0648"/>
    <w:rsid w:val="009414AA"/>
    <w:rsid w:val="00946A6D"/>
    <w:rsid w:val="00996013"/>
    <w:rsid w:val="009976D0"/>
    <w:rsid w:val="009B13C3"/>
    <w:rsid w:val="009D239C"/>
    <w:rsid w:val="009F55FE"/>
    <w:rsid w:val="00A05D24"/>
    <w:rsid w:val="00A22648"/>
    <w:rsid w:val="00A5479D"/>
    <w:rsid w:val="00A818A0"/>
    <w:rsid w:val="00AF349D"/>
    <w:rsid w:val="00B316A8"/>
    <w:rsid w:val="00BB5991"/>
    <w:rsid w:val="00BF26A4"/>
    <w:rsid w:val="00C41083"/>
    <w:rsid w:val="00C910BD"/>
    <w:rsid w:val="00CB4587"/>
    <w:rsid w:val="00CF56E7"/>
    <w:rsid w:val="00D27569"/>
    <w:rsid w:val="00D7106C"/>
    <w:rsid w:val="00D77067"/>
    <w:rsid w:val="00DB4721"/>
    <w:rsid w:val="00DD266E"/>
    <w:rsid w:val="00E11930"/>
    <w:rsid w:val="00E662AF"/>
    <w:rsid w:val="00F21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8A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8A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18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818A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4BB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818A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1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18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18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818A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A818A0"/>
  </w:style>
  <w:style w:type="paragraph" w:styleId="a3">
    <w:name w:val="Body Text"/>
    <w:basedOn w:val="a"/>
    <w:link w:val="a4"/>
    <w:rsid w:val="00A818A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18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818A0"/>
    <w:rPr>
      <w:color w:val="0000FF"/>
      <w:u w:val="single"/>
    </w:rPr>
  </w:style>
  <w:style w:type="paragraph" w:styleId="a6">
    <w:name w:val="Title"/>
    <w:basedOn w:val="a"/>
    <w:link w:val="a7"/>
    <w:qFormat/>
    <w:rsid w:val="00A818A0"/>
    <w:pPr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7">
    <w:name w:val="Название Знак"/>
    <w:basedOn w:val="a0"/>
    <w:link w:val="a6"/>
    <w:rsid w:val="00A818A0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A818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818A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9">
    <w:name w:val="Стиль после центра"/>
    <w:basedOn w:val="a"/>
    <w:next w:val="a"/>
    <w:rsid w:val="00A818A0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rsid w:val="00A818A0"/>
    <w:rPr>
      <w:vertAlign w:val="superscript"/>
    </w:rPr>
  </w:style>
  <w:style w:type="paragraph" w:customStyle="1" w:styleId="ab">
    <w:name w:val="задвтекс"/>
    <w:basedOn w:val="a"/>
    <w:rsid w:val="00A818A0"/>
    <w:pPr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A8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A818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F7FA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FA9"/>
  </w:style>
  <w:style w:type="character" w:styleId="af6">
    <w:name w:val="Strong"/>
    <w:basedOn w:val="a0"/>
    <w:uiPriority w:val="22"/>
    <w:qFormat/>
    <w:rsid w:val="007F7FA9"/>
    <w:rPr>
      <w:b/>
      <w:bCs/>
    </w:rPr>
  </w:style>
  <w:style w:type="character" w:customStyle="1" w:styleId="apple-converted-space">
    <w:name w:val="apple-converted-space"/>
    <w:basedOn w:val="a0"/>
    <w:rsid w:val="00D7106C"/>
  </w:style>
  <w:style w:type="character" w:customStyle="1" w:styleId="50">
    <w:name w:val="Заголовок 5 Знак"/>
    <w:basedOn w:val="a0"/>
    <w:link w:val="5"/>
    <w:rsid w:val="005F4B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3">
    <w:name w:val="заголовок 1"/>
    <w:basedOn w:val="a"/>
    <w:next w:val="a"/>
    <w:rsid w:val="005F4BB1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 w:cs="Times New Roman"/>
      <w:b/>
      <w:sz w:val="32"/>
      <w:lang w:val="en-US" w:eastAsia="ar-SA"/>
    </w:rPr>
  </w:style>
  <w:style w:type="paragraph" w:styleId="af7">
    <w:name w:val="Body Text Indent"/>
    <w:basedOn w:val="a"/>
    <w:link w:val="af8"/>
    <w:rsid w:val="005F4BB1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5F4BB1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F4BB1"/>
  </w:style>
  <w:style w:type="table" w:customStyle="1" w:styleId="14">
    <w:name w:val="Сетка таблицы1"/>
    <w:basedOn w:val="a1"/>
    <w:next w:val="a8"/>
    <w:rsid w:val="005F4B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a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rsid w:val="005F4BB1"/>
    <w:rPr>
      <w:rFonts w:ascii="Century Schoolbook" w:hAnsi="Century Schoolbook" w:hint="default"/>
      <w:b/>
      <w:bCs/>
    </w:rPr>
  </w:style>
  <w:style w:type="paragraph" w:customStyle="1" w:styleId="style9">
    <w:name w:val="style9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5F4BB1"/>
    <w:rPr>
      <w:rFonts w:ascii="Times New Roman" w:hAnsi="Times New Roman" w:cs="Times New Roman" w:hint="default"/>
    </w:rPr>
  </w:style>
  <w:style w:type="character" w:customStyle="1" w:styleId="fontstyle12">
    <w:name w:val="fontstyle12"/>
    <w:rsid w:val="005F4BB1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5F4BB1"/>
    <w:rPr>
      <w:rFonts w:ascii="Times New Roman" w:hAnsi="Times New Roman" w:cs="Times New Roman" w:hint="default"/>
      <w:b/>
      <w:bCs/>
    </w:rPr>
  </w:style>
  <w:style w:type="character" w:customStyle="1" w:styleId="fontstyle15">
    <w:name w:val="fontstyle15"/>
    <w:rsid w:val="005F4BB1"/>
    <w:rPr>
      <w:rFonts w:ascii="Century Schoolbook" w:hAnsi="Century Schoolbook" w:hint="default"/>
      <w:b/>
      <w:bCs/>
      <w:spacing w:val="30"/>
    </w:rPr>
  </w:style>
  <w:style w:type="paragraph" w:customStyle="1" w:styleId="style1">
    <w:name w:val="style1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5F4B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Plain Text"/>
    <w:basedOn w:val="a"/>
    <w:link w:val="afb"/>
    <w:rsid w:val="005F4B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5F4B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0">
    <w:name w:val="Style2"/>
    <w:basedOn w:val="a"/>
    <w:rsid w:val="005F4BB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"/>
    <w:rsid w:val="005F4BB1"/>
    <w:rPr>
      <w:rFonts w:ascii="Times New Roman" w:hAnsi="Times New Roman" w:cs="Times New Roman"/>
      <w:sz w:val="26"/>
      <w:szCs w:val="26"/>
    </w:rPr>
  </w:style>
  <w:style w:type="paragraph" w:styleId="afc">
    <w:name w:val="Document Map"/>
    <w:basedOn w:val="a"/>
    <w:link w:val="afd"/>
    <w:semiHidden/>
    <w:rsid w:val="005F4BB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5F4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Знак"/>
    <w:basedOn w:val="a"/>
    <w:rsid w:val="005F4B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5F4B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5F4BB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4BB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rsid w:val="005F4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F4BB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10A9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character" w:customStyle="1" w:styleId="normaltextrun">
    <w:name w:val="normaltextrun"/>
    <w:basedOn w:val="a0"/>
    <w:rsid w:val="007225DF"/>
  </w:style>
  <w:style w:type="character" w:customStyle="1" w:styleId="eop">
    <w:name w:val="eop"/>
    <w:basedOn w:val="a0"/>
    <w:rsid w:val="007225DF"/>
  </w:style>
  <w:style w:type="paragraph" w:customStyle="1" w:styleId="paragraph">
    <w:name w:val="paragraph"/>
    <w:basedOn w:val="a"/>
    <w:rsid w:val="0072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7225DF"/>
  </w:style>
  <w:style w:type="table" w:customStyle="1" w:styleId="110">
    <w:name w:val="Сетка таблицы11"/>
    <w:basedOn w:val="a1"/>
    <w:next w:val="a8"/>
    <w:uiPriority w:val="59"/>
    <w:rsid w:val="00153A3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8A44E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8"/>
    <w:uiPriority w:val="59"/>
    <w:rsid w:val="008A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18A0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18A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818A0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818A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4BB1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818A0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8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818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818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818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A818A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A818A0"/>
  </w:style>
  <w:style w:type="paragraph" w:styleId="a3">
    <w:name w:val="Body Text"/>
    <w:basedOn w:val="a"/>
    <w:link w:val="a4"/>
    <w:rsid w:val="00A818A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18A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818A0"/>
    <w:rPr>
      <w:color w:val="0000FF"/>
      <w:u w:val="single"/>
    </w:rPr>
  </w:style>
  <w:style w:type="paragraph" w:styleId="a6">
    <w:name w:val="Title"/>
    <w:basedOn w:val="a"/>
    <w:link w:val="a7"/>
    <w:qFormat/>
    <w:rsid w:val="00A818A0"/>
    <w:pPr>
      <w:jc w:val="center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a7">
    <w:name w:val="Название Знак"/>
    <w:basedOn w:val="a0"/>
    <w:link w:val="a6"/>
    <w:rsid w:val="00A818A0"/>
    <w:rPr>
      <w:rFonts w:ascii="Arial" w:eastAsia="Times New Roman" w:hAnsi="Arial" w:cs="Arial"/>
      <w:b/>
      <w:bCs/>
      <w:sz w:val="28"/>
      <w:szCs w:val="26"/>
      <w:lang w:eastAsia="ru-RU"/>
    </w:rPr>
  </w:style>
  <w:style w:type="table" w:styleId="a8">
    <w:name w:val="Table Grid"/>
    <w:basedOn w:val="a1"/>
    <w:uiPriority w:val="59"/>
    <w:rsid w:val="00A818A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818A0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customStyle="1" w:styleId="a9">
    <w:name w:val="Стиль после центра"/>
    <w:basedOn w:val="a"/>
    <w:next w:val="a"/>
    <w:rsid w:val="00A818A0"/>
    <w:pPr>
      <w:widowControl w:val="0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footnote reference"/>
    <w:rsid w:val="00A818A0"/>
    <w:rPr>
      <w:vertAlign w:val="superscript"/>
    </w:rPr>
  </w:style>
  <w:style w:type="paragraph" w:customStyle="1" w:styleId="ab">
    <w:name w:val="задвтекс"/>
    <w:basedOn w:val="a"/>
    <w:rsid w:val="00A818A0"/>
    <w:pPr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note text"/>
    <w:basedOn w:val="a"/>
    <w:link w:val="ad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A818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rsid w:val="00A818A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A81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rsid w:val="00A818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A818A0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rmal (Web)"/>
    <w:basedOn w:val="a"/>
    <w:uiPriority w:val="99"/>
    <w:unhideWhenUsed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7F7FA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F7F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7FA9"/>
  </w:style>
  <w:style w:type="character" w:styleId="af6">
    <w:name w:val="Strong"/>
    <w:basedOn w:val="a0"/>
    <w:uiPriority w:val="22"/>
    <w:qFormat/>
    <w:rsid w:val="007F7FA9"/>
    <w:rPr>
      <w:b/>
      <w:bCs/>
    </w:rPr>
  </w:style>
  <w:style w:type="character" w:customStyle="1" w:styleId="apple-converted-space">
    <w:name w:val="apple-converted-space"/>
    <w:basedOn w:val="a0"/>
    <w:rsid w:val="00D7106C"/>
  </w:style>
  <w:style w:type="character" w:customStyle="1" w:styleId="50">
    <w:name w:val="Заголовок 5 Знак"/>
    <w:basedOn w:val="a0"/>
    <w:link w:val="5"/>
    <w:rsid w:val="005F4BB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3">
    <w:name w:val="заголовок 1"/>
    <w:basedOn w:val="a"/>
    <w:next w:val="a"/>
    <w:rsid w:val="005F4BB1"/>
    <w:pPr>
      <w:keepNext/>
      <w:widowControl w:val="0"/>
      <w:suppressAutoHyphens/>
      <w:spacing w:after="181" w:line="200" w:lineRule="exact"/>
      <w:ind w:firstLine="284"/>
      <w:jc w:val="center"/>
    </w:pPr>
    <w:rPr>
      <w:rFonts w:ascii="Times New Roman" w:eastAsia="Times New Roman" w:hAnsi="Times New Roman" w:cs="Times New Roman"/>
      <w:b/>
      <w:sz w:val="32"/>
      <w:lang w:val="en-US" w:eastAsia="ar-SA"/>
    </w:rPr>
  </w:style>
  <w:style w:type="paragraph" w:styleId="af7">
    <w:name w:val="Body Text Indent"/>
    <w:basedOn w:val="a"/>
    <w:link w:val="af8"/>
    <w:rsid w:val="005F4BB1"/>
    <w:pPr>
      <w:suppressAutoHyphens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8">
    <w:name w:val="Основной текст с отступом Знак"/>
    <w:basedOn w:val="a0"/>
    <w:link w:val="af7"/>
    <w:rsid w:val="005F4BB1"/>
    <w:rPr>
      <w:rFonts w:ascii="Times New Roman" w:eastAsia="Times New Roman" w:hAnsi="Times New Roman" w:cs="Times New Roman"/>
      <w:sz w:val="28"/>
      <w:szCs w:val="28"/>
      <w:lang w:eastAsia="ar-SA"/>
    </w:rPr>
  </w:style>
  <w:style w:type="numbering" w:customStyle="1" w:styleId="23">
    <w:name w:val="Нет списка2"/>
    <w:next w:val="a2"/>
    <w:semiHidden/>
    <w:rsid w:val="005F4BB1"/>
  </w:style>
  <w:style w:type="table" w:customStyle="1" w:styleId="14">
    <w:name w:val="Сетка таблицы1"/>
    <w:basedOn w:val="a1"/>
    <w:next w:val="a8"/>
    <w:rsid w:val="005F4BB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a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rsid w:val="005F4BB1"/>
    <w:rPr>
      <w:rFonts w:ascii="Century Schoolbook" w:hAnsi="Century Schoolbook" w:hint="default"/>
      <w:b/>
      <w:bCs/>
    </w:rPr>
  </w:style>
  <w:style w:type="paragraph" w:customStyle="1" w:styleId="style9">
    <w:name w:val="style9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rsid w:val="005F4BB1"/>
    <w:rPr>
      <w:rFonts w:ascii="Times New Roman" w:hAnsi="Times New Roman" w:cs="Times New Roman" w:hint="default"/>
    </w:rPr>
  </w:style>
  <w:style w:type="character" w:customStyle="1" w:styleId="fontstyle12">
    <w:name w:val="fontstyle12"/>
    <w:rsid w:val="005F4BB1"/>
    <w:rPr>
      <w:rFonts w:ascii="Times New Roman" w:hAnsi="Times New Roman" w:cs="Times New Roman" w:hint="default"/>
      <w:b/>
      <w:bCs/>
    </w:rPr>
  </w:style>
  <w:style w:type="paragraph" w:customStyle="1" w:styleId="style2">
    <w:name w:val="style2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style25"/>
    <w:rsid w:val="005F4BB1"/>
    <w:rPr>
      <w:rFonts w:ascii="Times New Roman" w:hAnsi="Times New Roman" w:cs="Times New Roman" w:hint="default"/>
      <w:b/>
      <w:bCs/>
    </w:rPr>
  </w:style>
  <w:style w:type="character" w:customStyle="1" w:styleId="fontstyle15">
    <w:name w:val="fontstyle15"/>
    <w:rsid w:val="005F4BB1"/>
    <w:rPr>
      <w:rFonts w:ascii="Century Schoolbook" w:hAnsi="Century Schoolbook" w:hint="default"/>
      <w:b/>
      <w:bCs/>
      <w:spacing w:val="30"/>
    </w:rPr>
  </w:style>
  <w:style w:type="paragraph" w:customStyle="1" w:styleId="style1">
    <w:name w:val="style1"/>
    <w:basedOn w:val="a"/>
    <w:rsid w:val="005F4B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Знак1"/>
    <w:basedOn w:val="a"/>
    <w:rsid w:val="005F4B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Plain Text"/>
    <w:basedOn w:val="a"/>
    <w:link w:val="afb"/>
    <w:rsid w:val="005F4BB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5F4B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0">
    <w:name w:val="Style2"/>
    <w:basedOn w:val="a"/>
    <w:rsid w:val="005F4BB1"/>
    <w:pPr>
      <w:widowControl w:val="0"/>
      <w:autoSpaceDE w:val="0"/>
      <w:autoSpaceDN w:val="0"/>
      <w:adjustRightInd w:val="0"/>
      <w:spacing w:line="324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0">
    <w:name w:val="Font Style12"/>
    <w:rsid w:val="005F4BB1"/>
    <w:rPr>
      <w:rFonts w:ascii="Times New Roman" w:hAnsi="Times New Roman" w:cs="Times New Roman"/>
      <w:sz w:val="26"/>
      <w:szCs w:val="26"/>
    </w:rPr>
  </w:style>
  <w:style w:type="paragraph" w:styleId="afc">
    <w:name w:val="Document Map"/>
    <w:basedOn w:val="a"/>
    <w:link w:val="afd"/>
    <w:semiHidden/>
    <w:rsid w:val="005F4BB1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d">
    <w:name w:val="Схема документа Знак"/>
    <w:basedOn w:val="a0"/>
    <w:link w:val="afc"/>
    <w:semiHidden/>
    <w:rsid w:val="005F4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e">
    <w:name w:val="Знак"/>
    <w:basedOn w:val="a"/>
    <w:rsid w:val="005F4BB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5F4BB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5F4BB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F4BB1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rsid w:val="005F4BB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F4BB1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410A9"/>
    <w:pPr>
      <w:widowControl w:val="0"/>
      <w:suppressAutoHyphens/>
      <w:autoSpaceDN w:val="0"/>
    </w:pPr>
    <w:rPr>
      <w:rFonts w:ascii="Liberation Serif" w:eastAsia="DejaVu Sans" w:hAnsi="Liberation Serif" w:cs="DejaVu Sans"/>
      <w:kern w:val="3"/>
      <w:sz w:val="24"/>
      <w:szCs w:val="24"/>
      <w:lang w:eastAsia="ru-RU"/>
    </w:rPr>
  </w:style>
  <w:style w:type="character" w:customStyle="1" w:styleId="normaltextrun">
    <w:name w:val="normaltextrun"/>
    <w:basedOn w:val="a0"/>
    <w:rsid w:val="007225DF"/>
  </w:style>
  <w:style w:type="character" w:customStyle="1" w:styleId="eop">
    <w:name w:val="eop"/>
    <w:basedOn w:val="a0"/>
    <w:rsid w:val="007225DF"/>
  </w:style>
  <w:style w:type="paragraph" w:customStyle="1" w:styleId="paragraph">
    <w:name w:val="paragraph"/>
    <w:basedOn w:val="a"/>
    <w:rsid w:val="007225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7225DF"/>
  </w:style>
  <w:style w:type="table" w:customStyle="1" w:styleId="110">
    <w:name w:val="Сетка таблицы11"/>
    <w:basedOn w:val="a1"/>
    <w:next w:val="a8"/>
    <w:uiPriority w:val="59"/>
    <w:rsid w:val="00153A37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8A44E5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8"/>
    <w:uiPriority w:val="59"/>
    <w:rsid w:val="008A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3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5233</Words>
  <Characters>29829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Оксана</cp:lastModifiedBy>
  <cp:revision>10</cp:revision>
  <cp:lastPrinted>2021-11-07T09:02:00Z</cp:lastPrinted>
  <dcterms:created xsi:type="dcterms:W3CDTF">2021-09-14T16:31:00Z</dcterms:created>
  <dcterms:modified xsi:type="dcterms:W3CDTF">2021-11-07T09:02:00Z</dcterms:modified>
</cp:coreProperties>
</file>