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B" w:rsidRDefault="007062CB" w:rsidP="007062CB">
      <w:pPr>
        <w:pStyle w:val="a5"/>
        <w:jc w:val="center"/>
        <w:rPr>
          <w:rStyle w:val="a4"/>
          <w:rFonts w:ascii="Times New Roman" w:hAnsi="Times New Roman" w:cs="Times New Roman"/>
          <w:b/>
          <w:bCs/>
          <w:sz w:val="32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32"/>
          <w:szCs w:val="28"/>
        </w:rPr>
        <w:t>ЭССЕ</w:t>
      </w:r>
    </w:p>
    <w:p w:rsidR="00487644" w:rsidRPr="001128A7" w:rsidRDefault="00D7113D" w:rsidP="0001429C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32"/>
          <w:szCs w:val="28"/>
        </w:rPr>
        <w:t xml:space="preserve">    </w:t>
      </w:r>
      <w:r w:rsidR="00487644" w:rsidRPr="001128A7">
        <w:rPr>
          <w:rStyle w:val="a4"/>
          <w:rFonts w:ascii="Times New Roman" w:hAnsi="Times New Roman" w:cs="Times New Roman"/>
          <w:b/>
          <w:bCs/>
          <w:sz w:val="32"/>
          <w:szCs w:val="28"/>
        </w:rPr>
        <w:t>"Творческий подход в работе и уважение к ребенку!" – </w:t>
      </w:r>
      <w:r w:rsidR="00487644" w:rsidRPr="001128A7">
        <w:rPr>
          <w:rFonts w:ascii="Times New Roman" w:hAnsi="Times New Roman" w:cs="Times New Roman"/>
          <w:b/>
          <w:sz w:val="32"/>
          <w:szCs w:val="28"/>
        </w:rPr>
        <w:t>вот мой главный девиз</w:t>
      </w:r>
      <w:r w:rsidR="00487644" w:rsidRPr="001128A7">
        <w:rPr>
          <w:rStyle w:val="a4"/>
          <w:rFonts w:ascii="Times New Roman" w:hAnsi="Times New Roman" w:cs="Times New Roman"/>
          <w:b/>
          <w:bCs/>
          <w:sz w:val="32"/>
          <w:szCs w:val="28"/>
        </w:rPr>
        <w:t xml:space="preserve">.  </w:t>
      </w:r>
      <w:r w:rsidR="00487644" w:rsidRPr="001128A7">
        <w:rPr>
          <w:rStyle w:val="a4"/>
          <w:rFonts w:ascii="Times New Roman" w:hAnsi="Times New Roman" w:cs="Times New Roman"/>
          <w:b/>
          <w:bCs/>
          <w:i w:val="0"/>
          <w:sz w:val="32"/>
          <w:szCs w:val="28"/>
        </w:rPr>
        <w:t>А мое убеждение в том, что,</w:t>
      </w:r>
      <w:r w:rsidR="00487644" w:rsidRPr="001128A7">
        <w:rPr>
          <w:rStyle w:val="a4"/>
          <w:rFonts w:ascii="Times New Roman" w:hAnsi="Times New Roman" w:cs="Times New Roman"/>
          <w:b/>
          <w:bCs/>
          <w:sz w:val="32"/>
          <w:szCs w:val="28"/>
        </w:rPr>
        <w:t xml:space="preserve"> Ребенок - главная ценность общества.</w:t>
      </w:r>
    </w:p>
    <w:p w:rsidR="00487644" w:rsidRPr="001128A7" w:rsidRDefault="00E2202B" w:rsidP="0001429C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1128A7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="00487644" w:rsidRPr="001128A7">
        <w:rPr>
          <w:rFonts w:ascii="Times New Roman" w:hAnsi="Times New Roman" w:cs="Times New Roman"/>
          <w:b/>
          <w:sz w:val="32"/>
          <w:szCs w:val="28"/>
        </w:rPr>
        <w:t>Для меня быть воспитателем — великая честь и огромная ответственность. Ведь для достижения определенных высот в жизни, конечно же, нужен талант, но без трудолюбия, самовоспитания и самообразования не обойтись, и поэтому нужно не только воспитывать и учить других, но и хотеть и уметь учиться самому.</w:t>
      </w:r>
    </w:p>
    <w:p w:rsidR="00487644" w:rsidRPr="001128A7" w:rsidRDefault="0001429C" w:rsidP="0001429C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       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>Работаю во</w:t>
      </w:r>
      <w:r w:rsidR="00FF4B99" w:rsidRPr="001128A7">
        <w:rPr>
          <w:rStyle w:val="c4"/>
          <w:rFonts w:ascii="Times New Roman" w:hAnsi="Times New Roman" w:cs="Times New Roman"/>
          <w:b/>
          <w:sz w:val="32"/>
          <w:szCs w:val="28"/>
        </w:rPr>
        <w:t>спитателем в детском саду 34 года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и не перестаю удивляться, насколько они разные: дерзкие и вежливые, покладистые и трудные, подвижные и медлительные, смелые и робкие, но каждый ребенок по-своему уникален. И ко всем надо уметь относиться объективно и бережно, ведь за каждым их характером скрывается индивидуальная личность, которой мы педагоги должны помочь полноценно раскрыться.</w:t>
      </w:r>
    </w:p>
    <w:p w:rsidR="00487644" w:rsidRPr="001128A7" w:rsidRDefault="001128A7" w:rsidP="0001429C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    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Гете сказал: «Дети от природы гении». Все, что ребенок усвоит в детском саду, прочно останется с ним навсегда, на всю жизнь. А мы воспитатели, должны добавить к данным и заложенным природой возможностям, и «обременить» малыша  многочисленным «грузом» знаний, умений и навыков. Знания, которые приобретают дети, складываются в систему. А система, в свою очередь «выливается» в активную жизненную позицию будущего достойного гражданина нашей страны.</w:t>
      </w:r>
      <w:r w:rsidR="00E2202B" w:rsidRPr="00112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>Поэтому для меня очень важно научить ребенка воспринимать, рассуждать, оценивать, творить и творчески мыслить.</w:t>
      </w:r>
    </w:p>
    <w:p w:rsidR="00487644" w:rsidRPr="001128A7" w:rsidRDefault="007D3686" w:rsidP="0001429C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      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>Мне близко мнение А. В. Запорожца: «Воспитателю необходимо содействовать превращению деятельности ребенка, заданную через систему культурных образцов в детскую самодеятельность, направленную на развитие творчества». И поэтому, воспитатель, который связывает детей с удивительным миром, многообразием окружающего, должен быть хранителем и проводником традиций и культуры своего народа, и народов своей Малой Родины. </w:t>
      </w:r>
      <w:r w:rsidR="00487644" w:rsidRPr="001128A7">
        <w:rPr>
          <w:rStyle w:val="c4"/>
          <w:rFonts w:ascii="Times New Roman" w:hAnsi="Times New Roman" w:cs="Times New Roman"/>
          <w:b/>
          <w:iCs/>
          <w:sz w:val="32"/>
          <w:szCs w:val="28"/>
        </w:rPr>
        <w:t>На протяжении многих лет приоритетным направлением моей педагогическо</w:t>
      </w:r>
      <w:r w:rsidR="00FF4B99" w:rsidRPr="001128A7">
        <w:rPr>
          <w:rStyle w:val="c4"/>
          <w:rFonts w:ascii="Times New Roman" w:hAnsi="Times New Roman" w:cs="Times New Roman"/>
          <w:b/>
          <w:iCs/>
          <w:sz w:val="32"/>
          <w:szCs w:val="28"/>
        </w:rPr>
        <w:t>й деятельности является — воспитание у детей патриотизма, творческих способностей</w:t>
      </w:r>
      <w:r w:rsidR="00487644" w:rsidRPr="001128A7">
        <w:rPr>
          <w:rStyle w:val="c4"/>
          <w:rFonts w:ascii="Times New Roman" w:hAnsi="Times New Roman" w:cs="Times New Roman"/>
          <w:b/>
          <w:iCs/>
          <w:sz w:val="32"/>
          <w:szCs w:val="28"/>
        </w:rPr>
        <w:t xml:space="preserve"> и устойчивого интереса к культу</w:t>
      </w:r>
      <w:r w:rsidR="00FF4B99" w:rsidRPr="001128A7">
        <w:rPr>
          <w:rStyle w:val="c4"/>
          <w:rFonts w:ascii="Times New Roman" w:hAnsi="Times New Roman" w:cs="Times New Roman"/>
          <w:b/>
          <w:iCs/>
          <w:sz w:val="32"/>
          <w:szCs w:val="28"/>
        </w:rPr>
        <w:t>рным ценностям русского  и алтай</w:t>
      </w:r>
      <w:r w:rsidR="00487644" w:rsidRPr="001128A7">
        <w:rPr>
          <w:rStyle w:val="c4"/>
          <w:rFonts w:ascii="Times New Roman" w:hAnsi="Times New Roman" w:cs="Times New Roman"/>
          <w:b/>
          <w:iCs/>
          <w:sz w:val="32"/>
          <w:szCs w:val="28"/>
        </w:rPr>
        <w:t>ского народов.</w:t>
      </w:r>
    </w:p>
    <w:p w:rsidR="0001429C" w:rsidRPr="001128A7" w:rsidRDefault="00E2202B" w:rsidP="0001429C">
      <w:pPr>
        <w:pStyle w:val="a5"/>
        <w:rPr>
          <w:rStyle w:val="a7"/>
          <w:rFonts w:ascii="Times New Roman" w:hAnsi="Times New Roman" w:cs="Times New Roman"/>
          <w:sz w:val="32"/>
          <w:szCs w:val="28"/>
        </w:rPr>
      </w:pPr>
      <w:r w:rsidRPr="001128A7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01429C"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      </w:t>
      </w:r>
      <w:r w:rsidRPr="001128A7">
        <w:rPr>
          <w:rStyle w:val="c4"/>
          <w:rFonts w:ascii="Times New Roman" w:hAnsi="Times New Roman" w:cs="Times New Roman"/>
          <w:b/>
          <w:sz w:val="32"/>
          <w:szCs w:val="28"/>
        </w:rPr>
        <w:t>Став педагогом</w:t>
      </w:r>
      <w:r w:rsidR="00487644" w:rsidRPr="001128A7">
        <w:rPr>
          <w:rStyle w:val="c4"/>
          <w:rFonts w:ascii="Times New Roman" w:hAnsi="Times New Roman" w:cs="Times New Roman"/>
          <w:b/>
          <w:sz w:val="32"/>
          <w:szCs w:val="28"/>
        </w:rPr>
        <w:t xml:space="preserve">, я взяла на себя ответственность за малышей, которых  учу и воспитываю, а также, отвечаю за свою профессиональную подготовку, свое право носить гордое звание - воспитатель. 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Дети растут, развиваются и я, как воспитатель, расту 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lastRenderedPageBreak/>
        <w:t>вместе с ними. Реализуя ФГОС дошкольного образования, осваивая и внедряя инно</w:t>
      </w:r>
      <w:r w:rsidR="007D3686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вационные технологии, 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взаимодействие с детьми, в первую очередь, выстраиваю на принципе индивидуализации, создаю условия, чтобы каждый малыш, проживая в детском коллективе, познавая окру</w:t>
      </w:r>
      <w:r w:rsidR="001128A7" w:rsidRPr="001128A7">
        <w:rPr>
          <w:rStyle w:val="a7"/>
          <w:rFonts w:ascii="Times New Roman" w:hAnsi="Times New Roman" w:cs="Times New Roman"/>
          <w:sz w:val="32"/>
          <w:szCs w:val="28"/>
        </w:rPr>
        <w:t>жающий его мир, мог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проявить себя.</w:t>
      </w:r>
      <w:r w:rsidR="0001429C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</w:t>
      </w:r>
    </w:p>
    <w:p w:rsidR="0001429C" w:rsidRPr="001128A7" w:rsidRDefault="0001429C" w:rsidP="0001429C">
      <w:pPr>
        <w:pStyle w:val="a5"/>
        <w:rPr>
          <w:rStyle w:val="a7"/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       </w:t>
      </w:r>
      <w:r w:rsidR="00CD5079">
        <w:rPr>
          <w:rStyle w:val="a7"/>
          <w:rFonts w:ascii="Times New Roman" w:hAnsi="Times New Roman" w:cs="Times New Roman"/>
          <w:sz w:val="32"/>
          <w:szCs w:val="28"/>
        </w:rPr>
        <w:t>Педагог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должен самосовершенствоваться, развиваться не только для себя, но и для своих воспитанников. К. Д. Ушинский писал: «Педагог живет до тех пор, пока учится сам». Дорога к знаниям нелегка, но бесконечно увлекательна. Получая бесценный практический опыт, занимаясь самообразованием, р</w:t>
      </w:r>
      <w:r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аботая не только над личностным 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>самосовершенствованием, но и профессиональным, педагог растет как личность и интересен тем самым для детей. Ведь воспитатель для ребенка в детском саду – это главный человек, кладезь знаний и умений.</w:t>
      </w:r>
    </w:p>
    <w:p w:rsidR="00FF4B99" w:rsidRPr="001128A7" w:rsidRDefault="0001429C" w:rsidP="0001429C">
      <w:pPr>
        <w:pStyle w:val="a5"/>
        <w:rPr>
          <w:rStyle w:val="a7"/>
          <w:rFonts w:ascii="Times New Roman" w:hAnsi="Times New Roman" w:cs="Times New Roman"/>
          <w:sz w:val="32"/>
          <w:szCs w:val="28"/>
        </w:rPr>
      </w:pPr>
      <w:r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   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>Выбор про</w:t>
      </w:r>
      <w:r w:rsidR="007D3686" w:rsidRPr="001128A7">
        <w:rPr>
          <w:rStyle w:val="a7"/>
          <w:rFonts w:ascii="Times New Roman" w:hAnsi="Times New Roman" w:cs="Times New Roman"/>
          <w:sz w:val="32"/>
          <w:szCs w:val="28"/>
        </w:rPr>
        <w:t>фессии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может быть счастливым, в том случае, когда есть интерес к ней, когда есть желание овладеть ею. Хорошо сказал П. П. Бажов в одном из своих сказов: </w:t>
      </w:r>
      <w:r w:rsidR="00FF4B99" w:rsidRPr="001128A7">
        <w:rPr>
          <w:rStyle w:val="a7"/>
          <w:rFonts w:ascii="Times New Roman" w:hAnsi="Times New Roman" w:cs="Times New Roman"/>
          <w:i/>
          <w:sz w:val="32"/>
          <w:szCs w:val="28"/>
        </w:rPr>
        <w:t>«…тут живинка тебя и подцепила. Она во всяком деле есть, впереди мастерства бежит, и человека за собой тянет».</w:t>
      </w:r>
      <w:r w:rsidR="00FF4B99" w:rsidRPr="001128A7">
        <w:rPr>
          <w:rStyle w:val="a7"/>
          <w:rFonts w:ascii="Times New Roman" w:hAnsi="Times New Roman" w:cs="Times New Roman"/>
          <w:sz w:val="32"/>
          <w:szCs w:val="28"/>
        </w:rPr>
        <w:t xml:space="preserve"> Так и мне помогает «живинка» по сегодняшний день сохранять интерес к овладению мастерством многогранной профессии «воспитатель» и наслаждаться ею.</w:t>
      </w:r>
    </w:p>
    <w:p w:rsidR="00FF4B99" w:rsidRPr="001128A7" w:rsidRDefault="00FF4B99" w:rsidP="0001429C">
      <w:pPr>
        <w:pStyle w:val="a5"/>
        <w:jc w:val="center"/>
        <w:rPr>
          <w:rStyle w:val="a7"/>
          <w:rFonts w:ascii="Times New Roman" w:hAnsi="Times New Roman" w:cs="Times New Roman"/>
          <w:i/>
          <w:sz w:val="32"/>
          <w:szCs w:val="28"/>
        </w:rPr>
      </w:pPr>
      <w:r w:rsidRPr="001128A7">
        <w:rPr>
          <w:rStyle w:val="a7"/>
          <w:rFonts w:ascii="Times New Roman" w:hAnsi="Times New Roman" w:cs="Times New Roman"/>
          <w:i/>
          <w:sz w:val="32"/>
          <w:szCs w:val="28"/>
        </w:rPr>
        <w:t>Да, воспитатель – звездная судьба,</w:t>
      </w:r>
      <w:r w:rsidRPr="001128A7">
        <w:rPr>
          <w:rStyle w:val="a7"/>
          <w:rFonts w:ascii="Times New Roman" w:hAnsi="Times New Roman" w:cs="Times New Roman"/>
          <w:i/>
          <w:sz w:val="32"/>
          <w:szCs w:val="28"/>
        </w:rPr>
        <w:br/>
        <w:t>В ней поиск, радость озаренья,</w:t>
      </w:r>
      <w:r w:rsidRPr="001128A7">
        <w:rPr>
          <w:rStyle w:val="a7"/>
          <w:rFonts w:ascii="Times New Roman" w:hAnsi="Times New Roman" w:cs="Times New Roman"/>
          <w:i/>
          <w:sz w:val="32"/>
          <w:szCs w:val="28"/>
        </w:rPr>
        <w:br/>
        <w:t>За души детские борьба</w:t>
      </w:r>
      <w:r w:rsidRPr="001128A7">
        <w:rPr>
          <w:rStyle w:val="a7"/>
          <w:rFonts w:ascii="Times New Roman" w:hAnsi="Times New Roman" w:cs="Times New Roman"/>
          <w:i/>
          <w:sz w:val="32"/>
          <w:szCs w:val="28"/>
        </w:rPr>
        <w:br/>
        <w:t>Работа – просто вдохновенье!</w:t>
      </w:r>
    </w:p>
    <w:p w:rsidR="00FF4B99" w:rsidRPr="001128A7" w:rsidRDefault="00FF4B99" w:rsidP="0001429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B99" w:rsidRPr="001128A7" w:rsidRDefault="00FF4B99" w:rsidP="0001429C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F4B99" w:rsidRPr="0001429C" w:rsidRDefault="00FF4B99" w:rsidP="0001429C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FF4B99" w:rsidRPr="0001429C" w:rsidRDefault="00FF4B99" w:rsidP="0001429C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sectPr w:rsidR="00FF4B99" w:rsidRPr="0001429C" w:rsidSect="001128A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4B3"/>
    <w:rsid w:val="0001429C"/>
    <w:rsid w:val="001128A7"/>
    <w:rsid w:val="002A3B3B"/>
    <w:rsid w:val="00487644"/>
    <w:rsid w:val="006064B3"/>
    <w:rsid w:val="007062CB"/>
    <w:rsid w:val="007D3686"/>
    <w:rsid w:val="00CD5079"/>
    <w:rsid w:val="00D7113D"/>
    <w:rsid w:val="00E220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7644"/>
    <w:rPr>
      <w:i/>
      <w:iCs/>
    </w:rPr>
  </w:style>
  <w:style w:type="paragraph" w:styleId="a5">
    <w:name w:val="No Spacing"/>
    <w:uiPriority w:val="1"/>
    <w:qFormat/>
    <w:rsid w:val="00487644"/>
    <w:pPr>
      <w:spacing w:after="0" w:line="240" w:lineRule="auto"/>
    </w:pPr>
  </w:style>
  <w:style w:type="paragraph" w:customStyle="1" w:styleId="c2">
    <w:name w:val="c2"/>
    <w:basedOn w:val="a"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7644"/>
  </w:style>
  <w:style w:type="paragraph" w:customStyle="1" w:styleId="c1">
    <w:name w:val="c1"/>
    <w:basedOn w:val="a"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7644"/>
  </w:style>
  <w:style w:type="paragraph" w:customStyle="1" w:styleId="c10">
    <w:name w:val="c10"/>
    <w:basedOn w:val="a"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7644"/>
  </w:style>
  <w:style w:type="paragraph" w:customStyle="1" w:styleId="c12">
    <w:name w:val="c12"/>
    <w:basedOn w:val="a"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8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7644"/>
  </w:style>
  <w:style w:type="character" w:customStyle="1" w:styleId="10">
    <w:name w:val="Заголовок 1 Знак"/>
    <w:basedOn w:val="a0"/>
    <w:link w:val="1"/>
    <w:uiPriority w:val="9"/>
    <w:rsid w:val="00014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1429C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0142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Intense Emphasis"/>
    <w:basedOn w:val="a0"/>
    <w:uiPriority w:val="21"/>
    <w:qFormat/>
    <w:rsid w:val="00E220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3</cp:revision>
  <cp:lastPrinted>2018-08-21T16:44:00Z</cp:lastPrinted>
  <dcterms:created xsi:type="dcterms:W3CDTF">2018-08-21T14:29:00Z</dcterms:created>
  <dcterms:modified xsi:type="dcterms:W3CDTF">2021-08-24T11:08:00Z</dcterms:modified>
</cp:coreProperties>
</file>