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CF" w:rsidRDefault="00A379CF" w:rsidP="00A87299">
      <w:pPr>
        <w:spacing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tbl>
      <w:tblPr>
        <w:tblStyle w:val="affe"/>
        <w:tblW w:w="0" w:type="auto"/>
        <w:tblLook w:val="04A0"/>
      </w:tblPr>
      <w:tblGrid>
        <w:gridCol w:w="3473"/>
        <w:gridCol w:w="3474"/>
        <w:gridCol w:w="3474"/>
      </w:tblGrid>
      <w:tr w:rsidR="00A379CF" w:rsidTr="00A379CF">
        <w:trPr>
          <w:trHeight w:val="2135"/>
        </w:trPr>
        <w:tc>
          <w:tcPr>
            <w:tcW w:w="3473" w:type="dxa"/>
          </w:tcPr>
          <w:p w:rsidR="00A379CF" w:rsidRPr="00A379CF" w:rsidRDefault="00A379CF" w:rsidP="00A379CF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"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 xml:space="preserve">ПРИНЯТА"   </w:t>
            </w:r>
          </w:p>
          <w:p w:rsidR="00A379CF" w:rsidRPr="00A379CF" w:rsidRDefault="00A379CF" w:rsidP="00A379CF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79C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79C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рекомендована к</w:t>
            </w:r>
            <w:r w:rsidRPr="00A379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утверждению»</w:t>
            </w:r>
          </w:p>
          <w:p w:rsidR="00A379CF" w:rsidRPr="00A379CF" w:rsidRDefault="00A379CF" w:rsidP="00A379CF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79CF">
              <w:rPr>
                <w:rFonts w:ascii="Times New Roman" w:hAnsi="Times New Roman"/>
                <w:sz w:val="24"/>
                <w:szCs w:val="24"/>
              </w:rPr>
              <w:t>протокол Методического</w:t>
            </w:r>
            <w:r w:rsidRPr="00A379C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A379CF" w:rsidRPr="00A379CF" w:rsidRDefault="00A379CF" w:rsidP="00A379CF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79CF">
              <w:rPr>
                <w:rFonts w:ascii="Times New Roman" w:hAnsi="Times New Roman"/>
                <w:sz w:val="24"/>
                <w:szCs w:val="24"/>
              </w:rPr>
              <w:t>№ 8 от</w:t>
            </w:r>
            <w:r w:rsidRPr="00A379C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29.08.2018г.</w:t>
            </w:r>
          </w:p>
          <w:p w:rsidR="00A379CF" w:rsidRDefault="00A379CF" w:rsidP="00A379C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3474" w:type="dxa"/>
          </w:tcPr>
          <w:p w:rsidR="00A379CF" w:rsidRPr="00A379CF" w:rsidRDefault="00A379CF" w:rsidP="00A379CF">
            <w:pPr>
              <w:pStyle w:val="ae"/>
              <w:spacing w:after="0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784288">
              <w:t>«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СОГЛАСОВАНА»</w:t>
            </w:r>
          </w:p>
          <w:p w:rsidR="00A379CF" w:rsidRPr="00A379CF" w:rsidRDefault="00A379CF" w:rsidP="00A379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CF" w:rsidRPr="00A379CF" w:rsidRDefault="00A379CF" w:rsidP="00A379CF">
            <w:pPr>
              <w:pStyle w:val="ae"/>
              <w:ind w:left="301" w:right="79"/>
              <w:rPr>
                <w:rFonts w:ascii="Times New Roman" w:hAnsi="Times New Roman"/>
                <w:sz w:val="24"/>
                <w:szCs w:val="24"/>
              </w:rPr>
            </w:pPr>
            <w:r w:rsidRPr="00A379CF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A379C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заседания Совета</w:t>
            </w:r>
            <w:r w:rsidRPr="00A379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A379CF" w:rsidRDefault="00A379CF" w:rsidP="00A379C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 w:rsidRPr="00A379CF">
              <w:rPr>
                <w:rFonts w:ascii="Times New Roman" w:hAnsi="Times New Roman" w:cs="Times New Roman"/>
                <w:sz w:val="24"/>
                <w:szCs w:val="24"/>
              </w:rPr>
              <w:t>№   от 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79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74" w:type="dxa"/>
          </w:tcPr>
          <w:p w:rsidR="00A379CF" w:rsidRDefault="00A379CF" w:rsidP="00A379CF">
            <w:pPr>
              <w:pStyle w:val="ae"/>
              <w:spacing w:after="0"/>
              <w:ind w:left="-143" w:firstLine="284"/>
              <w:rPr>
                <w:rFonts w:ascii="Times New Roman" w:hAnsi="Times New Roman"/>
                <w:sz w:val="24"/>
                <w:szCs w:val="24"/>
              </w:rPr>
            </w:pPr>
            <w:r w:rsidRPr="00A379CF">
              <w:rPr>
                <w:rFonts w:ascii="Times New Roman" w:hAnsi="Times New Roman"/>
                <w:sz w:val="24"/>
                <w:szCs w:val="24"/>
              </w:rPr>
              <w:t xml:space="preserve">«УТВЕРЖДЕНА»  </w:t>
            </w:r>
          </w:p>
          <w:p w:rsidR="00A379CF" w:rsidRPr="00A379CF" w:rsidRDefault="00A379CF" w:rsidP="00A379CF">
            <w:pPr>
              <w:pStyle w:val="ae"/>
              <w:spacing w:after="0"/>
              <w:ind w:left="-143" w:firstLine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79C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A379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379CF" w:rsidRPr="00A379CF" w:rsidRDefault="00A379CF" w:rsidP="00A379CF">
            <w:pPr>
              <w:pStyle w:val="ae"/>
              <w:spacing w:after="0"/>
              <w:ind w:left="-143" w:firstLine="284"/>
              <w:rPr>
                <w:rFonts w:ascii="Times New Roman" w:eastAsia="Arial" w:hAnsi="Times New Roman"/>
                <w:sz w:val="24"/>
                <w:szCs w:val="24"/>
              </w:rPr>
            </w:pPr>
            <w:r w:rsidRPr="00A379C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A379C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"Школа №105"</w:t>
            </w:r>
          </w:p>
          <w:p w:rsidR="00A379CF" w:rsidRPr="00A379CF" w:rsidRDefault="00A379CF" w:rsidP="00A379CF">
            <w:pPr>
              <w:pStyle w:val="ae"/>
              <w:spacing w:after="0" w:line="480" w:lineRule="auto"/>
              <w:ind w:left="-143" w:right="414" w:firstLine="284"/>
              <w:rPr>
                <w:rFonts w:ascii="Times New Roman" w:hAnsi="Times New Roman"/>
                <w:sz w:val="24"/>
                <w:szCs w:val="24"/>
              </w:rPr>
            </w:pPr>
            <w:r w:rsidRPr="00A379CF"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A379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Приходько</w:t>
            </w:r>
          </w:p>
          <w:p w:rsidR="00A379CF" w:rsidRPr="00A379CF" w:rsidRDefault="00A379CF" w:rsidP="00A379CF">
            <w:pPr>
              <w:pStyle w:val="ae"/>
              <w:spacing w:after="0" w:line="480" w:lineRule="auto"/>
              <w:ind w:left="-143" w:right="107" w:firstLine="284"/>
              <w:rPr>
                <w:rFonts w:ascii="Times New Roman" w:hAnsi="Times New Roman"/>
                <w:sz w:val="24"/>
                <w:szCs w:val="24"/>
              </w:rPr>
            </w:pPr>
            <w:r w:rsidRPr="00A379CF">
              <w:rPr>
                <w:rFonts w:ascii="Times New Roman" w:hAnsi="Times New Roman"/>
                <w:sz w:val="24"/>
                <w:szCs w:val="24"/>
              </w:rPr>
              <w:t xml:space="preserve"> пр. № ___ от</w:t>
            </w:r>
            <w:r w:rsidRPr="00A379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_____</w:t>
            </w:r>
            <w:r w:rsidRPr="00A379CF">
              <w:rPr>
                <w:rFonts w:ascii="Times New Roman" w:hAnsi="Times New Roman"/>
                <w:sz w:val="24"/>
                <w:szCs w:val="24"/>
              </w:rPr>
              <w:t>.2018г</w:t>
            </w:r>
          </w:p>
          <w:p w:rsidR="00A379CF" w:rsidRPr="00A379CF" w:rsidRDefault="00A379CF" w:rsidP="00A379C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A379CF" w:rsidRDefault="00A379CF" w:rsidP="00A379CF">
      <w:pPr>
        <w:spacing w:after="0" w:line="240" w:lineRule="auto"/>
        <w:rPr>
          <w:rFonts w:ascii="Times New Roman" w:hAnsi="Times New Roman"/>
          <w:b/>
          <w:color w:val="auto"/>
          <w:sz w:val="36"/>
          <w:szCs w:val="36"/>
        </w:rPr>
      </w:pPr>
    </w:p>
    <w:p w:rsidR="00A379CF" w:rsidRDefault="00A379CF" w:rsidP="00A87299">
      <w:pPr>
        <w:spacing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A379CF" w:rsidRDefault="00A379CF" w:rsidP="00A87299">
      <w:pPr>
        <w:spacing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A379CF" w:rsidRDefault="00A379CF" w:rsidP="00A87299">
      <w:pPr>
        <w:spacing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A379CF" w:rsidRDefault="00A379CF" w:rsidP="00A379CF">
      <w:pPr>
        <w:spacing w:after="0" w:line="240" w:lineRule="auto"/>
        <w:rPr>
          <w:rFonts w:ascii="Times New Roman" w:hAnsi="Times New Roman"/>
          <w:b/>
          <w:color w:val="auto"/>
          <w:sz w:val="36"/>
          <w:szCs w:val="36"/>
        </w:rPr>
      </w:pPr>
    </w:p>
    <w:p w:rsidR="00A379CF" w:rsidRDefault="00A379CF" w:rsidP="00A87299">
      <w:pPr>
        <w:spacing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A379CF" w:rsidRDefault="00A379CF" w:rsidP="00A87299">
      <w:pPr>
        <w:spacing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A379CF" w:rsidRPr="00A379CF" w:rsidRDefault="00B40D57" w:rsidP="00A87299">
      <w:pPr>
        <w:spacing w:after="0" w:line="240" w:lineRule="auto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A379CF">
        <w:rPr>
          <w:rFonts w:ascii="Times New Roman" w:hAnsi="Times New Roman"/>
          <w:b/>
          <w:color w:val="auto"/>
          <w:sz w:val="40"/>
          <w:szCs w:val="40"/>
        </w:rPr>
        <w:t>А</w:t>
      </w:r>
      <w:r w:rsidR="00392A44" w:rsidRPr="00A379CF">
        <w:rPr>
          <w:rFonts w:ascii="Times New Roman" w:hAnsi="Times New Roman"/>
          <w:b/>
          <w:color w:val="auto"/>
          <w:sz w:val="40"/>
          <w:szCs w:val="40"/>
        </w:rPr>
        <w:t xml:space="preserve">даптированная </w:t>
      </w:r>
    </w:p>
    <w:p w:rsidR="00B40D57" w:rsidRPr="00A379CF" w:rsidRDefault="00392A44" w:rsidP="00A872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379CF">
        <w:rPr>
          <w:rFonts w:ascii="Times New Roman" w:hAnsi="Times New Roman"/>
          <w:b/>
          <w:color w:val="auto"/>
          <w:sz w:val="40"/>
          <w:szCs w:val="40"/>
        </w:rPr>
        <w:t xml:space="preserve">основная </w:t>
      </w:r>
      <w:r w:rsidR="005D673F" w:rsidRPr="00A379CF">
        <w:rPr>
          <w:rFonts w:ascii="Times New Roman" w:hAnsi="Times New Roman"/>
          <w:b/>
          <w:color w:val="auto"/>
          <w:sz w:val="40"/>
          <w:szCs w:val="40"/>
        </w:rPr>
        <w:t>обще</w:t>
      </w:r>
      <w:r w:rsidRPr="00A379CF">
        <w:rPr>
          <w:rFonts w:ascii="Times New Roman" w:hAnsi="Times New Roman"/>
          <w:b/>
          <w:color w:val="auto"/>
          <w:sz w:val="40"/>
          <w:szCs w:val="40"/>
        </w:rPr>
        <w:t>образовательная</w:t>
      </w:r>
      <w:r w:rsidR="00B41096" w:rsidRPr="00A379CF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A379CF">
        <w:rPr>
          <w:rFonts w:ascii="Times New Roman" w:hAnsi="Times New Roman"/>
          <w:b/>
          <w:color w:val="auto"/>
          <w:sz w:val="40"/>
          <w:szCs w:val="40"/>
        </w:rPr>
        <w:t>программа</w:t>
      </w:r>
      <w:r w:rsidR="00B41096" w:rsidRPr="00A379CF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="006F1599" w:rsidRPr="00A379CF">
        <w:rPr>
          <w:rFonts w:ascii="Times New Roman" w:hAnsi="Times New Roman"/>
          <w:b/>
          <w:color w:val="auto"/>
          <w:sz w:val="40"/>
          <w:szCs w:val="40"/>
        </w:rPr>
        <w:br/>
      </w:r>
      <w:r w:rsidRPr="00A379CF">
        <w:rPr>
          <w:rFonts w:ascii="Times New Roman" w:hAnsi="Times New Roman"/>
          <w:b/>
          <w:color w:val="auto"/>
          <w:sz w:val="40"/>
          <w:szCs w:val="40"/>
        </w:rPr>
        <w:t xml:space="preserve">начального общего образования </w:t>
      </w:r>
      <w:r w:rsidRPr="00A379CF">
        <w:rPr>
          <w:rFonts w:ascii="Times New Roman" w:hAnsi="Times New Roman"/>
          <w:b/>
          <w:color w:val="auto"/>
          <w:sz w:val="40"/>
          <w:szCs w:val="40"/>
        </w:rPr>
        <w:br/>
        <w:t xml:space="preserve">обучающихся </w:t>
      </w:r>
      <w:r w:rsidRPr="00A379CF">
        <w:rPr>
          <w:rFonts w:ascii="Times New Roman" w:hAnsi="Times New Roman" w:cs="Times New Roman"/>
          <w:b/>
          <w:color w:val="auto"/>
          <w:sz w:val="40"/>
          <w:szCs w:val="40"/>
        </w:rPr>
        <w:t>с задержкой психического развития</w:t>
      </w:r>
    </w:p>
    <w:p w:rsidR="008A15BB" w:rsidRPr="00A379CF" w:rsidRDefault="00B40D57" w:rsidP="00A87299">
      <w:pPr>
        <w:spacing w:after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A379CF">
        <w:rPr>
          <w:rFonts w:ascii="Times New Roman" w:hAnsi="Times New Roman" w:cs="Times New Roman"/>
          <w:b/>
          <w:color w:val="auto"/>
          <w:sz w:val="40"/>
          <w:szCs w:val="40"/>
        </w:rPr>
        <w:t>(ВАРИАНТ 7.2.)</w:t>
      </w:r>
    </w:p>
    <w:p w:rsidR="001A7A25" w:rsidRPr="000A0A0A" w:rsidRDefault="001A7A25">
      <w:pPr>
        <w:rPr>
          <w:rFonts w:ascii="Times New Roman" w:hAnsi="Times New Roman"/>
          <w:color w:val="auto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C85C24" w:rsidRDefault="00C85C24" w:rsidP="00C85C24">
      <w:pPr>
        <w:spacing w:before="480" w:after="36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5C24" w:rsidRDefault="00C85C24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5C24" w:rsidRDefault="00C85C24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5C24" w:rsidRDefault="00C85C24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5C24" w:rsidRDefault="00C85C24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5C24" w:rsidRDefault="00C85C24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5984" w:rsidRDefault="00D547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6C1754" w:rsidRPr="000C5522" w:rsidRDefault="007E243B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15833112" w:history="1"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1. ОБЩИЕ ПОЛОЖЕНИЯ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_Toc415833112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3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3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2C12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.</w:t>
        </w:r>
        <w:r w:rsidR="006C1754" w:rsidRPr="006C1754">
          <w:rPr>
            <w:rStyle w:val="ad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 xml:space="preserve"> а</w:t>
        </w:r>
        <w:r w:rsidR="006C1754" w:rsidRPr="006C1754">
          <w:rPr>
            <w:rStyle w:val="ad"/>
            <w:rFonts w:ascii="Times New Roman" w:hAnsi="Times New Roman" w:cs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_Toc415833123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6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4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.1. Целевой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_Toc415833124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6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5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.1.1. Пояснительная записка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_Toc415833125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6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6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.1.2.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_Toc415833126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12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7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 xml:space="preserve">.1.3. 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Система оценки достижения обучающимися  с 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задержкой психического развития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 планируемых результатов освоения 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адаптированной основной общеобразовательной программы 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_Toc415833127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18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8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.2. Содержательный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_Toc415833128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41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9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.2.1. Программа формирования универсальных учебных действий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_Toc415833129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41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0" w:history="1"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2.2.2. Программы учебных предметов,  курсов коррекционно-развивающей области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_Toc415833130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48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1" w:history="1">
        <w:r w:rsidR="00337391">
          <w:rPr>
            <w:rStyle w:val="ad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.2.3. Программа духовно-нравственного развития, воспитания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_Toc415833131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77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2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.2.4.</w:t>
        </w:r>
        <w:r w:rsidR="006C1754" w:rsidRPr="006C1754">
          <w:rPr>
            <w:rStyle w:val="ad"/>
            <w:rFonts w:cs="Times New Roman"/>
            <w:b/>
            <w:noProof/>
            <w:sz w:val="28"/>
            <w:szCs w:val="28"/>
          </w:rPr>
          <w:t xml:space="preserve"> 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Программа формирования экологической культуры, здорового  и безопасного образа жизни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_Toc415833132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86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3" w:history="1">
        <w:r w:rsidR="00337391">
          <w:rPr>
            <w:rStyle w:val="ad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.2.5. Программа коррекционной работы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_Toc415833133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98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4" w:history="1">
        <w:r w:rsidR="006C1754" w:rsidRPr="006C1754">
          <w:rPr>
            <w:rStyle w:val="ad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2.2.6. Программа внеурочной деятельности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_Toc415833134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6C2C12">
          <w:rPr>
            <w:noProof/>
            <w:webHidden/>
            <w:sz w:val="28"/>
            <w:szCs w:val="28"/>
          </w:rPr>
          <w:t>108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7E243B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5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.3. Организационный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6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.3.1. Учебный план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</w:p>
    <w:p w:rsidR="006C1754" w:rsidRPr="000C5522" w:rsidRDefault="007E243B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7" w:history="1">
        <w:r w:rsidR="00337391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 xml:space="preserve">.3.2. Система условий реализации </w:t>
        </w:r>
        <w:r w:rsidR="006C1754" w:rsidRPr="006C1754">
          <w:rPr>
            <w:rStyle w:val="ad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</w:hyperlink>
    </w:p>
    <w:p w:rsidR="00C85C24" w:rsidRDefault="007E243B" w:rsidP="001034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Toc415833112"/>
    </w:p>
    <w:p w:rsidR="006C2C12" w:rsidRDefault="006C2C12" w:rsidP="001034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6C64DA" w:rsidP="001034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7638BE" w:rsidRDefault="001F6895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  <w:r w:rsidR="0010346C">
        <w:rPr>
          <w:rFonts w:ascii="Times New Roman" w:hAnsi="Times New Roman" w:cs="Times New Roman"/>
          <w:b/>
          <w:sz w:val="28"/>
          <w:szCs w:val="28"/>
        </w:rPr>
        <w:t>.</w:t>
      </w:r>
    </w:p>
    <w:p w:rsidR="001019C4" w:rsidRDefault="001019C4" w:rsidP="0010346C">
      <w:pPr>
        <w:pStyle w:val="aff0"/>
        <w:spacing w:line="240" w:lineRule="auto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F63254">
        <w:rPr>
          <w:caps w:val="0"/>
        </w:rPr>
        <w:t>(</w:t>
      </w:r>
      <w:r w:rsidR="00B434AB" w:rsidRPr="00116F2C">
        <w:rPr>
          <w:caps w:val="0"/>
          <w:color w:val="auto"/>
        </w:rPr>
        <w:t xml:space="preserve">далее </w:t>
      </w:r>
      <w:r w:rsidR="00B434AB" w:rsidRPr="00F63254">
        <w:t>–</w:t>
      </w:r>
      <w:r w:rsidR="00B434AB" w:rsidRPr="00116F2C">
        <w:rPr>
          <w:color w:val="auto"/>
        </w:rPr>
        <w:t xml:space="preserve"> </w:t>
      </w:r>
      <w:r w:rsidR="00B434AB" w:rsidRPr="00116F2C">
        <w:rPr>
          <w:caps w:val="0"/>
          <w:color w:val="auto"/>
        </w:rPr>
        <w:t>АООП НОО</w:t>
      </w:r>
      <w:r w:rsidR="00B434AB"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</w:p>
    <w:p w:rsidR="008D0A08" w:rsidRDefault="008D0A08" w:rsidP="0010346C">
      <w:pPr>
        <w:pStyle w:val="aff0"/>
        <w:spacing w:line="240" w:lineRule="auto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>А</w:t>
      </w:r>
      <w:r w:rsidR="001019C4" w:rsidRPr="00B719F7">
        <w:rPr>
          <w:caps w:val="0"/>
          <w:color w:val="auto"/>
        </w:rPr>
        <w:t>даптированная</w:t>
      </w:r>
      <w:r>
        <w:rPr>
          <w:caps w:val="0"/>
          <w:color w:val="auto"/>
        </w:rPr>
        <w:t xml:space="preserve"> </w:t>
      </w:r>
      <w:r w:rsidR="001019C4" w:rsidRPr="00B719F7">
        <w:rPr>
          <w:caps w:val="0"/>
          <w:color w:val="auto"/>
        </w:rPr>
        <w:t xml:space="preserve"> </w:t>
      </w:r>
      <w:r w:rsidR="001019C4" w:rsidRPr="00B434AB">
        <w:rPr>
          <w:caps w:val="0"/>
          <w:color w:val="auto"/>
        </w:rPr>
        <w:t>основная общеобразовательная</w:t>
      </w:r>
      <w:r w:rsidR="001019C4" w:rsidRPr="00B719F7">
        <w:rPr>
          <w:caps w:val="0"/>
          <w:color w:val="auto"/>
        </w:rPr>
        <w:t xml:space="preserve"> программа начального общего образования обучающихся с ЗПР </w:t>
      </w:r>
      <w:r w:rsidR="00B434AB" w:rsidRPr="00B719F7">
        <w:rPr>
          <w:caps w:val="0"/>
          <w:color w:val="auto"/>
        </w:rPr>
        <w:t>(</w:t>
      </w:r>
      <w:r w:rsidR="00B434AB" w:rsidRPr="00B719F7">
        <w:rPr>
          <w:color w:val="auto"/>
        </w:rPr>
        <w:t>АООП НОО</w:t>
      </w:r>
      <w:r w:rsidR="00B434AB">
        <w:rPr>
          <w:color w:val="auto"/>
        </w:rPr>
        <w:t xml:space="preserve"> </w:t>
      </w:r>
      <w:r w:rsidR="00B434AB">
        <w:rPr>
          <w:caps w:val="0"/>
          <w:color w:val="auto"/>
        </w:rPr>
        <w:t>обучающихся с</w:t>
      </w:r>
      <w:r w:rsidR="00B434AB">
        <w:rPr>
          <w:color w:val="auto"/>
        </w:rPr>
        <w:t xml:space="preserve"> ЗПР</w:t>
      </w:r>
      <w:r w:rsidR="00B434AB" w:rsidRPr="00B719F7">
        <w:rPr>
          <w:caps w:val="0"/>
          <w:color w:val="auto"/>
        </w:rPr>
        <w:t xml:space="preserve">) </w:t>
      </w:r>
      <w:r w:rsidR="001019C4" w:rsidRPr="00B719F7">
        <w:rPr>
          <w:caps w:val="0"/>
          <w:color w:val="auto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F63254">
        <w:t>ФГОС НОО</w:t>
      </w:r>
      <w:r w:rsidR="00B434AB">
        <w:t xml:space="preserve"> </w:t>
      </w:r>
      <w:r w:rsidR="00B434AB">
        <w:rPr>
          <w:caps w:val="0"/>
        </w:rPr>
        <w:t>обучающихся с</w:t>
      </w:r>
      <w:r w:rsidR="00B434AB">
        <w:t xml:space="preserve"> ОВЗ</w:t>
      </w:r>
      <w:r w:rsidR="001019C4" w:rsidRPr="00B719F7">
        <w:rPr>
          <w:caps w:val="0"/>
          <w:color w:val="auto"/>
        </w:rPr>
        <w:t>)</w:t>
      </w:r>
      <w:r>
        <w:rPr>
          <w:caps w:val="0"/>
          <w:color w:val="auto"/>
        </w:rPr>
        <w:t>.</w:t>
      </w:r>
    </w:p>
    <w:p w:rsidR="001F6895" w:rsidRDefault="001F6895" w:rsidP="0010346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обучающихся с ЗПР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10346C">
      <w:pPr>
        <w:pStyle w:val="ae"/>
        <w:spacing w:after="0" w:line="240" w:lineRule="auto"/>
        <w:ind w:firstLine="709"/>
        <w:jc w:val="both"/>
        <w:rPr>
          <w:rStyle w:val="aff1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f1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f1"/>
          <w:rFonts w:ascii="Times New Roman" w:hAnsi="Times New Roman"/>
          <w:caps w:val="0"/>
          <w:color w:val="auto"/>
        </w:rPr>
        <w:t xml:space="preserve"> обучающихся с ЗПР </w:t>
      </w:r>
      <w:r w:rsidR="00A74E5A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ff1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планируемые результаты освоения обучающимися с ЗПР АООП НОО;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1C1BFF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>
        <w:rPr>
          <w:caps w:val="0"/>
          <w:color w:val="auto"/>
        </w:rPr>
        <w:t xml:space="preserve">и </w:t>
      </w:r>
      <w:r w:rsidR="0025305C" w:rsidRPr="00B719F7">
        <w:rPr>
          <w:caps w:val="0"/>
          <w:color w:val="auto"/>
        </w:rPr>
        <w:t xml:space="preserve">предметных 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универсальных учебных действий у обучающихся с ЗПР</w:t>
      </w:r>
      <w:r w:rsidRPr="00B719F7">
        <w:rPr>
          <w:color w:val="auto"/>
        </w:rPr>
        <w:t>;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духовно-нравственного развития, воспитания обучающихся с ЗПР;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10346C">
      <w:pPr>
        <w:pStyle w:val="ae"/>
        <w:spacing w:after="0" w:line="240" w:lineRule="auto"/>
        <w:ind w:firstLine="709"/>
        <w:jc w:val="both"/>
        <w:rPr>
          <w:rStyle w:val="aff1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f1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• учебный план начального общего образования;</w:t>
      </w:r>
    </w:p>
    <w:p w:rsidR="001C1BFF" w:rsidRPr="00B719F7" w:rsidRDefault="001C1BFF" w:rsidP="0010346C">
      <w:pPr>
        <w:pStyle w:val="aff0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584D38" w:rsidRDefault="00584D38" w:rsidP="0010346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414222" w:rsidRPr="00493A5F" w:rsidRDefault="00414222" w:rsidP="0010346C">
      <w:pPr>
        <w:pStyle w:val="aff0"/>
        <w:spacing w:line="240" w:lineRule="auto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обучающихся</w:t>
      </w:r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деятельностный подходы</w:t>
      </w:r>
      <w:r w:rsidRPr="00F63254">
        <w:rPr>
          <w:caps w:val="0"/>
          <w:color w:val="auto"/>
          <w:kern w:val="28"/>
        </w:rPr>
        <w:t>.</w:t>
      </w:r>
    </w:p>
    <w:p w:rsidR="00414222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color w:val="auto"/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14222" w:rsidRPr="00F63254" w:rsidRDefault="00414222" w:rsidP="00103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14222" w:rsidRPr="00F63254" w:rsidRDefault="00414222" w:rsidP="00103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14222" w:rsidRPr="00F63254" w:rsidRDefault="00414222" w:rsidP="00103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14222" w:rsidRPr="00F63254" w:rsidRDefault="00414222" w:rsidP="00103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разнообразие содержания, предоставляя обучающимся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414222" w:rsidRPr="00F63254" w:rsidRDefault="00414222" w:rsidP="0010346C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F63254" w:rsidRDefault="00414222" w:rsidP="0010346C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F63254" w:rsidRDefault="00414222" w:rsidP="0010346C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F63254" w:rsidRDefault="00414222" w:rsidP="0010346C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10346C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103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395463" w:rsidRPr="0010346C" w:rsidRDefault="0010346C" w:rsidP="0010346C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15833123"/>
      <w:bookmarkStart w:id="2" w:name="bookmark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395463" w:rsidRPr="0044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445D18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395463" w:rsidRPr="00445D1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445D18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445D1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образовательная программа начального общего образования обучающихся </w:t>
      </w:r>
      <w:r w:rsidR="00395463" w:rsidRPr="00445D18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 ЗАДЕРЖКОЙ ПСИХИЧЕСКОГО РАЗВИТИЯ (вариант 7.2)</w:t>
      </w:r>
      <w:bookmarkEnd w:id="1"/>
    </w:p>
    <w:p w:rsidR="002E55C8" w:rsidRPr="00445D18" w:rsidRDefault="0010346C" w:rsidP="00445D1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3" w:name="_Toc415833124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 w:rsidRPr="00445D1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44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445D1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  <w:bookmarkEnd w:id="3"/>
    </w:p>
    <w:p w:rsidR="008A130B" w:rsidRPr="00445D18" w:rsidRDefault="0010346C" w:rsidP="00445D1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3"/>
      <w:bookmarkStart w:id="5" w:name="_Toc415833125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 w:rsidRPr="00445D1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445D1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4"/>
      <w:bookmarkEnd w:id="5"/>
    </w:p>
    <w:p w:rsidR="00981EF3" w:rsidRPr="00445D18" w:rsidRDefault="00533617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Цель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533617" w:rsidRPr="00445D18" w:rsidRDefault="00533617" w:rsidP="00445D18">
      <w:pPr>
        <w:pStyle w:val="14TexstOSNOVA1012"/>
        <w:spacing w:line="240" w:lineRule="auto"/>
        <w:ind w:firstLine="709"/>
        <w:rPr>
          <w:rStyle w:val="aff1"/>
          <w:rFonts w:ascii="Times New Roman" w:hAnsi="Times New Roman" w:cs="Times New Roman"/>
          <w:caps w:val="0"/>
          <w:color w:val="auto"/>
        </w:rPr>
      </w:pP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445D18">
        <w:rPr>
          <w:rStyle w:val="aff1"/>
          <w:rFonts w:ascii="Times New Roman" w:hAnsi="Times New Roman" w:cs="Times New Roman"/>
          <w:caps w:val="0"/>
          <w:color w:val="auto"/>
        </w:rPr>
        <w:t xml:space="preserve"> — </w:t>
      </w:r>
      <w:r w:rsidR="008A0803" w:rsidRPr="00445D18">
        <w:rPr>
          <w:rStyle w:val="aff1"/>
          <w:rFonts w:ascii="Times New Roman" w:hAnsi="Times New Roman" w:cs="Times New Roman"/>
          <w:caps w:val="0"/>
          <w:color w:val="auto"/>
        </w:rPr>
        <w:t xml:space="preserve">обеспечение выполнения требований </w:t>
      </w:r>
      <w:r w:rsidR="008A0803" w:rsidRPr="00445D18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8A0803" w:rsidRPr="00445D18">
        <w:rPr>
          <w:rStyle w:val="aff1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445D18">
        <w:rPr>
          <w:rStyle w:val="aff1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445D18">
        <w:rPr>
          <w:rStyle w:val="aff1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445D18">
        <w:rPr>
          <w:rStyle w:val="aff1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445D18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445D18">
        <w:rPr>
          <w:rStyle w:val="aff1"/>
          <w:rFonts w:ascii="Times New Roman" w:hAnsi="Times New Roman" w:cs="Times New Roman"/>
          <w:caps w:val="0"/>
          <w:color w:val="auto"/>
        </w:rPr>
        <w:t>.</w:t>
      </w:r>
    </w:p>
    <w:p w:rsidR="00533617" w:rsidRPr="00445D18" w:rsidRDefault="00533617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445D18">
        <w:rPr>
          <w:rStyle w:val="aff1"/>
          <w:rFonts w:ascii="Times New Roman" w:hAnsi="Times New Roman"/>
          <w:caps w:val="0"/>
        </w:rPr>
        <w:t>при разработке и реализации Организацией АООП НОО</w:t>
      </w:r>
      <w:r w:rsidRPr="00445D18">
        <w:rPr>
          <w:rFonts w:ascii="Times New Roman" w:hAnsi="Times New Roman"/>
          <w:sz w:val="28"/>
          <w:szCs w:val="28"/>
        </w:rPr>
        <w:t xml:space="preserve"> обучающихся с ЗПР предусматривает решение следующих основных задач:</w:t>
      </w:r>
    </w:p>
    <w:p w:rsidR="00533617" w:rsidRPr="00445D18" w:rsidRDefault="00533617" w:rsidP="00445D18">
      <w:pPr>
        <w:pStyle w:val="aff0"/>
        <w:spacing w:line="240" w:lineRule="auto"/>
        <w:ind w:firstLine="709"/>
        <w:rPr>
          <w:caps w:val="0"/>
          <w:color w:val="auto"/>
        </w:rPr>
      </w:pPr>
      <w:r w:rsidRPr="00445D18">
        <w:rPr>
          <w:color w:val="auto"/>
        </w:rPr>
        <w:t>• </w:t>
      </w:r>
      <w:r w:rsidRPr="00445D18">
        <w:rPr>
          <w:caps w:val="0"/>
          <w:color w:val="auto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533617" w:rsidRPr="00445D18" w:rsidRDefault="00533617" w:rsidP="00445D18">
      <w:pPr>
        <w:pStyle w:val="aff0"/>
        <w:spacing w:line="240" w:lineRule="auto"/>
        <w:ind w:firstLine="709"/>
      </w:pPr>
      <w:r w:rsidRPr="00445D18">
        <w:t>• </w:t>
      </w:r>
      <w:r w:rsidRPr="00445D18">
        <w:rPr>
          <w:caps w:val="0"/>
        </w:rPr>
        <w:t>достижение планируемых результатов освоения АООП НОО обучающимися с ЗПР</w:t>
      </w:r>
      <w:r w:rsidRPr="00445D18">
        <w:rPr>
          <w:caps w:val="0"/>
          <w:color w:val="auto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445D18">
        <w:t>;</w:t>
      </w:r>
    </w:p>
    <w:p w:rsidR="005572AB" w:rsidRPr="00445D18" w:rsidRDefault="005572AB" w:rsidP="00445D18">
      <w:pPr>
        <w:pStyle w:val="aff0"/>
        <w:spacing w:line="240" w:lineRule="auto"/>
        <w:ind w:firstLine="709"/>
        <w:rPr>
          <w:color w:val="auto"/>
          <w:u w:color="000000"/>
        </w:rPr>
      </w:pPr>
      <w:r w:rsidRPr="00445D18">
        <w:rPr>
          <w:color w:val="auto"/>
        </w:rPr>
        <w:t>• </w:t>
      </w:r>
      <w:r w:rsidRPr="00445D18">
        <w:rPr>
          <w:caps w:val="0"/>
          <w:color w:val="auto"/>
        </w:rPr>
        <w:t>со</w:t>
      </w:r>
      <w:r w:rsidRPr="00445D18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445D18">
        <w:rPr>
          <w:color w:val="auto"/>
          <w:u w:color="000000"/>
        </w:rPr>
        <w:t>;</w:t>
      </w:r>
    </w:p>
    <w:p w:rsidR="00F270F3" w:rsidRPr="00445D18" w:rsidRDefault="00F270F3" w:rsidP="00445D18">
      <w:pPr>
        <w:pStyle w:val="aff0"/>
        <w:spacing w:line="240" w:lineRule="auto"/>
        <w:ind w:firstLine="709"/>
        <w:rPr>
          <w:caps w:val="0"/>
          <w:color w:val="auto"/>
        </w:rPr>
      </w:pPr>
      <w:r w:rsidRPr="00445D18">
        <w:rPr>
          <w:color w:val="auto"/>
        </w:rPr>
        <w:t>• </w:t>
      </w:r>
      <w:r w:rsidRPr="00445D18">
        <w:rPr>
          <w:caps w:val="0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533617" w:rsidRPr="00445D18" w:rsidRDefault="00533617" w:rsidP="00445D18">
      <w:pPr>
        <w:pStyle w:val="aff0"/>
        <w:spacing w:line="240" w:lineRule="auto"/>
        <w:ind w:firstLine="709"/>
      </w:pPr>
      <w:r w:rsidRPr="00445D18">
        <w:t>• </w:t>
      </w:r>
      <w:r w:rsidRPr="00445D18">
        <w:rPr>
          <w:caps w:val="0"/>
        </w:rPr>
        <w:t>обеспечение доступности получения начального общего образования</w:t>
      </w:r>
      <w:r w:rsidRPr="00445D18">
        <w:t>;</w:t>
      </w:r>
    </w:p>
    <w:p w:rsidR="00533617" w:rsidRPr="00445D18" w:rsidRDefault="00533617" w:rsidP="00445D18">
      <w:pPr>
        <w:pStyle w:val="aff0"/>
        <w:spacing w:line="240" w:lineRule="auto"/>
        <w:ind w:firstLine="709"/>
      </w:pPr>
      <w:r w:rsidRPr="00445D18">
        <w:t>• </w:t>
      </w:r>
      <w:r w:rsidRPr="00445D18">
        <w:rPr>
          <w:caps w:val="0"/>
        </w:rPr>
        <w:t>обеспечение преемственности начального общего и основного общего образования</w:t>
      </w:r>
      <w:r w:rsidRPr="00445D18">
        <w:t>;</w:t>
      </w:r>
    </w:p>
    <w:p w:rsidR="00533617" w:rsidRPr="00445D18" w:rsidRDefault="00533617" w:rsidP="00445D18">
      <w:pPr>
        <w:pStyle w:val="aff0"/>
        <w:spacing w:line="240" w:lineRule="auto"/>
        <w:ind w:firstLine="709"/>
      </w:pPr>
      <w:r w:rsidRPr="00445D18">
        <w:t>• </w:t>
      </w:r>
      <w:r w:rsidRPr="00445D18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445D18">
        <w:t>;</w:t>
      </w:r>
    </w:p>
    <w:p w:rsidR="00533617" w:rsidRPr="00445D18" w:rsidRDefault="00533617" w:rsidP="00445D18">
      <w:pPr>
        <w:pStyle w:val="aff0"/>
        <w:spacing w:line="240" w:lineRule="auto"/>
        <w:ind w:firstLine="709"/>
        <w:rPr>
          <w:caps w:val="0"/>
          <w:color w:val="auto"/>
        </w:rPr>
      </w:pPr>
      <w:r w:rsidRPr="00445D18">
        <w:t>• </w:t>
      </w:r>
      <w:r w:rsidRPr="00445D18">
        <w:rPr>
          <w:caps w:val="0"/>
          <w:color w:val="auto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3617" w:rsidRPr="00445D18" w:rsidRDefault="00533617" w:rsidP="00445D18">
      <w:pPr>
        <w:pStyle w:val="aff0"/>
        <w:spacing w:line="240" w:lineRule="auto"/>
        <w:ind w:firstLine="709"/>
      </w:pPr>
      <w:r w:rsidRPr="00445D18">
        <w:t>• </w:t>
      </w:r>
      <w:r w:rsidRPr="00445D18">
        <w:rPr>
          <w:caps w:val="0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445D18">
        <w:t>.</w:t>
      </w:r>
    </w:p>
    <w:p w:rsidR="00112801" w:rsidRPr="00445D18" w:rsidRDefault="00112801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533617" w:rsidRPr="00445D18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DA66C2" w:rsidRPr="00445D18" w:rsidRDefault="00DA66C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</w:p>
    <w:p w:rsidR="001C2EC5" w:rsidRPr="00445D18" w:rsidRDefault="001C2EC5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  <w:r w:rsidRPr="00445D1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.2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предполагает, что обучающийся с</w:t>
      </w:r>
      <w:r w:rsidRPr="00445D1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</w:t>
      </w:r>
    </w:p>
    <w:p w:rsidR="00C22956" w:rsidRPr="00445D18" w:rsidRDefault="00C22956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445D18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445D18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445D18" w:rsidRDefault="00C22956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445D18">
        <w:rPr>
          <w:rFonts w:ascii="Times New Roman" w:hAnsi="Times New Roman" w:cs="Times New Roman"/>
          <w:kern w:val="2"/>
          <w:sz w:val="28"/>
          <w:szCs w:val="28"/>
        </w:rPr>
        <w:t xml:space="preserve">составляют 5 лет (с обязательным введением первого дополнительного класса). </w:t>
      </w:r>
    </w:p>
    <w:p w:rsidR="00C22956" w:rsidRPr="00445D18" w:rsidRDefault="00C22956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445D18" w:rsidRDefault="00C22956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Вариант 7.2 АООП НОО обучающихся с ЗПР может быть реализован в разных формах: как совместно с другими обучающимися</w:t>
      </w:r>
      <w:r w:rsidR="00A4408B" w:rsidRPr="00445D18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Pr="00445D18">
        <w:rPr>
          <w:rFonts w:ascii="Times New Roman" w:hAnsi="Times New Roman" w:cs="Times New Roman"/>
          <w:sz w:val="28"/>
          <w:szCs w:val="28"/>
        </w:rPr>
        <w:t xml:space="preserve">, </w:t>
      </w:r>
      <w:r w:rsidR="00A4408B" w:rsidRPr="00445D18">
        <w:rPr>
          <w:rFonts w:ascii="Times New Roman" w:hAnsi="Times New Roman" w:cs="Times New Roman"/>
          <w:sz w:val="28"/>
          <w:szCs w:val="28"/>
        </w:rPr>
        <w:t xml:space="preserve">так и индивидуально. </w:t>
      </w:r>
      <w:r w:rsidR="00A4408B" w:rsidRPr="00445D18">
        <w:rPr>
          <w:rFonts w:ascii="Times New Roman" w:hAnsi="Times New Roman" w:cs="Times New Roman"/>
          <w:color w:val="auto"/>
          <w:sz w:val="28"/>
          <w:szCs w:val="28"/>
        </w:rPr>
        <w:t>МБОУ «Школа № 105» обеспечивает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требуемые для данного варианта и категории обучающихся условия обучения и воспитания. </w:t>
      </w:r>
    </w:p>
    <w:p w:rsidR="00C22956" w:rsidRPr="00445D18" w:rsidRDefault="00C22956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с</w:t>
      </w:r>
      <w:r w:rsidRPr="00445D1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 xml:space="preserve">ЗПР АООП НОО может быть реализована сетевая форма реализации образовательных программ с использованием ресурсов </w:t>
      </w:r>
      <w:r w:rsidR="00A4408B" w:rsidRPr="00445D18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445D1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2639FC" w:rsidRPr="00445D18">
        <w:rPr>
          <w:rFonts w:ascii="Times New Roman" w:hAnsi="Times New Roman" w:cs="Times New Roman"/>
          <w:sz w:val="28"/>
          <w:szCs w:val="28"/>
        </w:rPr>
        <w:t>.</w:t>
      </w:r>
    </w:p>
    <w:p w:rsidR="00DB5815" w:rsidRPr="00445D18" w:rsidRDefault="00DB5815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445D18" w:rsidRDefault="00C22956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всего школьного обучения сохраняется </w:t>
      </w:r>
      <w:r w:rsidRPr="00445D18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445D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45D18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445D18">
        <w:rPr>
          <w:rFonts w:ascii="Times New Roman" w:hAnsi="Times New Roman" w:cs="Times New Roman"/>
          <w:sz w:val="28"/>
          <w:szCs w:val="28"/>
        </w:rPr>
        <w:t>АООП НОО</w:t>
      </w:r>
      <w:r w:rsidRPr="00445D18">
        <w:rPr>
          <w:rFonts w:ascii="Times New Roman" w:hAnsi="Times New Roman" w:cs="Times New Roman"/>
          <w:sz w:val="28"/>
          <w:szCs w:val="28"/>
        </w:rPr>
        <w:t xml:space="preserve"> на другой осуществляется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C22956" w:rsidRPr="00445D18" w:rsidRDefault="00C22956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445D18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(дислексия, дисграфия, дискалькулия), а так</w:t>
      </w:r>
      <w:r w:rsidRPr="00445D18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445D18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445D18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445D18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445D18">
        <w:rPr>
          <w:rFonts w:ascii="Times New Roman" w:hAnsi="Times New Roman" w:cs="Times New Roman"/>
          <w:sz w:val="28"/>
          <w:szCs w:val="28"/>
        </w:rPr>
        <w:t xml:space="preserve">, </w:t>
      </w:r>
      <w:r w:rsidRPr="00445D18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445D18" w:rsidRDefault="00C22956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445D18"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 w:rsidRPr="00445D18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445D18" w:rsidRDefault="00C22956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445D18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445D1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445D18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445D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НОО (вариант 7.2), п</w:t>
      </w:r>
      <w:r w:rsidRPr="00445D18">
        <w:rPr>
          <w:rFonts w:ascii="Times New Roman" w:hAnsi="Times New Roman" w:cs="Times New Roman"/>
          <w:bCs/>
          <w:sz w:val="28"/>
          <w:szCs w:val="28"/>
        </w:rPr>
        <w:t xml:space="preserve">редлагается в целом сохранить в его традиционном виде. </w:t>
      </w:r>
      <w:r w:rsidRPr="00445D18">
        <w:rPr>
          <w:rFonts w:ascii="Times New Roman" w:hAnsi="Times New Roman" w:cs="Times New Roman"/>
          <w:sz w:val="28"/>
          <w:szCs w:val="28"/>
        </w:rPr>
        <w:t>При этом, обучающийся с ЗПР имеет право на прохождение текущей, промежуточной и государственной итоговой аттестации в иных формах</w:t>
      </w:r>
      <w:r w:rsidRPr="00445D18">
        <w:rPr>
          <w:rStyle w:val="12"/>
          <w:rFonts w:ascii="Times New Roman" w:hAnsi="Times New Roman" w:cs="Times New Roman"/>
          <w:sz w:val="28"/>
          <w:szCs w:val="28"/>
        </w:rPr>
        <w:footnoteReference w:id="2"/>
      </w:r>
      <w:r w:rsidRPr="00445D18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445D18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 w:rsidRPr="00445D18">
        <w:rPr>
          <w:rFonts w:ascii="Times New Roman" w:hAnsi="Times New Roman" w:cs="Times New Roman"/>
          <w:sz w:val="28"/>
          <w:szCs w:val="28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Pr="00445D18" w:rsidRDefault="00C22956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445D18">
        <w:rPr>
          <w:rStyle w:val="12"/>
          <w:rFonts w:ascii="Times New Roman" w:hAnsi="Times New Roman" w:cs="Times New Roman"/>
          <w:sz w:val="28"/>
          <w:szCs w:val="28"/>
        </w:rPr>
        <w:footnoteReference w:id="3"/>
      </w:r>
    </w:p>
    <w:p w:rsidR="00D21180" w:rsidRDefault="00D21180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43322" w:rsidRPr="00445D18" w:rsidRDefault="00D43322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Психолого-педагогическая характеристика обучающихся с ЗПР</w:t>
      </w:r>
    </w:p>
    <w:p w:rsidR="003F561A" w:rsidRPr="00445D18" w:rsidRDefault="003F561A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445D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445D1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4"/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445D18" w:rsidRDefault="003F561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 w:rsidRPr="00445D18">
        <w:rPr>
          <w:rFonts w:ascii="Times New Roman" w:hAnsi="Times New Roman" w:cs="Times New Roman"/>
          <w:sz w:val="28"/>
          <w:szCs w:val="28"/>
        </w:rPr>
        <w:t>ЗПР –</w:t>
      </w:r>
      <w:r w:rsidRPr="00445D18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44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445D18" w:rsidRDefault="003F561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445D18" w:rsidRDefault="003F561A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445D18" w:rsidRDefault="003F561A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445D18" w:rsidRDefault="003F561A" w:rsidP="00445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сопоставимого по срокам с образованием здоровых сверстников</w:t>
      </w:r>
      <w:r w:rsidRPr="00445D18">
        <w:rPr>
          <w:rFonts w:ascii="Times New Roman" w:hAnsi="Times New Roman" w:cs="Times New Roman"/>
          <w:sz w:val="28"/>
          <w:szCs w:val="28"/>
        </w:rPr>
        <w:t>.</w:t>
      </w:r>
    </w:p>
    <w:p w:rsidR="003F561A" w:rsidRPr="00445D18" w:rsidRDefault="003F561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445D18">
        <w:rPr>
          <w:rFonts w:ascii="Times New Roman" w:hAnsi="Times New Roman" w:cs="Times New Roman"/>
          <w:sz w:val="28"/>
          <w:szCs w:val="28"/>
        </w:rPr>
        <w:t>Возможна неадаптивно</w:t>
      </w:r>
      <w:r w:rsidR="00471E15" w:rsidRPr="00445D18">
        <w:rPr>
          <w:rFonts w:ascii="Times New Roman" w:hAnsi="Times New Roman" w:cs="Times New Roman"/>
          <w:sz w:val="28"/>
          <w:szCs w:val="28"/>
        </w:rPr>
        <w:t>сть</w:t>
      </w:r>
      <w:r w:rsidR="00C05362" w:rsidRPr="00445D18">
        <w:rPr>
          <w:rFonts w:ascii="Times New Roman" w:hAnsi="Times New Roman" w:cs="Times New Roman"/>
          <w:sz w:val="28"/>
          <w:szCs w:val="28"/>
        </w:rPr>
        <w:t xml:space="preserve"> поведения, связанн</w:t>
      </w:r>
      <w:r w:rsidR="00471E15" w:rsidRPr="00445D18">
        <w:rPr>
          <w:rFonts w:ascii="Times New Roman" w:hAnsi="Times New Roman" w:cs="Times New Roman"/>
          <w:sz w:val="28"/>
          <w:szCs w:val="28"/>
        </w:rPr>
        <w:t>ая</w:t>
      </w:r>
      <w:r w:rsidR="00C05362" w:rsidRPr="00445D18">
        <w:rPr>
          <w:rFonts w:ascii="Times New Roman" w:hAnsi="Times New Roman" w:cs="Times New Roman"/>
          <w:sz w:val="28"/>
          <w:szCs w:val="28"/>
        </w:rPr>
        <w:t xml:space="preserve"> как с недостаточным пониманием социальных норм, так и с нарушением эмоциональной регуляции, гиперактивностью</w:t>
      </w:r>
      <w:r w:rsidR="00471E15" w:rsidRPr="00445D18">
        <w:rPr>
          <w:rFonts w:ascii="Times New Roman" w:hAnsi="Times New Roman" w:cs="Times New Roman"/>
          <w:sz w:val="28"/>
          <w:szCs w:val="28"/>
        </w:rPr>
        <w:t>.</w:t>
      </w:r>
    </w:p>
    <w:p w:rsidR="00486D71" w:rsidRPr="00445D18" w:rsidRDefault="00486D7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образовательные потребности обучающихся с ЗПР</w:t>
      </w:r>
    </w:p>
    <w:p w:rsidR="00472D5C" w:rsidRPr="00445D18" w:rsidRDefault="00472D5C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445D1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445D18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5"/>
      </w:r>
      <w:r w:rsidRPr="00445D1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472D5C" w:rsidRPr="00445D18" w:rsidRDefault="00472D5C" w:rsidP="00445D18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445D18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472D5C" w:rsidRPr="00445D18" w:rsidRDefault="00472D5C" w:rsidP="00445D18">
      <w:pPr>
        <w:pStyle w:val="p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445D18" w:rsidRDefault="00472D5C" w:rsidP="00445D18">
      <w:pPr>
        <w:pStyle w:val="p4"/>
        <w:numPr>
          <w:ilvl w:val="0"/>
          <w:numId w:val="6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445D18" w:rsidRDefault="00472D5C" w:rsidP="00445D18">
      <w:pPr>
        <w:pStyle w:val="p4"/>
        <w:numPr>
          <w:ilvl w:val="0"/>
          <w:numId w:val="6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445D18" w:rsidRDefault="00472D5C" w:rsidP="00445D18">
      <w:pPr>
        <w:pStyle w:val="p4"/>
        <w:numPr>
          <w:ilvl w:val="0"/>
          <w:numId w:val="6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445D18">
        <w:rPr>
          <w:sz w:val="28"/>
          <w:szCs w:val="28"/>
        </w:rPr>
        <w:t>предметных</w:t>
      </w:r>
      <w:r w:rsidRPr="00445D18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sz w:val="28"/>
          <w:szCs w:val="28"/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lastRenderedPageBreak/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D21180">
        <w:rPr>
          <w:sz w:val="28"/>
          <w:szCs w:val="28"/>
        </w:rPr>
        <w:t>увеличение сроков освоения АООП НОО до 5 лет;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="00387241" w:rsidRPr="00445D18">
        <w:rPr>
          <w:sz w:val="28"/>
          <w:szCs w:val="28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445D18">
        <w:rPr>
          <w:sz w:val="28"/>
          <w:szCs w:val="28"/>
        </w:rPr>
        <w:t>;</w:t>
      </w:r>
    </w:p>
    <w:p w:rsidR="00387241" w:rsidRPr="00445D18" w:rsidRDefault="00387241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445D18" w:rsidRDefault="00387241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445D18" w:rsidRDefault="00245C27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445D18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</w:t>
      </w:r>
      <w:r w:rsidRPr="00445D18">
        <w:rPr>
          <w:sz w:val="28"/>
          <w:szCs w:val="28"/>
        </w:rPr>
        <w:lastRenderedPageBreak/>
        <w:t>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s1"/>
          <w:sz w:val="28"/>
          <w:szCs w:val="28"/>
        </w:rPr>
        <w:sym w:font="Symbol" w:char="F0B7"/>
      </w:r>
      <w:r w:rsidRPr="00445D18">
        <w:rPr>
          <w:rStyle w:val="s1"/>
          <w:sz w:val="28"/>
          <w:szCs w:val="28"/>
        </w:rPr>
        <w:t> </w:t>
      </w:r>
      <w:r w:rsidRPr="00445D18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D21180" w:rsidRPr="00445D18" w:rsidRDefault="00D21180" w:rsidP="00445D18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6A65" w:rsidRPr="00445D18" w:rsidRDefault="00D21180" w:rsidP="00D211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Toc415833126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179EB" w:rsidRPr="00445D1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 w:rsidRPr="00445D1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445D18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445D18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551783" w:rsidRPr="00445D1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068A" w:rsidRPr="00445D18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6"/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Style w:val="aff1"/>
          <w:rFonts w:ascii="Times New Roman" w:hAnsi="Times New Roman" w:cs="Times New Roman"/>
          <w:caps w:val="0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445D18">
        <w:rPr>
          <w:rFonts w:ascii="Times New Roman" w:hAnsi="Times New Roman" w:cs="Times New Roman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445D18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445D18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445D18" w:rsidRDefault="00CB20A1" w:rsidP="00445D18">
      <w:pPr>
        <w:pStyle w:val="aff0"/>
        <w:spacing w:line="240" w:lineRule="auto"/>
        <w:ind w:firstLine="709"/>
      </w:pPr>
      <w:r w:rsidRPr="00445D18">
        <w:rPr>
          <w:caps w:val="0"/>
        </w:rPr>
        <w:t>Планируемые результаты:</w:t>
      </w:r>
    </w:p>
    <w:p w:rsidR="00CB20A1" w:rsidRPr="00445D18" w:rsidRDefault="00CB20A1" w:rsidP="00445D18">
      <w:pPr>
        <w:pStyle w:val="aff0"/>
        <w:spacing w:line="240" w:lineRule="auto"/>
        <w:ind w:firstLine="709"/>
        <w:rPr>
          <w:caps w:val="0"/>
        </w:rPr>
      </w:pPr>
      <w:r w:rsidRPr="00445D18">
        <w:t>• </w:t>
      </w:r>
      <w:r w:rsidRPr="00445D18">
        <w:rPr>
          <w:caps w:val="0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445D18" w:rsidRDefault="00CB20A1" w:rsidP="00445D18">
      <w:pPr>
        <w:pStyle w:val="aff0"/>
        <w:spacing w:line="240" w:lineRule="auto"/>
        <w:ind w:firstLine="709"/>
      </w:pPr>
      <w:r w:rsidRPr="00445D18">
        <w:t>• </w:t>
      </w:r>
      <w:r w:rsidRPr="00445D18">
        <w:rPr>
          <w:caps w:val="0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445D18" w:rsidRDefault="00CB20A1" w:rsidP="00445D18">
      <w:pPr>
        <w:pStyle w:val="aff0"/>
        <w:spacing w:line="240" w:lineRule="auto"/>
        <w:ind w:firstLine="709"/>
      </w:pPr>
      <w:r w:rsidRPr="00445D18">
        <w:rPr>
          <w:caps w:val="0"/>
        </w:rPr>
        <w:t xml:space="preserve">В соответствии с </w:t>
      </w:r>
      <w:r w:rsidRPr="00445D18">
        <w:rPr>
          <w:caps w:val="0"/>
          <w:color w:val="auto"/>
          <w:kern w:val="28"/>
        </w:rPr>
        <w:t>дифференцированным и деятельностным подходами</w:t>
      </w:r>
      <w:r w:rsidRPr="00445D1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АООП НОО </w:t>
      </w:r>
      <w:r w:rsidR="00673C41" w:rsidRPr="00445D18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445D18">
        <w:rPr>
          <w:rFonts w:ascii="Times New Roman" w:hAnsi="Times New Roman" w:cs="Times New Roman"/>
          <w:sz w:val="28"/>
          <w:szCs w:val="28"/>
        </w:rPr>
        <w:t xml:space="preserve"> требования ФГОС НОО обучающихся с ОВЗ</w:t>
      </w:r>
      <w:r w:rsidR="00673C41" w:rsidRPr="00445D18">
        <w:rPr>
          <w:rFonts w:ascii="Times New Roman" w:hAnsi="Times New Roman" w:cs="Times New Roman"/>
          <w:sz w:val="28"/>
          <w:szCs w:val="28"/>
        </w:rPr>
        <w:t>, передают</w:t>
      </w:r>
      <w:r w:rsidRPr="00445D18">
        <w:rPr>
          <w:rFonts w:ascii="Times New Roman" w:hAnsi="Times New Roman" w:cs="Times New Roman"/>
          <w:sz w:val="28"/>
          <w:szCs w:val="28"/>
        </w:rPr>
        <w:t xml:space="preserve">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</w:t>
      </w:r>
      <w:r w:rsidR="00673C41" w:rsidRPr="00445D18">
        <w:rPr>
          <w:rFonts w:ascii="Times New Roman" w:hAnsi="Times New Roman" w:cs="Times New Roman"/>
          <w:sz w:val="28"/>
          <w:szCs w:val="28"/>
        </w:rPr>
        <w:t>тствуют</w:t>
      </w:r>
      <w:r w:rsidRPr="00445D18">
        <w:rPr>
          <w:rFonts w:ascii="Times New Roman" w:hAnsi="Times New Roman" w:cs="Times New Roman"/>
          <w:sz w:val="28"/>
          <w:szCs w:val="28"/>
        </w:rPr>
        <w:t xml:space="preserve"> возрастным возможностям и особым образовательным потребностям обучающихся с ЗПР.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Освоение АООП НОО (вариант 7.2) обеспечивает достижение обучающимися с ЗПР трех видов результатов: </w:t>
      </w:r>
      <w:r w:rsidRPr="00445D18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метапредметных</w:t>
      </w:r>
      <w:r w:rsidRPr="00445D18">
        <w:rPr>
          <w:rFonts w:ascii="Times New Roman" w:hAnsi="Times New Roman" w:cs="Times New Roman"/>
          <w:sz w:val="28"/>
          <w:szCs w:val="28"/>
        </w:rPr>
        <w:t xml:space="preserve"> и </w:t>
      </w:r>
      <w:r w:rsidRPr="00445D18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445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445D18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445D18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 учетом </w:t>
      </w:r>
      <w:r w:rsidRPr="00445D18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445D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445D18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 w:rsidRPr="00445D18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445D18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 w:rsidRPr="00445D1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45D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445D18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iCs/>
          <w:sz w:val="28"/>
          <w:szCs w:val="28"/>
        </w:rPr>
        <w:t>14) </w:t>
      </w:r>
      <w:r w:rsidRPr="00445D18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445D18">
        <w:rPr>
          <w:rFonts w:ascii="Times New Roman" w:hAnsi="Times New Roman" w:cs="Times New Roman"/>
          <w:sz w:val="28"/>
          <w:szCs w:val="28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445D18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445D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  <w:r w:rsidRPr="00445D18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 w:rsidRPr="00445D18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445D18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 w:rsidRPr="00445D1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45D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lastRenderedPageBreak/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>5) </w:t>
      </w:r>
      <w:r w:rsidRPr="00445D18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445D18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445D18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>6) </w:t>
      </w:r>
      <w:r w:rsidRPr="00445D18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445D18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445D18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445D18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445D18">
        <w:rPr>
          <w:rFonts w:ascii="Times New Roman" w:hAnsi="Times New Roman" w:cs="Times New Roman"/>
          <w:sz w:val="28"/>
          <w:szCs w:val="28"/>
        </w:rPr>
        <w:t>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445D18" w:rsidRDefault="00CB20A1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предметных областей включают </w:t>
      </w:r>
      <w:r w:rsidR="004B5FE0" w:rsidRPr="00445D18">
        <w:rPr>
          <w:rFonts w:ascii="Times New Roman" w:hAnsi="Times New Roman" w:cs="Times New Roman"/>
          <w:color w:val="auto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445D18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445D1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445D18">
        <w:rPr>
          <w:rFonts w:ascii="Times New Roman" w:hAnsi="Times New Roman" w:cs="Times New Roman"/>
          <w:sz w:val="28"/>
          <w:szCs w:val="28"/>
        </w:rPr>
        <w:t xml:space="preserve"> </w:t>
      </w:r>
      <w:r w:rsidR="00001401" w:rsidRPr="00445D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445D18">
        <w:rPr>
          <w:rFonts w:ascii="Times New Roman" w:hAnsi="Times New Roman" w:cs="Times New Roman"/>
          <w:sz w:val="28"/>
          <w:szCs w:val="28"/>
        </w:rPr>
        <w:t>отража</w:t>
      </w:r>
      <w:r w:rsidR="00001401" w:rsidRPr="00445D18">
        <w:rPr>
          <w:rFonts w:ascii="Times New Roman" w:hAnsi="Times New Roman" w:cs="Times New Roman"/>
          <w:sz w:val="28"/>
          <w:szCs w:val="28"/>
        </w:rPr>
        <w:t>ть</w:t>
      </w:r>
      <w:r w:rsidRPr="00445D18">
        <w:rPr>
          <w:rFonts w:ascii="Times New Roman" w:hAnsi="Times New Roman" w:cs="Times New Roman"/>
          <w:sz w:val="28"/>
          <w:szCs w:val="28"/>
        </w:rPr>
        <w:t>:</w:t>
      </w:r>
    </w:p>
    <w:p w:rsidR="00CB20A1" w:rsidRPr="00445D18" w:rsidRDefault="00CB20A1" w:rsidP="00445D1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445D18" w:rsidRDefault="00CB20A1" w:rsidP="00445D1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445D18" w:rsidRDefault="00CB20A1" w:rsidP="00445D18">
      <w:pPr>
        <w:numPr>
          <w:ilvl w:val="0"/>
          <w:numId w:val="11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445D18" w:rsidRDefault="00CB20A1" w:rsidP="00445D18">
      <w:pPr>
        <w:pStyle w:val="af4"/>
        <w:numPr>
          <w:ilvl w:val="0"/>
          <w:numId w:val="11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445D18" w:rsidRDefault="00CB20A1" w:rsidP="00445D18">
      <w:pPr>
        <w:numPr>
          <w:ilvl w:val="0"/>
          <w:numId w:val="11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445D18" w:rsidRDefault="00CB20A1" w:rsidP="00445D18">
      <w:pPr>
        <w:pStyle w:val="af4"/>
        <w:numPr>
          <w:ilvl w:val="0"/>
          <w:numId w:val="11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445D18" w:rsidRDefault="00CB20A1" w:rsidP="00445D18">
      <w:pPr>
        <w:pStyle w:val="af4"/>
        <w:numPr>
          <w:ilvl w:val="0"/>
          <w:numId w:val="11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lastRenderedPageBreak/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445D18" w:rsidRDefault="00CB20A1" w:rsidP="00445D18">
      <w:pPr>
        <w:numPr>
          <w:ilvl w:val="0"/>
          <w:numId w:val="11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445D18" w:rsidRDefault="00CB20A1" w:rsidP="00445D18">
      <w:pPr>
        <w:pStyle w:val="af4"/>
        <w:numPr>
          <w:ilvl w:val="0"/>
          <w:numId w:val="11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445D18" w:rsidRDefault="00CB20A1" w:rsidP="00445D18">
      <w:pPr>
        <w:pStyle w:val="af4"/>
        <w:numPr>
          <w:ilvl w:val="0"/>
          <w:numId w:val="14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445D18" w:rsidRDefault="00CB20A1" w:rsidP="00445D18">
      <w:pPr>
        <w:pStyle w:val="af4"/>
        <w:numPr>
          <w:ilvl w:val="0"/>
          <w:numId w:val="14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445D18" w:rsidRDefault="00CB20A1" w:rsidP="00445D18">
      <w:pPr>
        <w:pStyle w:val="af4"/>
        <w:numPr>
          <w:ilvl w:val="0"/>
          <w:numId w:val="14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445D18" w:rsidRDefault="00CB20A1" w:rsidP="00445D18">
      <w:pPr>
        <w:pStyle w:val="af4"/>
        <w:numPr>
          <w:ilvl w:val="0"/>
          <w:numId w:val="14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445D18" w:rsidRDefault="00CB20A1" w:rsidP="00445D18">
      <w:pPr>
        <w:pStyle w:val="af4"/>
        <w:numPr>
          <w:ilvl w:val="0"/>
          <w:numId w:val="14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B20A1" w:rsidRPr="00445D18" w:rsidRDefault="00CB20A1" w:rsidP="00445D18">
      <w:pPr>
        <w:pStyle w:val="af4"/>
        <w:numPr>
          <w:ilvl w:val="0"/>
          <w:numId w:val="14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445D18" w:rsidRDefault="00CB20A1" w:rsidP="00445D18">
      <w:pPr>
        <w:pStyle w:val="af4"/>
        <w:numPr>
          <w:ilvl w:val="0"/>
          <w:numId w:val="14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445D18" w:rsidRDefault="00CB20A1" w:rsidP="00445D18">
      <w:pPr>
        <w:pStyle w:val="af4"/>
        <w:numPr>
          <w:ilvl w:val="0"/>
          <w:numId w:val="14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445D18" w:rsidRDefault="00CB20A1" w:rsidP="00445D1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445D18" w:rsidRDefault="00CB20A1" w:rsidP="00445D1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445D18" w:rsidRDefault="00CB20A1" w:rsidP="00445D1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445D18" w:rsidRDefault="00CB20A1" w:rsidP="00445D1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445D18" w:rsidRDefault="00CB20A1" w:rsidP="00445D18">
      <w:pPr>
        <w:pStyle w:val="af4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445D18" w:rsidRDefault="00CB20A1" w:rsidP="00445D18">
      <w:pPr>
        <w:pStyle w:val="af4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445D18" w:rsidRDefault="00CB20A1" w:rsidP="00445D18">
      <w:pPr>
        <w:pStyle w:val="af4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445D18">
        <w:rPr>
          <w:bCs/>
          <w:caps w:val="0"/>
          <w:color w:val="000000"/>
          <w:sz w:val="28"/>
          <w:szCs w:val="28"/>
        </w:rPr>
        <w:lastRenderedPageBreak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445D18" w:rsidRDefault="00CB20A1" w:rsidP="00445D18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445D18" w:rsidRDefault="00CB20A1" w:rsidP="00445D18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445D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445D18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B20A1" w:rsidRPr="00445D18" w:rsidRDefault="00CB20A1" w:rsidP="00445D18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445D18" w:rsidRDefault="00CB20A1" w:rsidP="00445D18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445D18" w:rsidRDefault="00CB20A1" w:rsidP="00445D18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445D18" w:rsidRDefault="00CB20A1" w:rsidP="00445D18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445D18" w:rsidRDefault="00CB20A1" w:rsidP="00445D18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445D18" w:rsidRDefault="00CB20A1" w:rsidP="00445D18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445D18" w:rsidRDefault="00CB20A1" w:rsidP="00445D18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445D18" w:rsidRDefault="00CB20A1" w:rsidP="00445D18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445D18" w:rsidRDefault="00CB20A1" w:rsidP="00445D18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445D18" w:rsidRDefault="00CB20A1" w:rsidP="00445D18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445D18" w:rsidRDefault="00CB20A1" w:rsidP="00445D18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овладение практическими умениями самовыражения средствами изобразительного искусства</w:t>
      </w:r>
      <w:r w:rsidRPr="00445D1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445D18" w:rsidRDefault="00CB20A1" w:rsidP="00445D18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445D18" w:rsidRDefault="00CB20A1" w:rsidP="00445D18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445D18" w:rsidRDefault="00CB20A1" w:rsidP="00445D18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445D18" w:rsidRDefault="00CB20A1" w:rsidP="00445D18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CB20A1" w:rsidRPr="00445D18" w:rsidRDefault="00CB20A1" w:rsidP="00445D18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445D18" w:rsidRDefault="00CB20A1" w:rsidP="00445D18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445D18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445D18" w:rsidRDefault="00CB20A1" w:rsidP="00445D18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445D18" w:rsidRDefault="00CB20A1" w:rsidP="00445D18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445D18" w:rsidRDefault="00CB20A1" w:rsidP="00445D18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445D18" w:rsidRDefault="00CB20A1" w:rsidP="00445D18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445D18" w:rsidRDefault="00CB20A1" w:rsidP="00445D18">
      <w:pPr>
        <w:numPr>
          <w:ilvl w:val="0"/>
          <w:numId w:val="12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445D18" w:rsidRDefault="00CB20A1" w:rsidP="00445D18">
      <w:pPr>
        <w:numPr>
          <w:ilvl w:val="0"/>
          <w:numId w:val="12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CB20A1" w:rsidRPr="00445D18" w:rsidRDefault="00CB20A1" w:rsidP="00445D18">
      <w:pPr>
        <w:numPr>
          <w:ilvl w:val="0"/>
          <w:numId w:val="12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CB20A1" w:rsidRPr="00445D18" w:rsidRDefault="00CB20A1" w:rsidP="00445D18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 w:rsidRPr="00445D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 w:rsidRPr="00445D18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 w:rsidRPr="00445D18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освоения </w:t>
      </w:r>
      <w:r w:rsidRPr="00445D18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44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176CAD" w:rsidRPr="00445D18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 w:rsidRPr="00445D18">
        <w:rPr>
          <w:rFonts w:ascii="Times New Roman" w:hAnsi="Times New Roman" w:cs="Times New Roman"/>
          <w:sz w:val="28"/>
          <w:szCs w:val="28"/>
        </w:rPr>
        <w:t xml:space="preserve">должны отражать: 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 w:rsidR="00A4408B" w:rsidRPr="00445D18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445D18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 w:rsidRPr="00445D1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«</w:t>
      </w:r>
      <w:r w:rsidRPr="00445D18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 w:rsidRPr="00445D18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445D18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: </w:t>
      </w:r>
      <w:r w:rsidRPr="00445D18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Коррекционный курс «</w:t>
      </w:r>
      <w:r w:rsidRPr="00445D18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445D18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445D18">
        <w:rPr>
          <w:rFonts w:ascii="Times New Roman" w:hAnsi="Times New Roman" w:cs="Times New Roman"/>
          <w:sz w:val="28"/>
          <w:szCs w:val="28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445D18" w:rsidRDefault="00CB20A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 xml:space="preserve">Психокоррекционные занятия: </w:t>
      </w:r>
      <w:r w:rsidRPr="00445D18">
        <w:rPr>
          <w:rFonts w:ascii="Times New Roman" w:hAnsi="Times New Roman" w:cs="Times New Roman"/>
          <w:sz w:val="28"/>
          <w:szCs w:val="28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445D18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D21180" w:rsidRPr="00445D18" w:rsidRDefault="00D21180" w:rsidP="00445D18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00" w:rsidRPr="00445D18" w:rsidRDefault="00D21180" w:rsidP="00D2118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15833127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C0437" w:rsidRPr="00445D1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 w:rsidRPr="00445D1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44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445D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 w:rsidRPr="00445D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445D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 w:rsidRPr="00445D18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C4068A" w:rsidRPr="00445D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445D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 w:rsidRPr="00445D18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 w:rsidRPr="00445D18">
        <w:rPr>
          <w:rFonts w:ascii="Times New Roman" w:hAnsi="Times New Roman" w:cs="Times New Roman"/>
          <w:b/>
          <w:sz w:val="28"/>
          <w:szCs w:val="28"/>
        </w:rPr>
        <w:br/>
      </w:r>
      <w:r w:rsidR="00C4068A" w:rsidRPr="00445D1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7"/>
    </w:p>
    <w:p w:rsidR="003A5E34" w:rsidRPr="00445D18" w:rsidRDefault="003A5E34" w:rsidP="00445D18">
      <w:pPr>
        <w:pStyle w:val="aff0"/>
        <w:spacing w:line="240" w:lineRule="auto"/>
        <w:ind w:firstLine="709"/>
        <w:rPr>
          <w:caps w:val="0"/>
        </w:rPr>
      </w:pPr>
      <w:r w:rsidRPr="00445D18">
        <w:rPr>
          <w:caps w:val="0"/>
        </w:rPr>
        <w:t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3A5E34" w:rsidRPr="00445D18" w:rsidRDefault="003A5E34" w:rsidP="00445D18">
      <w:pPr>
        <w:pStyle w:val="aff0"/>
        <w:spacing w:line="240" w:lineRule="auto"/>
        <w:ind w:firstLine="709"/>
      </w:pPr>
      <w:r w:rsidRPr="00445D18">
        <w:rPr>
          <w:caps w:val="0"/>
        </w:rPr>
        <w:lastRenderedPageBreak/>
        <w:t>В соответствии с ФГОС НОО обучающихся с ОВЗ основным</w:t>
      </w:r>
      <w:r w:rsidRPr="00445D18">
        <w:rPr>
          <w:rStyle w:val="210"/>
          <w:b w:val="0"/>
          <w:bCs w:val="0"/>
          <w:sz w:val="28"/>
          <w:szCs w:val="28"/>
        </w:rPr>
        <w:t xml:space="preserve"> </w:t>
      </w:r>
      <w:r w:rsidRPr="00445D18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445D18">
        <w:rPr>
          <w:caps w:val="0"/>
        </w:rPr>
        <w:t xml:space="preserve"> системы оценки, её</w:t>
      </w:r>
      <w:r w:rsidRPr="00445D18">
        <w:rPr>
          <w:rStyle w:val="210"/>
          <w:b w:val="0"/>
          <w:bCs w:val="0"/>
          <w:sz w:val="28"/>
          <w:szCs w:val="28"/>
        </w:rPr>
        <w:t xml:space="preserve"> </w:t>
      </w:r>
      <w:r w:rsidRPr="00445D18">
        <w:rPr>
          <w:rStyle w:val="210"/>
          <w:b w:val="0"/>
          <w:bCs w:val="0"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 w:rsidRPr="00445D18">
        <w:rPr>
          <w:caps w:val="0"/>
        </w:rPr>
        <w:t xml:space="preserve"> освоения обучающимися АООП НОО.</w:t>
      </w:r>
    </w:p>
    <w:p w:rsidR="003A5E34" w:rsidRPr="00445D18" w:rsidRDefault="003A5E34" w:rsidP="00445D18">
      <w:pPr>
        <w:pStyle w:val="aff0"/>
        <w:spacing w:line="240" w:lineRule="auto"/>
        <w:ind w:firstLine="709"/>
      </w:pPr>
      <w:r w:rsidRPr="00445D18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445D18">
        <w:rPr>
          <w:rStyle w:val="210"/>
          <w:b w:val="0"/>
          <w:bCs w:val="0"/>
          <w:sz w:val="28"/>
          <w:szCs w:val="28"/>
        </w:rPr>
        <w:t xml:space="preserve"> </w:t>
      </w:r>
      <w:r w:rsidRPr="00445D18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445D18">
        <w:rPr>
          <w:caps w:val="0"/>
        </w:rPr>
        <w:t xml:space="preserve"> являются</w:t>
      </w:r>
      <w:r w:rsidRPr="00445D18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445D18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445D18">
        <w:rPr>
          <w:caps w:val="0"/>
        </w:rPr>
        <w:t xml:space="preserve"> на достижение планируемых результатов освоения АООП НОО и обеспечение эффективной</w:t>
      </w:r>
      <w:r w:rsidRPr="00445D18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445D18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445D18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445D18">
        <w:rPr>
          <w:caps w:val="0"/>
        </w:rPr>
        <w:t xml:space="preserve"> позволяющей осуществлять</w:t>
      </w:r>
      <w:r w:rsidRPr="00445D18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445D18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445D18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Pr="00445D18" w:rsidRDefault="003A5E34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445D1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445D18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445D18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445D18">
        <w:rPr>
          <w:rFonts w:ascii="Times New Roman" w:hAnsi="Times New Roman" w:cs="Times New Roman"/>
          <w:caps/>
          <w:sz w:val="28"/>
          <w:szCs w:val="28"/>
        </w:rPr>
        <w:t>ОВЗ</w:t>
      </w:r>
      <w:r w:rsidRPr="00445D1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445D18" w:rsidRDefault="00015199" w:rsidP="00445D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Система оценки достижения обучающимися с ЗПР планируемых результатов освоения АООП НОО призвана решить следующие задачи:</w:t>
      </w:r>
    </w:p>
    <w:p w:rsidR="00015199" w:rsidRPr="00445D18" w:rsidRDefault="00015199" w:rsidP="00445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15199" w:rsidRPr="00445D18" w:rsidRDefault="00015199" w:rsidP="00445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15199" w:rsidRPr="00445D18" w:rsidRDefault="00015199" w:rsidP="00445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освоения АООП НОО, позволяющий вести оценку личностных, метапредметных и предметных результатов;</w:t>
      </w:r>
    </w:p>
    <w:p w:rsidR="00015199" w:rsidRPr="00445D18" w:rsidRDefault="00015199" w:rsidP="00445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445D18" w:rsidRDefault="00015199" w:rsidP="00445D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3A5E34" w:rsidRPr="00445D18" w:rsidRDefault="003A5E34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соответствии с требования </w:t>
      </w:r>
      <w:r w:rsidR="00D47CB4"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личностные, метапредметные и предметные результаты.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02FB2" w:rsidRPr="00445D18" w:rsidRDefault="00C02FB2" w:rsidP="00445D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445D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Основной формой работы участников экспертной группы является психолого-медико-педагогический консилиум.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требованиями  Федерального государственного образовательного стандарта начального общего образования обучающихся с ОВЗ (ЗПР) в </w:t>
      </w:r>
      <w:r w:rsidRPr="00445D18">
        <w:rPr>
          <w:rFonts w:ascii="Times New Roman" w:hAnsi="Times New Roman" w:cs="Times New Roman"/>
          <w:sz w:val="28"/>
          <w:szCs w:val="28"/>
        </w:rPr>
        <w:t xml:space="preserve">МБОУ « Школа № 105»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разработана система оценки,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образования. 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Особенностями системы оценки являются:</w:t>
      </w:r>
    </w:p>
    <w:p w:rsidR="00337391" w:rsidRPr="00445D18" w:rsidRDefault="00337391" w:rsidP="00445D1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337391" w:rsidRPr="00445D18" w:rsidRDefault="00337391" w:rsidP="00445D18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337391" w:rsidRPr="00445D18" w:rsidRDefault="00337391" w:rsidP="00445D18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успешности освоения содержания отдельных учебных предметов на основе деятельностного подхода, проявляющегося в способности к выполнению учебно-практических и учебно-познавательных задач;</w:t>
      </w:r>
    </w:p>
    <w:p w:rsidR="00337391" w:rsidRPr="00445D18" w:rsidRDefault="00337391" w:rsidP="00445D18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достижений обучающихся;</w:t>
      </w:r>
    </w:p>
    <w:p w:rsidR="00337391" w:rsidRPr="00445D18" w:rsidRDefault="00337391" w:rsidP="00445D18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337391" w:rsidRPr="00445D18" w:rsidRDefault="00337391" w:rsidP="00445D18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динамики учебных достижений обучающихся и развития их социальной (жизненной) компетенции;</w:t>
      </w:r>
    </w:p>
    <w:p w:rsidR="00337391" w:rsidRPr="00445D18" w:rsidRDefault="00337391" w:rsidP="00445D18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уровневый подход к разработке планируемых предметных результатов, инструментария и представлению их;</w:t>
      </w:r>
    </w:p>
    <w:p w:rsidR="00337391" w:rsidRPr="00445D18" w:rsidRDefault="00337391" w:rsidP="00445D18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337391" w:rsidRPr="00445D18" w:rsidRDefault="00337391" w:rsidP="00445D18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Оценка личностных результатов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Личностные результаты </w:t>
      </w:r>
      <w:r w:rsidRPr="00445D1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Оценка личностных достижений осуществляется в процессе проведения мониторинговых процедур, содержание которых разработано образовательной организацией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Объектом оценки личностных результатов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337391" w:rsidRPr="00445D18" w:rsidRDefault="00337391" w:rsidP="00445D18">
      <w:pPr>
        <w:numPr>
          <w:ilvl w:val="0"/>
          <w:numId w:val="29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самоопределение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 сформированность внутренней позиции обучающегося — принятие и освоение новой социальной роли обучающегося;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337391" w:rsidRPr="00445D18" w:rsidRDefault="00337391" w:rsidP="00445D18">
      <w:pPr>
        <w:numPr>
          <w:ilvl w:val="0"/>
          <w:numId w:val="29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смыслоообразование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337391" w:rsidRPr="00445D18" w:rsidRDefault="00337391" w:rsidP="00445D18">
      <w:pPr>
        <w:numPr>
          <w:ilvl w:val="0"/>
          <w:numId w:val="29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морально-этическая ориентация —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337391" w:rsidRPr="00445D18" w:rsidRDefault="00337391" w:rsidP="00445D1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</w:t>
      </w:r>
      <w:r w:rsidRPr="00445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содержание оценки личностных результатов</w:t>
      </w:r>
      <w:r w:rsidRPr="00445D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ступени начального общего образования строится вокруг оценки:</w:t>
      </w:r>
    </w:p>
    <w:p w:rsidR="00337391" w:rsidRPr="00445D18" w:rsidRDefault="00337391" w:rsidP="00445D18">
      <w:pPr>
        <w:numPr>
          <w:ilvl w:val="0"/>
          <w:numId w:val="3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организации;</w:t>
      </w:r>
    </w:p>
    <w:p w:rsidR="00337391" w:rsidRPr="00445D18" w:rsidRDefault="00337391" w:rsidP="00445D18">
      <w:pPr>
        <w:numPr>
          <w:ilvl w:val="0"/>
          <w:numId w:val="3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337391" w:rsidRPr="00445D18" w:rsidRDefault="00337391" w:rsidP="00445D18">
      <w:pPr>
        <w:numPr>
          <w:ilvl w:val="0"/>
          <w:numId w:val="3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337391" w:rsidRPr="00445D18" w:rsidRDefault="00337391" w:rsidP="00445D18">
      <w:pPr>
        <w:numPr>
          <w:ilvl w:val="0"/>
          <w:numId w:val="3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337391" w:rsidRPr="00445D18" w:rsidRDefault="00337391" w:rsidP="00445D18">
      <w:pPr>
        <w:numPr>
          <w:ilvl w:val="0"/>
          <w:numId w:val="3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37391" w:rsidRPr="00445D18" w:rsidRDefault="00337391" w:rsidP="00445D18">
      <w:pPr>
        <w:numPr>
          <w:ilvl w:val="0"/>
          <w:numId w:val="3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                                                                                                                                           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Основной формой оценки </w:t>
      </w:r>
      <w:r w:rsidRPr="00445D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личностных результатов,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используемым в образовательной программе, является оценка </w:t>
      </w:r>
      <w:r w:rsidRPr="00445D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личностного прогресса ученика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помощью </w:t>
      </w:r>
      <w:r w:rsidRPr="00445D1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портфолио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способствующего формированию обучющихся с ЗПР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культуры мышления, логики, умений анализировать, обобщать, систематизировать, классифицировать. </w:t>
      </w:r>
    </w:p>
    <w:p w:rsidR="00337391" w:rsidRPr="00445D18" w:rsidRDefault="00337391" w:rsidP="00445D18">
      <w:pPr>
        <w:tabs>
          <w:tab w:val="left" w:pos="142"/>
          <w:tab w:val="left" w:leader="dot" w:pos="62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одной формой оценки личностных результатов обучащихся с ЗПР является оценка </w:t>
      </w:r>
      <w:r w:rsidRPr="00445D1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индивидуального прогресса личностного развития обучающихся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опорой на специальную поддержку.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– в форме возрастно – психологического консультирования. </w:t>
      </w:r>
      <w:r w:rsidRPr="00445D18">
        <w:rPr>
          <w:rFonts w:ascii="Times New Roman" w:hAnsi="Times New Roman" w:cs="Times New Roman"/>
          <w:sz w:val="28"/>
          <w:szCs w:val="28"/>
        </w:rPr>
        <w:t>Результаты анализа представляются в форме удобных и понятных всем членам экспертной группы условных единицах: кружочки черного цвета – нет продвижения; кружочки синего цвета – минимальное продвижение; кружочки зеленого цвета – среднее продвижение; красного цвета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37391" w:rsidRPr="00445D18" w:rsidRDefault="00337391" w:rsidP="00445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Оценка личностных результатов </w:t>
      </w: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выражается в количественном значении, она отражает динамику развития конкретного ребенка (</w:t>
      </w:r>
      <w:r w:rsidRPr="00445D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был-стал</w:t>
      </w: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37391" w:rsidRPr="00445D18" w:rsidRDefault="00337391" w:rsidP="0044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391" w:rsidRPr="00445D18" w:rsidRDefault="00337391" w:rsidP="0044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УУД: </w:t>
      </w:r>
    </w:p>
    <w:p w:rsidR="00337391" w:rsidRPr="00445D18" w:rsidRDefault="00337391" w:rsidP="00445D18">
      <w:pPr>
        <w:numPr>
          <w:ilvl w:val="0"/>
          <w:numId w:val="32"/>
        </w:numPr>
        <w:suppressAutoHyphens w:val="0"/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  <w:t>Ориентация на понимание причин успеха в учебной деятельности.</w:t>
      </w:r>
    </w:p>
    <w:p w:rsidR="00337391" w:rsidRPr="00445D18" w:rsidRDefault="00337391" w:rsidP="00445D18">
      <w:pPr>
        <w:numPr>
          <w:ilvl w:val="0"/>
          <w:numId w:val="32"/>
        </w:numPr>
        <w:suppressAutoHyphens w:val="0"/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  <w:t>Способность к самооценке; умение оценивать свои и чужие поступки.</w:t>
      </w:r>
    </w:p>
    <w:p w:rsidR="00337391" w:rsidRPr="00445D18" w:rsidRDefault="00337391" w:rsidP="00445D18">
      <w:pPr>
        <w:numPr>
          <w:ilvl w:val="0"/>
          <w:numId w:val="32"/>
        </w:numPr>
        <w:suppressAutoHyphens w:val="0"/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  <w:t>Урегулирование поведения в соответствии с познанными моральными нормами и этническими требованиями.</w:t>
      </w:r>
    </w:p>
    <w:p w:rsidR="00337391" w:rsidRPr="00445D18" w:rsidRDefault="00337391" w:rsidP="00445D18">
      <w:pPr>
        <w:numPr>
          <w:ilvl w:val="0"/>
          <w:numId w:val="32"/>
        </w:numPr>
        <w:suppressAutoHyphens w:val="0"/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  <w:t>Познавательная мотивация учения.</w:t>
      </w:r>
    </w:p>
    <w:p w:rsidR="00337391" w:rsidRPr="00445D18" w:rsidRDefault="00337391" w:rsidP="00445D18">
      <w:pPr>
        <w:numPr>
          <w:ilvl w:val="0"/>
          <w:numId w:val="32"/>
        </w:numPr>
        <w:suppressAutoHyphens w:val="0"/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  <w:t>Принятие и освоение социальной роли обучающегося.</w:t>
      </w:r>
    </w:p>
    <w:p w:rsidR="00337391" w:rsidRPr="00445D18" w:rsidRDefault="00337391" w:rsidP="0044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37391" w:rsidRPr="00445D18" w:rsidRDefault="00337391" w:rsidP="00445D18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337391" w:rsidRPr="00445D18" w:rsidRDefault="00337391" w:rsidP="00445D18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1.Умение определять цель деятельности на уроке.</w:t>
      </w:r>
    </w:p>
    <w:p w:rsidR="00337391" w:rsidRPr="00445D18" w:rsidRDefault="00337391" w:rsidP="00445D18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2.Умение работать по плану.  </w:t>
      </w:r>
    </w:p>
    <w:p w:rsidR="00337391" w:rsidRPr="00445D18" w:rsidRDefault="00337391" w:rsidP="00445D18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3. Умение контролировать выполнение заданий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Умение ориентироваться в учебнике.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Умение сравнивать и группировать предметы.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Умение извлекать информацию из сюжетного рисунка.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Умение переводить информацию из одного вида в другой (из рисунка в схему).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Умение вычитывать информацию из текста и схемы.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Умение участвовать в диалоге на уроке и в жизненных ситуациях.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Умение отвечать на вопросы учителя, товарищей по классу.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3.Умение соблюдать простейшие нормы речевого этикета: здороваться, прощаться, благодарить.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Умение слушать и понимать речь других.</w:t>
      </w:r>
    </w:p>
    <w:p w:rsidR="00337391" w:rsidRPr="00445D18" w:rsidRDefault="00337391" w:rsidP="00445D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Умение участвовать в паре.</w:t>
      </w:r>
    </w:p>
    <w:p w:rsidR="00337391" w:rsidRPr="00445D18" w:rsidRDefault="00337391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 в конце учебного года проводится </w:t>
      </w:r>
      <w:r w:rsidRPr="004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сформированности УУД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Диагностическая работа включает в себя задания на выявление планируемых результатов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445D18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Оценка метапредметных результатов предполагает </w:t>
      </w:r>
      <w:r w:rsidRPr="00445D18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445D18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 w:rsidRPr="00445D18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445D18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445D18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445D18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- </w:t>
      </w:r>
      <w:r w:rsidRPr="00445D18"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 w:rsidRPr="00445D18">
        <w:rPr>
          <w:rFonts w:ascii="Times New Roman" w:hAnsi="Times New Roman" w:cs="Times New Roman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-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 w:rsidRPr="00445D18"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643A94" w:rsidRPr="00445D18" w:rsidRDefault="00643A94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445D18" w:rsidRDefault="00673C41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Оценка </w:t>
      </w:r>
      <w:r w:rsidR="003A5E34" w:rsidRPr="00445D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этой группы результатов </w:t>
      </w:r>
      <w:r w:rsidRPr="00445D18">
        <w:rPr>
          <w:rFonts w:ascii="Times New Roman" w:hAnsi="Times New Roman" w:cs="Times New Roman"/>
          <w:bCs/>
          <w:color w:val="auto"/>
          <w:sz w:val="28"/>
          <w:szCs w:val="28"/>
        </w:rPr>
        <w:t>начинается</w:t>
      </w:r>
      <w:r w:rsidR="003A5E34" w:rsidRPr="00445D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Pr="00445D18" w:rsidRDefault="003A5E34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 1 и 1</w:t>
      </w:r>
      <w:r w:rsidR="00933F4C" w:rsidRPr="00445D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</w:t>
      </w:r>
      <w:r w:rsidRPr="00445D1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445D18" w:rsidRDefault="00A31BD5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3A5E34" w:rsidRPr="00445D18" w:rsidRDefault="003C63F0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445D18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445D18" w:rsidRDefault="008B149D" w:rsidP="00445D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44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>освоения АООП НОО в иных формах.</w:t>
      </w:r>
    </w:p>
    <w:p w:rsidR="008B149D" w:rsidRPr="00445D18" w:rsidRDefault="008B149D" w:rsidP="00445D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44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45D18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445D18">
        <w:rPr>
          <w:rFonts w:ascii="Times New Roman" w:hAnsi="Times New Roman" w:cs="Times New Roman"/>
          <w:sz w:val="28"/>
          <w:szCs w:val="28"/>
        </w:rPr>
        <w:t xml:space="preserve"> и </w:t>
      </w:r>
      <w:r w:rsidRPr="00445D18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445D18">
        <w:rPr>
          <w:rFonts w:ascii="Times New Roman" w:hAnsi="Times New Roman" w:cs="Times New Roman"/>
          <w:sz w:val="28"/>
          <w:szCs w:val="28"/>
        </w:rPr>
        <w:t xml:space="preserve"> (по итогам освоения АООП НОО) </w:t>
      </w:r>
      <w:r w:rsidRPr="00445D18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445D18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8B149D" w:rsidRPr="00445D18" w:rsidRDefault="008B149D" w:rsidP="00445D18">
      <w:pPr>
        <w:pStyle w:val="af4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445D18">
        <w:rPr>
          <w:sz w:val="28"/>
          <w:szCs w:val="28"/>
        </w:rPr>
        <w:t>ЗПР;</w:t>
      </w:r>
    </w:p>
    <w:p w:rsidR="008B149D" w:rsidRPr="00445D18" w:rsidRDefault="008B149D" w:rsidP="00445D18">
      <w:pPr>
        <w:pStyle w:val="af4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B149D" w:rsidRPr="00445D18" w:rsidRDefault="008B149D" w:rsidP="00445D18">
      <w:pPr>
        <w:pStyle w:val="af4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8B149D" w:rsidRPr="00445D18" w:rsidRDefault="008B149D" w:rsidP="00445D18">
      <w:pPr>
        <w:pStyle w:val="af4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445D18">
        <w:rPr>
          <w:sz w:val="28"/>
          <w:szCs w:val="28"/>
        </w:rPr>
        <w:t>ЗПР:</w:t>
      </w:r>
    </w:p>
    <w:p w:rsidR="008B149D" w:rsidRPr="00445D18" w:rsidRDefault="008B149D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445D18" w:rsidRDefault="008B149D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B149D" w:rsidRPr="00445D18" w:rsidRDefault="008B149D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445D18" w:rsidRDefault="008B149D" w:rsidP="00445D18">
      <w:pPr>
        <w:pStyle w:val="af4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445D18">
        <w:rPr>
          <w:sz w:val="28"/>
          <w:szCs w:val="28"/>
        </w:rPr>
        <w:t>.);</w:t>
      </w:r>
    </w:p>
    <w:p w:rsidR="008B149D" w:rsidRPr="00445D18" w:rsidRDefault="008B149D" w:rsidP="00445D18">
      <w:pPr>
        <w:pStyle w:val="af4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</w:t>
      </w:r>
      <w:r w:rsidRPr="00445D18">
        <w:rPr>
          <w:caps w:val="0"/>
          <w:sz w:val="28"/>
          <w:szCs w:val="28"/>
        </w:rPr>
        <w:lastRenderedPageBreak/>
        <w:t>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445D18">
        <w:rPr>
          <w:sz w:val="28"/>
          <w:szCs w:val="28"/>
        </w:rPr>
        <w:t>;</w:t>
      </w:r>
    </w:p>
    <w:p w:rsidR="008B149D" w:rsidRPr="00445D18" w:rsidRDefault="008B149D" w:rsidP="00445D18">
      <w:pPr>
        <w:pStyle w:val="af4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>увеличение времени на выполнение заданий</w:t>
      </w:r>
      <w:r w:rsidRPr="00445D18">
        <w:rPr>
          <w:sz w:val="28"/>
          <w:szCs w:val="28"/>
        </w:rPr>
        <w:t xml:space="preserve">;  </w:t>
      </w:r>
    </w:p>
    <w:p w:rsidR="008B149D" w:rsidRPr="00445D18" w:rsidRDefault="008B149D" w:rsidP="00445D18">
      <w:pPr>
        <w:pStyle w:val="af4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445D18">
        <w:rPr>
          <w:sz w:val="28"/>
          <w:szCs w:val="28"/>
        </w:rPr>
        <w:t xml:space="preserve">; </w:t>
      </w:r>
    </w:p>
    <w:p w:rsidR="008B149D" w:rsidRPr="00445D18" w:rsidRDefault="008B149D" w:rsidP="00445D18">
      <w:pPr>
        <w:pStyle w:val="af4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445D18">
        <w:rPr>
          <w:sz w:val="28"/>
          <w:szCs w:val="28"/>
        </w:rPr>
        <w:t>.</w:t>
      </w:r>
    </w:p>
    <w:p w:rsidR="003A5E34" w:rsidRPr="00445D18" w:rsidRDefault="003A5E34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445D18">
        <w:rPr>
          <w:rStyle w:val="33"/>
          <w:color w:val="auto"/>
          <w:sz w:val="28"/>
          <w:szCs w:val="28"/>
        </w:rPr>
        <w:t xml:space="preserve"> предметные, метапредметные результаты 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445D18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445D18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Pr="00445D18" w:rsidRDefault="003A5E34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337391" w:rsidRPr="00D21180" w:rsidRDefault="00337391" w:rsidP="00445D1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1180">
        <w:rPr>
          <w:rFonts w:ascii="Times New Roman" w:hAnsi="Times New Roman" w:cs="Times New Roman"/>
          <w:color w:val="auto"/>
          <w:sz w:val="28"/>
          <w:szCs w:val="28"/>
        </w:rPr>
        <w:t>МОДЕЛЬ СИСТЕМЫ ОЦЕНКИ ПРЕДМЕТНЫХ РЕЗУЛЬТАТОВ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269"/>
        <w:gridCol w:w="3041"/>
        <w:gridCol w:w="2755"/>
      </w:tblGrid>
      <w:tr w:rsidR="00337391" w:rsidRPr="00445D18" w:rsidTr="00337391">
        <w:tc>
          <w:tcPr>
            <w:tcW w:w="2203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5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Способ </w:t>
            </w:r>
          </w:p>
        </w:tc>
        <w:tc>
          <w:tcPr>
            <w:tcW w:w="2736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2558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Виды помощи</w:t>
            </w:r>
          </w:p>
        </w:tc>
      </w:tr>
      <w:tr w:rsidR="00337391" w:rsidRPr="00445D18" w:rsidTr="00337391">
        <w:tc>
          <w:tcPr>
            <w:tcW w:w="9648" w:type="dxa"/>
            <w:gridSpan w:val="4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  <w:t>Входная диагностика</w:t>
            </w:r>
          </w:p>
        </w:tc>
      </w:tr>
      <w:tr w:rsidR="00337391" w:rsidRPr="00445D18" w:rsidTr="00337391">
        <w:tc>
          <w:tcPr>
            <w:tcW w:w="2203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Определение исходного уровня развития личности учащегося в следующих компетенциях: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-в личностной компетентности (развитие личностных навыков, освоения норм и правил поведения);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 регулятивной компетентности;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-коммуникативной компетентности;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 познавательной компетентности;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- определение зоны ближайшего развития;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направления коррекционно-развивающей работы. </w:t>
            </w:r>
          </w:p>
        </w:tc>
        <w:tc>
          <w:tcPr>
            <w:tcW w:w="215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Наблюдение, письменные и графические работы, устная беседа, тестирование.</w:t>
            </w:r>
          </w:p>
        </w:tc>
        <w:tc>
          <w:tcPr>
            <w:tcW w:w="2736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Оценочным ключом для фиксации достижений ребенка является трехуровневая шкала: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  <w:t>Низкий уровень</w:t>
            </w: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– ребенок не демонстрирует умение даже в отдельных видах деятельности.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  <w:t>Средний уровень</w:t>
            </w: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– ребенок демонстрирует умения в отдельных видах деятельности.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  <w:t>Высокий уровень</w:t>
            </w: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– демонстрирует умения в большинстве видов деятельности.</w:t>
            </w:r>
          </w:p>
        </w:tc>
        <w:tc>
          <w:tcPr>
            <w:tcW w:w="2558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Индивидуальные коррекционно-развивающие занятия, занятия с логопедом, индивидуальная помощь учителя на уроках, дифференцированные задания, помощь и поощрение, психолого-педагогическое консультирование родителей.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Групповые коррекционно-развивающие занятия, дифференцированные задания занятия с логопедом, </w:t>
            </w: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дифференцированные задания, руководство и помощь учителя, психолого-педагогическое консультирование родителей.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Дополнительные развивающие упражнения, дифференцированные задания, контроль и поощрение, психолого-педагогическое консультирование родителей.</w:t>
            </w:r>
          </w:p>
        </w:tc>
      </w:tr>
      <w:tr w:rsidR="00337391" w:rsidRPr="00445D18" w:rsidTr="00337391">
        <w:tc>
          <w:tcPr>
            <w:tcW w:w="9648" w:type="dxa"/>
            <w:gridSpan w:val="4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Промежуточный контроль</w:t>
            </w:r>
          </w:p>
        </w:tc>
      </w:tr>
      <w:tr w:rsidR="00337391" w:rsidRPr="00445D18" w:rsidTr="00337391">
        <w:tc>
          <w:tcPr>
            <w:tcW w:w="2203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Диагностика текущих результатов освоения предметных программ и программы УУД, соотнесение достигнутых результатов с планируемыми, определение дальнейших коррекционно-развивающих мероприятий.</w:t>
            </w:r>
          </w:p>
        </w:tc>
        <w:tc>
          <w:tcPr>
            <w:tcW w:w="215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Диагностические, практические, самостоятельные, творческие работы, дидактические карточки, средства ИКТ, тесты, портфолио, проекты.</w:t>
            </w:r>
          </w:p>
        </w:tc>
        <w:tc>
          <w:tcPr>
            <w:tcW w:w="2736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1) общепринятая пятибалльная шкала для оценки полноты и глубины освоения материала, умения решать учебно-познавательные и практические задачи; 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2) оценки: </w:t>
            </w:r>
            <w:r w:rsidRPr="00445D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</w:rPr>
              <w:t>«зачет \ незачет»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(</w:t>
            </w:r>
            <w:r w:rsidRPr="00445D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</w:rPr>
              <w:t>«удовлетворительно \ неудовлетворительно»</w:t>
            </w: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), т.е. оценка, свидетельствующая об освоении опорной системы знаний и правильном выполнении учебных действий в рамках диапазона заданных задач, построенных на опорном учебном материале;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Оценки: </w:t>
            </w:r>
            <w:r w:rsidRPr="00445D1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</w:rPr>
              <w:t>«хорошо», «отлично»,</w:t>
            </w: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свидетельствующие об </w:t>
            </w: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3) индивидуальное наблюдение за деятельностью учащегося в процессе работы с классом.</w:t>
            </w:r>
          </w:p>
        </w:tc>
        <w:tc>
          <w:tcPr>
            <w:tcW w:w="2558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Коррекционно-развивающие занятия, индивидуальные занятия с учителем по ликвидации «пробелов»; дифференцированные разно уровневые задания, памятки, образцы записей, таблицы и схемы, счетный материал, опорные схемы, обучение приемам мнемотехники, обучение приемам самоконтроля, использование интерактивных технологий (компьютерные образовательные игры, задания, тесты, учебные презентации); </w:t>
            </w: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психолого-педагогическое консультирование родителей.</w:t>
            </w:r>
          </w:p>
        </w:tc>
      </w:tr>
      <w:tr w:rsidR="00337391" w:rsidRPr="00445D18" w:rsidTr="00337391">
        <w:tc>
          <w:tcPr>
            <w:tcW w:w="9648" w:type="dxa"/>
            <w:gridSpan w:val="4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Итоговый контроль</w:t>
            </w:r>
          </w:p>
        </w:tc>
      </w:tr>
      <w:tr w:rsidR="00337391" w:rsidRPr="00445D18" w:rsidTr="00337391">
        <w:tc>
          <w:tcPr>
            <w:tcW w:w="2203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Системное обобщение итогов учебной деятельности по разделу, теме</w:t>
            </w:r>
          </w:p>
        </w:tc>
        <w:tc>
          <w:tcPr>
            <w:tcW w:w="215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Устный и письменный опрос, тестирование, контрольные и диагностические работы, проекты.</w:t>
            </w:r>
          </w:p>
        </w:tc>
        <w:tc>
          <w:tcPr>
            <w:tcW w:w="2736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1) общепринятая пятибалльная шкала для оценки полноты и глубины освоения материала, умения решать учебно-познавательные и практические задачи; 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2) работы в «Портфолио» оцениваются по критериям, обозначенным педагогом и классом.</w:t>
            </w:r>
          </w:p>
        </w:tc>
        <w:tc>
          <w:tcPr>
            <w:tcW w:w="2558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повторения учебного материала, проекты, презентации, творческие работы, предметные недели, олимпиады и конкурсы; психолого-педагогическое консультирование родителей</w:t>
            </w:r>
          </w:p>
        </w:tc>
      </w:tr>
      <w:tr w:rsidR="00337391" w:rsidRPr="00445D18" w:rsidTr="00337391">
        <w:tc>
          <w:tcPr>
            <w:tcW w:w="9648" w:type="dxa"/>
            <w:gridSpan w:val="4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8"/>
                <w:szCs w:val="28"/>
                <w:lang w:eastAsia="ru-RU"/>
              </w:rPr>
              <w:t>Комплексная диагностика</w:t>
            </w:r>
          </w:p>
        </w:tc>
      </w:tr>
      <w:tr w:rsidR="00337391" w:rsidRPr="00445D18" w:rsidTr="00337391">
        <w:tc>
          <w:tcPr>
            <w:tcW w:w="2203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Диагностирование качества обучения, личностных достижений учащихся.</w:t>
            </w:r>
          </w:p>
        </w:tc>
        <w:tc>
          <w:tcPr>
            <w:tcW w:w="215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Логопедическое и психологическое тестирование, тесты обученности по предметам, портфолио учащегося, учебные проекты.</w:t>
            </w:r>
          </w:p>
        </w:tc>
        <w:tc>
          <w:tcPr>
            <w:tcW w:w="2736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Результаты оцениваются: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 по бальной системе теста;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 по уровням: высокий, средний, низкий;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 по критериям оценки портфолио;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 по критериям оценки проектов.</w:t>
            </w:r>
          </w:p>
        </w:tc>
        <w:tc>
          <w:tcPr>
            <w:tcW w:w="2558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Медико-психолого-педагогический консилиум с выработкой рекомендаций по уточнению и коррекции индивидуального образовательного маршрута учащегося с ОВЗ, коррекционно-развивающие занятия, занятия с психологом и </w:t>
            </w:r>
            <w:r w:rsidRPr="00445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логопедом, психолого-педагогическое консультирование родителей.</w:t>
            </w:r>
          </w:p>
          <w:p w:rsidR="00337391" w:rsidRPr="00445D18" w:rsidRDefault="00337391" w:rsidP="00445D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37391" w:rsidRPr="00445D18" w:rsidRDefault="00337391" w:rsidP="00445D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 </w:t>
      </w:r>
    </w:p>
    <w:p w:rsidR="00337391" w:rsidRPr="00445D18" w:rsidRDefault="00337391" w:rsidP="00445D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Оценка предметных результатов по предметам проводится с помощью контрольных и диагностических работ, тестов, устных и письменных опросов направленных на определение уровня освоения темы учащимися. Проводится мониторинг результатов по технике чтения.</w:t>
      </w:r>
    </w:p>
    <w:p w:rsidR="00337391" w:rsidRPr="00445D18" w:rsidRDefault="00337391" w:rsidP="00445D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Системная оценка личностных, метапредметных и предметных результатов реализуется в рамках накопительной системы – рабочего Потфолио учащегося, а также в стадии разработки находятся мониторинговые исследования.</w:t>
      </w:r>
    </w:p>
    <w:p w:rsidR="00337391" w:rsidRPr="00445D18" w:rsidRDefault="00337391" w:rsidP="00D21180">
      <w:pPr>
        <w:suppressAutoHyphens w:val="0"/>
        <w:autoSpaceDE w:val="0"/>
        <w:autoSpaceDN w:val="0"/>
        <w:adjustRightInd w:val="0"/>
        <w:spacing w:after="0" w:line="240" w:lineRule="auto"/>
        <w:ind w:left="902" w:hanging="902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Формы представления образовательных результатов:</w:t>
      </w:r>
    </w:p>
    <w:p w:rsidR="00337391" w:rsidRPr="00445D18" w:rsidRDefault="00337391" w:rsidP="00D21180">
      <w:pPr>
        <w:suppressAutoHyphens w:val="0"/>
        <w:autoSpaceDE w:val="0"/>
        <w:autoSpaceDN w:val="0"/>
        <w:adjustRightInd w:val="0"/>
        <w:spacing w:after="0" w:line="240" w:lineRule="auto"/>
        <w:ind w:left="902" w:hanging="90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дневник учащегося</w:t>
      </w:r>
    </w:p>
    <w:p w:rsidR="00337391" w:rsidRPr="00445D18" w:rsidRDefault="00337391" w:rsidP="00D21180">
      <w:pPr>
        <w:suppressAutoHyphens w:val="0"/>
        <w:autoSpaceDE w:val="0"/>
        <w:autoSpaceDN w:val="0"/>
        <w:adjustRightInd w:val="0"/>
        <w:spacing w:after="0" w:line="240" w:lineRule="auto"/>
        <w:ind w:left="902" w:hanging="90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личное дело учащегося</w:t>
      </w:r>
    </w:p>
    <w:p w:rsidR="00337391" w:rsidRPr="00445D18" w:rsidRDefault="00337391" w:rsidP="00D21180">
      <w:pPr>
        <w:suppressAutoHyphens w:val="0"/>
        <w:autoSpaceDE w:val="0"/>
        <w:autoSpaceDN w:val="0"/>
        <w:adjustRightInd w:val="0"/>
        <w:spacing w:after="0" w:line="240" w:lineRule="auto"/>
        <w:ind w:left="902" w:hanging="90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тексты итоговых диагностических контрольных работ, диктантов и анализ их выполнения обучающимся</w:t>
      </w:r>
    </w:p>
    <w:p w:rsidR="00337391" w:rsidRPr="00445D18" w:rsidRDefault="00337391" w:rsidP="00D21180">
      <w:pPr>
        <w:suppressAutoHyphens w:val="0"/>
        <w:autoSpaceDE w:val="0"/>
        <w:autoSpaceDN w:val="0"/>
        <w:adjustRightInd w:val="0"/>
        <w:spacing w:after="0" w:line="240" w:lineRule="auto"/>
        <w:ind w:left="902" w:hanging="90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устная оценка успешности результатов, формулировка причин неудач и рекомендаций по устранению пробелов в обученности по предметам</w:t>
      </w:r>
    </w:p>
    <w:p w:rsidR="00337391" w:rsidRPr="00445D18" w:rsidRDefault="00337391" w:rsidP="00D21180">
      <w:pPr>
        <w:suppressAutoHyphens w:val="0"/>
        <w:autoSpaceDE w:val="0"/>
        <w:autoSpaceDN w:val="0"/>
        <w:adjustRightInd w:val="0"/>
        <w:spacing w:after="0" w:line="240" w:lineRule="auto"/>
        <w:ind w:left="902" w:hanging="90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результаты психолого-педагогических исследований, иллюстрирующих динамику развития отдельных интеллектуальных и личностных качеств обучающегося.</w:t>
      </w:r>
    </w:p>
    <w:p w:rsidR="00337391" w:rsidRPr="00445D18" w:rsidRDefault="00337391" w:rsidP="00D21180">
      <w:pPr>
        <w:suppressAutoHyphens w:val="0"/>
        <w:autoSpaceDE w:val="0"/>
        <w:autoSpaceDN w:val="0"/>
        <w:adjustRightInd w:val="0"/>
        <w:spacing w:after="0" w:line="240" w:lineRule="auto"/>
        <w:ind w:left="902" w:hanging="90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портфолио учащегося.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45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Портфолио учащегося:</w:t>
      </w:r>
    </w:p>
    <w:p w:rsidR="00337391" w:rsidRPr="00445D18" w:rsidRDefault="00337391" w:rsidP="00445D18">
      <w:pPr>
        <w:numPr>
          <w:ilvl w:val="0"/>
          <w:numId w:val="33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современным педагогическим инструментом сопровождения развития и оценки достижений обучающихся с ЗПР, ориентированным на обновление и совершенствование качества образования;</w:t>
      </w:r>
    </w:p>
    <w:p w:rsidR="00337391" w:rsidRPr="00445D18" w:rsidRDefault="00337391" w:rsidP="00445D18">
      <w:pPr>
        <w:numPr>
          <w:ilvl w:val="0"/>
          <w:numId w:val="33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позволяет учитывать возрастные особенности развития универсальных учебных действий обучающихся с ЗПР; </w:t>
      </w:r>
    </w:p>
    <w:p w:rsidR="00337391" w:rsidRPr="00445D18" w:rsidRDefault="00337391" w:rsidP="00445D18">
      <w:pPr>
        <w:numPr>
          <w:ilvl w:val="0"/>
          <w:numId w:val="33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337391" w:rsidRPr="00445D18" w:rsidRDefault="00337391" w:rsidP="00445D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оценки, которая формируется на основе материалов портфолио достижений, делаются выводы о:</w:t>
      </w:r>
    </w:p>
    <w:p w:rsidR="00337391" w:rsidRPr="00445D18" w:rsidRDefault="00337391" w:rsidP="00445D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1)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337391" w:rsidRPr="00445D18" w:rsidRDefault="00337391" w:rsidP="00445D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сформированности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337391" w:rsidRPr="00445D18" w:rsidRDefault="00337391" w:rsidP="00445D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3) индивидуальном прогрессе в основных сферах развития личности — мотивационно-смысловой, познавательной, эмоциональной, волевой и саморегуляции.</w:t>
      </w:r>
    </w:p>
    <w:p w:rsidR="00337391" w:rsidRPr="00445D18" w:rsidRDefault="00337391" w:rsidP="00445D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391" w:rsidRPr="00445D18" w:rsidRDefault="00337391" w:rsidP="00445D18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Формы контроля и учета достижений обучающихся</w:t>
      </w:r>
    </w:p>
    <w:tbl>
      <w:tblPr>
        <w:tblW w:w="9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4"/>
        <w:gridCol w:w="2364"/>
        <w:gridCol w:w="2364"/>
        <w:gridCol w:w="2367"/>
      </w:tblGrid>
      <w:tr w:rsidR="00337391" w:rsidRPr="00445D18" w:rsidTr="00D21180">
        <w:trPr>
          <w:trHeight w:val="63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7391" w:rsidRPr="00445D18" w:rsidRDefault="00337391" w:rsidP="00D2118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Обязательные формы и методы контроля</w:t>
            </w:r>
          </w:p>
        </w:tc>
        <w:tc>
          <w:tcPr>
            <w:tcW w:w="7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391" w:rsidRPr="00445D18" w:rsidRDefault="00337391" w:rsidP="00445D18">
            <w:pPr>
              <w:suppressLineNumbers/>
              <w:spacing w:after="0" w:line="240" w:lineRule="auto"/>
              <w:jc w:val="both"/>
              <w:rPr>
                <w:rFonts w:ascii="Times New Roman" w:eastAsia="Times" w:hAnsi="Times New Roman" w:cs="Times New Roman"/>
                <w:bCs/>
                <w:kern w:val="0"/>
                <w:sz w:val="28"/>
                <w:szCs w:val="28"/>
                <w:lang w:val="en-US"/>
              </w:rPr>
            </w:pPr>
            <w:r w:rsidRPr="00445D18">
              <w:rPr>
                <w:rFonts w:ascii="Times New Roman" w:eastAsia="Times" w:hAnsi="Times New Roman" w:cs="Times New Roman"/>
                <w:bCs/>
                <w:kern w:val="0"/>
                <w:sz w:val="28"/>
                <w:szCs w:val="28"/>
                <w:lang w:val="en-US"/>
              </w:rPr>
              <w:t>Иные формы учета достижений</w:t>
            </w:r>
          </w:p>
        </w:tc>
      </w:tr>
      <w:tr w:rsidR="00337391" w:rsidRPr="00445D18" w:rsidTr="00D21180">
        <w:trPr>
          <w:trHeight w:val="63"/>
        </w:trPr>
        <w:tc>
          <w:tcPr>
            <w:tcW w:w="236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37391" w:rsidRPr="00445D18" w:rsidRDefault="00337391" w:rsidP="00445D1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  <w:t>текущая аттестация</w:t>
            </w:r>
          </w:p>
        </w:tc>
        <w:tc>
          <w:tcPr>
            <w:tcW w:w="236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37391" w:rsidRPr="00445D18" w:rsidRDefault="00337391" w:rsidP="00445D18">
            <w:pPr>
              <w:suppressAutoHyphens w:val="0"/>
              <w:snapToGrid w:val="0"/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  <w:t>итоговая (четверть, год) аттестация</w:t>
            </w:r>
          </w:p>
        </w:tc>
        <w:tc>
          <w:tcPr>
            <w:tcW w:w="236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37391" w:rsidRPr="00445D18" w:rsidRDefault="00337391" w:rsidP="00445D18">
            <w:pPr>
              <w:suppressAutoHyphens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391" w:rsidRPr="00445D18" w:rsidRDefault="00337391" w:rsidP="00445D18">
            <w:pPr>
              <w:suppressAutoHyphens w:val="0"/>
              <w:snapToGri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337391" w:rsidRPr="00445D18" w:rsidTr="00D21180">
        <w:trPr>
          <w:trHeight w:hRule="exact" w:val="2874"/>
        </w:trPr>
        <w:tc>
          <w:tcPr>
            <w:tcW w:w="236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37391" w:rsidRPr="00445D18" w:rsidRDefault="00337391" w:rsidP="00445D18">
            <w:pPr>
              <w:tabs>
                <w:tab w:val="left" w:pos="18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устный опрос</w:t>
            </w:r>
          </w:p>
          <w:p w:rsidR="00337391" w:rsidRPr="00445D18" w:rsidRDefault="00337391" w:rsidP="00445D18">
            <w:pPr>
              <w:tabs>
                <w:tab w:val="left" w:pos="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письменная</w:t>
            </w:r>
          </w:p>
          <w:p w:rsidR="00337391" w:rsidRPr="00445D18" w:rsidRDefault="00337391" w:rsidP="00445D18">
            <w:pPr>
              <w:tabs>
                <w:tab w:val="left" w:pos="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-самостоятельная работа</w:t>
            </w:r>
          </w:p>
          <w:p w:rsidR="00337391" w:rsidRPr="00445D18" w:rsidRDefault="00337391" w:rsidP="00445D18">
            <w:pPr>
              <w:tabs>
                <w:tab w:val="left" w:pos="-36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диктанты</w:t>
            </w:r>
          </w:p>
          <w:p w:rsidR="00337391" w:rsidRPr="00445D18" w:rsidRDefault="00337391" w:rsidP="00445D18">
            <w:pPr>
              <w:tabs>
                <w:tab w:val="left" w:pos="-72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-контрольное списывание</w:t>
            </w:r>
          </w:p>
          <w:p w:rsidR="00337391" w:rsidRPr="00445D18" w:rsidRDefault="00337391" w:rsidP="00445D18">
            <w:pPr>
              <w:tabs>
                <w:tab w:val="left" w:pos="-108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тестовые задания</w:t>
            </w:r>
          </w:p>
          <w:p w:rsidR="00337391" w:rsidRPr="00445D18" w:rsidRDefault="00337391" w:rsidP="00445D18">
            <w:pPr>
              <w:tabs>
                <w:tab w:val="left" w:pos="-144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-графическая работа</w:t>
            </w:r>
          </w:p>
          <w:p w:rsidR="00337391" w:rsidRPr="00445D18" w:rsidRDefault="00337391" w:rsidP="00445D18">
            <w:pPr>
              <w:tabs>
                <w:tab w:val="left" w:pos="-180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изложение</w:t>
            </w:r>
          </w:p>
          <w:p w:rsidR="00337391" w:rsidRPr="00445D18" w:rsidRDefault="00337391" w:rsidP="00445D18">
            <w:pPr>
              <w:tabs>
                <w:tab w:val="left" w:pos="-216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доклад</w:t>
            </w:r>
          </w:p>
          <w:p w:rsidR="00337391" w:rsidRPr="00445D18" w:rsidRDefault="00337391" w:rsidP="00445D18">
            <w:pPr>
              <w:tabs>
                <w:tab w:val="left" w:pos="-252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творческая работа</w:t>
            </w:r>
          </w:p>
          <w:p w:rsidR="00337391" w:rsidRPr="00445D18" w:rsidRDefault="00337391" w:rsidP="00445D18">
            <w:pPr>
              <w:tabs>
                <w:tab w:val="left" w:pos="-2520"/>
                <w:tab w:val="left" w:pos="18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-посещение уроков по программам наблюдения</w:t>
            </w:r>
          </w:p>
        </w:tc>
        <w:tc>
          <w:tcPr>
            <w:tcW w:w="236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37391" w:rsidRPr="00445D18" w:rsidRDefault="00337391" w:rsidP="00445D18">
            <w:pPr>
              <w:tabs>
                <w:tab w:val="left" w:pos="0"/>
                <w:tab w:val="left" w:pos="180"/>
              </w:tabs>
              <w:suppressAutoHyphens w:val="0"/>
              <w:snapToGrid w:val="0"/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диагностическая  контрольная работа</w:t>
            </w:r>
          </w:p>
          <w:p w:rsidR="00337391" w:rsidRPr="00445D18" w:rsidRDefault="00337391" w:rsidP="00445D18">
            <w:pPr>
              <w:tabs>
                <w:tab w:val="left" w:pos="0"/>
                <w:tab w:val="left" w:pos="180"/>
              </w:tabs>
              <w:suppressAutoHyphens w:val="0"/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диктанты</w:t>
            </w:r>
          </w:p>
          <w:p w:rsidR="00337391" w:rsidRPr="00445D18" w:rsidRDefault="00337391" w:rsidP="00445D18">
            <w:pPr>
              <w:tabs>
                <w:tab w:val="left" w:pos="-360"/>
                <w:tab w:val="left" w:pos="180"/>
              </w:tabs>
              <w:suppressAutoHyphens w:val="0"/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изложение</w:t>
            </w:r>
          </w:p>
          <w:p w:rsidR="00337391" w:rsidRPr="00445D18" w:rsidRDefault="00337391" w:rsidP="00445D18">
            <w:pPr>
              <w:tabs>
                <w:tab w:val="left" w:pos="-720"/>
                <w:tab w:val="left" w:pos="180"/>
              </w:tabs>
              <w:suppressAutoHyphens w:val="0"/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контроль техники чтения</w:t>
            </w:r>
          </w:p>
          <w:p w:rsidR="00337391" w:rsidRPr="00445D18" w:rsidRDefault="00337391" w:rsidP="00445D18">
            <w:pPr>
              <w:tabs>
                <w:tab w:val="left" w:pos="180"/>
              </w:tabs>
              <w:suppressAutoHyphens w:val="0"/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37391" w:rsidRPr="00445D18" w:rsidRDefault="00337391" w:rsidP="00445D18">
            <w:pPr>
              <w:tabs>
                <w:tab w:val="left" w:pos="0"/>
                <w:tab w:val="left" w:pos="180"/>
              </w:tabs>
              <w:suppressAutoHyphens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анализ динамики текущей успеваемости</w:t>
            </w:r>
          </w:p>
          <w:p w:rsidR="00337391" w:rsidRPr="00445D18" w:rsidRDefault="00337391" w:rsidP="00445D18">
            <w:pPr>
              <w:tabs>
                <w:tab w:val="left" w:pos="180"/>
              </w:tabs>
              <w:suppressAutoHyphens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391" w:rsidRPr="00445D18" w:rsidRDefault="00337391" w:rsidP="00445D18">
            <w:pPr>
              <w:tabs>
                <w:tab w:val="left" w:pos="0"/>
                <w:tab w:val="left" w:pos="180"/>
              </w:tabs>
              <w:suppressAutoHyphens w:val="0"/>
              <w:snapToGri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 в выставках, конкурсах, соревнованиях</w:t>
            </w:r>
          </w:p>
          <w:p w:rsidR="00337391" w:rsidRPr="00445D18" w:rsidRDefault="00337391" w:rsidP="00445D18">
            <w:pPr>
              <w:tabs>
                <w:tab w:val="left" w:pos="0"/>
                <w:tab w:val="left" w:pos="180"/>
              </w:tabs>
              <w:suppressAutoHyphens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активность в проектах и программах внеурочной деятельности</w:t>
            </w:r>
          </w:p>
          <w:p w:rsidR="00337391" w:rsidRPr="00445D18" w:rsidRDefault="00337391" w:rsidP="00445D18">
            <w:pPr>
              <w:tabs>
                <w:tab w:val="left" w:pos="-360"/>
                <w:tab w:val="left" w:pos="180"/>
              </w:tabs>
              <w:suppressAutoHyphens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творческий отчет</w:t>
            </w:r>
          </w:p>
        </w:tc>
      </w:tr>
      <w:tr w:rsidR="00337391" w:rsidRPr="00445D18" w:rsidTr="00D21180">
        <w:trPr>
          <w:trHeight w:hRule="exact" w:val="2625"/>
        </w:trPr>
        <w:tc>
          <w:tcPr>
            <w:tcW w:w="236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37391" w:rsidRPr="00445D18" w:rsidRDefault="00337391" w:rsidP="00445D18">
            <w:pPr>
              <w:tabs>
                <w:tab w:val="left" w:pos="180"/>
              </w:tabs>
              <w:suppressAutoHyphens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37391" w:rsidRPr="00445D18" w:rsidRDefault="00337391" w:rsidP="00445D18">
            <w:pPr>
              <w:tabs>
                <w:tab w:val="left" w:pos="0"/>
                <w:tab w:val="left" w:pos="180"/>
              </w:tabs>
              <w:suppressAutoHyphens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391" w:rsidRPr="00445D18" w:rsidRDefault="00337391" w:rsidP="00445D18">
            <w:pPr>
              <w:tabs>
                <w:tab w:val="left" w:pos="-360"/>
                <w:tab w:val="left" w:pos="180"/>
              </w:tabs>
              <w:suppressAutoHyphens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портфолио </w:t>
            </w:r>
          </w:p>
          <w:p w:rsidR="00337391" w:rsidRPr="00445D18" w:rsidRDefault="00337391" w:rsidP="00445D18">
            <w:pPr>
              <w:tabs>
                <w:tab w:val="left" w:pos="0"/>
                <w:tab w:val="left" w:pos="180"/>
              </w:tabs>
              <w:suppressAutoHyphens w:val="0"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-анализ психолого-педагогических исследований</w:t>
            </w:r>
          </w:p>
          <w:p w:rsidR="00337391" w:rsidRPr="00445D18" w:rsidRDefault="00337391" w:rsidP="00445D18">
            <w:pPr>
              <w:suppressAutoHyphens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337391" w:rsidRPr="00445D18" w:rsidRDefault="00337391" w:rsidP="00445D18">
            <w:pPr>
              <w:suppressAutoHyphens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37391" w:rsidRPr="00445D18" w:rsidRDefault="00337391" w:rsidP="0044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44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91" w:rsidRPr="00445D18" w:rsidRDefault="00337391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Оценк</w:t>
      </w:r>
      <w:r w:rsidR="00A4408B" w:rsidRPr="00445D18">
        <w:rPr>
          <w:rFonts w:ascii="Times New Roman" w:hAnsi="Times New Roman" w:cs="Times New Roman"/>
          <w:sz w:val="28"/>
          <w:szCs w:val="28"/>
        </w:rPr>
        <w:t>а</w:t>
      </w:r>
      <w:r w:rsidRPr="00445D18">
        <w:rPr>
          <w:rFonts w:ascii="Times New Roman" w:hAnsi="Times New Roman" w:cs="Times New Roman"/>
          <w:b/>
          <w:sz w:val="28"/>
          <w:szCs w:val="28"/>
        </w:rPr>
        <w:t xml:space="preserve"> предметных</w:t>
      </w:r>
      <w:r w:rsidRPr="00445D1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A4408B" w:rsidRPr="00445D18">
        <w:rPr>
          <w:rFonts w:ascii="Times New Roman" w:hAnsi="Times New Roman" w:cs="Times New Roman"/>
          <w:sz w:val="28"/>
          <w:szCs w:val="28"/>
          <w:u w:val="single"/>
        </w:rPr>
        <w:t>начинается</w:t>
      </w:r>
      <w:r w:rsidRPr="00445D18">
        <w:rPr>
          <w:rFonts w:ascii="Times New Roman" w:hAnsi="Times New Roman" w:cs="Times New Roman"/>
          <w:sz w:val="28"/>
          <w:szCs w:val="28"/>
          <w:u w:val="single"/>
        </w:rPr>
        <w:t xml:space="preserve"> со 2-го года обучения</w:t>
      </w:r>
      <w:r w:rsidRPr="00445D18">
        <w:rPr>
          <w:rFonts w:ascii="Times New Roman" w:hAnsi="Times New Roman" w:cs="Times New Roman"/>
          <w:sz w:val="28"/>
          <w:szCs w:val="28"/>
        </w:rPr>
        <w:t xml:space="preserve">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 Во время обучения в 1 классе </w:t>
      </w:r>
      <w:r w:rsidR="00A4408B" w:rsidRPr="00445D18">
        <w:rPr>
          <w:rFonts w:ascii="Times New Roman" w:hAnsi="Times New Roman" w:cs="Times New Roman"/>
          <w:sz w:val="28"/>
          <w:szCs w:val="28"/>
        </w:rPr>
        <w:t xml:space="preserve">всячески поощряется и стимулируется работа </w:t>
      </w:r>
      <w:r w:rsidRPr="00445D18">
        <w:rPr>
          <w:rFonts w:ascii="Times New Roman" w:hAnsi="Times New Roman" w:cs="Times New Roman"/>
          <w:sz w:val="28"/>
          <w:szCs w:val="28"/>
        </w:rPr>
        <w:t>обучающихся, используя только качественную оценку.</w:t>
      </w:r>
    </w:p>
    <w:p w:rsidR="00337391" w:rsidRPr="00445D18" w:rsidRDefault="00337391" w:rsidP="0044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        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 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3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результатов освоения содержания образовательных программ </w:t>
      </w:r>
      <w:r w:rsidRPr="00445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обучающимися с ЗПР по предметам.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Чтение.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для замеров должен быть незнакомым, но все слова дети должны хорошо знать. Числительных быть не должно, прилагательных может быть от 8% до12%. 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потом ответил на вопросы по содержанию. Результаты фиксируются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694"/>
        <w:gridCol w:w="64"/>
        <w:gridCol w:w="2859"/>
        <w:gridCol w:w="55"/>
        <w:gridCol w:w="694"/>
        <w:gridCol w:w="2918"/>
      </w:tblGrid>
      <w:tr w:rsidR="00337391" w:rsidRPr="00445D18" w:rsidTr="00337391">
        <w:tc>
          <w:tcPr>
            <w:tcW w:w="2061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4" w:type="dxa"/>
            <w:gridSpan w:val="6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Нормы оценок по технике чтения (1-4 классы)</w:t>
            </w:r>
          </w:p>
        </w:tc>
      </w:tr>
      <w:tr w:rsidR="00337391" w:rsidRPr="00445D18" w:rsidTr="00337391">
        <w:trPr>
          <w:cantSplit/>
          <w:trHeight w:val="1134"/>
        </w:trPr>
        <w:tc>
          <w:tcPr>
            <w:tcW w:w="2061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1класс</w:t>
            </w:r>
          </w:p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(отметки не выставляются)</w:t>
            </w:r>
          </w:p>
        </w:tc>
        <w:tc>
          <w:tcPr>
            <w:tcW w:w="758" w:type="dxa"/>
            <w:gridSpan w:val="2"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</w:t>
            </w:r>
          </w:p>
        </w:tc>
        <w:tc>
          <w:tcPr>
            <w:tcW w:w="2859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полугодие</w:t>
            </w:r>
          </w:p>
        </w:tc>
        <w:tc>
          <w:tcPr>
            <w:tcW w:w="749" w:type="dxa"/>
            <w:gridSpan w:val="2"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полугодие</w:t>
            </w:r>
          </w:p>
        </w:tc>
      </w:tr>
      <w:tr w:rsidR="00337391" w:rsidRPr="00445D18" w:rsidTr="00337391">
        <w:tc>
          <w:tcPr>
            <w:tcW w:w="2061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84" w:type="dxa"/>
            <w:gridSpan w:val="6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Читать по слогам небольшие предложения и связные тексты; уметь слушать; отвечать на вопросы, о чем слушали, с чего начинается, чем заканчивается услышанный текст по вопросам учителя или по иллюстрациям. Знать наизусть 3-5 стихотворений. Техника чтения на конец года 10-20 слов в минуту</w:t>
            </w:r>
          </w:p>
        </w:tc>
      </w:tr>
      <w:tr w:rsidR="00337391" w:rsidRPr="00445D18" w:rsidTr="00337391">
        <w:trPr>
          <w:cantSplit/>
          <w:trHeight w:val="1266"/>
        </w:trPr>
        <w:tc>
          <w:tcPr>
            <w:tcW w:w="2061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класс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полугодие (отметки не выставляются)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полугодие</w:t>
            </w:r>
          </w:p>
        </w:tc>
      </w:tr>
      <w:tr w:rsidR="00337391" w:rsidRPr="00445D18" w:rsidTr="00337391">
        <w:trPr>
          <w:cantSplit/>
          <w:trHeight w:val="1890"/>
        </w:trPr>
        <w:tc>
          <w:tcPr>
            <w:tcW w:w="2061" w:type="dxa"/>
            <w:vMerge w:val="restart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gridSpan w:val="3"/>
            <w:vMerge w:val="restart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Уметь читать вслух сознательно, правильно целыми словами (трудные по смыслу и по структуре слова-по слогам), соблюдать паузы и интонации, соответствующие знакам препинания; владеть темпом и громкостью речи как средством выразительного чтения; находить в тексте предложения, подтверждающие устное высказывание; давать подробный пересказ небольшого </w:t>
            </w: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доступного текста; техника чтения 25-30 сл./мин.</w:t>
            </w: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30-40 сл. в мин, соблюдая паузы и интонации, соответствующие знакам препинания. Читать целым словом (трудные по смыслу и структуре слова- по слогам).</w:t>
            </w:r>
          </w:p>
        </w:tc>
      </w:tr>
      <w:tr w:rsidR="00337391" w:rsidRPr="00445D18" w:rsidTr="00337391">
        <w:trPr>
          <w:cantSplit/>
          <w:trHeight w:val="1890"/>
        </w:trPr>
        <w:tc>
          <w:tcPr>
            <w:tcW w:w="2061" w:type="dxa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gridSpan w:val="3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ошибки, 25-30 сл.</w:t>
            </w:r>
          </w:p>
        </w:tc>
      </w:tr>
      <w:tr w:rsidR="00337391" w:rsidRPr="00445D18" w:rsidTr="00337391">
        <w:trPr>
          <w:cantSplit/>
          <w:trHeight w:val="1890"/>
        </w:trPr>
        <w:tc>
          <w:tcPr>
            <w:tcW w:w="2061" w:type="dxa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gridSpan w:val="3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ошибки, 20-25 сл.</w:t>
            </w:r>
          </w:p>
        </w:tc>
      </w:tr>
      <w:tr w:rsidR="00337391" w:rsidRPr="00445D18" w:rsidTr="00337391">
        <w:trPr>
          <w:cantSplit/>
          <w:trHeight w:val="841"/>
        </w:trPr>
        <w:tc>
          <w:tcPr>
            <w:tcW w:w="2061" w:type="dxa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gridSpan w:val="3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и более ошибок, менее 20 сл.</w:t>
            </w:r>
          </w:p>
        </w:tc>
      </w:tr>
      <w:tr w:rsidR="00337391" w:rsidRPr="00445D18" w:rsidTr="00337391">
        <w:trPr>
          <w:cantSplit/>
          <w:trHeight w:val="1266"/>
        </w:trPr>
        <w:tc>
          <w:tcPr>
            <w:tcW w:w="2061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 класс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полугодие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полугодие</w:t>
            </w:r>
          </w:p>
        </w:tc>
      </w:tr>
      <w:tr w:rsidR="00337391" w:rsidRPr="00445D18" w:rsidTr="00337391">
        <w:trPr>
          <w:cantSplit/>
          <w:trHeight w:val="315"/>
        </w:trPr>
        <w:tc>
          <w:tcPr>
            <w:tcW w:w="2061" w:type="dxa"/>
            <w:vMerge w:val="restart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 ошибок; 40-45 сл. в мин.</w:t>
            </w: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50-60 сл. без ошибок. Читать целым словом (малоизвестные слова сложной слоговой структуры – по слогам). Владеть громкостью, тоном, мелодикой речи.</w:t>
            </w:r>
          </w:p>
        </w:tc>
      </w:tr>
      <w:tr w:rsidR="00337391" w:rsidRPr="00445D18" w:rsidTr="00337391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ошибки, 35-40 сл.</w:t>
            </w: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ошибки, 40-50 сл.</w:t>
            </w:r>
          </w:p>
        </w:tc>
      </w:tr>
      <w:tr w:rsidR="00337391" w:rsidRPr="00445D18" w:rsidTr="00337391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3-5 ошибок, 30-35 сл.</w:t>
            </w: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3-5 ошибок, 30 – 40 сл.</w:t>
            </w:r>
          </w:p>
        </w:tc>
      </w:tr>
      <w:tr w:rsidR="00337391" w:rsidRPr="00445D18" w:rsidTr="00337391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и более ошибок, менее 30 сл.</w:t>
            </w: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и более ошибок, менее 30 сл.</w:t>
            </w:r>
          </w:p>
        </w:tc>
      </w:tr>
    </w:tbl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694"/>
        <w:gridCol w:w="2978"/>
        <w:gridCol w:w="694"/>
        <w:gridCol w:w="2918"/>
      </w:tblGrid>
      <w:tr w:rsidR="00337391" w:rsidRPr="00445D18" w:rsidTr="00337391">
        <w:trPr>
          <w:cantSplit/>
          <w:trHeight w:val="1266"/>
        </w:trPr>
        <w:tc>
          <w:tcPr>
            <w:tcW w:w="2061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класс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</w:t>
            </w:r>
          </w:p>
        </w:tc>
        <w:tc>
          <w:tcPr>
            <w:tcW w:w="297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полугодие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полугодие</w:t>
            </w:r>
          </w:p>
        </w:tc>
      </w:tr>
      <w:tr w:rsidR="00337391" w:rsidRPr="00445D18" w:rsidTr="00337391">
        <w:trPr>
          <w:cantSplit/>
          <w:trHeight w:val="315"/>
        </w:trPr>
        <w:tc>
          <w:tcPr>
            <w:tcW w:w="2061" w:type="dxa"/>
            <w:vMerge w:val="restart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 ошибок; 60-75 сл. в мин.</w:t>
            </w: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70-80 сл. без ошибок, бегло с соблюдением орфоэпических норм, делать паузы, логические ударения.</w:t>
            </w:r>
          </w:p>
        </w:tc>
      </w:tr>
      <w:tr w:rsidR="00337391" w:rsidRPr="00445D18" w:rsidTr="00337391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ошибки, 55-60 сл.</w:t>
            </w: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ошибки, 60-70 сл.</w:t>
            </w:r>
          </w:p>
        </w:tc>
      </w:tr>
      <w:tr w:rsidR="00337391" w:rsidRPr="00445D18" w:rsidTr="00337391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3-5 ошибок, 50-55 сл.</w:t>
            </w: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3-5 ошибок, 55 – 60 сл.</w:t>
            </w:r>
          </w:p>
        </w:tc>
      </w:tr>
      <w:tr w:rsidR="00337391" w:rsidRPr="00445D18" w:rsidTr="00337391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и более ошибок, менее 50 сл.</w:t>
            </w:r>
          </w:p>
        </w:tc>
        <w:tc>
          <w:tcPr>
            <w:tcW w:w="694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и более ошибок, менее 55 сл.</w:t>
            </w:r>
          </w:p>
        </w:tc>
      </w:tr>
    </w:tbl>
    <w:p w:rsidR="00337391" w:rsidRPr="00445D18" w:rsidRDefault="00337391" w:rsidP="00445D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язык.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Объем диктанта и текста для списывания</w:t>
      </w: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418"/>
        <w:gridCol w:w="1559"/>
        <w:gridCol w:w="1417"/>
      </w:tblGrid>
      <w:tr w:rsidR="00337391" w:rsidRPr="00445D18" w:rsidTr="003373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четверти</w:t>
            </w:r>
          </w:p>
        </w:tc>
      </w:tr>
      <w:tr w:rsidR="00337391" w:rsidRPr="00445D18" w:rsidTr="003373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IV</w:t>
            </w:r>
          </w:p>
        </w:tc>
      </w:tr>
      <w:tr w:rsidR="00337391" w:rsidRPr="00445D18" w:rsidTr="003373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15-17</w:t>
            </w:r>
          </w:p>
        </w:tc>
      </w:tr>
      <w:tr w:rsidR="00337391" w:rsidRPr="00445D18" w:rsidTr="003373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30-35</w:t>
            </w:r>
          </w:p>
        </w:tc>
      </w:tr>
      <w:tr w:rsidR="00337391" w:rsidRPr="00445D18" w:rsidTr="003373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55-60</w:t>
            </w:r>
          </w:p>
        </w:tc>
      </w:tr>
      <w:tr w:rsidR="00337391" w:rsidRPr="00445D18" w:rsidTr="003373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70-75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75-80</w:t>
            </w:r>
          </w:p>
        </w:tc>
      </w:tr>
    </w:tbl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337391" w:rsidRPr="00445D18" w:rsidRDefault="00337391" w:rsidP="00445D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трудности.</w:t>
      </w: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337391" w:rsidRPr="00445D18" w:rsidRDefault="00337391" w:rsidP="00445D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выполнении грамматических заданий следует руководствоваться следующими нормами оценок.</w:t>
      </w:r>
    </w:p>
    <w:p w:rsidR="00337391" w:rsidRPr="00445D18" w:rsidRDefault="00337391" w:rsidP="00445D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Оценка за грамматические задания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2268"/>
        <w:gridCol w:w="2268"/>
        <w:gridCol w:w="2185"/>
        <w:gridCol w:w="2162"/>
      </w:tblGrid>
      <w:tr w:rsidR="00337391" w:rsidRPr="00445D18" w:rsidTr="00337391">
        <w:tc>
          <w:tcPr>
            <w:tcW w:w="1143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268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18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162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«2»</w:t>
            </w:r>
          </w:p>
        </w:tc>
      </w:tr>
      <w:tr w:rsidR="00337391" w:rsidRPr="00445D18" w:rsidTr="00337391">
        <w:tc>
          <w:tcPr>
            <w:tcW w:w="1143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Уро-вень выпол-нения зада-ния</w:t>
            </w:r>
          </w:p>
        </w:tc>
        <w:tc>
          <w:tcPr>
            <w:tcW w:w="2268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ставится за безо-шибочное вы-полнение всех заданий, когда обучающийся обнаруживает осознанное усвоение опре-делений, правил и умение самос-тоятельно при-менять знания при выполнении</w:t>
            </w:r>
          </w:p>
        </w:tc>
        <w:tc>
          <w:tcPr>
            <w:tcW w:w="2268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ставится, если обучающийся обнаруживает осознанное усвоение пра-вил, умеет при-менять свои зна-ния в ходе разбора слов и предложений и правил не менее ¾ заданий</w:t>
            </w:r>
          </w:p>
        </w:tc>
        <w:tc>
          <w:tcPr>
            <w:tcW w:w="218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ставится, если обучающий обнарживает усвоение опре-деленной части из изученного материала,</w:t>
            </w:r>
          </w:p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работе правильно выполнил не менее ½ заданий</w:t>
            </w:r>
          </w:p>
        </w:tc>
        <w:tc>
          <w:tcPr>
            <w:tcW w:w="2162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ставится, если обучающийся обнаруживает плохое знание учебного мате-риала, не справляется с большинством грамматических заданий</w:t>
            </w:r>
          </w:p>
        </w:tc>
      </w:tr>
    </w:tbl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Объем словарного диктанта: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13"/>
      </w:tblGrid>
      <w:tr w:rsidR="00337391" w:rsidRPr="00445D18" w:rsidTr="00337391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слов</w:t>
            </w:r>
          </w:p>
        </w:tc>
      </w:tr>
      <w:tr w:rsidR="00337391" w:rsidRPr="00445D18" w:rsidTr="00337391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7-8</w:t>
            </w:r>
          </w:p>
        </w:tc>
      </w:tr>
      <w:tr w:rsidR="00337391" w:rsidRPr="00445D18" w:rsidTr="003373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10-12</w:t>
            </w:r>
          </w:p>
        </w:tc>
      </w:tr>
      <w:tr w:rsidR="00337391" w:rsidRPr="00445D18" w:rsidTr="003373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12-15</w:t>
            </w:r>
          </w:p>
        </w:tc>
      </w:tr>
      <w:tr w:rsidR="00337391" w:rsidRPr="00445D18" w:rsidTr="003373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 20</w:t>
            </w:r>
          </w:p>
        </w:tc>
      </w:tr>
    </w:tbl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Оценки за 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</w:tblGrid>
      <w:tr w:rsidR="00337391" w:rsidRPr="00445D18" w:rsidTr="00337391">
        <w:tc>
          <w:tcPr>
            <w:tcW w:w="67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70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 ошибок</w:t>
            </w:r>
          </w:p>
        </w:tc>
      </w:tr>
      <w:tr w:rsidR="00337391" w:rsidRPr="00445D18" w:rsidTr="00337391">
        <w:tc>
          <w:tcPr>
            <w:tcW w:w="67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670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1-2 ошибки или 1 исправление (1-й класс); </w:t>
            </w:r>
          </w:p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1ошибка или 1 исправление (2-4 классы)</w:t>
            </w:r>
          </w:p>
        </w:tc>
      </w:tr>
      <w:tr w:rsidR="00337391" w:rsidRPr="00445D18" w:rsidTr="00337391">
        <w:tc>
          <w:tcPr>
            <w:tcW w:w="67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670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3 ошибки и 1 исправление (1-й класс); </w:t>
            </w:r>
          </w:p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2ошибки и 1 исправление (2-4 классы)</w:t>
            </w:r>
          </w:p>
        </w:tc>
      </w:tr>
      <w:tr w:rsidR="00337391" w:rsidRPr="00445D18" w:rsidTr="00337391">
        <w:tc>
          <w:tcPr>
            <w:tcW w:w="67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670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ошибки (1-й класс);</w:t>
            </w:r>
          </w:p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3ошибки (2-4 классы)</w:t>
            </w:r>
          </w:p>
        </w:tc>
      </w:tr>
    </w:tbl>
    <w:p w:rsidR="00337391" w:rsidRPr="00445D18" w:rsidRDefault="00337391" w:rsidP="00445D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391" w:rsidRPr="00445D18" w:rsidRDefault="00337391" w:rsidP="00445D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Оценивание письменных работ обучающихся с ЗПР начальной школы 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501"/>
      </w:tblGrid>
      <w:tr w:rsidR="00337391" w:rsidRPr="00445D18" w:rsidTr="00337391">
        <w:trPr>
          <w:cantSplit/>
          <w:trHeight w:val="1536"/>
        </w:trPr>
        <w:tc>
          <w:tcPr>
            <w:tcW w:w="675" w:type="dxa"/>
            <w:shd w:val="clear" w:color="auto" w:fill="auto"/>
            <w:textDirection w:val="btLr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439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Программы </w:t>
            </w:r>
          </w:p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общеобразовательной </w:t>
            </w:r>
          </w:p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450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Адаптированная основная общеобразовательная программа для обучающихся с ЗПР</w:t>
            </w:r>
          </w:p>
        </w:tc>
      </w:tr>
      <w:tr w:rsidR="00337391" w:rsidRPr="00445D18" w:rsidTr="00337391">
        <w:tc>
          <w:tcPr>
            <w:tcW w:w="67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450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Допущены 1 негрубая ошибка или 1-2 дисграфических ошибок, работа написана аккуратно</w:t>
            </w:r>
          </w:p>
        </w:tc>
      </w:tr>
      <w:tr w:rsidR="00337391" w:rsidRPr="00445D18" w:rsidTr="00337391">
        <w:tc>
          <w:tcPr>
            <w:tcW w:w="67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Допущены орфографические и 2 пунктуационные ошибки или 1 орфографическая и 3 пунктуационные ошибки</w:t>
            </w:r>
          </w:p>
        </w:tc>
        <w:tc>
          <w:tcPr>
            <w:tcW w:w="450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Допущены 1-2 орфографические  ошибки, 1-3 пунктуационных и 1-3 дисграфических ошибок, работа написана аккуратно, но допущены 1-2 исправления</w:t>
            </w:r>
          </w:p>
        </w:tc>
      </w:tr>
      <w:tr w:rsidR="00337391" w:rsidRPr="00445D18" w:rsidTr="00337391">
        <w:tc>
          <w:tcPr>
            <w:tcW w:w="67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Допущены 3-4 орфографические ошибки и 4 пунктуационные ошибки или 5 орфографических ошибок</w:t>
            </w:r>
          </w:p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Допущены 3-5 орфографических ошибок, 3-4 пунктуационных, 4-5 дисграфических. Допущены 1-2 исправления</w:t>
            </w:r>
          </w:p>
        </w:tc>
      </w:tr>
      <w:tr w:rsidR="00337391" w:rsidRPr="00445D18" w:rsidTr="00337391">
        <w:tc>
          <w:tcPr>
            <w:tcW w:w="67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Допущены 5-8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Допущено более 8 орфографических, 4 и более дисграфических ошибок.</w:t>
            </w:r>
          </w:p>
          <w:p w:rsidR="00337391" w:rsidRPr="00445D18" w:rsidRDefault="00337391" w:rsidP="00445D18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337391" w:rsidRPr="00445D18" w:rsidTr="00337391">
        <w:tc>
          <w:tcPr>
            <w:tcW w:w="67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Допущено более 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337391" w:rsidRPr="00445D18" w:rsidRDefault="00337391" w:rsidP="00445D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Классификация ошибок: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Ошибкой в диктанте </w:t>
      </w: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следует считать: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-нарушение правил орфографии при написании слов;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-пропуск и искажение букв в словах;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-замену слов;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За ошибку в диктанте не считаются: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-единичный случай замены одного слова без искажения смысла.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За одну ошибку в диктанте считаются: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два исправления;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две пунктуационные ошибки;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-повторение ошибок в одном и том же слове (например, в слове «ножи» дважды написано в конце «ы»).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Если же подобная ошибка встречается в другом слове, она считается за ошибку;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-при выставлении оценки все однотипные ошибки приравниваются к одной орфографической ошибке.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Негрубыми ошибками считается: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-повторение одной и той же буквы в слове;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-недописанное слово;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-перенос слова, одна часть которого написана на  одной строке, а вторая опущена;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-дважды записанное одно и то же слово в предложении;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-3 негрубые ошибки = 1 ошибке.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Однотипные ошибки: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-первые три однотипные ошибки = 1 ошибке, но каждая следующая подобная считается за отдельную ошибку;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-при 5 поправках оценка снижается на 1 балл.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Перечень специфических (дисграфических) ошибок учащихся</w:t>
      </w: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45D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 указанием вида речевого нарушения: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Ошибки, обусловленные несформированностью фонематических процессов, навыков звукового анализа и синтеза: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пропуск букв и слогов – «прощла» (прощала), «жадые» (жадные), «ишка» (игрушка);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перестановка букв и слогов – «онко» (окно), «звял» (взял), «переписал» (переписал), «натуспила» (наступила);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недописывание букв и слогов – «дела» (делала), «лопат» (лопата), «набухл» (набухли);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наращивание слова лишними буквами и слогами – «тарава» (трава), «катораые» (которые), «бабабушка» (бабушка),  «клюкиква» (клюква);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искажение слова – «наотух» (на охоту), «хабаб» (храбрый), «щуки» (щеки), «спеки» (с пенька);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слитное написание слов и их произвольное деление – «насто» (на сто), «виситнастне» (висит на стене);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шофёром»;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замена одной буквы на другую – «трюх» (трёх), «у глеста» (у клеста), «тельпан» (тюльпан), «шапаги» (сапоги), «чветы» (цветы);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нарушение смягчения согласных – «васелки» (васильки), «смали» (смяли), «кон» (конь), «лублу» (люблю).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2. Ошибки, обусловленные несформированностью кинетической и динамической стороны двигательного акта: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  •  смешения букв по кинетическому сходству – о-а «бонт» (бант), б-д «убача» (удача), и-у «прурода» (природа),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п-т «спанция» (станция), х-ж «дорохки» (дорожки), л-я «кяюч» (ключ), л-м «полидор» (помидор), и-ш «лягуика» (лягушка).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Ошибки, обусловленные несформированностью лексико-грамматической стороны речи: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аграмматизмы – «Саша и Леня собираит цветы». «Дети сидели на большими стулья». «Пять желтеньки спиленачки» ) пять желтеньких цыплят);</w:t>
      </w:r>
    </w:p>
    <w:p w:rsidR="00337391" w:rsidRPr="00445D18" w:rsidRDefault="00337391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• слитное написание предлогов и раздельное написание приставок – «вкармане», «при летели», «в зяля», «у читель».</w:t>
      </w:r>
    </w:p>
    <w:p w:rsidR="00337391" w:rsidRPr="00445D18" w:rsidRDefault="00337391" w:rsidP="00445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Математика.</w:t>
      </w:r>
    </w:p>
    <w:p w:rsidR="00337391" w:rsidRPr="00445D18" w:rsidRDefault="00337391" w:rsidP="00445D18">
      <w:pPr>
        <w:pStyle w:val="c23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445D18">
        <w:rPr>
          <w:rStyle w:val="c6"/>
          <w:color w:val="000000"/>
          <w:sz w:val="28"/>
          <w:szCs w:val="28"/>
        </w:rPr>
        <w:t xml:space="preserve">       Оценка усвоения знаний в 1 классе осуществляется через выполнение обучающимся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</w:p>
    <w:p w:rsidR="00337391" w:rsidRPr="00445D18" w:rsidRDefault="00337391" w:rsidP="00445D18">
      <w:pPr>
        <w:pStyle w:val="c23"/>
        <w:spacing w:before="0" w:beforeAutospacing="0" w:after="0" w:afterAutospacing="0"/>
        <w:jc w:val="both"/>
        <w:rPr>
          <w:b/>
          <w:kern w:val="1"/>
          <w:sz w:val="28"/>
          <w:szCs w:val="28"/>
          <w:lang w:eastAsia="ar-SA"/>
        </w:rPr>
      </w:pPr>
      <w:r w:rsidRPr="00445D18">
        <w:rPr>
          <w:rStyle w:val="c6"/>
          <w:color w:val="000000"/>
          <w:sz w:val="28"/>
          <w:szCs w:val="28"/>
        </w:rPr>
        <w:t xml:space="preserve">       </w:t>
      </w:r>
      <w:r w:rsidRPr="00445D18">
        <w:rPr>
          <w:sz w:val="28"/>
          <w:szCs w:val="28"/>
        </w:rPr>
        <w:t>В качестве оценивания предметных результатов обучающихся 2-4 классов используется пятибалльная система оценивания</w:t>
      </w:r>
      <w:r w:rsidRPr="00445D18">
        <w:rPr>
          <w:b/>
          <w:kern w:val="1"/>
          <w:sz w:val="28"/>
          <w:szCs w:val="28"/>
          <w:lang w:eastAsia="ar-SA"/>
        </w:rPr>
        <w:t>.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Оценивание устных ответов по математике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«5»</w:t>
      </w: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ставится обучающемуся, если он: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производит вычисления, правильно обнаруживая при этом знание изученных свойств действий;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  умеет самостоятельно решить задачу и объяснить ход решения;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г)  правильно выполняет работы по измерению и черчению;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д) узнает, правильно называет знакомые геометрические фигуры и их элементы;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е) умеет самостоятельно выполнять простейшие упражнения, связанные с использованием буквенной символики.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«4» </w:t>
      </w: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ставится обучающемуся в том случае, если ответ его в основном соответствует требованиям, установленным для оценки </w:t>
      </w:r>
      <w:r w:rsidRPr="00445D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«5», </w:t>
      </w: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но: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при ответе допускает отдельные неточности в формулировках или при обосновании выполняемых действий;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допускает в отдельных случаях негрубые ошибки;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при решении задач дает недостаточно точные объяснения хода решения, пояснения результатов выполняемых действий;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г) допускает единичные недочеты при выполнении измерений и черчения.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«3» </w:t>
      </w: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ставится обучающемуся, если он: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при решении задачи или объяснении хода решения задачи допускает ошибки, но с помощью педагога справляется с решением.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«2» </w:t>
      </w: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ставится обучающемуся,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5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 xml:space="preserve">За </w:t>
      </w:r>
      <w:r w:rsidRPr="00445D18">
        <w:rPr>
          <w:rFonts w:ascii="Times New Roman" w:eastAsia="Calibri" w:hAnsi="Times New Roman" w:cs="Times New Roman"/>
          <w:i/>
          <w:iCs/>
          <w:color w:val="000000"/>
          <w:spacing w:val="-2"/>
          <w:kern w:val="0"/>
          <w:sz w:val="28"/>
          <w:szCs w:val="28"/>
        </w:rPr>
        <w:t xml:space="preserve">комбинированную контрольную работу, 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 xml:space="preserve">содержащую, например, вычислительные примеры и арифметические задачи, </w:t>
      </w:r>
      <w:r w:rsidRPr="00445D18">
        <w:rPr>
          <w:rFonts w:ascii="Times New Roman" w:eastAsia="Calibri" w:hAnsi="Times New Roman" w:cs="Times New Roman"/>
          <w:i/>
          <w:iCs/>
          <w:color w:val="000000"/>
          <w:spacing w:val="-2"/>
          <w:kern w:val="0"/>
          <w:sz w:val="28"/>
          <w:szCs w:val="28"/>
        </w:rPr>
        <w:t>целе</w:t>
      </w:r>
      <w:r w:rsidRPr="00445D18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</w:rPr>
        <w:t xml:space="preserve">сообразно выставлять две отметки: одну - за вычисления, а другую - за решение задач,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т.к. иначе невозможно получить правильное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представление о сформированного конкретного умения или на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выка. Например, ученик может безошибочно выполнить все вы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числения, но при решении задачи неправильно выбрать арифме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тическое действие, что свидетельствует о несформированности 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умения решать арифметическую задачу данного типа.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При выставлении отметки учитель, оценивая знания, умения 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 xml:space="preserve">и навыки, должен 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твердо знать таблицу умножения. В этом случае оценивание от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метками "5", "4", "3" и "2" состояния сформированности навыка </w:t>
      </w:r>
      <w:r w:rsidRPr="00445D18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  <w:t>целесообразно произвести по такой шкале:</w:t>
      </w:r>
    </w:p>
    <w:p w:rsidR="00337391" w:rsidRPr="00445D18" w:rsidRDefault="00337391" w:rsidP="00445D18">
      <w:pPr>
        <w:numPr>
          <w:ilvl w:val="0"/>
          <w:numId w:val="41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95-100% всех предложенных примеров решены верно - "5",</w:t>
      </w:r>
    </w:p>
    <w:p w:rsidR="00337391" w:rsidRPr="00445D18" w:rsidRDefault="00337391" w:rsidP="00445D18">
      <w:pPr>
        <w:numPr>
          <w:ilvl w:val="0"/>
          <w:numId w:val="42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75-94 % - «4»,</w:t>
      </w:r>
    </w:p>
    <w:p w:rsidR="00337391" w:rsidRPr="00445D18" w:rsidRDefault="00337391" w:rsidP="00445D18">
      <w:pPr>
        <w:numPr>
          <w:ilvl w:val="0"/>
          <w:numId w:val="42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40-74 % - «3»,</w:t>
      </w:r>
    </w:p>
    <w:p w:rsidR="00337391" w:rsidRPr="00445D18" w:rsidRDefault="00337391" w:rsidP="00445D18">
      <w:pPr>
        <w:numPr>
          <w:ilvl w:val="0"/>
          <w:numId w:val="41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ниже 40% -«2».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Cs/>
          <w:color w:val="000000"/>
          <w:spacing w:val="1"/>
          <w:kern w:val="0"/>
          <w:sz w:val="28"/>
          <w:szCs w:val="28"/>
        </w:rPr>
        <w:t>Если</w:t>
      </w:r>
      <w:r w:rsidRPr="00445D18">
        <w:rPr>
          <w:rFonts w:ascii="Times New Roman" w:eastAsia="Calibri" w:hAnsi="Times New Roman" w:cs="Times New Roman"/>
          <w:b/>
          <w:bCs/>
          <w:color w:val="000000"/>
          <w:spacing w:val="1"/>
          <w:kern w:val="0"/>
          <w:sz w:val="28"/>
          <w:szCs w:val="28"/>
        </w:rPr>
        <w:t xml:space="preserve"> </w:t>
      </w:r>
      <w:r w:rsidRPr="00445D18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  <w:t xml:space="preserve">работа проводится </w:t>
      </w:r>
      <w:r w:rsidRPr="00445D18">
        <w:rPr>
          <w:rFonts w:ascii="Times New Roman" w:eastAsia="Calibri" w:hAnsi="Times New Roman" w:cs="Times New Roman"/>
          <w:i/>
          <w:iCs/>
          <w:color w:val="000000"/>
          <w:spacing w:val="1"/>
          <w:kern w:val="0"/>
          <w:sz w:val="28"/>
          <w:szCs w:val="28"/>
        </w:rPr>
        <w:t xml:space="preserve">на этапе формирования навыка, </w:t>
      </w:r>
      <w:r w:rsidRPr="00445D18">
        <w:rPr>
          <w:rFonts w:ascii="Times New Roman" w:eastAsia="Calibri" w:hAnsi="Times New Roman" w:cs="Times New Roman"/>
          <w:color w:val="000000"/>
          <w:spacing w:val="6"/>
          <w:kern w:val="0"/>
          <w:sz w:val="28"/>
          <w:szCs w:val="28"/>
        </w:rPr>
        <w:t xml:space="preserve">когда навык еще полностью не сформирован, шкала оценок </w:t>
      </w:r>
      <w:r w:rsidRPr="00445D18">
        <w:rPr>
          <w:rFonts w:ascii="Times New Roman" w:eastAsia="Calibri" w:hAnsi="Times New Roman" w:cs="Times New Roman"/>
          <w:color w:val="000000"/>
          <w:spacing w:val="3"/>
          <w:kern w:val="0"/>
          <w:sz w:val="28"/>
          <w:szCs w:val="28"/>
        </w:rPr>
        <w:t>должна быть несколько иной (процент правильных ответов мо</w:t>
      </w:r>
      <w:r w:rsidRPr="00445D18">
        <w:rPr>
          <w:rFonts w:ascii="Times New Roman" w:eastAsia="Calibri" w:hAnsi="Times New Roman" w:cs="Times New Roman"/>
          <w:color w:val="000000"/>
          <w:spacing w:val="6"/>
          <w:kern w:val="0"/>
          <w:sz w:val="28"/>
          <w:szCs w:val="28"/>
        </w:rPr>
        <w:t>жет быть ниже):</w:t>
      </w:r>
    </w:p>
    <w:p w:rsidR="00337391" w:rsidRPr="00445D18" w:rsidRDefault="00337391" w:rsidP="00445D18">
      <w:pPr>
        <w:numPr>
          <w:ilvl w:val="0"/>
          <w:numId w:val="41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90-100% всех предложенных примеров решены верно-«5»,</w:t>
      </w:r>
    </w:p>
    <w:p w:rsidR="00337391" w:rsidRPr="00445D18" w:rsidRDefault="00337391" w:rsidP="00445D18">
      <w:pPr>
        <w:numPr>
          <w:ilvl w:val="0"/>
          <w:numId w:val="41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55-89% правильных ответов-«4»,</w:t>
      </w:r>
    </w:p>
    <w:p w:rsidR="00337391" w:rsidRPr="00445D18" w:rsidRDefault="00337391" w:rsidP="00445D18">
      <w:pPr>
        <w:numPr>
          <w:ilvl w:val="0"/>
          <w:numId w:val="41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30-54 % - «3».</w:t>
      </w:r>
    </w:p>
    <w:p w:rsidR="00337391" w:rsidRPr="00445D18" w:rsidRDefault="00337391" w:rsidP="00445D18">
      <w:pPr>
        <w:shd w:val="clear" w:color="auto" w:fill="FFFFFF"/>
        <w:tabs>
          <w:tab w:val="left" w:pos="298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Таким образом, число допущенных ошибок не является ре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шающим при выставлении отметки. Важнейшим показателем счи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 xml:space="preserve">тается правильность выполнения задания. </w:t>
      </w:r>
      <w:r w:rsidRPr="00445D18">
        <w:rPr>
          <w:rFonts w:ascii="Times New Roman" w:eastAsia="Calibri" w:hAnsi="Times New Roman" w:cs="Times New Roman"/>
          <w:i/>
          <w:iCs/>
          <w:color w:val="000000"/>
          <w:spacing w:val="-2"/>
          <w:kern w:val="0"/>
          <w:sz w:val="28"/>
          <w:szCs w:val="28"/>
        </w:rPr>
        <w:t xml:space="preserve">Не следует снижать </w:t>
      </w:r>
      <w:r w:rsidRPr="00445D18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</w:rPr>
        <w:t xml:space="preserve">отметку за неаккуратно выполненные записи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(кроме неаккуратно выполненных геометрических построений - отрезка, многоугольни</w:t>
      </w:r>
      <w:r w:rsidRPr="00445D18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  <w:t xml:space="preserve">ка и пр.), </w:t>
      </w:r>
      <w:r w:rsidRPr="00445D18">
        <w:rPr>
          <w:rFonts w:ascii="Times New Roman" w:eastAsia="Calibri" w:hAnsi="Times New Roman" w:cs="Times New Roman"/>
          <w:i/>
          <w:iCs/>
          <w:color w:val="000000"/>
          <w:spacing w:val="1"/>
          <w:kern w:val="0"/>
          <w:sz w:val="28"/>
          <w:szCs w:val="28"/>
        </w:rPr>
        <w:t xml:space="preserve">за грамматические ошибки </w:t>
      </w:r>
      <w:r w:rsidRPr="00445D18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  <w:t>и т.п. Эти показатели несу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щественны при оценивании математической подготовки ученика, </w:t>
      </w:r>
      <w:r w:rsidRPr="00445D18">
        <w:rPr>
          <w:rFonts w:ascii="Times New Roman" w:eastAsia="Calibri" w:hAnsi="Times New Roman" w:cs="Times New Roman"/>
          <w:color w:val="000000"/>
          <w:spacing w:val="8"/>
          <w:kern w:val="0"/>
          <w:sz w:val="28"/>
          <w:szCs w:val="28"/>
        </w:rPr>
        <w:t>так как не отражают ее уровень.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52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Умения "рационально" производить вычисления и решать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задачи характеризует высокий уровень математического развития ученика. Эти умения сложны, формируются очень медленно, и за </w:t>
      </w:r>
      <w:r w:rsidRPr="00445D18">
        <w:rPr>
          <w:rFonts w:ascii="Times New Roman" w:eastAsia="Calibri" w:hAnsi="Times New Roman" w:cs="Times New Roman"/>
          <w:color w:val="000000"/>
          <w:spacing w:val="6"/>
          <w:kern w:val="0"/>
          <w:sz w:val="28"/>
          <w:szCs w:val="28"/>
        </w:rPr>
        <w:t>время обучения в начальной школе далеко не у всех детей мо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гут быть достаточно хорошо сформированы. Нельзя снижать оцен</w:t>
      </w:r>
      <w:r w:rsidRPr="00445D18">
        <w:rPr>
          <w:rFonts w:ascii="Times New Roman" w:eastAsia="Calibri" w:hAnsi="Times New Roman" w:cs="Times New Roman"/>
          <w:color w:val="000000"/>
          <w:spacing w:val="11"/>
          <w:kern w:val="0"/>
          <w:sz w:val="28"/>
          <w:szCs w:val="28"/>
        </w:rPr>
        <w:t xml:space="preserve">ку за "нерациональное" выполнение вычисления или </w:t>
      </w:r>
      <w:r w:rsidRPr="00445D18">
        <w:rPr>
          <w:rFonts w:ascii="Times New Roman" w:eastAsia="Calibri" w:hAnsi="Times New Roman" w:cs="Times New Roman"/>
          <w:color w:val="000000"/>
          <w:spacing w:val="4"/>
          <w:kern w:val="0"/>
          <w:sz w:val="28"/>
          <w:szCs w:val="28"/>
        </w:rPr>
        <w:t>"нерациональный" способ решения задачи.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4"/>
          <w:kern w:val="0"/>
          <w:sz w:val="28"/>
          <w:szCs w:val="28"/>
        </w:rPr>
        <w:t xml:space="preserve">Кроме оценивания контрольной работы отметкой необходимо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проводить </w:t>
      </w:r>
      <w:r w:rsidRPr="00445D18">
        <w:rPr>
          <w:rFonts w:ascii="Times New Roman" w:eastAsia="Calibri" w:hAnsi="Times New Roman" w:cs="Times New Roman"/>
          <w:i/>
          <w:iCs/>
          <w:color w:val="000000"/>
          <w:spacing w:val="-1"/>
          <w:kern w:val="0"/>
          <w:sz w:val="28"/>
          <w:szCs w:val="28"/>
        </w:rPr>
        <w:t xml:space="preserve">качественный анализ ее выполнения учащимися.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Этот анализ поможет учителю выявить пробелы в знаниях и умениях, спланировать работу над ошибками, ликвидировать неправильные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представления учащихся, организовать коррекционную работу.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b/>
          <w:iCs/>
          <w:color w:val="000000"/>
          <w:spacing w:val="-1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lastRenderedPageBreak/>
        <w:t>Оценивая контрольные работы во 2-4 классах по пяти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 xml:space="preserve">балльной системе оценок, учитель руководствуется тем, что при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проверке выявляется не только осознанность знаний и сформиро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ванность навыков, но и умение применять их в ходе решения учеб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ных и практических задач.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iCs/>
          <w:color w:val="000000"/>
          <w:spacing w:val="-1"/>
          <w:kern w:val="0"/>
          <w:sz w:val="28"/>
          <w:szCs w:val="28"/>
        </w:rPr>
        <w:t>Проверка письменной работы, содержащей только примеры.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62"/>
        <w:jc w:val="both"/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При оценке письменной работы, включающей только приме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ры (при числе вычислительных действий не более 12) и имеющей 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целью проверку вычислительных навыков учащихся, ставятся сле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softHyphen/>
        <w:t>дующие отметки:</w:t>
      </w:r>
    </w:p>
    <w:p w:rsidR="00337391" w:rsidRPr="00445D18" w:rsidRDefault="00337391" w:rsidP="00445D18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Оценка "5"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ставится, если вся работа выполнена безошибочно.</w:t>
      </w:r>
    </w:p>
    <w:p w:rsidR="00337391" w:rsidRPr="00445D18" w:rsidRDefault="00337391" w:rsidP="00445D18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Оценка "4"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ставится, если в работе допущены 1-2 вычислитель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ные ошибки.</w:t>
      </w:r>
    </w:p>
    <w:p w:rsidR="00337391" w:rsidRPr="00445D18" w:rsidRDefault="00337391" w:rsidP="00445D18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</w:t>
      </w:r>
      <w:r w:rsidRPr="00445D1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"3"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ставится, если в работе допущены 3-5 вычислитель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ных ошибок.</w:t>
      </w:r>
    </w:p>
    <w:p w:rsidR="00337391" w:rsidRPr="00445D18" w:rsidRDefault="00337391" w:rsidP="00445D18">
      <w:pPr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</w:t>
      </w:r>
      <w:r w:rsidRPr="00445D1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"2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"ставится, если в работе допущены более 5 вычисли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тельных ошибок.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i/>
          <w:iCs/>
          <w:color w:val="000000"/>
          <w:spacing w:val="3"/>
          <w:kern w:val="0"/>
          <w:sz w:val="28"/>
          <w:szCs w:val="28"/>
        </w:rPr>
        <w:t xml:space="preserve">Примечание: </w:t>
      </w:r>
      <w:r w:rsidRPr="00445D18">
        <w:rPr>
          <w:rFonts w:ascii="Times New Roman" w:eastAsia="Calibri" w:hAnsi="Times New Roman" w:cs="Times New Roman"/>
          <w:color w:val="000000"/>
          <w:spacing w:val="3"/>
          <w:kern w:val="0"/>
          <w:sz w:val="28"/>
          <w:szCs w:val="28"/>
        </w:rPr>
        <w:t>за исправления, сделанные учеником само</w:t>
      </w:r>
      <w:r w:rsidRPr="00445D18">
        <w:rPr>
          <w:rFonts w:ascii="Times New Roman" w:eastAsia="Calibri" w:hAnsi="Times New Roman" w:cs="Times New Roman"/>
          <w:color w:val="000000"/>
          <w:spacing w:val="3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стоятельно, при проверке оценка не снижается.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iCs/>
          <w:color w:val="000000"/>
          <w:spacing w:val="3"/>
          <w:kern w:val="0"/>
          <w:sz w:val="28"/>
          <w:szCs w:val="28"/>
        </w:rPr>
        <w:t>Проверка письменной работы, содержащей только задачи.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    При оценке письменной работы, состоящей только из задач 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(2-х или 3-х задач) и имеющей целью проверку умений решать за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softHyphen/>
        <w:t>дачи, ставятся следующие отметки: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"5"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ставится, если все задачи выполнены без ошибок.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"4"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ставится, если нет ошибок в ходе решения задачи, но допущены 1-2 вычислительные ошибки. 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</w:t>
      </w:r>
      <w:r w:rsidRPr="00445D1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"3"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ставится, если:</w:t>
      </w:r>
    </w:p>
    <w:p w:rsidR="00337391" w:rsidRPr="00445D18" w:rsidRDefault="00337391" w:rsidP="00445D18">
      <w:pPr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допущена одна ошибка в ходе решения задачи и 1-2 вычисли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тельные ошибки;</w:t>
      </w:r>
    </w:p>
    <w:p w:rsidR="00337391" w:rsidRPr="00445D18" w:rsidRDefault="00337391" w:rsidP="00445D18">
      <w:pPr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вычислительных ошибок нет, но не решена 1 задача.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</w:t>
      </w: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"2"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ставится, если: </w:t>
      </w:r>
    </w:p>
    <w:p w:rsidR="00337391" w:rsidRPr="00445D18" w:rsidRDefault="00337391" w:rsidP="00445D18">
      <w:pPr>
        <w:numPr>
          <w:ilvl w:val="0"/>
          <w:numId w:val="4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 допущены ошибки в ходе решения всех задач;</w:t>
      </w:r>
    </w:p>
    <w:p w:rsidR="00337391" w:rsidRPr="00445D18" w:rsidRDefault="00337391" w:rsidP="00445D18">
      <w:pPr>
        <w:numPr>
          <w:ilvl w:val="0"/>
          <w:numId w:val="4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допущены ошибки (две и более) в ходе решения задач и более 2-</w:t>
      </w:r>
      <w:r w:rsidRPr="00445D18">
        <w:rPr>
          <w:rFonts w:ascii="Times New Roman" w:eastAsia="Calibri" w:hAnsi="Times New Roman" w:cs="Times New Roman"/>
          <w:color w:val="000000"/>
          <w:spacing w:val="-7"/>
          <w:kern w:val="0"/>
          <w:sz w:val="28"/>
          <w:szCs w:val="28"/>
        </w:rPr>
        <w:t>х вычислительных ошибок в других задачах.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763"/>
        <w:jc w:val="both"/>
        <w:rPr>
          <w:rFonts w:ascii="Times New Roman" w:eastAsia="Calibri" w:hAnsi="Times New Roman" w:cs="Times New Roman"/>
          <w:b/>
          <w:iCs/>
          <w:color w:val="000000"/>
          <w:spacing w:val="-5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iCs/>
          <w:color w:val="000000"/>
          <w:spacing w:val="-5"/>
          <w:kern w:val="0"/>
          <w:sz w:val="28"/>
          <w:szCs w:val="28"/>
        </w:rPr>
        <w:t>Оценка математического диктанта.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  При оценке математического диктанта, включающего 12 или </w:t>
      </w:r>
      <w:r w:rsidRPr="00445D18">
        <w:rPr>
          <w:rFonts w:ascii="Times New Roman" w:eastAsia="Calibri" w:hAnsi="Times New Roman" w:cs="Times New Roman"/>
          <w:color w:val="000000"/>
          <w:spacing w:val="-11"/>
          <w:kern w:val="0"/>
          <w:sz w:val="28"/>
          <w:szCs w:val="28"/>
        </w:rPr>
        <w:t>более арифметических действий, ставятся следующие отметки:</w:t>
      </w:r>
    </w:p>
    <w:p w:rsidR="00337391" w:rsidRPr="00445D18" w:rsidRDefault="00337391" w:rsidP="00445D18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spacing w:val="-7"/>
          <w:kern w:val="0"/>
          <w:sz w:val="28"/>
          <w:szCs w:val="28"/>
        </w:rPr>
        <w:t xml:space="preserve">Оценка </w:t>
      </w:r>
      <w:r w:rsidRPr="00445D18">
        <w:rPr>
          <w:rFonts w:ascii="Times New Roman" w:eastAsia="Calibri" w:hAnsi="Times New Roman" w:cs="Times New Roman"/>
          <w:b/>
          <w:color w:val="000000"/>
          <w:spacing w:val="-7"/>
          <w:kern w:val="0"/>
          <w:sz w:val="28"/>
          <w:szCs w:val="28"/>
        </w:rPr>
        <w:t>«5»</w:t>
      </w:r>
      <w:r w:rsidRPr="00445D18">
        <w:rPr>
          <w:rFonts w:ascii="Times New Roman" w:eastAsia="Calibri" w:hAnsi="Times New Roman" w:cs="Times New Roman"/>
          <w:color w:val="000000"/>
          <w:spacing w:val="-7"/>
          <w:kern w:val="0"/>
          <w:sz w:val="28"/>
          <w:szCs w:val="28"/>
        </w:rPr>
        <w:t xml:space="preserve"> ставится, если вся работа выполнена безошибочно.</w:t>
      </w:r>
    </w:p>
    <w:p w:rsidR="00337391" w:rsidRPr="00445D18" w:rsidRDefault="00337391" w:rsidP="00445D18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</w:t>
      </w:r>
      <w:r w:rsidRPr="00445D1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«4»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ставится, если неверно выполнена 1/5 часть приме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10"/>
          <w:kern w:val="0"/>
          <w:sz w:val="28"/>
          <w:szCs w:val="28"/>
        </w:rPr>
        <w:t>ров от их общего числа.</w:t>
      </w:r>
    </w:p>
    <w:p w:rsidR="00337391" w:rsidRPr="00445D18" w:rsidRDefault="00337391" w:rsidP="00445D18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«3»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ставится, если неверно выполнена 1/3 часть приме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10"/>
          <w:kern w:val="0"/>
          <w:sz w:val="28"/>
          <w:szCs w:val="28"/>
        </w:rPr>
        <w:t>ров от их общего числа.</w:t>
      </w:r>
    </w:p>
    <w:p w:rsidR="00337391" w:rsidRPr="00445D18" w:rsidRDefault="00337391" w:rsidP="00445D18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«2»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ставится, если неверно выполнена 1/2 часть приме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7"/>
          <w:kern w:val="0"/>
          <w:sz w:val="28"/>
          <w:szCs w:val="28"/>
        </w:rPr>
        <w:t>ров от их общего числа.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Грубой ошибкой</w:t>
      </w: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следует считать:</w:t>
      </w:r>
    </w:p>
    <w:p w:rsidR="00337391" w:rsidRPr="00445D18" w:rsidRDefault="00337391" w:rsidP="00445D18">
      <w:pPr>
        <w:numPr>
          <w:ilvl w:val="0"/>
          <w:numId w:val="3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неверное выполнение вычислений;</w:t>
      </w:r>
    </w:p>
    <w:p w:rsidR="00337391" w:rsidRPr="00445D18" w:rsidRDefault="00337391" w:rsidP="00445D18">
      <w:pPr>
        <w:numPr>
          <w:ilvl w:val="0"/>
          <w:numId w:val="3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неправильное решение задач (пропуск действий, невыполнение       вычислений, неправильный ход решения задач, неправильное пояснение или постановка вопроса к действию);</w:t>
      </w:r>
    </w:p>
    <w:p w:rsidR="00337391" w:rsidRPr="00445D18" w:rsidRDefault="00337391" w:rsidP="00445D18">
      <w:pPr>
        <w:numPr>
          <w:ilvl w:val="0"/>
          <w:numId w:val="3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неправильное решение уравнения   и неравенства;</w:t>
      </w:r>
    </w:p>
    <w:p w:rsidR="00337391" w:rsidRPr="00445D18" w:rsidRDefault="00337391" w:rsidP="00445D18">
      <w:pPr>
        <w:numPr>
          <w:ilvl w:val="0"/>
          <w:numId w:val="3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неправильное определение порядка действий в числовом выражении со скобками или без скобок.</w:t>
      </w:r>
    </w:p>
    <w:p w:rsidR="00337391" w:rsidRPr="00445D18" w:rsidRDefault="00337391" w:rsidP="00445D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37391" w:rsidRPr="00445D18" w:rsidRDefault="00337391" w:rsidP="00D2118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2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color w:val="000000"/>
          <w:spacing w:val="7"/>
          <w:kern w:val="0"/>
          <w:sz w:val="28"/>
          <w:szCs w:val="28"/>
        </w:rPr>
        <w:t xml:space="preserve">Ознакомление с окружающим миром </w:t>
      </w:r>
      <w:r w:rsidRPr="00445D18">
        <w:rPr>
          <w:rFonts w:ascii="Times New Roman" w:eastAsia="Calibri" w:hAnsi="Times New Roman" w:cs="Times New Roman"/>
          <w:b/>
          <w:color w:val="000000"/>
          <w:spacing w:val="12"/>
          <w:kern w:val="0"/>
          <w:sz w:val="28"/>
          <w:szCs w:val="28"/>
        </w:rPr>
        <w:t>и развитие речи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489"/>
        <w:jc w:val="both"/>
        <w:rPr>
          <w:rFonts w:ascii="Times New Roman" w:eastAsia="Calibri" w:hAnsi="Times New Roman" w:cs="Times New Roman"/>
          <w:b/>
          <w:color w:val="000000"/>
          <w:spacing w:val="12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4"/>
          <w:kern w:val="0"/>
          <w:sz w:val="28"/>
          <w:szCs w:val="28"/>
        </w:rPr>
        <w:t xml:space="preserve">Проверочные работы имеют своей целью проверку усвоения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изученного программного материала (по всей теме или по опреде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 xml:space="preserve">ленному ее разделу). Для проведения проверочных работ учитель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может отвести весь урок или его часть (10-15 минут).</w:t>
      </w:r>
      <w:r w:rsidRPr="00445D18">
        <w:rPr>
          <w:rFonts w:ascii="Times New Roman" w:eastAsia="Calibri" w:hAnsi="Times New Roman" w:cs="Times New Roman"/>
          <w:b/>
          <w:color w:val="000000"/>
          <w:spacing w:val="12"/>
          <w:kern w:val="0"/>
          <w:sz w:val="28"/>
          <w:szCs w:val="28"/>
        </w:rPr>
        <w:t xml:space="preserve">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Проверочные задания по ознакомлению с окружающим миром и развитию речи направлены на выявление: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4"/>
          <w:kern w:val="0"/>
          <w:sz w:val="28"/>
          <w:szCs w:val="28"/>
        </w:rPr>
        <w:t>уровня представлений и знаний о предметах и явлениях бли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жайшего окружения, их свойствах;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уровня сенсорного и умственного развития;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сформированности обобщенных представлений на основе выде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ления общих существенных признаков;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умения проводить сравнение двух и более предметов с установ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лением их общих и отличительных признаков;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3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 xml:space="preserve">умения рассказать о признаках предметов из своего ближайшего 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окружения по определенному плану;</w:t>
      </w:r>
    </w:p>
    <w:p w:rsidR="00337391" w:rsidRPr="00445D18" w:rsidRDefault="00337391" w:rsidP="00445D18">
      <w:pPr>
        <w:shd w:val="clear" w:color="auto" w:fill="FFFFFF"/>
        <w:tabs>
          <w:tab w:val="left" w:pos="403"/>
        </w:tabs>
        <w:suppressAutoHyphens w:val="0"/>
        <w:spacing w:after="0" w:line="240" w:lineRule="auto"/>
        <w:ind w:hanging="26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•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  <w:t>умения узнавать в природе и на картинке цветы, деревья, кус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тарники, плоды, птиц, домашних и диких животных;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уровня развития речи, степени систематизации словаря;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6"/>
          <w:kern w:val="0"/>
          <w:sz w:val="28"/>
          <w:szCs w:val="28"/>
        </w:rPr>
        <w:t>умения различать взаимное расположение предметов и обо</w:t>
      </w:r>
      <w:r w:rsidRPr="00445D18">
        <w:rPr>
          <w:rFonts w:ascii="Times New Roman" w:eastAsia="Calibri" w:hAnsi="Times New Roman" w:cs="Times New Roman"/>
          <w:color w:val="000000"/>
          <w:spacing w:val="3"/>
          <w:kern w:val="0"/>
          <w:sz w:val="28"/>
          <w:szCs w:val="28"/>
        </w:rPr>
        <w:t>значать эти отношения соответствующими словами;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умения работать по плану, инструкции, алгоритму;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умения вести наблюдения, анализировать их и делать выводы;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умения выбирать способ обследования предмета;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умения давать полные ответы на вопросы об увиденном, о собст</w:t>
      </w:r>
      <w:r w:rsidRPr="00445D18">
        <w:rPr>
          <w:rFonts w:ascii="Times New Roman" w:eastAsia="Calibri" w:hAnsi="Times New Roman" w:cs="Times New Roman"/>
          <w:color w:val="000000"/>
          <w:spacing w:val="-6"/>
          <w:kern w:val="0"/>
          <w:sz w:val="28"/>
          <w:szCs w:val="28"/>
        </w:rPr>
        <w:t>венных впечатлениях, наблюдениях и практической деятельности;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5"/>
          <w:kern w:val="0"/>
          <w:sz w:val="28"/>
          <w:szCs w:val="28"/>
        </w:rPr>
        <w:t xml:space="preserve">умения описывать предметы, явления, излагать события или 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рассуждать о них в определенной последовательности;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уровня овладения навыками предметно-практической деятельно</w:t>
      </w:r>
      <w:r w:rsidRPr="00445D18">
        <w:rPr>
          <w:rFonts w:ascii="Times New Roman" w:eastAsia="Calibri" w:hAnsi="Times New Roman" w:cs="Times New Roman"/>
          <w:color w:val="000000"/>
          <w:spacing w:val="-4"/>
          <w:kern w:val="0"/>
          <w:sz w:val="28"/>
          <w:szCs w:val="28"/>
        </w:rPr>
        <w:t>сти;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5"/>
          <w:kern w:val="0"/>
          <w:sz w:val="28"/>
          <w:szCs w:val="28"/>
        </w:rPr>
        <w:t xml:space="preserve">умения составлять рассказы по сюжетной картине, по серии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картинок, опорному слову, образцу;</w:t>
      </w:r>
    </w:p>
    <w:p w:rsidR="00337391" w:rsidRPr="00445D18" w:rsidRDefault="00337391" w:rsidP="00445D18">
      <w:pPr>
        <w:numPr>
          <w:ilvl w:val="0"/>
          <w:numId w:val="35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 выделять главное, устанав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ливать причинно-следственные связи, делать выводы.</w:t>
      </w:r>
    </w:p>
    <w:p w:rsidR="00A4408B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color w:val="000000"/>
          <w:spacing w:val="3"/>
          <w:kern w:val="0"/>
          <w:sz w:val="28"/>
          <w:szCs w:val="28"/>
        </w:rPr>
        <w:t>Виды проверочных работ</w:t>
      </w:r>
      <w:r w:rsidRPr="00445D18">
        <w:rPr>
          <w:rFonts w:ascii="Times New Roman" w:eastAsia="Calibri" w:hAnsi="Times New Roman" w:cs="Times New Roman"/>
          <w:b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b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b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b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b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b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b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b/>
          <w:kern w:val="0"/>
          <w:sz w:val="28"/>
          <w:szCs w:val="28"/>
        </w:rPr>
        <w:tab/>
      </w:r>
      <w:r w:rsidRPr="00445D18">
        <w:rPr>
          <w:rFonts w:ascii="Times New Roman" w:eastAsia="Calibri" w:hAnsi="Times New Roman" w:cs="Times New Roman"/>
          <w:b/>
          <w:kern w:val="0"/>
          <w:sz w:val="28"/>
          <w:szCs w:val="28"/>
        </w:rPr>
        <w:tab/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3"/>
          <w:kern w:val="0"/>
          <w:sz w:val="28"/>
          <w:szCs w:val="28"/>
        </w:rPr>
        <w:t>Выбор вида проверочных работ определяется необходимо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стью проверки знаний, умений и навыков учащихся по отдельным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существенным вопросам изучаемой темы.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  <w:t xml:space="preserve">Основными видами проверочных работ по ознакомлению с 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окружающим миром и развитию речи являются:</w:t>
      </w:r>
    </w:p>
    <w:p w:rsidR="00337391" w:rsidRPr="00445D18" w:rsidRDefault="00337391" w:rsidP="00D21180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устные и письменные ответы на вопросы с использованием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справочного материала;</w:t>
      </w:r>
    </w:p>
    <w:p w:rsidR="00337391" w:rsidRPr="00445D18" w:rsidRDefault="00337391" w:rsidP="00D21180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3"/>
          <w:kern w:val="0"/>
          <w:sz w:val="28"/>
          <w:szCs w:val="28"/>
        </w:rPr>
        <w:t xml:space="preserve">составление рассказов по опорным словам, иллюстрируемым 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картинкой;</w:t>
      </w:r>
    </w:p>
    <w:p w:rsidR="00337391" w:rsidRPr="00445D18" w:rsidRDefault="00337391" w:rsidP="00D21180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составление рассказов по серии картинок;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>составление рассказов по серии сюжетных картинок, предла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2"/>
          <w:kern w:val="0"/>
          <w:sz w:val="28"/>
          <w:szCs w:val="28"/>
        </w:rPr>
        <w:t>гаемых в нарушенной последовательности;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составление рассказов по сюжетным картинам;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составление плана рассказа при помощи картинок;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составление рассказов о наблюдениях в природе и за деятельно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стью человека по плану, алгоритму;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работа с деформированным предложением, текстом;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пересказ по готовому образцу;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решение речевых логических задач;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работа по перфокартам;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распределение (группировка) предметных картинок по задан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ным признакам,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работа с лекалами, трафаретами, контурными изображениями;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конструирование (аппликация) из палочек, геометрических фи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гур, природного материала, бумаги, картона, дерева: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выполнение коллективных работ по предварительно обсужден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ному замыслу,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ролевой тренинг,</w:t>
      </w:r>
    </w:p>
    <w:p w:rsidR="00337391" w:rsidRPr="00445D18" w:rsidRDefault="00337391" w:rsidP="00445D18">
      <w:pPr>
        <w:numPr>
          <w:ilvl w:val="1"/>
          <w:numId w:val="36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hanging="85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выполнение тестовых заданий.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422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i/>
          <w:iCs/>
          <w:color w:val="000000"/>
          <w:kern w:val="0"/>
          <w:sz w:val="28"/>
          <w:szCs w:val="28"/>
        </w:rPr>
        <w:t xml:space="preserve">Речевая логическая задача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- рассказ-загадка о явлениях приро</w:t>
      </w:r>
      <w:r w:rsidRPr="00445D18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  <w:t xml:space="preserve">ды, предметах ближайшего окружения, ответ на которого может 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быть получен при уяснении связей и закономерностей между рас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сматриваемыми предметами, явлениями, событиями. Решение ло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 xml:space="preserve">гических задач активизирует приемы умственной деятельности </w:t>
      </w:r>
      <w:r w:rsidRPr="00445D18">
        <w:rPr>
          <w:rFonts w:ascii="Times New Roman" w:eastAsia="Calibri" w:hAnsi="Times New Roman" w:cs="Times New Roman"/>
          <w:color w:val="000000"/>
          <w:spacing w:val="-4"/>
          <w:kern w:val="0"/>
          <w:sz w:val="28"/>
          <w:szCs w:val="28"/>
        </w:rPr>
        <w:t xml:space="preserve">(сравнение, сопоставление, построение </w:t>
      </w:r>
      <w:r w:rsidRPr="00445D18">
        <w:rPr>
          <w:rFonts w:ascii="Times New Roman" w:eastAsia="Calibri" w:hAnsi="Times New Roman" w:cs="Times New Roman"/>
          <w:bCs/>
          <w:color w:val="000000"/>
          <w:spacing w:val="-4"/>
          <w:kern w:val="0"/>
          <w:sz w:val="28"/>
          <w:szCs w:val="28"/>
        </w:rPr>
        <w:t xml:space="preserve">умозаключений), </w:t>
      </w:r>
      <w:r w:rsidRPr="00445D18">
        <w:rPr>
          <w:rFonts w:ascii="Times New Roman" w:eastAsia="Calibri" w:hAnsi="Times New Roman" w:cs="Times New Roman"/>
          <w:color w:val="000000"/>
          <w:spacing w:val="-4"/>
          <w:kern w:val="0"/>
          <w:sz w:val="28"/>
          <w:szCs w:val="28"/>
        </w:rPr>
        <w:t>стимули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рует развитие словесно-логического мышления.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307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color w:val="000000"/>
          <w:spacing w:val="-4"/>
          <w:kern w:val="0"/>
          <w:sz w:val="28"/>
          <w:szCs w:val="28"/>
        </w:rPr>
        <w:t xml:space="preserve">Проверка и оценка знаний и умений учащихся по </w:t>
      </w:r>
      <w:r w:rsidRPr="00445D18">
        <w:rPr>
          <w:rFonts w:ascii="Times New Roman" w:eastAsia="Calibri" w:hAnsi="Times New Roman" w:cs="Times New Roman"/>
          <w:b/>
          <w:color w:val="000000"/>
          <w:spacing w:val="-7"/>
          <w:kern w:val="0"/>
          <w:sz w:val="28"/>
          <w:szCs w:val="28"/>
        </w:rPr>
        <w:t>ознакомлению с окружающим миром и развитию речи.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i/>
          <w:iCs/>
          <w:color w:val="000000"/>
          <w:spacing w:val="14"/>
          <w:kern w:val="0"/>
          <w:sz w:val="28"/>
          <w:szCs w:val="28"/>
        </w:rPr>
        <w:t xml:space="preserve">Словесная оценка знаний и умений </w:t>
      </w:r>
      <w:r w:rsidRPr="00445D18">
        <w:rPr>
          <w:rFonts w:ascii="Times New Roman" w:eastAsia="Calibri" w:hAnsi="Times New Roman" w:cs="Times New Roman"/>
          <w:color w:val="000000"/>
          <w:spacing w:val="14"/>
          <w:kern w:val="0"/>
          <w:sz w:val="28"/>
          <w:szCs w:val="28"/>
        </w:rPr>
        <w:t xml:space="preserve">по предмету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"Ознакомление с окружающим миром и развитие речи" в 1 классе в 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соответствии с требованиями программы производится по резуль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татам бесед, наблюдений, практических работ, дидактических игр.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pacing w:val="-7"/>
          <w:kern w:val="0"/>
          <w:sz w:val="28"/>
          <w:szCs w:val="28"/>
        </w:rPr>
        <w:t xml:space="preserve">Во 2 классе знания и умения обучающихся по ознакомлению с </w:t>
      </w:r>
      <w:r w:rsidRPr="00445D18">
        <w:rPr>
          <w:rFonts w:ascii="Times New Roman" w:eastAsia="Calibri" w:hAnsi="Times New Roman" w:cs="Times New Roman"/>
          <w:color w:val="000000"/>
          <w:spacing w:val="-5"/>
          <w:kern w:val="0"/>
          <w:sz w:val="28"/>
          <w:szCs w:val="28"/>
        </w:rPr>
        <w:t xml:space="preserve">окружающим миром и развитию речи оцениваются по результатам </w:t>
      </w:r>
      <w:r w:rsidRPr="00445D18">
        <w:rPr>
          <w:rFonts w:ascii="Times New Roman" w:eastAsia="Calibri" w:hAnsi="Times New Roman" w:cs="Times New Roman"/>
          <w:color w:val="000000"/>
          <w:spacing w:val="-6"/>
          <w:kern w:val="0"/>
          <w:sz w:val="28"/>
          <w:szCs w:val="28"/>
        </w:rPr>
        <w:t>устного опроса, наблюдений и практических работ по перфокартам, предметным и сюжетным картинам, индивидуальным карточкам.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i/>
          <w:iCs/>
          <w:color w:val="000000"/>
          <w:spacing w:val="3"/>
          <w:kern w:val="0"/>
          <w:sz w:val="28"/>
          <w:szCs w:val="28"/>
        </w:rPr>
        <w:t>Оценка устных ответов</w:t>
      </w:r>
      <w:r w:rsidRPr="00445D18">
        <w:rPr>
          <w:rFonts w:ascii="Times New Roman" w:eastAsia="Calibri" w:hAnsi="Times New Roman" w:cs="Times New Roman"/>
          <w:i/>
          <w:iCs/>
          <w:color w:val="000000"/>
          <w:spacing w:val="3"/>
          <w:kern w:val="0"/>
          <w:sz w:val="28"/>
          <w:szCs w:val="28"/>
        </w:rPr>
        <w:t>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         Оценка "5"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ставится обучающемуся, если он даст правильный, 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логически законченный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роваться в тексте учебника и находить правильные ответы, пользо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ваться планом, алгоритмом, применять свои знания на практике; </w:t>
      </w:r>
      <w:r w:rsidRPr="00445D18">
        <w:rPr>
          <w:rFonts w:ascii="Times New Roman" w:eastAsia="Calibri" w:hAnsi="Times New Roman" w:cs="Times New Roman"/>
          <w:color w:val="000000"/>
          <w:spacing w:val="3"/>
          <w:kern w:val="0"/>
          <w:sz w:val="28"/>
          <w:szCs w:val="28"/>
        </w:rPr>
        <w:t>дает полные ответы на поставленные вопросы.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5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"4"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ставится, если ответ в основном соответствует требованиям, установленным для оценки «5», но обучающийся до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>пускает отдельные неточности, нарушения логической последова</w:t>
      </w:r>
      <w:r w:rsidRPr="00445D18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  <w:t>тельности в изложении фактического материала, неполно рас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крывает взаимосвязи или испытывает трудности в применении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знаний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 xml:space="preserve">на практике. При оказании учителем обучающей помощи </w:t>
      </w:r>
      <w:r w:rsidRPr="00445D18">
        <w:rPr>
          <w:rFonts w:ascii="Times New Roman" w:eastAsia="Calibri" w:hAnsi="Times New Roman" w:cs="Times New Roman"/>
          <w:color w:val="000000"/>
          <w:spacing w:val="3"/>
          <w:kern w:val="0"/>
          <w:sz w:val="28"/>
          <w:szCs w:val="28"/>
        </w:rPr>
        <w:t>эти недочеты ученик исправляет сам.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"3" 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 xml:space="preserve">ставится, если обучающийся усвоил учебный материал, </w:t>
      </w:r>
      <w:r w:rsidRPr="00445D18">
        <w:rPr>
          <w:rFonts w:ascii="Times New Roman" w:eastAsia="Calibri" w:hAnsi="Times New Roman" w:cs="Times New Roman"/>
          <w:color w:val="000000"/>
          <w:spacing w:val="-4"/>
          <w:kern w:val="0"/>
          <w:sz w:val="28"/>
          <w:szCs w:val="28"/>
        </w:rPr>
        <w:t xml:space="preserve">но допускает фактические ошибки; не </w:t>
      </w:r>
      <w:r w:rsidRPr="00445D18">
        <w:rPr>
          <w:rFonts w:ascii="Times New Roman" w:eastAsia="Calibri" w:hAnsi="Times New Roman" w:cs="Times New Roman"/>
          <w:bCs/>
          <w:i/>
          <w:iCs/>
          <w:color w:val="000000"/>
          <w:spacing w:val="-4"/>
          <w:kern w:val="0"/>
          <w:sz w:val="28"/>
          <w:szCs w:val="28"/>
        </w:rPr>
        <w:t>умеет</w:t>
      </w:r>
      <w:r w:rsidRPr="00445D18"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</w:rPr>
        <w:t xml:space="preserve"> </w:t>
      </w:r>
      <w:r w:rsidRPr="00445D18">
        <w:rPr>
          <w:rFonts w:ascii="Times New Roman" w:eastAsia="Calibri" w:hAnsi="Times New Roman" w:cs="Times New Roman"/>
          <w:color w:val="000000"/>
          <w:spacing w:val="-4"/>
          <w:kern w:val="0"/>
          <w:sz w:val="28"/>
          <w:szCs w:val="28"/>
        </w:rPr>
        <w:t>использовать результа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t>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</w:t>
      </w:r>
      <w:r w:rsidRPr="00445D18">
        <w:rPr>
          <w:rFonts w:ascii="Times New Roman" w:eastAsia="Calibri" w:hAnsi="Times New Roman" w:cs="Times New Roman"/>
          <w:color w:val="000000"/>
          <w:spacing w:val="-3"/>
          <w:kern w:val="0"/>
          <w:sz w:val="28"/>
          <w:szCs w:val="28"/>
        </w:rPr>
        <w:softHyphen/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тично использует в ответах результаты наблюдений, ограничивает</w:t>
      </w:r>
      <w:r w:rsidRPr="00445D18">
        <w:rPr>
          <w:rFonts w:ascii="Times New Roman" w:eastAsia="Calibri" w:hAnsi="Times New Roman" w:cs="Times New Roman"/>
          <w:color w:val="000000"/>
          <w:spacing w:val="5"/>
          <w:kern w:val="0"/>
          <w:sz w:val="28"/>
          <w:szCs w:val="28"/>
        </w:rPr>
        <w:t xml:space="preserve">ся фрагментарным изложением фактического материала и не </w:t>
      </w:r>
      <w:r w:rsidRPr="00445D18">
        <w:rPr>
          <w:rFonts w:ascii="Times New Roman" w:eastAsia="Calibri" w:hAnsi="Times New Roman" w:cs="Times New Roman"/>
          <w:color w:val="000000"/>
          <w:spacing w:val="1"/>
          <w:kern w:val="0"/>
          <w:sz w:val="28"/>
          <w:szCs w:val="28"/>
        </w:rPr>
        <w:t>может самостоятельно применять знания на практике, но с по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>мощью учителя исправляет перечисленные недочеты.</w:t>
      </w:r>
    </w:p>
    <w:p w:rsidR="00337391" w:rsidRPr="00445D18" w:rsidRDefault="00337391" w:rsidP="00445D18">
      <w:pPr>
        <w:shd w:val="clear" w:color="auto" w:fill="FFFFFF"/>
        <w:suppressAutoHyphens w:val="0"/>
        <w:spacing w:after="0" w:line="240" w:lineRule="auto"/>
        <w:ind w:firstLine="54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Оценка "2"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ставится </w:t>
      </w:r>
      <w:r w:rsidRPr="00445D18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</w:rPr>
        <w:t>обучающемуся</w:t>
      </w:r>
      <w:r w:rsidRPr="00445D1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, </w:t>
      </w:r>
      <w:r w:rsidRPr="00445D1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если он обнаруживает незна</w:t>
      </w:r>
      <w:r w:rsidRPr="00445D18">
        <w:rPr>
          <w:rFonts w:ascii="Times New Roman" w:eastAsia="Calibri" w:hAnsi="Times New Roman" w:cs="Times New Roman"/>
          <w:color w:val="000000"/>
          <w:spacing w:val="-2"/>
          <w:kern w:val="0"/>
          <w:sz w:val="28"/>
          <w:szCs w:val="28"/>
        </w:rPr>
        <w:t xml:space="preserve">ние большей части программного материала, не справляется с </w:t>
      </w:r>
      <w:r w:rsidRPr="00445D18">
        <w:rPr>
          <w:rFonts w:ascii="Times New Roman" w:eastAsia="Calibri" w:hAnsi="Times New Roman" w:cs="Times New Roman"/>
          <w:color w:val="000000"/>
          <w:spacing w:val="-1"/>
          <w:kern w:val="0"/>
          <w:sz w:val="28"/>
          <w:szCs w:val="28"/>
        </w:rPr>
        <w:t xml:space="preserve">выполнением практических работ даже с помощью учителя, не </w:t>
      </w:r>
      <w:r w:rsidRPr="00445D18">
        <w:rPr>
          <w:rFonts w:ascii="Times New Roman" w:eastAsia="Calibri" w:hAnsi="Times New Roman" w:cs="Times New Roman"/>
          <w:color w:val="000000"/>
          <w:spacing w:val="3"/>
          <w:kern w:val="0"/>
          <w:sz w:val="28"/>
          <w:szCs w:val="28"/>
        </w:rPr>
        <w:t xml:space="preserve">отвечает ни на один из поставленных вопросов или отвечает на </w:t>
      </w:r>
      <w:r w:rsidRPr="00445D18">
        <w:rPr>
          <w:rFonts w:ascii="Times New Roman" w:eastAsia="Calibri" w:hAnsi="Times New Roman" w:cs="Times New Roman"/>
          <w:color w:val="000000"/>
          <w:spacing w:val="2"/>
          <w:kern w:val="0"/>
          <w:sz w:val="28"/>
          <w:szCs w:val="28"/>
        </w:rPr>
        <w:t>них неправильно.</w:t>
      </w:r>
    </w:p>
    <w:p w:rsidR="00EC7A8F" w:rsidRPr="00445D18" w:rsidRDefault="00EC7A8F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D21180" w:rsidRDefault="00D21180" w:rsidP="00D21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5833128"/>
    </w:p>
    <w:p w:rsidR="004431DF" w:rsidRPr="00445D18" w:rsidRDefault="00D21180" w:rsidP="00D21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071C2" w:rsidRPr="00445D18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8"/>
    </w:p>
    <w:p w:rsidR="007F4DC6" w:rsidRPr="00445D18" w:rsidRDefault="00D21180" w:rsidP="00D2118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15833129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445D18">
        <w:rPr>
          <w:rFonts w:ascii="Times New Roman" w:hAnsi="Times New Roman" w:cs="Times New Roman"/>
          <w:b/>
          <w:sz w:val="28"/>
          <w:szCs w:val="28"/>
        </w:rPr>
        <w:t>.2.1. Программа формирования универсальных учебных действий</w:t>
      </w:r>
      <w:bookmarkEnd w:id="9"/>
    </w:p>
    <w:p w:rsidR="00D71549" w:rsidRPr="00445D18" w:rsidRDefault="00D71549" w:rsidP="00445D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1152D6" w:rsidRPr="00445D18" w:rsidRDefault="00D71549" w:rsidP="00445D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2D6" w:rsidRPr="00445D18">
        <w:rPr>
          <w:rFonts w:ascii="Times New Roman" w:hAnsi="Times New Roman" w:cs="Times New Roman"/>
          <w:sz w:val="28"/>
          <w:szCs w:val="28"/>
        </w:rPr>
        <w:t>Это достигается как в процессе освоения обучающимися с ЗПР конкретных предметных знаний</w:t>
      </w:r>
      <w:r w:rsidR="00650265" w:rsidRPr="00445D18">
        <w:rPr>
          <w:rFonts w:ascii="Times New Roman" w:hAnsi="Times New Roman" w:cs="Times New Roman"/>
          <w:sz w:val="28"/>
          <w:szCs w:val="28"/>
        </w:rPr>
        <w:t>,</w:t>
      </w:r>
      <w:r w:rsidR="001152D6" w:rsidRPr="00445D18">
        <w:rPr>
          <w:rFonts w:ascii="Times New Roman" w:hAnsi="Times New Roman" w:cs="Times New Roman"/>
          <w:sz w:val="28"/>
          <w:szCs w:val="28"/>
        </w:rPr>
        <w:t xml:space="preserve"> умений и навыков в рамках отдельных </w:t>
      </w:r>
      <w:r w:rsidR="00650265" w:rsidRPr="00445D1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1152D6" w:rsidRPr="00445D18">
        <w:rPr>
          <w:rFonts w:ascii="Times New Roman" w:hAnsi="Times New Roman" w:cs="Times New Roman"/>
          <w:sz w:val="28"/>
          <w:szCs w:val="28"/>
        </w:rPr>
        <w:t xml:space="preserve">дисциплин, так и в процессе </w:t>
      </w:r>
      <w:r w:rsidR="00650265" w:rsidRPr="00445D18">
        <w:rPr>
          <w:rFonts w:ascii="Times New Roman" w:hAnsi="Times New Roman" w:cs="Times New Roman"/>
          <w:sz w:val="28"/>
          <w:szCs w:val="28"/>
        </w:rPr>
        <w:t>формирования социальных (жизненных) компетенций</w:t>
      </w:r>
      <w:r w:rsidR="001152D6" w:rsidRPr="00445D18">
        <w:rPr>
          <w:rFonts w:ascii="Times New Roman" w:hAnsi="Times New Roman" w:cs="Times New Roman"/>
          <w:sz w:val="28"/>
          <w:szCs w:val="28"/>
        </w:rPr>
        <w:t>.</w:t>
      </w:r>
    </w:p>
    <w:p w:rsidR="00134857" w:rsidRPr="00445D18" w:rsidRDefault="00134857" w:rsidP="00445D18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445D18" w:rsidRDefault="00134857" w:rsidP="00445D18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445D18" w:rsidRDefault="00134857" w:rsidP="00445D18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― реализацию преемственности всех ступеней образования и этапов усвоения содержания образования;</w:t>
      </w:r>
    </w:p>
    <w:p w:rsidR="00134857" w:rsidRPr="00445D18" w:rsidRDefault="00134857" w:rsidP="00445D18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134857" w:rsidRPr="00445D18" w:rsidRDefault="00134857" w:rsidP="00445D18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― целостность развития личности обучающегося.  </w:t>
      </w:r>
    </w:p>
    <w:p w:rsidR="00D71549" w:rsidRPr="00445D18" w:rsidRDefault="00D71549" w:rsidP="00445D1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445D18" w:rsidRDefault="00D71549" w:rsidP="00445D1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Задачами реализации программы являются:</w:t>
      </w:r>
    </w:p>
    <w:p w:rsidR="00D71549" w:rsidRPr="00445D18" w:rsidRDefault="00D71549" w:rsidP="00445D18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― </w:t>
      </w:r>
      <w:r w:rsidRPr="00445D18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445D18">
        <w:rPr>
          <w:sz w:val="28"/>
          <w:szCs w:val="28"/>
        </w:rPr>
        <w:t>;</w:t>
      </w:r>
    </w:p>
    <w:p w:rsidR="00D71549" w:rsidRPr="00445D18" w:rsidRDefault="00D71549" w:rsidP="00445D18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― </w:t>
      </w:r>
      <w:r w:rsidRPr="00445D18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445D18">
        <w:rPr>
          <w:sz w:val="28"/>
          <w:szCs w:val="28"/>
        </w:rPr>
        <w:t>;</w:t>
      </w:r>
    </w:p>
    <w:p w:rsidR="00D71549" w:rsidRPr="00445D18" w:rsidRDefault="00D71549" w:rsidP="00445D18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― </w:t>
      </w:r>
      <w:r w:rsidRPr="00445D18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445D18">
        <w:rPr>
          <w:sz w:val="28"/>
          <w:szCs w:val="28"/>
        </w:rPr>
        <w:t>.</w:t>
      </w:r>
    </w:p>
    <w:p w:rsidR="00B8221D" w:rsidRPr="00445D18" w:rsidRDefault="00B8221D" w:rsidP="00445D18">
      <w:pPr>
        <w:pStyle w:val="ae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445D18" w:rsidRDefault="00B8221D" w:rsidP="00445D18">
      <w:pPr>
        <w:pStyle w:val="aff0"/>
        <w:spacing w:line="240" w:lineRule="auto"/>
        <w:rPr>
          <w:i/>
          <w:color w:val="auto"/>
        </w:rPr>
      </w:pPr>
      <w:bookmarkStart w:id="10" w:name="bookmark86"/>
      <w:r w:rsidRPr="00445D18">
        <w:rPr>
          <w:color w:val="auto"/>
        </w:rPr>
        <w:t>• </w:t>
      </w:r>
      <w:r w:rsidR="0007618C" w:rsidRPr="00445D18">
        <w:rPr>
          <w:i/>
          <w:caps w:val="0"/>
          <w:color w:val="auto"/>
        </w:rPr>
        <w:t>ф</w:t>
      </w:r>
      <w:r w:rsidRPr="00445D18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10"/>
    </w:p>
    <w:p w:rsidR="0007618C" w:rsidRPr="00445D18" w:rsidRDefault="00B8221D" w:rsidP="00445D18">
      <w:pPr>
        <w:pStyle w:val="aff0"/>
        <w:spacing w:line="240" w:lineRule="auto"/>
        <w:rPr>
          <w:caps w:val="0"/>
          <w:color w:val="auto"/>
        </w:rPr>
      </w:pPr>
      <w:r w:rsidRPr="00445D18">
        <w:rPr>
          <w:color w:val="auto"/>
        </w:rPr>
        <w:t>— </w:t>
      </w:r>
      <w:r w:rsidR="0007618C" w:rsidRPr="00445D18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445D18" w:rsidRDefault="007B24C3" w:rsidP="00445D18">
      <w:pPr>
        <w:pStyle w:val="aff0"/>
        <w:spacing w:line="240" w:lineRule="auto"/>
        <w:rPr>
          <w:color w:val="auto"/>
        </w:rPr>
      </w:pPr>
      <w:r w:rsidRPr="00445D18">
        <w:rPr>
          <w:color w:val="auto"/>
        </w:rPr>
        <w:t>— </w:t>
      </w:r>
      <w:r w:rsidRPr="00445D18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445D18">
        <w:rPr>
          <w:color w:val="auto"/>
        </w:rPr>
        <w:t>;</w:t>
      </w:r>
    </w:p>
    <w:p w:rsidR="0007618C" w:rsidRPr="00445D18" w:rsidRDefault="00B8221D" w:rsidP="00445D18">
      <w:pPr>
        <w:pStyle w:val="aff0"/>
        <w:spacing w:line="240" w:lineRule="auto"/>
        <w:rPr>
          <w:caps w:val="0"/>
          <w:color w:val="auto"/>
        </w:rPr>
      </w:pPr>
      <w:r w:rsidRPr="00445D18">
        <w:rPr>
          <w:color w:val="auto"/>
        </w:rPr>
        <w:t>— </w:t>
      </w:r>
      <w:r w:rsidR="0007618C" w:rsidRPr="00445D18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445D18" w:rsidRDefault="00B8221D" w:rsidP="00445D18">
      <w:pPr>
        <w:pStyle w:val="aff0"/>
        <w:spacing w:line="240" w:lineRule="auto"/>
        <w:rPr>
          <w:i/>
          <w:color w:val="auto"/>
        </w:rPr>
      </w:pPr>
      <w:bookmarkStart w:id="11" w:name="bookmark87"/>
      <w:r w:rsidRPr="00445D18">
        <w:rPr>
          <w:color w:val="auto"/>
        </w:rPr>
        <w:t>• </w:t>
      </w:r>
      <w:r w:rsidRPr="00445D18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1"/>
    </w:p>
    <w:p w:rsidR="007B24C3" w:rsidRPr="00445D18" w:rsidRDefault="001D1508" w:rsidP="00445D18">
      <w:pPr>
        <w:pStyle w:val="aff0"/>
        <w:spacing w:line="240" w:lineRule="auto"/>
        <w:rPr>
          <w:caps w:val="0"/>
          <w:color w:val="auto"/>
        </w:rPr>
      </w:pPr>
      <w:r w:rsidRPr="00445D18">
        <w:rPr>
          <w:color w:val="auto"/>
        </w:rPr>
        <w:t>— </w:t>
      </w:r>
      <w:r w:rsidR="00B8221D" w:rsidRPr="00445D18">
        <w:rPr>
          <w:caps w:val="0"/>
          <w:color w:val="auto"/>
        </w:rPr>
        <w:t>доброжелательности, доверия и внимания к людям</w:t>
      </w:r>
      <w:r w:rsidR="007B24C3" w:rsidRPr="00445D18">
        <w:rPr>
          <w:caps w:val="0"/>
          <w:color w:val="auto"/>
        </w:rPr>
        <w:t>;</w:t>
      </w:r>
      <w:r w:rsidR="00B8221D" w:rsidRPr="00445D18">
        <w:rPr>
          <w:caps w:val="0"/>
          <w:color w:val="auto"/>
        </w:rPr>
        <w:t xml:space="preserve"> </w:t>
      </w:r>
    </w:p>
    <w:p w:rsidR="00B8221D" w:rsidRPr="00445D18" w:rsidRDefault="007B24C3" w:rsidP="00445D18">
      <w:pPr>
        <w:pStyle w:val="aff0"/>
        <w:spacing w:line="240" w:lineRule="auto"/>
        <w:rPr>
          <w:color w:val="auto"/>
        </w:rPr>
      </w:pPr>
      <w:r w:rsidRPr="00445D18">
        <w:rPr>
          <w:color w:val="auto"/>
        </w:rPr>
        <w:t>— </w:t>
      </w:r>
      <w:r w:rsidR="00694298" w:rsidRPr="00445D18">
        <w:rPr>
          <w:caps w:val="0"/>
          <w:color w:val="auto"/>
        </w:rPr>
        <w:t>навыков сотрудничества со взрослыми и сверстниками в разных социальных ситуациях</w:t>
      </w:r>
      <w:r w:rsidR="00B8221D" w:rsidRPr="00445D18">
        <w:rPr>
          <w:caps w:val="0"/>
          <w:color w:val="auto"/>
        </w:rPr>
        <w:t>;</w:t>
      </w:r>
    </w:p>
    <w:p w:rsidR="00B8221D" w:rsidRPr="00445D18" w:rsidRDefault="001D1508" w:rsidP="00445D18">
      <w:pPr>
        <w:pStyle w:val="aff0"/>
        <w:spacing w:line="240" w:lineRule="auto"/>
        <w:rPr>
          <w:caps w:val="0"/>
          <w:color w:val="auto"/>
        </w:rPr>
      </w:pPr>
      <w:r w:rsidRPr="00445D18">
        <w:rPr>
          <w:color w:val="auto"/>
        </w:rPr>
        <w:t>— </w:t>
      </w:r>
      <w:r w:rsidR="00B8221D" w:rsidRPr="00445D18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445D18" w:rsidRDefault="00B8221D" w:rsidP="00445D18">
      <w:pPr>
        <w:pStyle w:val="aff0"/>
        <w:spacing w:line="240" w:lineRule="auto"/>
        <w:rPr>
          <w:color w:val="auto"/>
        </w:rPr>
      </w:pPr>
      <w:r w:rsidRPr="00445D18">
        <w:rPr>
          <w:color w:val="auto"/>
        </w:rPr>
        <w:t>• </w:t>
      </w:r>
      <w:r w:rsidRPr="00445D18">
        <w:rPr>
          <w:rStyle w:val="34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445D18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445D18" w:rsidRDefault="00B8221D" w:rsidP="00445D18">
      <w:pPr>
        <w:pStyle w:val="aff0"/>
        <w:spacing w:line="240" w:lineRule="auto"/>
        <w:rPr>
          <w:caps w:val="0"/>
          <w:color w:val="auto"/>
        </w:rPr>
      </w:pPr>
      <w:r w:rsidRPr="00445D18">
        <w:rPr>
          <w:color w:val="auto"/>
        </w:rPr>
        <w:t>— </w:t>
      </w:r>
      <w:r w:rsidR="00694298" w:rsidRPr="00445D18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445D18">
        <w:rPr>
          <w:caps w:val="0"/>
          <w:color w:val="auto"/>
        </w:rPr>
        <w:t>;</w:t>
      </w:r>
    </w:p>
    <w:p w:rsidR="00B8221D" w:rsidRPr="00445D18" w:rsidRDefault="00B8221D" w:rsidP="00445D18">
      <w:pPr>
        <w:pStyle w:val="aff0"/>
        <w:spacing w:line="240" w:lineRule="auto"/>
        <w:rPr>
          <w:caps w:val="0"/>
          <w:color w:val="auto"/>
        </w:rPr>
      </w:pPr>
      <w:r w:rsidRPr="00445D18">
        <w:rPr>
          <w:color w:val="auto"/>
        </w:rPr>
        <w:t>— </w:t>
      </w:r>
      <w:r w:rsidRPr="00445D18">
        <w:rPr>
          <w:caps w:val="0"/>
          <w:color w:val="auto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445D18">
        <w:rPr>
          <w:caps w:val="0"/>
          <w:color w:val="auto"/>
        </w:rPr>
        <w:t>,</w:t>
      </w:r>
      <w:r w:rsidRPr="00445D18">
        <w:rPr>
          <w:caps w:val="0"/>
          <w:color w:val="auto"/>
        </w:rPr>
        <w:t xml:space="preserve"> </w:t>
      </w:r>
      <w:r w:rsidR="00DF58BC" w:rsidRPr="00445D18">
        <w:rPr>
          <w:caps w:val="0"/>
          <w:color w:val="auto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445D18">
        <w:rPr>
          <w:caps w:val="0"/>
          <w:color w:val="auto"/>
        </w:rPr>
        <w:t>;</w:t>
      </w:r>
    </w:p>
    <w:p w:rsidR="00B8221D" w:rsidRPr="00445D18" w:rsidRDefault="00B8221D" w:rsidP="00445D18">
      <w:pPr>
        <w:pStyle w:val="aff0"/>
        <w:spacing w:line="240" w:lineRule="auto"/>
        <w:rPr>
          <w:caps w:val="0"/>
          <w:color w:val="auto"/>
        </w:rPr>
      </w:pPr>
      <w:r w:rsidRPr="00445D18">
        <w:rPr>
          <w:color w:val="auto"/>
        </w:rPr>
        <w:t>— </w:t>
      </w:r>
      <w:r w:rsidR="00753195" w:rsidRPr="00445D18">
        <w:rPr>
          <w:caps w:val="0"/>
          <w:color w:val="auto"/>
        </w:rPr>
        <w:t>формирование эстетических потребностей, ценностей и чувств</w:t>
      </w:r>
      <w:r w:rsidRPr="00445D18">
        <w:rPr>
          <w:caps w:val="0"/>
          <w:color w:val="auto"/>
        </w:rPr>
        <w:t>;</w:t>
      </w:r>
    </w:p>
    <w:p w:rsidR="00B8221D" w:rsidRPr="00445D18" w:rsidRDefault="00B8221D" w:rsidP="00445D18">
      <w:pPr>
        <w:pStyle w:val="aff0"/>
        <w:spacing w:line="240" w:lineRule="auto"/>
        <w:rPr>
          <w:color w:val="auto"/>
        </w:rPr>
      </w:pPr>
      <w:r w:rsidRPr="00445D18">
        <w:rPr>
          <w:color w:val="auto"/>
        </w:rPr>
        <w:t>• </w:t>
      </w:r>
      <w:r w:rsidRPr="00445D18">
        <w:rPr>
          <w:rStyle w:val="34"/>
          <w:b w:val="0"/>
          <w:caps w:val="0"/>
          <w:color w:val="auto"/>
          <w:sz w:val="28"/>
          <w:szCs w:val="28"/>
        </w:rPr>
        <w:t>развитие умения учиться</w:t>
      </w:r>
      <w:r w:rsidRPr="00445D18">
        <w:rPr>
          <w:caps w:val="0"/>
          <w:color w:val="auto"/>
        </w:rPr>
        <w:t>, а именно:</w:t>
      </w:r>
    </w:p>
    <w:p w:rsidR="00B8221D" w:rsidRPr="00445D18" w:rsidRDefault="00B8221D" w:rsidP="00445D18">
      <w:pPr>
        <w:pStyle w:val="aff0"/>
        <w:spacing w:line="240" w:lineRule="auto"/>
        <w:rPr>
          <w:color w:val="auto"/>
        </w:rPr>
      </w:pPr>
      <w:r w:rsidRPr="00445D18">
        <w:rPr>
          <w:color w:val="auto"/>
        </w:rPr>
        <w:t>— </w:t>
      </w:r>
      <w:r w:rsidR="0050626B" w:rsidRPr="00445D18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445D18">
        <w:rPr>
          <w:caps w:val="0"/>
          <w:color w:val="auto"/>
        </w:rPr>
        <w:t>;</w:t>
      </w:r>
    </w:p>
    <w:p w:rsidR="00B8221D" w:rsidRPr="00445D18" w:rsidRDefault="00B8221D" w:rsidP="00445D18">
      <w:pPr>
        <w:pStyle w:val="aff0"/>
        <w:spacing w:line="240" w:lineRule="auto"/>
        <w:rPr>
          <w:color w:val="auto"/>
        </w:rPr>
      </w:pPr>
      <w:r w:rsidRPr="00445D18">
        <w:rPr>
          <w:color w:val="auto"/>
        </w:rPr>
        <w:t>— </w:t>
      </w:r>
      <w:r w:rsidRPr="00445D18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445D18" w:rsidRDefault="00B8221D" w:rsidP="00445D18">
      <w:pPr>
        <w:pStyle w:val="aff0"/>
        <w:spacing w:line="240" w:lineRule="auto"/>
        <w:rPr>
          <w:color w:val="auto"/>
        </w:rPr>
      </w:pPr>
      <w:r w:rsidRPr="00445D18">
        <w:rPr>
          <w:color w:val="auto"/>
        </w:rPr>
        <w:t>— </w:t>
      </w:r>
      <w:r w:rsidR="00DE5D78" w:rsidRPr="00445D18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445D18" w:rsidRDefault="00AC3A14" w:rsidP="00445D1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31E8A" w:rsidRPr="00445D18" w:rsidRDefault="00B31E8A" w:rsidP="00445D18">
      <w:pPr>
        <w:pStyle w:val="Default"/>
        <w:ind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lastRenderedPageBreak/>
        <w:t xml:space="preserve">Формирование универсальных учебных действий в образовательном процессе осуществляется в </w:t>
      </w:r>
      <w:r w:rsidR="00AC3A14" w:rsidRPr="00445D18">
        <w:rPr>
          <w:sz w:val="28"/>
          <w:szCs w:val="28"/>
        </w:rPr>
        <w:t>процессе освоения</w:t>
      </w:r>
      <w:r w:rsidRPr="00445D18">
        <w:rPr>
          <w:sz w:val="28"/>
          <w:szCs w:val="28"/>
        </w:rPr>
        <w:t xml:space="preserve"> </w:t>
      </w:r>
      <w:r w:rsidR="00AC3A14" w:rsidRPr="00445D18">
        <w:rPr>
          <w:color w:val="auto"/>
          <w:sz w:val="28"/>
          <w:szCs w:val="28"/>
        </w:rPr>
        <w:t>всех без исключения</w:t>
      </w:r>
      <w:r w:rsidRPr="00445D18">
        <w:rPr>
          <w:sz w:val="28"/>
          <w:szCs w:val="28"/>
        </w:rPr>
        <w:t xml:space="preserve"> </w:t>
      </w:r>
      <w:r w:rsidR="000F33D0" w:rsidRPr="00445D18">
        <w:rPr>
          <w:sz w:val="28"/>
          <w:szCs w:val="28"/>
        </w:rPr>
        <w:t>учебных предметов</w:t>
      </w:r>
      <w:r w:rsidR="00AC3A14" w:rsidRPr="00445D18">
        <w:rPr>
          <w:sz w:val="28"/>
          <w:szCs w:val="28"/>
        </w:rPr>
        <w:t xml:space="preserve"> </w:t>
      </w:r>
      <w:r w:rsidR="00AC3A14" w:rsidRPr="00445D18">
        <w:rPr>
          <w:color w:val="auto"/>
          <w:sz w:val="28"/>
          <w:szCs w:val="28"/>
        </w:rPr>
        <w:t>и курсов коррекционно-развивающей области</w:t>
      </w:r>
      <w:r w:rsidRPr="00445D18">
        <w:rPr>
          <w:sz w:val="28"/>
          <w:szCs w:val="28"/>
        </w:rPr>
        <w:t xml:space="preserve">. </w:t>
      </w:r>
    </w:p>
    <w:p w:rsidR="00B8777C" w:rsidRPr="00445D18" w:rsidRDefault="00B8777C" w:rsidP="00445D18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Связь универсальных учебных действий с содержанием</w:t>
      </w:r>
    </w:p>
    <w:p w:rsidR="00B8777C" w:rsidRPr="00445D18" w:rsidRDefault="00B8777C" w:rsidP="00445D18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учебных предметов</w:t>
      </w:r>
    </w:p>
    <w:p w:rsidR="00B8777C" w:rsidRPr="00445D18" w:rsidRDefault="00B8777C" w:rsidP="00445D18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с ЗПР, реализуется в рамках целостного образовательного процесса 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 с ЗПР.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Учебный предмет </w:t>
      </w: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«Русский язык»</w:t>
      </w:r>
      <w:r w:rsidRPr="00445D18"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  <w:t xml:space="preserve">. 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Важную роль в обучении русскому языку  играет целенаправленная работа по формированию у младших школьников универсальных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 упражнений для уроков составлена в деятельностном ключе и стимулирует учащихся к формированию как </w:t>
      </w:r>
      <w:r w:rsidRPr="00445D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регулятивных действий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(целеполагания, планирования, ориентировки, прогнозирования, контроля, коррекции, оценки), так и </w:t>
      </w:r>
      <w:r w:rsidRPr="00445D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общеучебных действий</w:t>
      </w: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познавательно-коммуникативной направленности курса явственно проступает воспитательная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lastRenderedPageBreak/>
        <w:t>«Литературное чтение».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Требования к результатам изучения учебного предмета «Литературное чтение»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Содержание и построение этого курса определяются возрастными особенностями младших школьников с ЗПР,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«Литературное чтение»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B8777C" w:rsidRPr="00445D18" w:rsidRDefault="00B8777C" w:rsidP="00445D18">
      <w:pPr>
        <w:numPr>
          <w:ilvl w:val="0"/>
          <w:numId w:val="4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навыка чтения вслух и про себя, интереса и потребности чтения;</w:t>
      </w:r>
    </w:p>
    <w:p w:rsidR="00B8777C" w:rsidRPr="00445D18" w:rsidRDefault="00B8777C" w:rsidP="00445D18">
      <w:pPr>
        <w:numPr>
          <w:ilvl w:val="0"/>
          <w:numId w:val="4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B8777C" w:rsidRPr="00445D18" w:rsidRDefault="00B8777C" w:rsidP="00445D18">
      <w:pPr>
        <w:numPr>
          <w:ilvl w:val="0"/>
          <w:numId w:val="4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устной и письменной речи, умения участвовать в диалоге, строить монологические высказывания, поставлять и описывать различные объекты и процессы;</w:t>
      </w:r>
    </w:p>
    <w:p w:rsidR="00B8777C" w:rsidRPr="00445D18" w:rsidRDefault="00B8777C" w:rsidP="00445D18">
      <w:pPr>
        <w:numPr>
          <w:ilvl w:val="0"/>
          <w:numId w:val="4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коммуникативной инициативы, готовности к сотрудничеству;</w:t>
      </w:r>
    </w:p>
    <w:p w:rsidR="00B8777C" w:rsidRPr="00445D18" w:rsidRDefault="00B8777C" w:rsidP="00445D18">
      <w:pPr>
        <w:numPr>
          <w:ilvl w:val="0"/>
          <w:numId w:val="4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 другими видами искусства;</w:t>
      </w:r>
    </w:p>
    <w:p w:rsidR="00B8777C" w:rsidRPr="00445D18" w:rsidRDefault="00B8777C" w:rsidP="00445D18">
      <w:pPr>
        <w:numPr>
          <w:ilvl w:val="0"/>
          <w:numId w:val="4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воображения, творческих способностей:</w:t>
      </w:r>
    </w:p>
    <w:p w:rsidR="00B8777C" w:rsidRPr="00445D18" w:rsidRDefault="00B8777C" w:rsidP="00445D18">
      <w:pPr>
        <w:numPr>
          <w:ilvl w:val="0"/>
          <w:numId w:val="4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нравственного сознания и чувства, способности оценивать свои мысли, переживания, знания и поступки;</w:t>
      </w:r>
    </w:p>
    <w:p w:rsidR="00B8777C" w:rsidRPr="00445D18" w:rsidRDefault="00B8777C" w:rsidP="00445D18">
      <w:pPr>
        <w:numPr>
          <w:ilvl w:val="0"/>
          <w:numId w:val="4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обогащение представлений об окружающем мире.</w:t>
      </w:r>
    </w:p>
    <w:p w:rsidR="00B8777C" w:rsidRPr="00445D18" w:rsidRDefault="00B8777C" w:rsidP="00445D18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 xml:space="preserve">        «Иностранный язык»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.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деятельности, развития общих учебных умений и навыков, получение учащимися опыта учебной, познавательной, коммуникативной, практической и творческой деятельности.</w:t>
      </w:r>
    </w:p>
    <w:p w:rsidR="00B8777C" w:rsidRPr="00445D18" w:rsidRDefault="00B8777C" w:rsidP="00445D18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Изучение «иностранного языка» способствует:</w:t>
      </w:r>
    </w:p>
    <w:p w:rsidR="00B8777C" w:rsidRPr="00445D18" w:rsidRDefault="00B8777C" w:rsidP="00445D18">
      <w:pPr>
        <w:numPr>
          <w:ilvl w:val="0"/>
          <w:numId w:val="4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 xml:space="preserve"> формированию умения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B8777C" w:rsidRPr="00445D18" w:rsidRDefault="00B8777C" w:rsidP="00445D18">
      <w:pPr>
        <w:numPr>
          <w:ilvl w:val="0"/>
          <w:numId w:val="4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развитию личности речевых способностей, внимания, памяти и воображения младшего школьника; мотивации  к дальнейшему овладению иностранным языком;</w:t>
      </w:r>
    </w:p>
    <w:p w:rsidR="00B8777C" w:rsidRPr="00445D18" w:rsidRDefault="00B8777C" w:rsidP="00445D18">
      <w:pPr>
        <w:numPr>
          <w:ilvl w:val="0"/>
          <w:numId w:val="4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обеспечению коммуникативно-психологической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общения;</w:t>
      </w:r>
    </w:p>
    <w:p w:rsidR="00B8777C" w:rsidRPr="00445D18" w:rsidRDefault="00B8777C" w:rsidP="00445D18">
      <w:pPr>
        <w:numPr>
          <w:ilvl w:val="0"/>
          <w:numId w:val="4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освоению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B8777C" w:rsidRPr="00445D18" w:rsidRDefault="00B8777C" w:rsidP="00445D18">
      <w:pPr>
        <w:numPr>
          <w:ilvl w:val="0"/>
          <w:numId w:val="4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приобщение детей к новому социальному опыту с использованием иностранного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8777C" w:rsidRPr="00445D18" w:rsidRDefault="00B8777C" w:rsidP="00445D18">
      <w:pPr>
        <w:numPr>
          <w:ilvl w:val="0"/>
          <w:numId w:val="4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формирование речевых, интеллектуальных и познавательных способностей младших школьников, а также их общеучебных умений.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«Математика».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Учащиеся учатся сотрудничать при выполнении заданий в паре и в группе (проектная деятельность); контролировать свою и чужую деятельность, осуществлять пошаговый и итоговый контроль, используя разнообразные приёмы, моделировать условия задач, планировать собственную вычислительную деятельность, решение задачи, участие в проектной деятельности; выявлять зависимости между величинами, устанавливать аналогии и использовать наблюдения при вычислениях и решении текстовых задач; ориентироваться в житейских ситуациях, связанных с покупками, измерением величин, планированием маршрута оцениванием временных и денежных затрат.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«Окружающий мир».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гражданственности.</w:t>
      </w:r>
    </w:p>
    <w:p w:rsidR="00B8777C" w:rsidRPr="00445D18" w:rsidRDefault="00B8777C" w:rsidP="00445D18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   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B8777C" w:rsidRPr="00445D18" w:rsidRDefault="00B8777C" w:rsidP="00445D18">
      <w:pPr>
        <w:numPr>
          <w:ilvl w:val="0"/>
          <w:numId w:val="45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</w:t>
      </w:r>
    </w:p>
    <w:p w:rsidR="00B8777C" w:rsidRPr="00445D18" w:rsidRDefault="00B8777C" w:rsidP="00445D18">
      <w:pPr>
        <w:numPr>
          <w:ilvl w:val="0"/>
          <w:numId w:val="45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 xml:space="preserve">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B8777C" w:rsidRPr="00445D18" w:rsidRDefault="00B8777C" w:rsidP="00445D18">
      <w:pPr>
        <w:numPr>
          <w:ilvl w:val="0"/>
          <w:numId w:val="45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B8777C" w:rsidRPr="00445D18" w:rsidRDefault="00B8777C" w:rsidP="00445D18">
      <w:pPr>
        <w:numPr>
          <w:ilvl w:val="0"/>
          <w:numId w:val="45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B8777C" w:rsidRPr="00445D18" w:rsidRDefault="00B8777C" w:rsidP="00445D18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    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B8777C" w:rsidRPr="00445D18" w:rsidRDefault="00B8777C" w:rsidP="00445D18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    Изучение предмета «Окружающий мир» способствует формированию общепознавательных универсальных учебных действий:</w:t>
      </w:r>
    </w:p>
    <w:p w:rsidR="00B8777C" w:rsidRPr="00445D18" w:rsidRDefault="00B8777C" w:rsidP="00445D18">
      <w:pPr>
        <w:numPr>
          <w:ilvl w:val="0"/>
          <w:numId w:val="45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B8777C" w:rsidRPr="00445D18" w:rsidRDefault="00B8777C" w:rsidP="00445D18">
      <w:pPr>
        <w:numPr>
          <w:ilvl w:val="0"/>
          <w:numId w:val="45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B8777C" w:rsidRPr="00445D18" w:rsidRDefault="00B8777C" w:rsidP="00445D18">
      <w:pPr>
        <w:numPr>
          <w:ilvl w:val="0"/>
          <w:numId w:val="45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«Музыка».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«Изобразительное искусство».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 xml:space="preserve">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корректив. 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, способствуют развитию позитивной самооценки и самоуважения учащихся.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«Технология».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Специфика этого предмета и его значимость для формирования универсальных учебных действий обусловлена: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ключевой ролью предметно-преобразовательной деятельности как основы формирования системы универсальных учебных действий;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широким использованием форм группового сотрудничества и проектных форм работы для реализации учебных целей курса;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формирование первоначальных элементов ИКТ-компетентности учащихся.</w:t>
      </w:r>
    </w:p>
    <w:p w:rsidR="00B8777C" w:rsidRPr="00445D18" w:rsidRDefault="00B8777C" w:rsidP="00445D18">
      <w:pPr>
        <w:suppressAutoHyphens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   Изучение курса «Технологии» способствует: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формирование картины мира материальной и духовной культуры как продукта   творческой предметно-преобразующей деятельности человека;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(видение будущего результата при различных условиях выполнения действия), контроль, коррекцию и оценку;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формирование внутреннего плана на основе поэтапной отработки предметно-преобразовательных действий;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развитие коммуникативной компетентности обучающихся на основе организации совместно-продуктивной деятельности;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развитие эстетических представлений и критериев на основе изобразительной и художественной конструктивной деятельности;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 xml:space="preserve"> 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развитие трудолюбия, самостоятельности, ответственного отношения к делу, инициативы, потребности помогать другим;</w:t>
      </w:r>
    </w:p>
    <w:p w:rsidR="00B8777C" w:rsidRPr="00445D18" w:rsidRDefault="00B8777C" w:rsidP="00445D18">
      <w:pPr>
        <w:numPr>
          <w:ilvl w:val="0"/>
          <w:numId w:val="4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фомирование ИКТ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noBreakHyphen/>
        <w:t>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«Физическая культура».</w:t>
      </w: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Этот предмет обеспечивает формирование личностных универсальных действий:</w:t>
      </w:r>
    </w:p>
    <w:p w:rsidR="00B8777C" w:rsidRPr="00445D18" w:rsidRDefault="00B8777C" w:rsidP="00445D18">
      <w:pPr>
        <w:numPr>
          <w:ilvl w:val="0"/>
          <w:numId w:val="47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B8777C" w:rsidRPr="00445D18" w:rsidRDefault="00B8777C" w:rsidP="00445D18">
      <w:pPr>
        <w:numPr>
          <w:ilvl w:val="0"/>
          <w:numId w:val="47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освоение моральных норм помощи тем, кто в ней нуждается, готовности принять на себя ответственность;</w:t>
      </w:r>
    </w:p>
    <w:p w:rsidR="00B8777C" w:rsidRPr="00445D18" w:rsidRDefault="00B8777C" w:rsidP="00445D18">
      <w:pPr>
        <w:numPr>
          <w:ilvl w:val="0"/>
          <w:numId w:val="47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стрессоустойчивости;</w:t>
      </w:r>
    </w:p>
    <w:p w:rsidR="00B8777C" w:rsidRPr="00445D18" w:rsidRDefault="00B8777C" w:rsidP="00445D18">
      <w:pPr>
        <w:numPr>
          <w:ilvl w:val="0"/>
          <w:numId w:val="47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освоение правил здорового и безопасного образа жизни.</w:t>
      </w:r>
    </w:p>
    <w:p w:rsidR="00B8777C" w:rsidRPr="00445D18" w:rsidRDefault="00B8777C" w:rsidP="00445D18">
      <w:pPr>
        <w:suppressAutoHyphens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>«Физическая культура» как учебный предмет способствует:</w:t>
      </w:r>
    </w:p>
    <w:p w:rsidR="00B8777C" w:rsidRPr="00445D18" w:rsidRDefault="00B8777C" w:rsidP="00445D18">
      <w:pPr>
        <w:numPr>
          <w:ilvl w:val="0"/>
          <w:numId w:val="47"/>
        </w:numPr>
        <w:suppressAutoHyphens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в области регулятивных действий развитию умений планировать, регулировать, контролировать и оценивать свои действия;</w:t>
      </w:r>
    </w:p>
    <w:p w:rsidR="00B8777C" w:rsidRPr="00445D18" w:rsidRDefault="00B8777C" w:rsidP="00445D18">
      <w:pPr>
        <w:numPr>
          <w:ilvl w:val="0"/>
          <w:numId w:val="47"/>
        </w:numPr>
        <w:suppressAutoHyphens w:val="0"/>
        <w:autoSpaceDE w:val="0"/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B8777C" w:rsidRPr="00445D18" w:rsidRDefault="00B8777C" w:rsidP="00445D18">
      <w:pPr>
        <w:pStyle w:val="Default"/>
        <w:ind w:firstLine="709"/>
        <w:jc w:val="both"/>
        <w:rPr>
          <w:sz w:val="28"/>
          <w:szCs w:val="28"/>
        </w:rPr>
      </w:pPr>
    </w:p>
    <w:p w:rsidR="00D60B90" w:rsidRPr="00445D18" w:rsidRDefault="00D60B90" w:rsidP="00D21180">
      <w:pPr>
        <w:spacing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2" w:name="_Toc415833130"/>
      <w:r w:rsidRPr="00445D18">
        <w:rPr>
          <w:rFonts w:ascii="Times New Roman" w:hAnsi="Times New Roman" w:cs="Times New Roman"/>
          <w:b/>
          <w:sz w:val="28"/>
          <w:szCs w:val="28"/>
        </w:rPr>
        <w:t>2.2.2. П</w:t>
      </w: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 w:rsidRPr="0044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 w:rsidRPr="00445D1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 w:rsidRPr="00445D18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2"/>
    </w:p>
    <w:p w:rsidR="005552C2" w:rsidRPr="00445D18" w:rsidRDefault="005552C2" w:rsidP="004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050E46" w:rsidRPr="00445D18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445D18">
        <w:rPr>
          <w:rFonts w:ascii="Times New Roman" w:hAnsi="Times New Roman" w:cs="Times New Roman"/>
          <w:sz w:val="28"/>
          <w:szCs w:val="28"/>
        </w:rPr>
        <w:t>должны обеспечивать достижение планируемых результатов (личностных, метапредметных, предметных) освоения АООП НОО обучающихся с ЗПР.</w:t>
      </w:r>
    </w:p>
    <w:p w:rsidR="005552C2" w:rsidRPr="00445D18" w:rsidRDefault="005552C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5552C2" w:rsidRPr="00445D18" w:rsidRDefault="000F3644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В данном разделе </w:t>
      </w:r>
      <w:r w:rsidR="005552C2" w:rsidRPr="00445D18">
        <w:rPr>
          <w:rFonts w:ascii="Times New Roman" w:hAnsi="Times New Roman"/>
          <w:spacing w:val="2"/>
          <w:sz w:val="28"/>
          <w:szCs w:val="28"/>
        </w:rPr>
        <w:t>АООП НОО</w:t>
      </w:r>
      <w:r w:rsidR="005552C2" w:rsidRPr="00445D18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обязательных учебных предметов,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 w:rsidR="005552C2" w:rsidRPr="00445D18">
        <w:rPr>
          <w:rFonts w:ascii="Times New Roman" w:hAnsi="Times New Roman"/>
          <w:spacing w:val="2"/>
          <w:sz w:val="28"/>
          <w:szCs w:val="28"/>
        </w:rPr>
        <w:t xml:space="preserve">метов. </w:t>
      </w:r>
    </w:p>
    <w:p w:rsidR="00D60B90" w:rsidRPr="00445D18" w:rsidRDefault="00D60B90" w:rsidP="00445D18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45D18">
        <w:rPr>
          <w:rFonts w:ascii="Times New Roman" w:hAnsi="Times New Roman" w:cs="Times New Roman"/>
          <w:i w:val="0"/>
          <w:sz w:val="28"/>
          <w:szCs w:val="28"/>
        </w:rPr>
        <w:lastRenderedPageBreak/>
        <w:t>Основное содержание учебных предметов</w:t>
      </w:r>
    </w:p>
    <w:p w:rsidR="00951472" w:rsidRPr="00445D18" w:rsidRDefault="00951472" w:rsidP="00445D18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445D18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445D18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445D18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445D18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445D18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445D18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445D18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445D18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445D18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445D18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445D18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445D18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445D18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445D18">
        <w:rPr>
          <w:rFonts w:ascii="Times New Roman" w:hAnsi="Times New Roman"/>
          <w:spacing w:val="-2"/>
          <w:sz w:val="28"/>
          <w:szCs w:val="28"/>
        </w:rPr>
        <w:t> </w:t>
      </w:r>
      <w:r w:rsidRPr="00445D18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445D18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445D18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445D18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445D18">
        <w:rPr>
          <w:rFonts w:ascii="Times New Roman" w:hAnsi="Times New Roman"/>
          <w:sz w:val="28"/>
          <w:szCs w:val="28"/>
        </w:rPr>
        <w:t>Мягкий знак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445D18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445D18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lastRenderedPageBreak/>
        <w:t>Знакомство с орфоэпическим чтением (при переходе к чте</w:t>
      </w:r>
      <w:r w:rsidRPr="00445D18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445D18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445D18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445D18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445D18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445D18">
        <w:rPr>
          <w:rFonts w:ascii="Times New Roman" w:hAnsi="Times New Roman"/>
          <w:sz w:val="28"/>
          <w:szCs w:val="28"/>
        </w:rPr>
        <w:t>применение: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обозначение гласных после шипящих (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 w:rsidRPr="00445D18">
        <w:rPr>
          <w:rFonts w:ascii="Times New Roman" w:hAnsi="Times New Roman"/>
          <w:b/>
          <w:bCs/>
          <w:sz w:val="28"/>
          <w:szCs w:val="28"/>
        </w:rPr>
        <w:t>—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Pr="00445D1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445D18">
        <w:rPr>
          <w:rFonts w:ascii="Times New Roman" w:hAnsi="Times New Roman"/>
          <w:b/>
          <w:bCs/>
          <w:sz w:val="28"/>
          <w:szCs w:val="28"/>
        </w:rPr>
        <w:t>—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r w:rsidRPr="00445D1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 w:rsidRPr="00445D18">
        <w:rPr>
          <w:rFonts w:ascii="Times New Roman" w:hAnsi="Times New Roman"/>
          <w:b/>
          <w:bCs/>
          <w:sz w:val="28"/>
          <w:szCs w:val="28"/>
        </w:rPr>
        <w:t>—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445D18">
        <w:rPr>
          <w:rFonts w:ascii="Times New Roman" w:hAnsi="Times New Roman"/>
          <w:sz w:val="28"/>
          <w:szCs w:val="28"/>
        </w:rPr>
        <w:t>);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445D18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445D18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445D18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445D18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445D18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445D18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445D18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 w:rsidRPr="00445D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445D18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445D18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445D18">
        <w:rPr>
          <w:rFonts w:ascii="Times New Roman" w:hAnsi="Times New Roman"/>
          <w:sz w:val="28"/>
          <w:szCs w:val="28"/>
        </w:rPr>
        <w:t>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Графика. </w:t>
      </w:r>
      <w:r w:rsidRPr="00445D18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445D18">
        <w:rPr>
          <w:rFonts w:ascii="Times New Roman" w:hAnsi="Times New Roman"/>
          <w:spacing w:val="2"/>
          <w:sz w:val="28"/>
          <w:szCs w:val="28"/>
        </w:rPr>
        <w:t>ка.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445D18">
        <w:rPr>
          <w:rFonts w:ascii="Times New Roman" w:hAnsi="Times New Roman"/>
          <w:sz w:val="28"/>
          <w:szCs w:val="28"/>
        </w:rPr>
        <w:t>буквами.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445D18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445D18">
        <w:rPr>
          <w:rFonts w:ascii="Times New Roman" w:hAnsi="Times New Roman"/>
          <w:sz w:val="28"/>
          <w:szCs w:val="28"/>
        </w:rPr>
        <w:t>Мягкий знак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445D18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/>
          <w:sz w:val="28"/>
          <w:szCs w:val="28"/>
        </w:rPr>
        <w:t xml:space="preserve">и </w:t>
      </w:r>
      <w:r w:rsidRPr="00445D18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445D18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445D18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445D18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445D18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445D18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445D18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445D18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445D18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445D18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445D18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445D18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445D18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445D18">
        <w:rPr>
          <w:rFonts w:ascii="Times New Roman" w:hAnsi="Times New Roman"/>
          <w:spacing w:val="-4"/>
          <w:sz w:val="28"/>
          <w:szCs w:val="28"/>
        </w:rPr>
        <w:t>;</w:t>
      </w:r>
      <w:r w:rsidRPr="00445D18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45D18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Знакомство с русским алфавитом как последовательностью букв.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445D18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445D18">
        <w:rPr>
          <w:rFonts w:ascii="Times New Roman" w:hAnsi="Times New Roman" w:cs="Times New Roman"/>
          <w:b/>
          <w:bCs/>
          <w:sz w:val="28"/>
          <w:szCs w:val="28"/>
        </w:rPr>
        <w:t xml:space="preserve"> (морфемика). </w:t>
      </w:r>
      <w:r w:rsidRPr="00445D18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45D18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445D18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445D18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445D18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445D18">
        <w:rPr>
          <w:rFonts w:ascii="Times New Roman" w:hAnsi="Times New Roman" w:cs="Times New Roman"/>
          <w:sz w:val="28"/>
          <w:szCs w:val="28"/>
        </w:rPr>
        <w:t>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445D18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445D18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445D18">
        <w:rPr>
          <w:rFonts w:ascii="Times New Roman" w:hAnsi="Times New Roman" w:cs="Times New Roman"/>
          <w:sz w:val="28"/>
          <w:szCs w:val="28"/>
        </w:rPr>
        <w:t>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445D18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445D18">
        <w:rPr>
          <w:rFonts w:ascii="Times New Roman" w:hAnsi="Times New Roman" w:cs="Times New Roman"/>
          <w:sz w:val="28"/>
          <w:szCs w:val="28"/>
        </w:rPr>
        <w:t xml:space="preserve">, вопросы. Изменение имен прилагательных по родам, числам и падежам, в сочетании с </w:t>
      </w:r>
      <w:r w:rsidRPr="00445D18">
        <w:rPr>
          <w:rFonts w:ascii="Times New Roman" w:hAnsi="Times New Roman" w:cs="Times New Roman"/>
          <w:sz w:val="28"/>
          <w:szCs w:val="28"/>
        </w:rPr>
        <w:lastRenderedPageBreak/>
        <w:t>существительными (кроме прилагательных на -</w:t>
      </w:r>
      <w:r w:rsidRPr="00445D18">
        <w:rPr>
          <w:rFonts w:ascii="Times New Roman" w:hAnsi="Times New Roman" w:cs="Times New Roman"/>
          <w:i/>
          <w:sz w:val="28"/>
          <w:szCs w:val="28"/>
        </w:rPr>
        <w:t>ий, -ья, -ье, -ов, -ин</w:t>
      </w:r>
      <w:r w:rsidRPr="00445D18">
        <w:rPr>
          <w:rFonts w:ascii="Times New Roman" w:hAnsi="Times New Roman" w:cs="Times New Roman"/>
          <w:sz w:val="28"/>
          <w:szCs w:val="28"/>
        </w:rPr>
        <w:t xml:space="preserve">). </w:t>
      </w:r>
      <w:r w:rsidRPr="00445D18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18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445D18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445D18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445D18">
        <w:rPr>
          <w:rFonts w:ascii="Times New Roman" w:hAnsi="Times New Roman" w:cs="Times New Roman"/>
          <w:sz w:val="28"/>
          <w:szCs w:val="28"/>
        </w:rPr>
        <w:t xml:space="preserve">, </w:t>
      </w:r>
      <w:r w:rsidRPr="00445D18">
        <w:rPr>
          <w:rFonts w:ascii="Times New Roman" w:hAnsi="Times New Roman" w:cs="Times New Roman"/>
          <w:iCs/>
          <w:sz w:val="28"/>
          <w:szCs w:val="28"/>
        </w:rPr>
        <w:t>2</w:t>
      </w:r>
      <w:r w:rsidRPr="00445D18">
        <w:rPr>
          <w:rFonts w:ascii="Times New Roman" w:hAnsi="Times New Roman" w:cs="Times New Roman"/>
          <w:sz w:val="28"/>
          <w:szCs w:val="28"/>
        </w:rPr>
        <w:t xml:space="preserve">, </w:t>
      </w:r>
      <w:r w:rsidRPr="00445D18">
        <w:rPr>
          <w:rFonts w:ascii="Times New Roman" w:hAnsi="Times New Roman" w:cs="Times New Roman"/>
          <w:iCs/>
          <w:sz w:val="28"/>
          <w:szCs w:val="28"/>
        </w:rPr>
        <w:t>3­го</w:t>
      </w:r>
      <w:r w:rsidRPr="00445D18">
        <w:rPr>
          <w:rFonts w:ascii="Times New Roman" w:hAnsi="Times New Roman" w:cs="Times New Roman"/>
          <w:sz w:val="28"/>
          <w:szCs w:val="28"/>
        </w:rPr>
        <w:t> </w:t>
      </w:r>
      <w:r w:rsidRPr="00445D18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445D18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445D18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445D18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445D18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445D18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445D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445D18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445D18">
        <w:rPr>
          <w:rStyle w:val="15"/>
          <w:b/>
          <w:bCs/>
          <w:spacing w:val="2"/>
          <w:sz w:val="28"/>
          <w:szCs w:val="28"/>
        </w:rPr>
        <w:footnoteReference w:id="6"/>
      </w:r>
      <w:r w:rsidRPr="00445D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5D18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445D18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445D1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445D18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445D18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445D18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445D18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445D18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445D18">
        <w:rPr>
          <w:rFonts w:ascii="Times New Roman" w:hAnsi="Times New Roman" w:cs="Times New Roman"/>
          <w:i/>
          <w:sz w:val="28"/>
          <w:szCs w:val="28"/>
        </w:rPr>
        <w:t>и</w:t>
      </w:r>
      <w:r w:rsidRPr="00445D18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445D18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445D18">
        <w:rPr>
          <w:rFonts w:ascii="Times New Roman" w:hAnsi="Times New Roman" w:cs="Times New Roman"/>
          <w:sz w:val="28"/>
          <w:szCs w:val="28"/>
        </w:rPr>
        <w:t>и без союзов. Ис</w:t>
      </w:r>
      <w:r w:rsidRPr="00445D18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445D18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445D18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445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445D18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445D18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445D18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445D18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lastRenderedPageBreak/>
        <w:t xml:space="preserve">сочетания 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жи—ши</w:t>
      </w:r>
      <w:r w:rsidRPr="00445D18">
        <w:rPr>
          <w:rStyle w:val="15"/>
          <w:spacing w:val="2"/>
          <w:sz w:val="28"/>
          <w:szCs w:val="28"/>
        </w:rPr>
        <w:footnoteReference w:id="7"/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 xml:space="preserve">, ча—ща, чу—щу </w:t>
      </w:r>
      <w:r w:rsidRPr="00445D18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сочетания 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чк—чн, чт, щн</w:t>
      </w:r>
      <w:r w:rsidRPr="00445D18">
        <w:rPr>
          <w:rFonts w:ascii="Times New Roman" w:hAnsi="Times New Roman"/>
          <w:sz w:val="28"/>
          <w:szCs w:val="28"/>
        </w:rPr>
        <w:t>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перенос слов;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445D18">
        <w:rPr>
          <w:rFonts w:ascii="Times New Roman" w:hAnsi="Times New Roman"/>
          <w:sz w:val="28"/>
          <w:szCs w:val="28"/>
        </w:rPr>
        <w:t>ставках;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разделительные 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445D18">
        <w:rPr>
          <w:rFonts w:ascii="Times New Roman" w:hAnsi="Times New Roman"/>
          <w:sz w:val="28"/>
          <w:szCs w:val="28"/>
        </w:rPr>
        <w:t xml:space="preserve">и 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445D18">
        <w:rPr>
          <w:rFonts w:ascii="Times New Roman" w:hAnsi="Times New Roman"/>
          <w:sz w:val="28"/>
          <w:szCs w:val="28"/>
        </w:rPr>
        <w:t>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445D18">
        <w:rPr>
          <w:rFonts w:ascii="Times New Roman" w:hAnsi="Times New Roman"/>
          <w:sz w:val="28"/>
          <w:szCs w:val="28"/>
        </w:rPr>
        <w:t>);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445D18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r w:rsidRPr="00445D18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Pr="00445D18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445D18">
        <w:rPr>
          <w:rFonts w:ascii="Times New Roman" w:hAnsi="Times New Roman"/>
          <w:sz w:val="28"/>
          <w:szCs w:val="28"/>
        </w:rPr>
        <w:t>ниями;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445D18">
        <w:rPr>
          <w:rFonts w:ascii="Times New Roman" w:hAnsi="Times New Roman"/>
          <w:sz w:val="28"/>
          <w:szCs w:val="28"/>
        </w:rPr>
        <w:t>с глаголами;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445D18">
        <w:rPr>
          <w:rFonts w:ascii="Times New Roman" w:hAnsi="Times New Roman"/>
          <w:sz w:val="28"/>
          <w:szCs w:val="28"/>
        </w:rPr>
        <w:t>);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мягкий знак в глаголах в сочетании ­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r w:rsidRPr="00445D18">
        <w:rPr>
          <w:rFonts w:ascii="Times New Roman" w:hAnsi="Times New Roman"/>
          <w:sz w:val="28"/>
          <w:szCs w:val="28"/>
        </w:rPr>
        <w:t>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445D18">
        <w:rPr>
          <w:rFonts w:ascii="Times New Roman" w:hAnsi="Times New Roman"/>
          <w:sz w:val="28"/>
          <w:szCs w:val="28"/>
        </w:rPr>
        <w:t>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445D18" w:rsidRDefault="00951472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445D18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445D18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lastRenderedPageBreak/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445D18">
        <w:rPr>
          <w:rFonts w:ascii="Times New Roman" w:hAnsi="Times New Roman"/>
          <w:iCs/>
          <w:sz w:val="28"/>
          <w:szCs w:val="28"/>
        </w:rPr>
        <w:t>абзацев</w:t>
      </w:r>
      <w:r w:rsidRPr="00445D18">
        <w:rPr>
          <w:rFonts w:ascii="Times New Roman" w:hAnsi="Times New Roman"/>
          <w:sz w:val="28"/>
          <w:szCs w:val="28"/>
        </w:rPr>
        <w:t>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445D18">
        <w:rPr>
          <w:rFonts w:ascii="Times New Roman" w:hAnsi="Times New Roman"/>
          <w:iCs/>
          <w:sz w:val="28"/>
          <w:szCs w:val="28"/>
        </w:rPr>
        <w:t>абзацев</w:t>
      </w:r>
      <w:r w:rsidRPr="00445D18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445D18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445D18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445D18">
        <w:rPr>
          <w:rFonts w:ascii="Times New Roman" w:hAnsi="Times New Roman"/>
          <w:sz w:val="28"/>
          <w:szCs w:val="28"/>
        </w:rPr>
        <w:t>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445D18" w:rsidRDefault="00951472" w:rsidP="00445D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18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Аудирование (слушание). </w:t>
      </w:r>
      <w:r w:rsidRPr="00445D18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445D18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445D18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445D18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445D18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445D18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45D18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445D18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445D18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445D18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445D18">
        <w:rPr>
          <w:rFonts w:ascii="Times New Roman" w:hAnsi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445D18"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445D18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</w:t>
      </w:r>
      <w:r w:rsidRPr="00445D18">
        <w:rPr>
          <w:rFonts w:ascii="Times New Roman" w:hAnsi="Times New Roman"/>
          <w:spacing w:val="2"/>
          <w:sz w:val="28"/>
          <w:szCs w:val="28"/>
        </w:rPr>
        <w:lastRenderedPageBreak/>
        <w:t xml:space="preserve">иллюстрации. Виды информации в книге: научная, художественная (с опорой на внешние показатели книги, </w:t>
      </w:r>
      <w:r w:rsidRPr="00445D18">
        <w:rPr>
          <w:rFonts w:ascii="Times New Roman" w:hAnsi="Times New Roman"/>
          <w:sz w:val="28"/>
          <w:szCs w:val="28"/>
        </w:rPr>
        <w:t>её справочно­иллюстративный материал).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445D18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445D18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445D18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445D18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445D18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45D18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445D18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445D18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445D18">
        <w:rPr>
          <w:rFonts w:ascii="Times New Roman" w:hAnsi="Times New Roman"/>
          <w:sz w:val="28"/>
          <w:szCs w:val="28"/>
        </w:rPr>
        <w:t xml:space="preserve">с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445D18">
        <w:rPr>
          <w:rFonts w:ascii="Times New Roman" w:hAnsi="Times New Roman"/>
          <w:sz w:val="28"/>
          <w:szCs w:val="28"/>
        </w:rPr>
        <w:t>пересказ.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445D18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445D18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445D18">
        <w:rPr>
          <w:rFonts w:ascii="Times New Roman" w:hAnsi="Times New Roman"/>
          <w:sz w:val="28"/>
          <w:szCs w:val="28"/>
        </w:rPr>
        <w:t>ли фрагмента, выделение опорных или ключевых слов, оза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445D18">
        <w:rPr>
          <w:rFonts w:ascii="Times New Roman" w:hAnsi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445D18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445D18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445D18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445D18">
        <w:rPr>
          <w:rFonts w:ascii="Times New Roman" w:hAnsi="Times New Roman"/>
          <w:sz w:val="28"/>
          <w:szCs w:val="28"/>
        </w:rPr>
        <w:t xml:space="preserve">на ключевые слова, модель, </w:t>
      </w:r>
      <w:r w:rsidRPr="00445D18">
        <w:rPr>
          <w:rFonts w:ascii="Times New Roman" w:hAnsi="Times New Roman"/>
          <w:sz w:val="28"/>
          <w:szCs w:val="28"/>
        </w:rPr>
        <w:lastRenderedPageBreak/>
        <w:t>схему. Подробный пересказ текста. Краткий пересказ текста (выделение главного в содержании текста).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445D18">
        <w:rPr>
          <w:rFonts w:ascii="Times New Roman" w:hAnsi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445D18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445D18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445D18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45D18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445D18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445D18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445D18">
        <w:rPr>
          <w:rFonts w:ascii="Times New Roman" w:hAnsi="Times New Roman"/>
          <w:spacing w:val="2"/>
          <w:sz w:val="28"/>
          <w:szCs w:val="28"/>
        </w:rPr>
        <w:t>использование выразительных средств языка (сравнение) в мини­сочинениях</w:t>
      </w:r>
      <w:r w:rsidRPr="00445D18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445D18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445D18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445D18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lastRenderedPageBreak/>
        <w:t>Фольклор и авторские художественные произведения (различение).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445D18"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445D18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445D18">
        <w:rPr>
          <w:rFonts w:ascii="Times New Roman" w:hAnsi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445D18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445D18">
        <w:rPr>
          <w:rFonts w:ascii="Times New Roman" w:hAnsi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445D18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445D18" w:rsidRDefault="00951472" w:rsidP="00445D18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445D18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445D18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445D18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445D18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445D18">
        <w:rPr>
          <w:rFonts w:ascii="Times New Roman" w:hAnsi="Times New Roman"/>
          <w:spacing w:val="2"/>
          <w:sz w:val="28"/>
          <w:szCs w:val="28"/>
        </w:rPr>
        <w:t>рядок дня)</w:t>
      </w: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445D18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445D18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445D1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445D18">
        <w:rPr>
          <w:rFonts w:ascii="Times New Roman" w:hAnsi="Times New Roman"/>
          <w:sz w:val="28"/>
          <w:szCs w:val="28"/>
        </w:rPr>
        <w:t>Выходной день</w:t>
      </w:r>
      <w:r w:rsidRPr="00445D1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45D18">
        <w:rPr>
          <w:rFonts w:ascii="Times New Roman" w:hAnsi="Times New Roman"/>
          <w:sz w:val="28"/>
          <w:szCs w:val="28"/>
        </w:rPr>
        <w:t>каникулы.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445D18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445D18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445D18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445D18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445D1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445D18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445D18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445D18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>1.</w:t>
      </w:r>
      <w:r w:rsidRPr="00445D18">
        <w:rPr>
          <w:rFonts w:ascii="Times New Roman" w:hAnsi="Times New Roman"/>
          <w:i/>
          <w:iCs/>
          <w:sz w:val="28"/>
          <w:szCs w:val="28"/>
        </w:rPr>
        <w:t> </w:t>
      </w:r>
      <w:r w:rsidRPr="00445D18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Уметь вести: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этикетные диалоги в типичных ситуациях бытового и учебно­трудового общения</w:t>
      </w:r>
      <w:r w:rsidRPr="00445D18">
        <w:rPr>
          <w:rFonts w:ascii="Times New Roman" w:hAnsi="Times New Roman"/>
          <w:sz w:val="28"/>
          <w:szCs w:val="28"/>
        </w:rPr>
        <w:t>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lastRenderedPageBreak/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>2.</w:t>
      </w:r>
      <w:r w:rsidRPr="00445D18">
        <w:rPr>
          <w:rFonts w:ascii="Times New Roman" w:hAnsi="Times New Roman"/>
          <w:i/>
          <w:iCs/>
          <w:sz w:val="28"/>
          <w:szCs w:val="28"/>
        </w:rPr>
        <w:t> </w:t>
      </w:r>
      <w:r w:rsidRPr="00445D18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445D18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445D18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В русле аудирования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445D18">
        <w:rPr>
          <w:rFonts w:ascii="Times New Roman" w:hAnsi="Times New Roman"/>
          <w:sz w:val="28"/>
          <w:szCs w:val="28"/>
        </w:rPr>
        <w:t xml:space="preserve"> и понимать 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445D18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т.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д.).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Владеть:</w:t>
      </w:r>
    </w:p>
    <w:p w:rsidR="00951472" w:rsidRPr="00445D18" w:rsidRDefault="00951472" w:rsidP="00445D18">
      <w:pPr>
        <w:pStyle w:val="af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51472" w:rsidRPr="00445D18" w:rsidRDefault="00951472" w:rsidP="00445D18">
      <w:pPr>
        <w:pStyle w:val="af7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445D18">
        <w:rPr>
          <w:rFonts w:ascii="Times New Roman" w:hAnsi="Times New Roman"/>
          <w:bCs/>
          <w:sz w:val="28"/>
          <w:szCs w:val="28"/>
        </w:rPr>
        <w:t>Б</w:t>
      </w:r>
      <w:r w:rsidRPr="00445D18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445D18">
        <w:rPr>
          <w:rFonts w:ascii="Times New Roman" w:hAnsi="Times New Roman"/>
          <w:bCs/>
          <w:sz w:val="28"/>
          <w:szCs w:val="28"/>
        </w:rPr>
        <w:t>П</w:t>
      </w:r>
      <w:r w:rsidRPr="00445D18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445D18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Связующее «r» (there is/there are).</w:t>
      </w: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445D18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 Ритмико­интонационные особенности повествовательного, побудительного </w:t>
      </w:r>
      <w:r w:rsidRPr="00445D18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445D18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445D18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445D18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doctor, film).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445D18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445D18"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445D18">
        <w:rPr>
          <w:rFonts w:ascii="Times New Roman" w:hAnsi="Times New Roman"/>
          <w:iCs/>
          <w:sz w:val="28"/>
          <w:szCs w:val="28"/>
        </w:rPr>
        <w:t xml:space="preserve">Безличные предложения в </w:t>
      </w:r>
      <w:r w:rsidRPr="00445D18">
        <w:rPr>
          <w:rFonts w:ascii="Times New Roman" w:hAnsi="Times New Roman"/>
          <w:iCs/>
          <w:sz w:val="28"/>
          <w:szCs w:val="28"/>
        </w:rPr>
        <w:lastRenderedPageBreak/>
        <w:t>настоящем времени (It is cold. It’s five o</w:t>
      </w:r>
      <w:r w:rsidRPr="00445D18">
        <w:rPr>
          <w:rFonts w:ascii="Times New Roman" w:hAnsi="Times New Roman"/>
          <w:sz w:val="28"/>
          <w:szCs w:val="28"/>
        </w:rPr>
        <w:t>’</w:t>
      </w:r>
      <w:r w:rsidRPr="00445D18">
        <w:rPr>
          <w:rFonts w:ascii="Times New Roman" w:hAnsi="Times New Roman"/>
          <w:iCs/>
          <w:sz w:val="28"/>
          <w:szCs w:val="28"/>
        </w:rPr>
        <w:t>clock.)</w:t>
      </w:r>
      <w:r w:rsidRPr="00445D18">
        <w:rPr>
          <w:rFonts w:ascii="Times New Roman" w:hAnsi="Times New Roman"/>
          <w:i/>
          <w:iCs/>
          <w:sz w:val="28"/>
          <w:szCs w:val="28"/>
        </w:rPr>
        <w:t>.</w:t>
      </w:r>
      <w:r w:rsidRPr="00445D18">
        <w:rPr>
          <w:rFonts w:ascii="Times New Roman" w:hAnsi="Times New Roman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445D18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445D18">
        <w:rPr>
          <w:rFonts w:ascii="Times New Roman" w:hAnsi="Times New Roman"/>
          <w:iCs/>
          <w:sz w:val="28"/>
          <w:szCs w:val="28"/>
        </w:rPr>
        <w:t>неопределённые (some, any — некоторые случаи употребления).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445D18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445D18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445D18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445D18">
        <w:rPr>
          <w:rFonts w:ascii="Times New Roman" w:hAnsi="Times New Roman"/>
          <w:iCs/>
          <w:sz w:val="28"/>
          <w:szCs w:val="28"/>
        </w:rPr>
        <w:t>Наречия степени (much, little, very).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Наиболее</w:t>
      </w:r>
      <w:r w:rsidRPr="00445D18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445D18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445D18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445D18">
        <w:rPr>
          <w:rFonts w:ascii="Times New Roman" w:hAnsi="Times New Roman"/>
          <w:spacing w:val="2"/>
          <w:sz w:val="28"/>
          <w:szCs w:val="28"/>
        </w:rPr>
        <w:t>предлоги</w:t>
      </w:r>
      <w:r w:rsidRPr="00445D18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445D18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445D18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445D18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445D18" w:rsidRDefault="00951472" w:rsidP="00445D18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445D18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445D18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45D18">
        <w:rPr>
          <w:rFonts w:ascii="Times New Roman" w:hAnsi="Times New Roman"/>
          <w:sz w:val="28"/>
          <w:szCs w:val="28"/>
        </w:rPr>
        <w:t>с остатком.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45D18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445D18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445D18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lastRenderedPageBreak/>
        <w:t>Решение текстовых задач арифметическим способом. Зада</w:t>
      </w:r>
      <w:r w:rsidRPr="00445D18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45D18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445D18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445D18">
        <w:rPr>
          <w:rFonts w:ascii="Times New Roman" w:hAnsi="Times New Roman"/>
          <w:spacing w:val="2"/>
          <w:sz w:val="28"/>
          <w:szCs w:val="28"/>
        </w:rPr>
        <w:t> 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445D18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 xml:space="preserve">др.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445D18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445D18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45D18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445D18"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445D18">
        <w:rPr>
          <w:rFonts w:ascii="Times New Roman" w:hAnsi="Times New Roman"/>
          <w:sz w:val="28"/>
          <w:szCs w:val="28"/>
          <w:vertAlign w:val="superscript"/>
        </w:rPr>
        <w:t>2</w:t>
      </w:r>
      <w:r w:rsidRPr="00445D18">
        <w:rPr>
          <w:rFonts w:ascii="Times New Roman" w:hAnsi="Times New Roman"/>
          <w:sz w:val="28"/>
          <w:szCs w:val="28"/>
        </w:rPr>
        <w:t xml:space="preserve">, </w:t>
      </w:r>
      <w:r w:rsidRPr="00445D18">
        <w:rPr>
          <w:rFonts w:ascii="Times New Roman" w:hAnsi="Times New Roman"/>
          <w:spacing w:val="2"/>
          <w:sz w:val="28"/>
          <w:szCs w:val="28"/>
        </w:rPr>
        <w:t>дм</w:t>
      </w:r>
      <w:r w:rsidRPr="00445D18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445D18">
        <w:rPr>
          <w:rFonts w:ascii="Times New Roman" w:hAnsi="Times New Roman"/>
          <w:spacing w:val="2"/>
          <w:sz w:val="28"/>
          <w:szCs w:val="28"/>
        </w:rPr>
        <w:t>, м</w:t>
      </w:r>
      <w:r w:rsidRPr="00445D18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445D18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445D18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445D18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445D18">
        <w:rPr>
          <w:rFonts w:ascii="Times New Roman" w:hAnsi="Times New Roman"/>
          <w:spacing w:val="2"/>
          <w:sz w:val="28"/>
          <w:szCs w:val="28"/>
        </w:rPr>
        <w:t> 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445D18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445D18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445D18" w:rsidRDefault="00951472" w:rsidP="00445D18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445D18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445D18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lastRenderedPageBreak/>
        <w:t xml:space="preserve">Звёзды и планеты.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445D18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445D18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445D18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445D18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445D18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445D18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445D18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445D18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445D18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445D18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445D18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445D18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445D18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445D18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D18">
        <w:rPr>
          <w:rFonts w:ascii="Times New Roman" w:hAnsi="Times New Roman"/>
          <w:iCs/>
          <w:spacing w:val="-2"/>
          <w:sz w:val="28"/>
          <w:szCs w:val="28"/>
        </w:rPr>
        <w:t xml:space="preserve">Круговорот веществ. Взаимосвязи в природном сообществе: растения — пища и укрытие для животных; животные — </w:t>
      </w:r>
      <w:r w:rsidRPr="00445D18">
        <w:rPr>
          <w:rFonts w:ascii="Times New Roman" w:hAnsi="Times New Roman"/>
          <w:iCs/>
          <w:spacing w:val="-2"/>
          <w:sz w:val="28"/>
          <w:szCs w:val="28"/>
        </w:rPr>
        <w:lastRenderedPageBreak/>
        <w:t>распространители плодов и семян растений. Влияние че</w:t>
      </w:r>
      <w:r w:rsidRPr="00445D18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445D18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445D18">
        <w:rPr>
          <w:rFonts w:ascii="Times New Roman" w:hAnsi="Times New Roman"/>
          <w:spacing w:val="-2"/>
          <w:sz w:val="28"/>
          <w:szCs w:val="28"/>
        </w:rPr>
        <w:t> </w:t>
      </w:r>
      <w:r w:rsidRPr="00445D18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445D18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445D18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445D18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445D18">
        <w:rPr>
          <w:rFonts w:ascii="Times New Roman" w:hAnsi="Times New Roman"/>
          <w:sz w:val="28"/>
          <w:szCs w:val="28"/>
        </w:rPr>
        <w:t>при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445D18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445D18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445D18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445D18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445D18">
        <w:rPr>
          <w:rFonts w:ascii="Times New Roman" w:hAnsi="Times New Roman"/>
          <w:spacing w:val="2"/>
          <w:sz w:val="28"/>
          <w:szCs w:val="28"/>
        </w:rPr>
        <w:t>органов (опорно­двигательная, пищеварительная, дыхатель</w:t>
      </w:r>
      <w:r w:rsidRPr="00445D18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445D18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445D18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445D18"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Духовно­нравственные и куль</w:t>
      </w:r>
      <w:r w:rsidRPr="00445D18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445D18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445D18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445D18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lastRenderedPageBreak/>
        <w:t xml:space="preserve">Младший школьник. Правила поведения в школе, на уроке. Обращение к учителю.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445D18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445D18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445D18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445D18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445D18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445D18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445D18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445D18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445D18"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445D18">
        <w:rPr>
          <w:rFonts w:ascii="Times New Roman" w:hAnsi="Times New Roman"/>
          <w:spacing w:val="2"/>
          <w:sz w:val="28"/>
          <w:szCs w:val="28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45D18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445D18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445D18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445D18">
        <w:rPr>
          <w:rFonts w:ascii="Times New Roman" w:hAnsi="Times New Roman"/>
          <w:spacing w:val="2"/>
          <w:sz w:val="28"/>
          <w:szCs w:val="28"/>
        </w:rPr>
        <w:t> 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445D18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Города России. Санкт­Петербург: достопримечательности </w:t>
      </w:r>
      <w:r w:rsidRPr="00445D18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445D18">
        <w:rPr>
          <w:rFonts w:ascii="Times New Roman" w:hAnsi="Times New Roman"/>
          <w:iCs/>
          <w:sz w:val="28"/>
          <w:szCs w:val="28"/>
        </w:rPr>
        <w:t>раз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445D18">
        <w:rPr>
          <w:rFonts w:ascii="Times New Roman" w:hAnsi="Times New Roman"/>
          <w:spacing w:val="2"/>
          <w:sz w:val="28"/>
          <w:szCs w:val="28"/>
        </w:rPr>
        <w:t> 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445D18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445D18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lastRenderedPageBreak/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445D18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45D18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445D18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445D18">
        <w:rPr>
          <w:rFonts w:ascii="Times New Roman" w:hAnsi="Times New Roman"/>
          <w:i/>
          <w:spacing w:val="2"/>
          <w:sz w:val="28"/>
          <w:szCs w:val="28"/>
        </w:rPr>
        <w:t>(</w:t>
      </w: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445D18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445D18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445D18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445D18">
        <w:rPr>
          <w:rFonts w:ascii="Times New Roman" w:hAnsi="Times New Roman"/>
          <w:i/>
          <w:iCs/>
          <w:sz w:val="28"/>
          <w:szCs w:val="28"/>
        </w:rPr>
        <w:t>живании</w:t>
      </w:r>
      <w:r w:rsidRPr="00445D18">
        <w:rPr>
          <w:rFonts w:ascii="Times New Roman" w:hAnsi="Times New Roman"/>
          <w:i/>
          <w:sz w:val="28"/>
          <w:szCs w:val="28"/>
        </w:rPr>
        <w:t xml:space="preserve">, </w:t>
      </w:r>
      <w:r w:rsidRPr="00445D18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445D18">
        <w:rPr>
          <w:rFonts w:ascii="Times New Roman" w:hAnsi="Times New Roman"/>
          <w:i/>
          <w:sz w:val="28"/>
          <w:szCs w:val="28"/>
        </w:rPr>
        <w:t>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445D18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445D18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951472" w:rsidRPr="00445D18" w:rsidRDefault="00951472" w:rsidP="00445D18">
      <w:pPr>
        <w:pStyle w:val="af0"/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445D18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445D18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445D18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445D18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445D18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951472" w:rsidRPr="00445D18" w:rsidRDefault="00951472" w:rsidP="00445D18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445D18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45D18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445D18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о богатстве и разнообразии художественной культуры (на примере культуры народов России). </w:t>
      </w:r>
      <w:r w:rsidRPr="00445D18">
        <w:rPr>
          <w:rFonts w:ascii="Times New Roman" w:hAnsi="Times New Roman"/>
          <w:spacing w:val="2"/>
          <w:sz w:val="28"/>
          <w:szCs w:val="28"/>
        </w:rPr>
        <w:lastRenderedPageBreak/>
        <w:t>Выдающиеся предста</w:t>
      </w:r>
      <w:r w:rsidRPr="00445D18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445D18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445D18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т.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45D18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445D18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45D18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445D18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445D18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445D18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445D18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445D18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445D18">
        <w:rPr>
          <w:rFonts w:ascii="Times New Roman" w:hAnsi="Times New Roman"/>
          <w:spacing w:val="-4"/>
          <w:sz w:val="28"/>
          <w:szCs w:val="28"/>
        </w:rPr>
        <w:t>Истоки декоративно­</w:t>
      </w:r>
      <w:r w:rsidRPr="00445D18">
        <w:rPr>
          <w:rFonts w:ascii="Times New Roman" w:hAnsi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445D18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445D18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445D18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445D18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т.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</w:t>
      </w:r>
      <w:r w:rsidR="000F3644" w:rsidRPr="00445D18">
        <w:rPr>
          <w:rFonts w:ascii="Times New Roman" w:hAnsi="Times New Roman"/>
          <w:sz w:val="28"/>
          <w:szCs w:val="28"/>
        </w:rPr>
        <w:t>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445D18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445D18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lastRenderedPageBreak/>
        <w:t xml:space="preserve">Цвет. </w:t>
      </w:r>
      <w:r w:rsidRPr="00445D18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445D18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45D18">
        <w:rPr>
          <w:rFonts w:ascii="Times New Roman" w:hAnsi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445D18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445D18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45D18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445D18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445D18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445D18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445D18">
        <w:rPr>
          <w:rFonts w:ascii="Times New Roman" w:hAnsi="Times New Roman"/>
          <w:sz w:val="28"/>
          <w:szCs w:val="28"/>
        </w:rPr>
        <w:t>стый, беспокойный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т.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445D18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445D18">
        <w:rPr>
          <w:rFonts w:ascii="Times New Roman" w:hAnsi="Times New Roman"/>
          <w:sz w:val="28"/>
          <w:szCs w:val="28"/>
        </w:rPr>
        <w:t>П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445D18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т.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445D18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445D18">
        <w:rPr>
          <w:rFonts w:ascii="Times New Roman" w:hAnsi="Times New Roman"/>
          <w:sz w:val="28"/>
          <w:szCs w:val="28"/>
        </w:rPr>
        <w:t>Роль природных условий в ха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445D18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445D18" w:rsidRDefault="00951472" w:rsidP="00445D18">
      <w:pPr>
        <w:pStyle w:val="af0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445D18">
        <w:rPr>
          <w:rFonts w:ascii="Times New Roman" w:hAnsi="Times New Roman"/>
          <w:spacing w:val="2"/>
          <w:sz w:val="28"/>
          <w:szCs w:val="28"/>
        </w:rPr>
        <w:t>Образ че</w:t>
      </w:r>
      <w:r w:rsidRPr="00445D18"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т.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445D18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445D18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445D18">
        <w:rPr>
          <w:rFonts w:ascii="Times New Roman" w:hAnsi="Times New Roman"/>
          <w:sz w:val="28"/>
          <w:szCs w:val="28"/>
        </w:rPr>
        <w:t xml:space="preserve">в повседневной </w:t>
      </w:r>
      <w:r w:rsidRPr="00445D18">
        <w:rPr>
          <w:rFonts w:ascii="Times New Roman" w:hAnsi="Times New Roman"/>
          <w:sz w:val="28"/>
          <w:szCs w:val="28"/>
        </w:rPr>
        <w:lastRenderedPageBreak/>
        <w:t>жизни человека, в организации его матери</w:t>
      </w:r>
      <w:r w:rsidRPr="00445D18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445D18">
        <w:rPr>
          <w:rFonts w:ascii="Times New Roman" w:hAnsi="Times New Roman"/>
          <w:sz w:val="28"/>
          <w:szCs w:val="28"/>
        </w:rPr>
        <w:t xml:space="preserve"> 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445D18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445D18">
        <w:rPr>
          <w:rFonts w:ascii="Times New Roman" w:hAnsi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445D18">
        <w:rPr>
          <w:rFonts w:ascii="Times New Roman" w:hAnsi="Times New Roman"/>
          <w:sz w:val="28"/>
          <w:szCs w:val="28"/>
        </w:rPr>
        <w:t xml:space="preserve">ративно­прикладного искусства. </w:t>
      </w:r>
      <w:r w:rsidRPr="00445D18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445D18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951472" w:rsidRPr="00445D18" w:rsidRDefault="00951472" w:rsidP="00445D18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445D18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445D18" w:rsidRDefault="00951472" w:rsidP="00445D18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445D18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445D18">
        <w:rPr>
          <w:rFonts w:ascii="Times New Roman" w:hAnsi="Times New Roman"/>
          <w:iCs/>
          <w:sz w:val="28"/>
          <w:szCs w:val="28"/>
        </w:rPr>
        <w:t>тона</w:t>
      </w:r>
      <w:r w:rsidRPr="00445D18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445D18">
        <w:rPr>
          <w:rFonts w:ascii="Times New Roman" w:hAnsi="Times New Roman"/>
          <w:iCs/>
          <w:sz w:val="28"/>
          <w:szCs w:val="28"/>
        </w:rPr>
        <w:t>фактуры материала</w:t>
      </w:r>
      <w:r w:rsidRPr="00445D18">
        <w:rPr>
          <w:rFonts w:ascii="Times New Roman" w:hAnsi="Times New Roman"/>
          <w:sz w:val="28"/>
          <w:szCs w:val="28"/>
        </w:rPr>
        <w:t>.</w:t>
      </w:r>
    </w:p>
    <w:p w:rsidR="00951472" w:rsidRPr="00445D18" w:rsidRDefault="00951472" w:rsidP="00445D18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445D18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445D18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445D18">
        <w:rPr>
          <w:rFonts w:ascii="Times New Roman" w:hAnsi="Times New Roman"/>
          <w:sz w:val="28"/>
          <w:szCs w:val="28"/>
        </w:rPr>
        <w:t xml:space="preserve">, </w:t>
      </w:r>
      <w:r w:rsidRPr="00445D18">
        <w:rPr>
          <w:rFonts w:ascii="Times New Roman" w:hAnsi="Times New Roman"/>
          <w:iCs/>
          <w:sz w:val="28"/>
          <w:szCs w:val="28"/>
        </w:rPr>
        <w:t>туши</w:t>
      </w:r>
      <w:r w:rsidRPr="00445D18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445D18">
        <w:rPr>
          <w:rFonts w:ascii="Times New Roman" w:hAnsi="Times New Roman"/>
          <w:iCs/>
          <w:sz w:val="28"/>
          <w:szCs w:val="28"/>
        </w:rPr>
        <w:t>пластилина</w:t>
      </w:r>
      <w:r w:rsidRPr="00445D18">
        <w:rPr>
          <w:rFonts w:ascii="Times New Roman" w:hAnsi="Times New Roman"/>
          <w:sz w:val="28"/>
          <w:szCs w:val="28"/>
        </w:rPr>
        <w:t xml:space="preserve">, </w:t>
      </w:r>
      <w:r w:rsidRPr="00445D18">
        <w:rPr>
          <w:rFonts w:ascii="Times New Roman" w:hAnsi="Times New Roman"/>
          <w:iCs/>
          <w:sz w:val="28"/>
          <w:szCs w:val="28"/>
        </w:rPr>
        <w:t>глины</w:t>
      </w:r>
      <w:r w:rsidRPr="00445D18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951472" w:rsidRPr="00445D18" w:rsidRDefault="00951472" w:rsidP="00445D18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445D18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951472" w:rsidRPr="00445D18" w:rsidRDefault="00951472" w:rsidP="00445D18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445D18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Обобщённое представление об основных образно­эмо</w:t>
      </w:r>
      <w:r w:rsidRPr="00445D18">
        <w:rPr>
          <w:rFonts w:ascii="Times New Roman" w:hAnsi="Times New Roman"/>
          <w:sz w:val="28"/>
          <w:szCs w:val="28"/>
        </w:rPr>
        <w:t>ци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445D18">
        <w:rPr>
          <w:rFonts w:ascii="Times New Roman" w:hAnsi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445D18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445D18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445D18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 Ин</w:t>
      </w:r>
      <w:r w:rsidRPr="00445D18">
        <w:rPr>
          <w:rFonts w:ascii="Times New Roman" w:hAnsi="Times New Roman"/>
          <w:sz w:val="28"/>
          <w:szCs w:val="28"/>
        </w:rPr>
        <w:t>тонационно­образная природа музыкального искусства. Вы</w:t>
      </w:r>
      <w:r w:rsidRPr="00445D18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445D18">
        <w:rPr>
          <w:rFonts w:ascii="Times New Roman" w:hAnsi="Times New Roman"/>
          <w:sz w:val="28"/>
          <w:szCs w:val="28"/>
        </w:rPr>
        <w:t>динамика, тембр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др.).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</w:t>
      </w:r>
      <w:r w:rsidRPr="00445D18">
        <w:rPr>
          <w:rFonts w:ascii="Times New Roman" w:hAnsi="Times New Roman"/>
          <w:spacing w:val="2"/>
          <w:sz w:val="28"/>
          <w:szCs w:val="28"/>
        </w:rPr>
        <w:lastRenderedPageBreak/>
        <w:t xml:space="preserve">речи в сочинениях </w:t>
      </w:r>
      <w:r w:rsidRPr="00445D18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445D18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445D18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r w:rsidRPr="00445D18">
        <w:rPr>
          <w:rFonts w:ascii="Times New Roman" w:hAnsi="Times New Roman"/>
          <w:sz w:val="28"/>
          <w:szCs w:val="28"/>
        </w:rPr>
        <w:t xml:space="preserve">художественно­образного содержания произведений. 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445D18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445D18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445D18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445D18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445D18">
        <w:rPr>
          <w:rFonts w:ascii="Times New Roman" w:hAnsi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951472" w:rsidRPr="00445D18" w:rsidRDefault="00951472" w:rsidP="00445D18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445D18">
        <w:rPr>
          <w:rFonts w:ascii="Times New Roman" w:hAnsi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т.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д.) разных народов России</w:t>
      </w:r>
      <w:r w:rsidR="000F3644" w:rsidRPr="00445D18">
        <w:rPr>
          <w:rFonts w:ascii="Times New Roman" w:hAnsi="Times New Roman"/>
          <w:sz w:val="28"/>
          <w:szCs w:val="28"/>
        </w:rPr>
        <w:t>.</w:t>
      </w:r>
      <w:r w:rsidRPr="00445D18">
        <w:rPr>
          <w:rFonts w:ascii="Times New Roman" w:hAnsi="Times New Roman"/>
          <w:sz w:val="28"/>
          <w:szCs w:val="28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445D18">
        <w:rPr>
          <w:rFonts w:ascii="Times New Roman" w:hAnsi="Times New Roman"/>
          <w:sz w:val="28"/>
          <w:szCs w:val="28"/>
        </w:rPr>
        <w:t>т</w:t>
      </w:r>
      <w:r w:rsidRPr="00445D18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445D18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445D18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45D18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445D18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445D18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</w:t>
      </w:r>
      <w:r w:rsidRPr="00445D18">
        <w:rPr>
          <w:rFonts w:ascii="Times New Roman" w:hAnsi="Times New Roman"/>
          <w:sz w:val="28"/>
          <w:szCs w:val="28"/>
        </w:rPr>
        <w:lastRenderedPageBreak/>
        <w:t>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т.п.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445D18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 w:rsidRPr="00445D18">
        <w:rPr>
          <w:rStyle w:val="15"/>
          <w:spacing w:val="2"/>
          <w:sz w:val="28"/>
          <w:szCs w:val="28"/>
        </w:rPr>
        <w:footnoteReference w:id="8"/>
      </w:r>
      <w:r w:rsidRPr="00445D18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45D18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45D18">
        <w:rPr>
          <w:rFonts w:ascii="Times New Roman" w:hAnsi="Times New Roman"/>
          <w:sz w:val="28"/>
          <w:szCs w:val="28"/>
        </w:rPr>
        <w:t>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445D18">
        <w:rPr>
          <w:rFonts w:ascii="Times New Roman" w:hAnsi="Times New Roman"/>
          <w:iCs/>
          <w:sz w:val="28"/>
          <w:szCs w:val="28"/>
        </w:rPr>
        <w:t>Выбор материалов по их декоративно­художе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445D18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45D18">
        <w:rPr>
          <w:rFonts w:ascii="Times New Roman" w:hAnsi="Times New Roman"/>
          <w:sz w:val="28"/>
          <w:szCs w:val="28"/>
        </w:rPr>
        <w:t>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45D18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445D18">
        <w:rPr>
          <w:rFonts w:ascii="Times New Roman" w:hAnsi="Times New Roman"/>
          <w:sz w:val="28"/>
          <w:szCs w:val="28"/>
        </w:rPr>
        <w:t xml:space="preserve">. Называние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445D18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445D18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445D18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445D18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445D18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445D18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445D18">
        <w:rPr>
          <w:rFonts w:ascii="Times New Roman" w:hAnsi="Times New Roman"/>
          <w:iCs/>
          <w:sz w:val="28"/>
          <w:szCs w:val="28"/>
        </w:rPr>
        <w:t>разрыва</w:t>
      </w:r>
      <w:r w:rsidRPr="00445D18">
        <w:rPr>
          <w:rFonts w:ascii="Times New Roman" w:hAnsi="Times New Roman"/>
          <w:sz w:val="28"/>
          <w:szCs w:val="28"/>
        </w:rPr>
        <w:t>). Чте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445D18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445D18">
        <w:rPr>
          <w:rFonts w:ascii="Times New Roman" w:hAnsi="Times New Roman"/>
          <w:sz w:val="28"/>
          <w:szCs w:val="28"/>
        </w:rPr>
        <w:t>учебных и</w:t>
      </w:r>
      <w:r w:rsidRPr="00445D18">
        <w:rPr>
          <w:rFonts w:ascii="Times New Roman" w:hAnsi="Times New Roman"/>
          <w:sz w:val="28"/>
          <w:szCs w:val="28"/>
        </w:rPr>
        <w:t> </w:t>
      </w:r>
      <w:r w:rsidRPr="00445D18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445D18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445D18">
        <w:rPr>
          <w:rFonts w:ascii="Times New Roman" w:hAnsi="Times New Roman"/>
          <w:sz w:val="28"/>
          <w:szCs w:val="28"/>
        </w:rPr>
        <w:t xml:space="preserve">. Виды и способы соединения деталей. Основные </w:t>
      </w:r>
      <w:r w:rsidRPr="00445D18">
        <w:rPr>
          <w:rFonts w:ascii="Times New Roman" w:hAnsi="Times New Roman"/>
          <w:sz w:val="28"/>
          <w:szCs w:val="28"/>
        </w:rPr>
        <w:lastRenderedPageBreak/>
        <w:t>требования к изделию (соответствие материала, конструкции и внешнего оформления назначению изделия).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45D18">
        <w:rPr>
          <w:rFonts w:ascii="Times New Roman" w:hAnsi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445D18">
        <w:rPr>
          <w:rFonts w:ascii="Times New Roman" w:hAnsi="Times New Roman"/>
          <w:iCs/>
          <w:spacing w:val="-4"/>
          <w:sz w:val="28"/>
          <w:szCs w:val="28"/>
        </w:rPr>
        <w:t>функциональным, декоративно­художественным и</w:t>
      </w:r>
      <w:r w:rsidRPr="00445D18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445D18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445D1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D18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45D18">
        <w:rPr>
          <w:rFonts w:ascii="Times New Roman" w:hAnsi="Times New Roman"/>
          <w:sz w:val="28"/>
          <w:szCs w:val="28"/>
        </w:rPr>
        <w:t xml:space="preserve">ра, </w:t>
      </w:r>
      <w:r w:rsidRPr="00445D18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445D18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445D18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445D18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445D18">
        <w:rPr>
          <w:rFonts w:ascii="Times New Roman" w:hAnsi="Times New Roman"/>
          <w:iCs/>
          <w:sz w:val="28"/>
          <w:szCs w:val="28"/>
        </w:rPr>
        <w:t>рисунков из ресурса компьютера, программ Word и Power Point.</w:t>
      </w:r>
    </w:p>
    <w:p w:rsidR="00951472" w:rsidRPr="00445D18" w:rsidRDefault="00951472" w:rsidP="00445D18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445D1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445D18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445D18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445D18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445D18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445D18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445D18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445D18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445D18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445D18" w:rsidRDefault="00951472" w:rsidP="00445D18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51472" w:rsidRPr="00445D18" w:rsidRDefault="00951472" w:rsidP="00445D18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445D18">
        <w:rPr>
          <w:rFonts w:ascii="Times New Roman" w:hAnsi="Times New Roman"/>
          <w:sz w:val="28"/>
          <w:szCs w:val="28"/>
        </w:rPr>
        <w:t>глаз.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lastRenderedPageBreak/>
        <w:t>Спортивно­оздоровительная деятельность.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445D18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445D18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445D18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445D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445D18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445D18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445D18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445D18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445D18">
        <w:rPr>
          <w:rFonts w:ascii="Times New Roman" w:hAnsi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445D18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445D18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445D18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445D18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445D18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45D18">
          <w:rPr>
            <w:rFonts w:ascii="Times New Roman" w:hAnsi="Times New Roman"/>
            <w:sz w:val="28"/>
            <w:szCs w:val="28"/>
          </w:rPr>
          <w:t>1 кг</w:t>
        </w:r>
      </w:smartTag>
      <w:r w:rsidRPr="00445D18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445D18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i/>
          <w:sz w:val="28"/>
          <w:szCs w:val="28"/>
        </w:rPr>
        <w:t xml:space="preserve">Подвижные игры и </w:t>
      </w:r>
      <w:r w:rsidRPr="00445D18">
        <w:rPr>
          <w:rStyle w:val="c12"/>
          <w:rFonts w:ascii="Times New Roman" w:hAnsi="Times New Roman"/>
          <w:b/>
          <w:i/>
          <w:sz w:val="28"/>
          <w:szCs w:val="28"/>
        </w:rPr>
        <w:t>элементы спортивных игр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445D18">
        <w:rPr>
          <w:rFonts w:ascii="Times New Roman" w:hAnsi="Times New Roman"/>
          <w:sz w:val="28"/>
          <w:szCs w:val="28"/>
        </w:rPr>
        <w:t>игровые задания с исполь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445D18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445D18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445D18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445D18">
        <w:rPr>
          <w:rFonts w:ascii="Times New Roman" w:hAnsi="Times New Roman"/>
          <w:sz w:val="28"/>
          <w:szCs w:val="28"/>
        </w:rPr>
        <w:t>футбола.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445D18">
        <w:rPr>
          <w:rFonts w:ascii="Times New Roman" w:hAnsi="Times New Roman"/>
          <w:iCs/>
          <w:sz w:val="28"/>
          <w:szCs w:val="28"/>
        </w:rPr>
        <w:t>с</w:t>
      </w:r>
      <w:r w:rsidRPr="00445D18">
        <w:rPr>
          <w:rStyle w:val="c12"/>
          <w:rFonts w:ascii="Times New Roman" w:hAnsi="Times New Roman"/>
          <w:sz w:val="28"/>
          <w:szCs w:val="28"/>
        </w:rPr>
        <w:t>тойка баскетболиста;</w:t>
      </w:r>
      <w:r w:rsidRPr="00445D18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445D18">
        <w:rPr>
          <w:rStyle w:val="c12"/>
          <w:rFonts w:ascii="Times New Roman" w:hAnsi="Times New Roman"/>
          <w:sz w:val="28"/>
          <w:szCs w:val="28"/>
        </w:rPr>
        <w:t>ват мяча;</w:t>
      </w:r>
      <w:r w:rsidRPr="00445D18">
        <w:rPr>
          <w:rFonts w:ascii="Times New Roman" w:hAnsi="Times New Roman"/>
          <w:sz w:val="28"/>
          <w:szCs w:val="28"/>
        </w:rPr>
        <w:t xml:space="preserve"> в</w:t>
      </w:r>
      <w:r w:rsidRPr="00445D18">
        <w:rPr>
          <w:rStyle w:val="c12"/>
          <w:rFonts w:ascii="Times New Roman" w:hAnsi="Times New Roman"/>
          <w:sz w:val="28"/>
          <w:szCs w:val="28"/>
        </w:rPr>
        <w:t>едение мяча на месте</w:t>
      </w:r>
      <w:r w:rsidRPr="00445D18">
        <w:rPr>
          <w:rFonts w:ascii="Times New Roman" w:hAnsi="Times New Roman"/>
          <w:sz w:val="28"/>
          <w:szCs w:val="28"/>
        </w:rPr>
        <w:t>; б</w:t>
      </w:r>
      <w:r w:rsidRPr="00445D18">
        <w:rPr>
          <w:rStyle w:val="c12"/>
          <w:rFonts w:ascii="Times New Roman" w:hAnsi="Times New Roman"/>
          <w:sz w:val="28"/>
          <w:szCs w:val="28"/>
        </w:rPr>
        <w:t>роски мяча с места двумя руками снизу из-под кольца</w:t>
      </w:r>
      <w:r w:rsidRPr="00445D18">
        <w:rPr>
          <w:rFonts w:ascii="Times New Roman" w:hAnsi="Times New Roman"/>
          <w:sz w:val="28"/>
          <w:szCs w:val="28"/>
        </w:rPr>
        <w:t>; п</w:t>
      </w:r>
      <w:r w:rsidRPr="00445D18">
        <w:rPr>
          <w:rStyle w:val="c12"/>
          <w:rFonts w:ascii="Times New Roman" w:hAnsi="Times New Roman"/>
          <w:sz w:val="28"/>
          <w:szCs w:val="28"/>
        </w:rPr>
        <w:t>ередача и ловля мяча на месте двумя руками от груди в паре с учителем;</w:t>
      </w:r>
      <w:r w:rsidRPr="00445D18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Пионербол</w:t>
      </w:r>
      <w:r w:rsidRPr="00445D18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445D18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sz w:val="28"/>
          <w:szCs w:val="28"/>
        </w:rPr>
        <w:lastRenderedPageBreak/>
        <w:t>Подвижные игры разных народов</w:t>
      </w:r>
      <w:r w:rsidRPr="00445D18">
        <w:rPr>
          <w:rFonts w:ascii="Times New Roman" w:hAnsi="Times New Roman"/>
          <w:sz w:val="28"/>
          <w:szCs w:val="28"/>
        </w:rPr>
        <w:t>.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Коррекционно-развивающие игры</w:t>
      </w:r>
      <w:r w:rsidRPr="00445D18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Игры с бегом и прыжками</w:t>
      </w:r>
      <w:r w:rsidRPr="00445D18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Игры с мячом</w:t>
      </w:r>
      <w:r w:rsidRPr="00445D18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445D18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5D18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445D18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445D18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445D18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445D18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445D18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445D18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445D18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445D18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445D18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445D18">
          <w:rPr>
            <w:rFonts w:ascii="Times New Roman" w:hAnsi="Times New Roman"/>
            <w:sz w:val="28"/>
            <w:szCs w:val="28"/>
          </w:rPr>
          <w:t>1 кг</w:t>
        </w:r>
      </w:smartTag>
      <w:r w:rsidRPr="00445D18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445D18">
          <w:rPr>
            <w:rFonts w:ascii="Times New Roman" w:hAnsi="Times New Roman"/>
            <w:sz w:val="28"/>
            <w:szCs w:val="28"/>
          </w:rPr>
          <w:t>100 г</w:t>
        </w:r>
      </w:smartTag>
      <w:r w:rsidRPr="00445D18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445D18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45D18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445D18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445D18">
        <w:rPr>
          <w:rFonts w:ascii="Times New Roman" w:hAnsi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445D18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445D18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45D18">
        <w:rPr>
          <w:rFonts w:ascii="Times New Roman" w:hAnsi="Times New Roman"/>
          <w:sz w:val="28"/>
          <w:szCs w:val="28"/>
        </w:rPr>
        <w:t>стоя у стены</w:t>
      </w:r>
      <w:r w:rsidRPr="00445D18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51472" w:rsidRPr="00445D18" w:rsidRDefault="00951472" w:rsidP="00445D18">
      <w:pPr>
        <w:pStyle w:val="af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445D18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</w:t>
      </w:r>
      <w:r w:rsidRPr="00445D18">
        <w:rPr>
          <w:rFonts w:ascii="Times New Roman" w:hAnsi="Times New Roman"/>
          <w:sz w:val="28"/>
          <w:szCs w:val="28"/>
        </w:rPr>
        <w:lastRenderedPageBreak/>
        <w:t xml:space="preserve">дистанцию </w:t>
      </w:r>
      <w:smartTag w:uri="urn:schemas-microsoft-com:office:smarttags" w:element="metricconverter">
        <w:smartTagPr>
          <w:attr w:name="ProductID" w:val="30 м"/>
        </w:smartTagPr>
        <w:r w:rsidRPr="00445D18">
          <w:rPr>
            <w:rFonts w:ascii="Times New Roman" w:hAnsi="Times New Roman"/>
            <w:sz w:val="28"/>
            <w:szCs w:val="28"/>
          </w:rPr>
          <w:t>30 м</w:t>
        </w:r>
      </w:smartTag>
      <w:r w:rsidRPr="00445D18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45D18">
          <w:rPr>
            <w:rFonts w:ascii="Times New Roman" w:hAnsi="Times New Roman"/>
            <w:sz w:val="28"/>
            <w:szCs w:val="28"/>
          </w:rPr>
          <w:t>400 м</w:t>
        </w:r>
      </w:smartTag>
      <w:r w:rsidRPr="00445D18">
        <w:rPr>
          <w:rFonts w:ascii="Times New Roman" w:hAnsi="Times New Roman"/>
          <w:sz w:val="28"/>
          <w:szCs w:val="28"/>
        </w:rPr>
        <w:t>; равномерный 6</w:t>
      </w:r>
      <w:r w:rsidRPr="00445D18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951472" w:rsidRPr="00445D18" w:rsidRDefault="00951472" w:rsidP="00445D18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445D18">
        <w:rPr>
          <w:rFonts w:ascii="Times New Roman" w:hAnsi="Times New Roman"/>
          <w:sz w:val="28"/>
          <w:szCs w:val="28"/>
        </w:rPr>
        <w:t xml:space="preserve">повторное выполнение </w:t>
      </w:r>
      <w:r w:rsidRPr="00445D18">
        <w:rPr>
          <w:rFonts w:ascii="Times New Roman" w:hAnsi="Times New Roman"/>
          <w:spacing w:val="-2"/>
          <w:sz w:val="28"/>
          <w:szCs w:val="28"/>
        </w:rPr>
        <w:t xml:space="preserve">многоскоков; повторное преодоление препятствий (15—20 см); </w:t>
      </w:r>
      <w:r w:rsidRPr="00445D18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45D18">
          <w:rPr>
            <w:rFonts w:ascii="Times New Roman" w:hAnsi="Times New Roman"/>
            <w:sz w:val="28"/>
            <w:szCs w:val="28"/>
          </w:rPr>
          <w:t>1 кг</w:t>
        </w:r>
      </w:smartTag>
      <w:r w:rsidRPr="00445D18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445D18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445D18">
        <w:rPr>
          <w:rFonts w:ascii="Times New Roman" w:hAnsi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445D18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445D18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445D18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445D18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445D18">
        <w:rPr>
          <w:rStyle w:val="c12"/>
          <w:rFonts w:ascii="Times New Roman" w:hAnsi="Times New Roman"/>
          <w:sz w:val="28"/>
          <w:szCs w:val="28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Упражнения на дыхание</w:t>
      </w:r>
      <w:r w:rsidRPr="00445D18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445D18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445D18"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445D18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445D18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445D18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445D18">
        <w:rPr>
          <w:rStyle w:val="c12"/>
          <w:rFonts w:ascii="Times New Roman" w:hAnsi="Times New Roman"/>
          <w:sz w:val="28"/>
          <w:szCs w:val="28"/>
        </w:rPr>
        <w:t xml:space="preserve"> с сенсорными набивными мячами разного диаметра  (прокатывание, перекатывание партнеру); со </w:t>
      </w:r>
      <w:r w:rsidRPr="00445D18">
        <w:rPr>
          <w:rStyle w:val="c12"/>
          <w:rFonts w:ascii="Times New Roman" w:hAnsi="Times New Roman"/>
          <w:sz w:val="28"/>
          <w:szCs w:val="28"/>
        </w:rPr>
        <w:lastRenderedPageBreak/>
        <w:t>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445D18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Pr="00445D18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951472" w:rsidRPr="00445D18" w:rsidRDefault="00951472" w:rsidP="00445D18">
      <w:pPr>
        <w:pStyle w:val="af0"/>
        <w:spacing w:line="24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445D18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Построения и перестроения</w:t>
      </w:r>
      <w:r w:rsidRPr="00445D18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Ходьба и бег</w:t>
      </w:r>
      <w:r w:rsidRPr="00445D18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445D18">
          <w:rPr>
            <w:rStyle w:val="c12"/>
            <w:sz w:val="28"/>
            <w:szCs w:val="28"/>
          </w:rPr>
          <w:t>10 метров</w:t>
        </w:r>
      </w:smartTag>
      <w:r w:rsidRPr="00445D18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445D18">
          <w:rPr>
            <w:rStyle w:val="c12"/>
            <w:sz w:val="28"/>
            <w:szCs w:val="28"/>
          </w:rPr>
          <w:t>30 метров</w:t>
        </w:r>
      </w:smartTag>
      <w:r w:rsidRPr="00445D18">
        <w:rPr>
          <w:rStyle w:val="c12"/>
          <w:sz w:val="28"/>
          <w:szCs w:val="28"/>
        </w:rPr>
        <w:t xml:space="preserve"> с высокого старта на скорость.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Прыжки</w:t>
      </w:r>
      <w:r w:rsidRPr="00445D18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445D18">
          <w:rPr>
            <w:rStyle w:val="c12"/>
            <w:sz w:val="28"/>
            <w:szCs w:val="28"/>
          </w:rPr>
          <w:t>50 см</w:t>
        </w:r>
      </w:smartTag>
      <w:r w:rsidRPr="00445D18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445D18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445D18">
          <w:rPr>
            <w:rStyle w:val="c12"/>
            <w:sz w:val="28"/>
            <w:szCs w:val="28"/>
          </w:rPr>
          <w:t>1 кг</w:t>
        </w:r>
      </w:smartTag>
      <w:r w:rsidRPr="00445D18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445D18">
          <w:rPr>
            <w:rStyle w:val="c12"/>
            <w:sz w:val="28"/>
            <w:szCs w:val="28"/>
          </w:rPr>
          <w:t>20 метров</w:t>
        </w:r>
      </w:smartTag>
      <w:r w:rsidRPr="00445D18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445D18">
          <w:rPr>
            <w:rStyle w:val="c12"/>
            <w:sz w:val="28"/>
            <w:szCs w:val="28"/>
          </w:rPr>
          <w:t>-1 кг</w:t>
        </w:r>
      </w:smartTag>
      <w:r w:rsidRPr="00445D18">
        <w:rPr>
          <w:rStyle w:val="c12"/>
          <w:sz w:val="28"/>
          <w:szCs w:val="28"/>
        </w:rPr>
        <w:t>, г/палок, больших мячей и т.д.).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Равновесие</w:t>
      </w:r>
      <w:r w:rsidRPr="00445D18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445D18">
          <w:rPr>
            <w:rStyle w:val="c12"/>
            <w:sz w:val="28"/>
            <w:szCs w:val="28"/>
          </w:rPr>
          <w:t>20 см</w:t>
        </w:r>
      </w:smartTag>
      <w:r w:rsidRPr="00445D18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Pr="00445D18" w:rsidRDefault="00951472" w:rsidP="00445D18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445D18">
        <w:rPr>
          <w:rStyle w:val="c12"/>
          <w:i/>
          <w:sz w:val="28"/>
          <w:szCs w:val="28"/>
        </w:rPr>
        <w:t>Лазание, перелезание, подлезание</w:t>
      </w:r>
      <w:r w:rsidRPr="00445D18">
        <w:rPr>
          <w:rStyle w:val="c12"/>
          <w:sz w:val="28"/>
          <w:szCs w:val="28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</w:t>
      </w:r>
      <w:r w:rsidRPr="00445D18">
        <w:rPr>
          <w:rStyle w:val="c12"/>
          <w:sz w:val="28"/>
          <w:szCs w:val="28"/>
        </w:rPr>
        <w:lastRenderedPageBreak/>
        <w:t>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C161E4" w:rsidRPr="00445D18" w:rsidRDefault="00C161E4" w:rsidP="00445D18">
      <w:pPr>
        <w:pStyle w:val="c11"/>
        <w:spacing w:before="0" w:beforeAutospacing="0" w:after="0" w:afterAutospacing="0"/>
        <w:jc w:val="both"/>
        <w:rPr>
          <w:rStyle w:val="c12"/>
          <w:b/>
          <w:sz w:val="28"/>
          <w:szCs w:val="28"/>
        </w:rPr>
      </w:pPr>
      <w:r w:rsidRPr="00445D18"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C66184" w:rsidRPr="00445D18" w:rsidRDefault="00C66184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b/>
          <w:bCs/>
          <w:i/>
          <w:iCs/>
          <w:caps w:val="0"/>
          <w:sz w:val="28"/>
          <w:szCs w:val="28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 w:rsidRPr="00445D18">
        <w:rPr>
          <w:sz w:val="28"/>
          <w:szCs w:val="28"/>
        </w:rPr>
        <w:t>«К</w:t>
      </w:r>
      <w:r w:rsidRPr="00445D18">
        <w:rPr>
          <w:caps w:val="0"/>
          <w:sz w:val="28"/>
          <w:szCs w:val="28"/>
        </w:rPr>
        <w:t xml:space="preserve">оррекционно-развивающие занятия (логопедические и психокоррекционные)» (фронтальные и/или индивидуальные занятия), «Ритмика» (фронтальные и/или индивидуальные занятия). </w:t>
      </w:r>
    </w:p>
    <w:p w:rsidR="00C66184" w:rsidRPr="00445D18" w:rsidRDefault="00C66184" w:rsidP="00445D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 w:rsidRPr="0044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>«</w:t>
      </w:r>
      <w:r w:rsidRPr="00445D18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Коррекционно-развивающие занятия </w:t>
      </w:r>
      <w:r w:rsidR="00AB3A89" w:rsidRPr="00445D1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45D18">
        <w:rPr>
          <w:rFonts w:ascii="Times New Roman" w:hAnsi="Times New Roman" w:cs="Times New Roman"/>
          <w:b/>
          <w:i/>
          <w:sz w:val="28"/>
          <w:szCs w:val="28"/>
        </w:rPr>
        <w:t>(логопедические и психокоррекционные)».</w:t>
      </w:r>
    </w:p>
    <w:p w:rsidR="008D1B93" w:rsidRPr="00445D18" w:rsidRDefault="008D1B93" w:rsidP="00445D1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8D1B93" w:rsidRPr="00445D18" w:rsidRDefault="00F35122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b/>
          <w:caps w:val="0"/>
          <w:sz w:val="28"/>
          <w:szCs w:val="28"/>
        </w:rPr>
        <w:t xml:space="preserve">Цель </w:t>
      </w:r>
      <w:r w:rsidRPr="00445D18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445D18">
        <w:rPr>
          <w:sz w:val="28"/>
          <w:szCs w:val="28"/>
        </w:rPr>
        <w:t xml:space="preserve">. </w:t>
      </w:r>
    </w:p>
    <w:p w:rsidR="008D1B93" w:rsidRPr="00445D18" w:rsidRDefault="00F35122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caps w:val="0"/>
          <w:sz w:val="28"/>
          <w:szCs w:val="28"/>
        </w:rPr>
        <w:t xml:space="preserve">Основными </w:t>
      </w:r>
      <w:r w:rsidRPr="00445D18">
        <w:rPr>
          <w:b/>
          <w:caps w:val="0"/>
          <w:sz w:val="28"/>
          <w:szCs w:val="28"/>
        </w:rPr>
        <w:t>направлениями</w:t>
      </w:r>
      <w:r w:rsidRPr="00445D18">
        <w:rPr>
          <w:caps w:val="0"/>
          <w:sz w:val="28"/>
          <w:szCs w:val="28"/>
        </w:rPr>
        <w:t xml:space="preserve"> логопедической работы является</w:t>
      </w:r>
      <w:r w:rsidR="008D1B93" w:rsidRPr="00445D18">
        <w:rPr>
          <w:sz w:val="28"/>
          <w:szCs w:val="28"/>
        </w:rPr>
        <w:t>:</w:t>
      </w:r>
    </w:p>
    <w:p w:rsidR="008D1B93" w:rsidRPr="00445D18" w:rsidRDefault="00F35122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b/>
          <w:caps w:val="0"/>
          <w:sz w:val="28"/>
          <w:szCs w:val="28"/>
        </w:rPr>
        <w:t>диагностика и коррекция звукопроизношения</w:t>
      </w:r>
      <w:r w:rsidRPr="00445D18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="008D1B93" w:rsidRPr="00445D18">
        <w:rPr>
          <w:sz w:val="28"/>
          <w:szCs w:val="28"/>
        </w:rPr>
        <w:t xml:space="preserve"> </w:t>
      </w:r>
    </w:p>
    <w:p w:rsidR="008D1B93" w:rsidRPr="00445D18" w:rsidRDefault="00F35122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b/>
          <w:caps w:val="0"/>
          <w:sz w:val="28"/>
          <w:szCs w:val="28"/>
        </w:rPr>
        <w:t>диагностика и коррекция лексической стороны речи (</w:t>
      </w:r>
      <w:r w:rsidRPr="00445D18">
        <w:rPr>
          <w:caps w:val="0"/>
          <w:sz w:val="28"/>
          <w:szCs w:val="28"/>
        </w:rPr>
        <w:t>обогащени</w:t>
      </w:r>
      <w:r w:rsidR="00E0076D" w:rsidRPr="00445D18">
        <w:rPr>
          <w:caps w:val="0"/>
          <w:sz w:val="28"/>
          <w:szCs w:val="28"/>
        </w:rPr>
        <w:t>е</w:t>
      </w:r>
      <w:r w:rsidRPr="00445D18">
        <w:rPr>
          <w:caps w:val="0"/>
          <w:sz w:val="28"/>
          <w:szCs w:val="28"/>
        </w:rPr>
        <w:t xml:space="preserve"> словаря, его расширени</w:t>
      </w:r>
      <w:r w:rsidR="00E0076D" w:rsidRPr="00445D18">
        <w:rPr>
          <w:caps w:val="0"/>
          <w:sz w:val="28"/>
          <w:szCs w:val="28"/>
        </w:rPr>
        <w:t>е</w:t>
      </w:r>
      <w:r w:rsidRPr="00445D18">
        <w:rPr>
          <w:caps w:val="0"/>
          <w:sz w:val="28"/>
          <w:szCs w:val="28"/>
        </w:rPr>
        <w:t xml:space="preserve"> и уточнени</w:t>
      </w:r>
      <w:r w:rsidR="00E0076D" w:rsidRPr="00445D18">
        <w:rPr>
          <w:caps w:val="0"/>
          <w:sz w:val="28"/>
          <w:szCs w:val="28"/>
        </w:rPr>
        <w:t>е)</w:t>
      </w:r>
      <w:r w:rsidR="008D1B93" w:rsidRPr="00445D18">
        <w:rPr>
          <w:sz w:val="28"/>
          <w:szCs w:val="28"/>
        </w:rPr>
        <w:t>;</w:t>
      </w:r>
    </w:p>
    <w:p w:rsidR="008D1B93" w:rsidRPr="00445D18" w:rsidRDefault="00E0076D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445D18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8D1B93" w:rsidRPr="00445D18" w:rsidRDefault="00E0076D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caps w:val="0"/>
          <w:sz w:val="28"/>
          <w:szCs w:val="28"/>
        </w:rPr>
      </w:pPr>
      <w:r w:rsidRPr="00445D18">
        <w:rPr>
          <w:b/>
          <w:caps w:val="0"/>
          <w:sz w:val="28"/>
          <w:szCs w:val="28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445D18">
        <w:rPr>
          <w:caps w:val="0"/>
          <w:sz w:val="28"/>
          <w:szCs w:val="28"/>
        </w:rPr>
        <w:t>(</w:t>
      </w:r>
      <w:r w:rsidR="000916F5" w:rsidRPr="00445D18">
        <w:rPr>
          <w:caps w:val="0"/>
          <w:sz w:val="28"/>
          <w:szCs w:val="28"/>
        </w:rPr>
        <w:t xml:space="preserve">развитие навыков диалогической и монологической речи, формирование связной речи, </w:t>
      </w:r>
      <w:r w:rsidR="00947887" w:rsidRPr="00445D18">
        <w:rPr>
          <w:caps w:val="0"/>
          <w:sz w:val="28"/>
          <w:szCs w:val="28"/>
        </w:rPr>
        <w:t xml:space="preserve">повышение речевой мотивации, </w:t>
      </w:r>
      <w:r w:rsidR="000916F5" w:rsidRPr="00445D18">
        <w:rPr>
          <w:caps w:val="0"/>
          <w:sz w:val="28"/>
          <w:szCs w:val="28"/>
        </w:rPr>
        <w:t>обогащение речевого опыта</w:t>
      </w:r>
      <w:r w:rsidRPr="00445D18">
        <w:rPr>
          <w:caps w:val="0"/>
          <w:sz w:val="28"/>
          <w:szCs w:val="28"/>
        </w:rPr>
        <w:t>);</w:t>
      </w:r>
    </w:p>
    <w:p w:rsidR="008D1B93" w:rsidRPr="00445D18" w:rsidRDefault="00947887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b/>
          <w:caps w:val="0"/>
          <w:sz w:val="28"/>
          <w:szCs w:val="28"/>
        </w:rPr>
        <w:t>коррекция нарушений чтения и письма</w:t>
      </w:r>
      <w:r w:rsidR="008D1B93" w:rsidRPr="00445D18">
        <w:rPr>
          <w:sz w:val="28"/>
          <w:szCs w:val="28"/>
        </w:rPr>
        <w:t xml:space="preserve">; </w:t>
      </w:r>
    </w:p>
    <w:p w:rsidR="008D1B93" w:rsidRPr="00445D18" w:rsidRDefault="008A00CF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8D1B93" w:rsidRPr="00445D18">
        <w:rPr>
          <w:sz w:val="28"/>
          <w:szCs w:val="28"/>
        </w:rPr>
        <w:t xml:space="preserve">; </w:t>
      </w:r>
    </w:p>
    <w:p w:rsidR="008D1B93" w:rsidRPr="00445D18" w:rsidRDefault="008A00CF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445D18">
        <w:rPr>
          <w:b/>
          <w:caps w:val="0"/>
          <w:sz w:val="28"/>
          <w:szCs w:val="28"/>
        </w:rPr>
        <w:t>развитие познавательной сферы</w:t>
      </w:r>
      <w:r w:rsidRPr="00445D18">
        <w:rPr>
          <w:caps w:val="0"/>
          <w:sz w:val="28"/>
          <w:szCs w:val="28"/>
        </w:rPr>
        <w:t xml:space="preserve"> (мышления, памяти, внимания и др</w:t>
      </w:r>
      <w:r w:rsidR="0067395A" w:rsidRPr="00445D18">
        <w:rPr>
          <w:caps w:val="0"/>
          <w:sz w:val="28"/>
          <w:szCs w:val="28"/>
        </w:rPr>
        <w:t>.</w:t>
      </w:r>
      <w:r w:rsidRPr="00445D18">
        <w:rPr>
          <w:caps w:val="0"/>
          <w:sz w:val="28"/>
          <w:szCs w:val="28"/>
        </w:rPr>
        <w:t xml:space="preserve"> познавательных процессов)</w:t>
      </w:r>
      <w:r w:rsidR="008D1B93" w:rsidRPr="00445D18">
        <w:rPr>
          <w:sz w:val="28"/>
          <w:szCs w:val="28"/>
        </w:rPr>
        <w:t>.</w:t>
      </w:r>
    </w:p>
    <w:p w:rsidR="008D1B93" w:rsidRPr="00445D18" w:rsidRDefault="008D1B93" w:rsidP="00445D18">
      <w:pPr>
        <w:pStyle w:val="Default"/>
        <w:jc w:val="both"/>
        <w:rPr>
          <w:b/>
          <w:color w:val="auto"/>
          <w:sz w:val="28"/>
          <w:szCs w:val="28"/>
        </w:rPr>
      </w:pPr>
      <w:r w:rsidRPr="00445D18">
        <w:rPr>
          <w:b/>
          <w:color w:val="auto"/>
          <w:sz w:val="28"/>
          <w:szCs w:val="28"/>
        </w:rPr>
        <w:t>Психокоррекционные занятия</w:t>
      </w:r>
    </w:p>
    <w:p w:rsidR="008D1B93" w:rsidRPr="00445D18" w:rsidRDefault="008D1B93" w:rsidP="00445D1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5D18">
        <w:rPr>
          <w:b/>
          <w:color w:val="auto"/>
          <w:sz w:val="28"/>
          <w:szCs w:val="28"/>
        </w:rPr>
        <w:t xml:space="preserve">Цель </w:t>
      </w:r>
      <w:r w:rsidRPr="00445D18">
        <w:rPr>
          <w:color w:val="auto"/>
          <w:sz w:val="28"/>
          <w:szCs w:val="28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445D18" w:rsidRDefault="008D1B93" w:rsidP="00445D1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5D18">
        <w:rPr>
          <w:color w:val="auto"/>
          <w:sz w:val="28"/>
          <w:szCs w:val="28"/>
        </w:rPr>
        <w:t xml:space="preserve">Основные </w:t>
      </w:r>
      <w:r w:rsidRPr="00445D18">
        <w:rPr>
          <w:b/>
          <w:color w:val="auto"/>
          <w:sz w:val="28"/>
          <w:szCs w:val="28"/>
        </w:rPr>
        <w:t>направления</w:t>
      </w:r>
      <w:r w:rsidRPr="00445D18">
        <w:rPr>
          <w:color w:val="auto"/>
          <w:sz w:val="28"/>
          <w:szCs w:val="28"/>
        </w:rPr>
        <w:t xml:space="preserve"> работы: </w:t>
      </w:r>
    </w:p>
    <w:p w:rsidR="008D1B93" w:rsidRPr="00445D18" w:rsidRDefault="008D1B93" w:rsidP="00445D1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5D18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="00C00FF1" w:rsidRPr="00445D18">
        <w:rPr>
          <w:b/>
          <w:sz w:val="28"/>
          <w:szCs w:val="28"/>
        </w:rPr>
        <w:t>и целенаправленное формирование высших психических функций</w:t>
      </w:r>
      <w:r w:rsidR="00C00FF1" w:rsidRPr="00445D18">
        <w:rPr>
          <w:color w:val="auto"/>
          <w:sz w:val="28"/>
          <w:szCs w:val="28"/>
        </w:rPr>
        <w:t xml:space="preserve"> </w:t>
      </w:r>
      <w:r w:rsidRPr="00445D18">
        <w:rPr>
          <w:color w:val="auto"/>
          <w:sz w:val="28"/>
          <w:szCs w:val="28"/>
        </w:rPr>
        <w:t>(формирование учебной мотивации, активизация сенсорно-перцептивной, мнемической и мыслительной деятельности</w:t>
      </w:r>
      <w:r w:rsidR="00547632" w:rsidRPr="00445D18">
        <w:rPr>
          <w:color w:val="auto"/>
          <w:sz w:val="28"/>
          <w:szCs w:val="28"/>
        </w:rPr>
        <w:t xml:space="preserve">, </w:t>
      </w:r>
      <w:r w:rsidR="00547632" w:rsidRPr="00445D18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445D18">
        <w:rPr>
          <w:color w:val="auto"/>
          <w:sz w:val="28"/>
          <w:szCs w:val="28"/>
        </w:rPr>
        <w:t xml:space="preserve">); </w:t>
      </w:r>
    </w:p>
    <w:p w:rsidR="008D1B93" w:rsidRPr="00445D18" w:rsidRDefault="008D1B93" w:rsidP="00445D1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5D18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="00C00FF1" w:rsidRPr="00445D18">
        <w:rPr>
          <w:b/>
          <w:sz w:val="28"/>
          <w:szCs w:val="28"/>
        </w:rPr>
        <w:t>и коррекция ее недостатков</w:t>
      </w:r>
      <w:r w:rsidR="00C00FF1" w:rsidRPr="00445D18">
        <w:rPr>
          <w:color w:val="auto"/>
          <w:sz w:val="28"/>
          <w:szCs w:val="28"/>
        </w:rPr>
        <w:t xml:space="preserve"> </w:t>
      </w:r>
      <w:r w:rsidRPr="00445D18">
        <w:rPr>
          <w:color w:val="auto"/>
          <w:sz w:val="28"/>
          <w:szCs w:val="28"/>
        </w:rPr>
        <w:t>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445D18">
        <w:rPr>
          <w:color w:val="auto"/>
          <w:sz w:val="28"/>
          <w:szCs w:val="28"/>
        </w:rPr>
        <w:t xml:space="preserve">, </w:t>
      </w:r>
      <w:r w:rsidR="00813673" w:rsidRPr="00445D18">
        <w:rPr>
          <w:sz w:val="28"/>
          <w:szCs w:val="28"/>
        </w:rPr>
        <w:t>создание ситуации успешной деятельности</w:t>
      </w:r>
      <w:r w:rsidRPr="00445D18">
        <w:rPr>
          <w:color w:val="auto"/>
          <w:sz w:val="28"/>
          <w:szCs w:val="28"/>
        </w:rPr>
        <w:t xml:space="preserve">); </w:t>
      </w:r>
    </w:p>
    <w:p w:rsidR="008D1B93" w:rsidRPr="00445D18" w:rsidRDefault="008D1B93" w:rsidP="00445D1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5D18">
        <w:rPr>
          <w:b/>
          <w:color w:val="auto"/>
          <w:sz w:val="28"/>
          <w:szCs w:val="28"/>
        </w:rPr>
        <w:lastRenderedPageBreak/>
        <w:t>диагностика и развитие коммуникативной сферы</w:t>
      </w:r>
      <w:r w:rsidRPr="00445D18">
        <w:rPr>
          <w:color w:val="auto"/>
          <w:sz w:val="28"/>
          <w:szCs w:val="28"/>
        </w:rPr>
        <w:t xml:space="preserve"> </w:t>
      </w:r>
      <w:r w:rsidRPr="00445D18">
        <w:rPr>
          <w:b/>
          <w:color w:val="auto"/>
          <w:sz w:val="28"/>
          <w:szCs w:val="28"/>
        </w:rPr>
        <w:t>и социальная интеграции</w:t>
      </w:r>
      <w:r w:rsidRPr="00445D18">
        <w:rPr>
          <w:color w:val="auto"/>
          <w:sz w:val="28"/>
          <w:szCs w:val="28"/>
        </w:rPr>
        <w:t xml:space="preserve"> (развитие способности к эмпатии, сопереживанию</w:t>
      </w:r>
      <w:r w:rsidR="00C00FF1" w:rsidRPr="00445D18">
        <w:rPr>
          <w:color w:val="auto"/>
          <w:sz w:val="28"/>
          <w:szCs w:val="28"/>
        </w:rPr>
        <w:t>)</w:t>
      </w:r>
      <w:r w:rsidRPr="00445D18">
        <w:rPr>
          <w:color w:val="auto"/>
          <w:sz w:val="28"/>
          <w:szCs w:val="28"/>
        </w:rPr>
        <w:t xml:space="preserve">; </w:t>
      </w:r>
    </w:p>
    <w:p w:rsidR="008D1B93" w:rsidRPr="00445D18" w:rsidRDefault="008D1B93" w:rsidP="00445D1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5D18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445D18">
        <w:rPr>
          <w:color w:val="auto"/>
          <w:sz w:val="28"/>
          <w:szCs w:val="28"/>
        </w:rPr>
        <w:t xml:space="preserve"> (в семье, классе), </w:t>
      </w:r>
      <w:r w:rsidRPr="00445D18">
        <w:rPr>
          <w:b/>
          <w:color w:val="auto"/>
          <w:sz w:val="28"/>
          <w:szCs w:val="28"/>
        </w:rPr>
        <w:t xml:space="preserve">повышение социального статуса </w:t>
      </w:r>
      <w:r w:rsidR="00765ADE" w:rsidRPr="00445D18">
        <w:rPr>
          <w:b/>
          <w:color w:val="auto"/>
          <w:sz w:val="28"/>
          <w:szCs w:val="28"/>
        </w:rPr>
        <w:t>обучающегося</w:t>
      </w:r>
      <w:r w:rsidRPr="00445D18">
        <w:rPr>
          <w:b/>
          <w:color w:val="auto"/>
          <w:sz w:val="28"/>
          <w:szCs w:val="28"/>
        </w:rPr>
        <w:t xml:space="preserve"> в коллективе, формирование и развитие навыков социального  поведения</w:t>
      </w:r>
      <w:r w:rsidR="00813673" w:rsidRPr="00445D18">
        <w:rPr>
          <w:b/>
          <w:color w:val="auto"/>
          <w:sz w:val="28"/>
          <w:szCs w:val="28"/>
        </w:rPr>
        <w:t xml:space="preserve"> </w:t>
      </w:r>
      <w:r w:rsidR="00813673" w:rsidRPr="00445D18">
        <w:rPr>
          <w:color w:val="auto"/>
          <w:sz w:val="28"/>
          <w:szCs w:val="28"/>
        </w:rPr>
        <w:t>(</w:t>
      </w:r>
      <w:r w:rsidR="00813673" w:rsidRPr="00445D18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445D18">
        <w:rPr>
          <w:color w:val="auto"/>
          <w:sz w:val="28"/>
          <w:szCs w:val="28"/>
        </w:rPr>
        <w:t>)</w:t>
      </w:r>
      <w:r w:rsidR="00C00FF1" w:rsidRPr="00445D18">
        <w:rPr>
          <w:color w:val="auto"/>
          <w:sz w:val="28"/>
          <w:szCs w:val="28"/>
        </w:rPr>
        <w:t>;</w:t>
      </w:r>
      <w:r w:rsidRPr="00445D18">
        <w:rPr>
          <w:color w:val="auto"/>
          <w:sz w:val="28"/>
          <w:szCs w:val="28"/>
        </w:rPr>
        <w:t xml:space="preserve"> </w:t>
      </w:r>
    </w:p>
    <w:p w:rsidR="00C00FF1" w:rsidRPr="00445D18" w:rsidRDefault="00C00FF1" w:rsidP="00445D18">
      <w:pPr>
        <w:pStyle w:val="Default"/>
        <w:ind w:firstLine="720"/>
        <w:jc w:val="both"/>
        <w:rPr>
          <w:b/>
          <w:sz w:val="28"/>
          <w:szCs w:val="28"/>
        </w:rPr>
      </w:pPr>
      <w:r w:rsidRPr="00445D18">
        <w:rPr>
          <w:b/>
          <w:sz w:val="28"/>
          <w:szCs w:val="28"/>
        </w:rPr>
        <w:t>формирование произвольной регуляции деятельности и поведения</w:t>
      </w:r>
      <w:r w:rsidR="00AB3A89" w:rsidRPr="00445D18">
        <w:rPr>
          <w:b/>
          <w:sz w:val="28"/>
          <w:szCs w:val="28"/>
        </w:rPr>
        <w:t xml:space="preserve"> </w:t>
      </w:r>
      <w:r w:rsidR="00AB3A89" w:rsidRPr="00445D18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445D18">
        <w:rPr>
          <w:b/>
          <w:sz w:val="28"/>
          <w:szCs w:val="28"/>
        </w:rPr>
        <w:t>.</w:t>
      </w:r>
    </w:p>
    <w:p w:rsidR="00C66184" w:rsidRPr="00445D18" w:rsidRDefault="00C66184" w:rsidP="00445D1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 w:rsidRPr="0044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>«</w:t>
      </w:r>
      <w:r w:rsidRPr="00445D18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="00AB3A89" w:rsidRPr="00445D18">
        <w:rPr>
          <w:rFonts w:ascii="Times New Roman" w:hAnsi="Times New Roman" w:cs="Times New Roman"/>
          <w:b/>
          <w:sz w:val="28"/>
          <w:szCs w:val="28"/>
        </w:rPr>
        <w:t>»</w:t>
      </w:r>
    </w:p>
    <w:p w:rsidR="008D1B93" w:rsidRPr="00445D18" w:rsidRDefault="008D1B93" w:rsidP="00445D18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 w:rsidRPr="00445D18">
        <w:rPr>
          <w:rFonts w:ascii="Times New Roman" w:hAnsi="Times New Roman" w:cs="Times New Roman"/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445D18" w:rsidRDefault="008D1B93" w:rsidP="00445D18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445D18">
        <w:rPr>
          <w:rFonts w:ascii="Times New Roman" w:hAnsi="Times New Roman" w:cs="Times New Roman"/>
          <w:kern w:val="2"/>
          <w:sz w:val="28"/>
          <w:szCs w:val="28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8D1B93" w:rsidRPr="00445D18" w:rsidRDefault="008D1B93" w:rsidP="00445D18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 xml:space="preserve">Основные </w:t>
      </w:r>
      <w:r w:rsidRPr="00445D18">
        <w:rPr>
          <w:b/>
          <w:sz w:val="28"/>
          <w:szCs w:val="28"/>
        </w:rPr>
        <w:t xml:space="preserve">направления </w:t>
      </w:r>
      <w:r w:rsidRPr="00445D18">
        <w:rPr>
          <w:sz w:val="28"/>
          <w:szCs w:val="28"/>
        </w:rPr>
        <w:t>работы по ритмике:</w:t>
      </w:r>
    </w:p>
    <w:p w:rsidR="008D1B93" w:rsidRPr="00445D18" w:rsidRDefault="00F35122" w:rsidP="00445D18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445D18">
        <w:rPr>
          <w:b/>
          <w:sz w:val="28"/>
          <w:szCs w:val="28"/>
        </w:rPr>
        <w:t>в</w:t>
      </w:r>
      <w:r w:rsidR="008D1B93" w:rsidRPr="00445D18">
        <w:rPr>
          <w:b/>
          <w:sz w:val="28"/>
          <w:szCs w:val="28"/>
        </w:rPr>
        <w:t>осприятие музыки</w:t>
      </w:r>
      <w:r w:rsidR="008D1B93" w:rsidRPr="00445D18">
        <w:rPr>
          <w:sz w:val="28"/>
          <w:szCs w:val="28"/>
        </w:rPr>
        <w:t xml:space="preserve"> (в исполнении педагога и аудиозапси):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Pr="00445D18">
        <w:rPr>
          <w:sz w:val="28"/>
          <w:szCs w:val="28"/>
        </w:rPr>
        <w:t>;</w:t>
      </w:r>
    </w:p>
    <w:p w:rsidR="008D1B93" w:rsidRPr="00445D18" w:rsidRDefault="00F35122" w:rsidP="00445D18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445D18">
        <w:rPr>
          <w:b/>
          <w:sz w:val="28"/>
          <w:szCs w:val="28"/>
        </w:rPr>
        <w:t>у</w:t>
      </w:r>
      <w:r w:rsidR="008D1B93" w:rsidRPr="00445D18">
        <w:rPr>
          <w:b/>
          <w:sz w:val="28"/>
          <w:szCs w:val="28"/>
        </w:rPr>
        <w:t>пражнения на ориентировку в пространстве</w:t>
      </w:r>
      <w:r w:rsidR="00FD303D" w:rsidRPr="00445D18">
        <w:rPr>
          <w:b/>
          <w:sz w:val="28"/>
          <w:szCs w:val="28"/>
        </w:rPr>
        <w:t xml:space="preserve">: </w:t>
      </w:r>
      <w:r w:rsidR="00FD303D" w:rsidRPr="00445D18">
        <w:rPr>
          <w:sz w:val="28"/>
          <w:szCs w:val="28"/>
        </w:rPr>
        <w:t xml:space="preserve">простейшие построения </w:t>
      </w:r>
      <w:r w:rsidR="001B0294" w:rsidRPr="00445D18">
        <w:rPr>
          <w:sz w:val="28"/>
          <w:szCs w:val="28"/>
        </w:rPr>
        <w:t xml:space="preserve">и перестроения </w:t>
      </w:r>
      <w:r w:rsidR="00FD303D" w:rsidRPr="00445D18">
        <w:rPr>
          <w:sz w:val="28"/>
          <w:szCs w:val="28"/>
        </w:rPr>
        <w:t>(в одну</w:t>
      </w:r>
      <w:r w:rsidR="009046FD" w:rsidRPr="00445D18">
        <w:rPr>
          <w:sz w:val="28"/>
          <w:szCs w:val="28"/>
        </w:rPr>
        <w:t xml:space="preserve"> и</w:t>
      </w:r>
      <w:r w:rsidR="00FD303D" w:rsidRPr="00445D18">
        <w:rPr>
          <w:sz w:val="28"/>
          <w:szCs w:val="28"/>
        </w:rPr>
        <w:t xml:space="preserve"> две линии</w:t>
      </w:r>
      <w:r w:rsidR="009046FD" w:rsidRPr="00445D18">
        <w:rPr>
          <w:sz w:val="28"/>
          <w:szCs w:val="28"/>
        </w:rPr>
        <w:t>,</w:t>
      </w:r>
      <w:r w:rsidR="00FD303D" w:rsidRPr="00445D18">
        <w:rPr>
          <w:sz w:val="28"/>
          <w:szCs w:val="28"/>
        </w:rPr>
        <w:t xml:space="preserve"> в колонну</w:t>
      </w:r>
      <w:r w:rsidR="009046FD" w:rsidRPr="00445D18">
        <w:rPr>
          <w:sz w:val="28"/>
          <w:szCs w:val="28"/>
        </w:rPr>
        <w:t>,</w:t>
      </w:r>
      <w:r w:rsidR="00FD303D" w:rsidRPr="00445D18">
        <w:rPr>
          <w:sz w:val="28"/>
          <w:szCs w:val="28"/>
        </w:rPr>
        <w:t xml:space="preserve"> </w:t>
      </w:r>
      <w:r w:rsidR="001B0294" w:rsidRPr="00445D18">
        <w:rPr>
          <w:sz w:val="28"/>
          <w:szCs w:val="28"/>
        </w:rPr>
        <w:t>в</w:t>
      </w:r>
      <w:r w:rsidR="00605948" w:rsidRPr="00445D18">
        <w:rPr>
          <w:sz w:val="28"/>
          <w:szCs w:val="28"/>
        </w:rPr>
        <w:t xml:space="preserve"> </w:t>
      </w:r>
      <w:r w:rsidR="001B0294" w:rsidRPr="00445D18">
        <w:rPr>
          <w:sz w:val="28"/>
          <w:szCs w:val="28"/>
        </w:rPr>
        <w:t>цепочку</w:t>
      </w:r>
      <w:r w:rsidR="009046FD" w:rsidRPr="00445D18">
        <w:rPr>
          <w:sz w:val="28"/>
          <w:szCs w:val="28"/>
        </w:rPr>
        <w:t>,</w:t>
      </w:r>
      <w:r w:rsidR="001B0294" w:rsidRPr="00445D18">
        <w:rPr>
          <w:sz w:val="28"/>
          <w:szCs w:val="28"/>
        </w:rPr>
        <w:t xml:space="preserve"> </w:t>
      </w:r>
      <w:r w:rsidR="009046FD" w:rsidRPr="00445D18">
        <w:rPr>
          <w:sz w:val="28"/>
          <w:szCs w:val="28"/>
        </w:rPr>
        <w:t xml:space="preserve">в одну и две шеренги друг напротив друга, </w:t>
      </w:r>
      <w:r w:rsidR="00FD303D" w:rsidRPr="00445D18">
        <w:rPr>
          <w:sz w:val="28"/>
          <w:szCs w:val="28"/>
        </w:rPr>
        <w:t>в круг</w:t>
      </w:r>
      <w:r w:rsidR="009046FD" w:rsidRPr="00445D18">
        <w:rPr>
          <w:sz w:val="28"/>
          <w:szCs w:val="28"/>
        </w:rPr>
        <w:t>,</w:t>
      </w:r>
      <w:r w:rsidR="00FD303D" w:rsidRPr="00445D18">
        <w:rPr>
          <w:sz w:val="28"/>
          <w:szCs w:val="28"/>
        </w:rPr>
        <w:t xml:space="preserve"> </w:t>
      </w:r>
      <w:r w:rsidR="001B0294" w:rsidRPr="00445D18">
        <w:rPr>
          <w:sz w:val="28"/>
          <w:szCs w:val="28"/>
        </w:rPr>
        <w:t>сужение и расширение круга</w:t>
      </w:r>
      <w:r w:rsidR="009046FD" w:rsidRPr="00445D18">
        <w:rPr>
          <w:sz w:val="28"/>
          <w:szCs w:val="28"/>
        </w:rPr>
        <w:t>,</w:t>
      </w:r>
      <w:r w:rsidR="001B0294" w:rsidRPr="00445D18">
        <w:rPr>
          <w:sz w:val="28"/>
          <w:szCs w:val="28"/>
        </w:rPr>
        <w:t xml:space="preserve"> </w:t>
      </w:r>
      <w:r w:rsidR="00FD303D" w:rsidRPr="00445D18">
        <w:rPr>
          <w:sz w:val="28"/>
          <w:szCs w:val="28"/>
        </w:rPr>
        <w:t>свободное размещение в классе</w:t>
      </w:r>
      <w:r w:rsidR="009046FD" w:rsidRPr="00445D18">
        <w:rPr>
          <w:sz w:val="28"/>
          <w:szCs w:val="28"/>
        </w:rPr>
        <w:t>,</w:t>
      </w:r>
      <w:r w:rsidR="001B0294" w:rsidRPr="00445D18">
        <w:rPr>
          <w:sz w:val="28"/>
          <w:szCs w:val="28"/>
        </w:rPr>
        <w:t xml:space="preserve"> различные положения в парах</w:t>
      </w:r>
      <w:r w:rsidR="009046FD" w:rsidRPr="00445D18">
        <w:rPr>
          <w:sz w:val="28"/>
          <w:szCs w:val="28"/>
        </w:rPr>
        <w:t xml:space="preserve"> и т. </w:t>
      </w:r>
      <w:r w:rsidR="00FD303D" w:rsidRPr="00445D18">
        <w:rPr>
          <w:sz w:val="28"/>
          <w:szCs w:val="28"/>
        </w:rPr>
        <w:t>д.)</w:t>
      </w:r>
      <w:r w:rsidR="001B0294" w:rsidRPr="00445D18">
        <w:rPr>
          <w:sz w:val="28"/>
          <w:szCs w:val="28"/>
        </w:rPr>
        <w:t xml:space="preserve">; ходьба </w:t>
      </w:r>
      <w:r w:rsidR="002C3882" w:rsidRPr="00445D18">
        <w:rPr>
          <w:sz w:val="28"/>
          <w:szCs w:val="28"/>
        </w:rPr>
        <w:t xml:space="preserve">в шеренге (вперед, назад), </w:t>
      </w:r>
      <w:r w:rsidR="001B0294" w:rsidRPr="00445D18">
        <w:rPr>
          <w:sz w:val="28"/>
          <w:szCs w:val="28"/>
        </w:rPr>
        <w:t>по кругу, в заданном направлении, разными видами шага</w:t>
      </w:r>
      <w:r w:rsidR="009046FD" w:rsidRPr="00445D18">
        <w:rPr>
          <w:sz w:val="28"/>
          <w:szCs w:val="28"/>
        </w:rPr>
        <w:t>; повороты</w:t>
      </w:r>
      <w:r w:rsidRPr="00445D18">
        <w:rPr>
          <w:sz w:val="28"/>
          <w:szCs w:val="28"/>
        </w:rPr>
        <w:t>;</w:t>
      </w:r>
    </w:p>
    <w:p w:rsidR="008D1B93" w:rsidRPr="00445D18" w:rsidRDefault="00F35122" w:rsidP="00445D18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445D18">
        <w:rPr>
          <w:b/>
          <w:sz w:val="28"/>
          <w:szCs w:val="28"/>
        </w:rPr>
        <w:t>р</w:t>
      </w:r>
      <w:r w:rsidR="008D1B93" w:rsidRPr="00445D18">
        <w:rPr>
          <w:b/>
          <w:sz w:val="28"/>
          <w:szCs w:val="28"/>
        </w:rPr>
        <w:t>итмико-гимнастические упражнения</w:t>
      </w:r>
      <w:r w:rsidR="00E811AC" w:rsidRPr="00445D18">
        <w:rPr>
          <w:b/>
          <w:sz w:val="28"/>
          <w:szCs w:val="28"/>
        </w:rPr>
        <w:t>:</w:t>
      </w:r>
      <w:r w:rsidR="008D1B93" w:rsidRPr="00445D18">
        <w:rPr>
          <w:sz w:val="28"/>
          <w:szCs w:val="28"/>
        </w:rPr>
        <w:t xml:space="preserve"> </w:t>
      </w:r>
      <w:r w:rsidR="008D1B93" w:rsidRPr="00445D18">
        <w:rPr>
          <w:kern w:val="2"/>
          <w:sz w:val="28"/>
          <w:szCs w:val="28"/>
        </w:rPr>
        <w:t>о</w:t>
      </w:r>
      <w:r w:rsidR="008D1B93" w:rsidRPr="00445D18">
        <w:rPr>
          <w:iCs/>
          <w:sz w:val="28"/>
          <w:szCs w:val="28"/>
        </w:rPr>
        <w:t>бщеразвивающие упражнения, упражнения на координацию движений, упражнение на расслабление мышц</w:t>
      </w:r>
      <w:r w:rsidR="008D1B93" w:rsidRPr="00445D18">
        <w:rPr>
          <w:sz w:val="28"/>
          <w:szCs w:val="28"/>
        </w:rPr>
        <w:t xml:space="preserve">; </w:t>
      </w:r>
    </w:p>
    <w:p w:rsidR="008D1B93" w:rsidRPr="00445D18" w:rsidRDefault="008D1B93" w:rsidP="00445D18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445D18">
        <w:rPr>
          <w:b/>
          <w:sz w:val="28"/>
          <w:szCs w:val="28"/>
        </w:rPr>
        <w:t>упражнения с детскими музыкальными инструментами</w:t>
      </w:r>
      <w:r w:rsidR="00353884" w:rsidRPr="00445D18">
        <w:rPr>
          <w:b/>
          <w:sz w:val="28"/>
          <w:szCs w:val="28"/>
        </w:rPr>
        <w:t xml:space="preserve">: </w:t>
      </w:r>
      <w:r w:rsidR="00000B1A" w:rsidRPr="00445D18">
        <w:rPr>
          <w:sz w:val="28"/>
          <w:szCs w:val="28"/>
        </w:rPr>
        <w:t>игра на элементарных музыкальных инструментах (</w:t>
      </w:r>
      <w:r w:rsidR="00CF55C5" w:rsidRPr="00445D18">
        <w:rPr>
          <w:sz w:val="28"/>
          <w:szCs w:val="28"/>
        </w:rPr>
        <w:t>погремушка, металлофон</w:t>
      </w:r>
      <w:r w:rsidR="00000B1A" w:rsidRPr="00445D18">
        <w:rPr>
          <w:sz w:val="28"/>
          <w:szCs w:val="28"/>
        </w:rPr>
        <w:t>, буб</w:t>
      </w:r>
      <w:r w:rsidR="00CF55C5" w:rsidRPr="00445D18">
        <w:rPr>
          <w:sz w:val="28"/>
          <w:szCs w:val="28"/>
        </w:rPr>
        <w:t>ен</w:t>
      </w:r>
      <w:r w:rsidR="00000B1A" w:rsidRPr="00445D18">
        <w:rPr>
          <w:sz w:val="28"/>
          <w:szCs w:val="28"/>
        </w:rPr>
        <w:t>, ксилофон, барабан, румба, маракас, треугольник, тарелк</w:t>
      </w:r>
      <w:r w:rsidR="00CF55C5" w:rsidRPr="00445D18">
        <w:rPr>
          <w:sz w:val="28"/>
          <w:szCs w:val="28"/>
        </w:rPr>
        <w:t>и</w:t>
      </w:r>
      <w:r w:rsidR="00000B1A" w:rsidRPr="00445D18">
        <w:rPr>
          <w:sz w:val="28"/>
          <w:szCs w:val="28"/>
        </w:rPr>
        <w:t xml:space="preserve"> и др.)</w:t>
      </w:r>
      <w:r w:rsidRPr="00445D18">
        <w:rPr>
          <w:sz w:val="28"/>
          <w:szCs w:val="28"/>
        </w:rPr>
        <w:t xml:space="preserve">; </w:t>
      </w:r>
    </w:p>
    <w:p w:rsidR="00502CE5" w:rsidRPr="00445D18" w:rsidRDefault="008D1B93" w:rsidP="00445D18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445D18">
        <w:rPr>
          <w:b/>
          <w:sz w:val="28"/>
          <w:szCs w:val="28"/>
        </w:rPr>
        <w:t>игры под музыку</w:t>
      </w:r>
      <w:r w:rsidR="00870C99" w:rsidRPr="00445D18">
        <w:rPr>
          <w:b/>
          <w:sz w:val="28"/>
          <w:szCs w:val="28"/>
        </w:rPr>
        <w:t xml:space="preserve">: </w:t>
      </w:r>
      <w:r w:rsidR="00502CE5" w:rsidRPr="00445D18">
        <w:rPr>
          <w:sz w:val="28"/>
          <w:szCs w:val="28"/>
        </w:rPr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r w:rsidR="002F5529" w:rsidRPr="00445D18">
        <w:rPr>
          <w:sz w:val="28"/>
          <w:szCs w:val="28"/>
        </w:rPr>
        <w:t>,игры по ориентировке в пространстве</w:t>
      </w:r>
      <w:r w:rsidR="00502CE5" w:rsidRPr="00445D18">
        <w:rPr>
          <w:sz w:val="28"/>
          <w:szCs w:val="28"/>
        </w:rPr>
        <w:t>;</w:t>
      </w:r>
    </w:p>
    <w:p w:rsidR="008D1B93" w:rsidRPr="00445D18" w:rsidRDefault="008D1B93" w:rsidP="00445D18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445D18">
        <w:rPr>
          <w:b/>
          <w:sz w:val="28"/>
          <w:szCs w:val="28"/>
        </w:rPr>
        <w:t>танцевальные упражнения</w:t>
      </w:r>
      <w:r w:rsidR="007D3B55" w:rsidRPr="00445D18">
        <w:rPr>
          <w:sz w:val="28"/>
          <w:szCs w:val="28"/>
        </w:rPr>
        <w:t xml:space="preserve">: </w:t>
      </w:r>
      <w:r w:rsidR="00C302BE" w:rsidRPr="00445D18">
        <w:rPr>
          <w:sz w:val="28"/>
          <w:szCs w:val="28"/>
        </w:rPr>
        <w:t>выполнение под музыку элементов танца и пляски, несложных композиций народных, бальных и современных танцев</w:t>
      </w:r>
      <w:r w:rsidR="00353884" w:rsidRPr="00445D18">
        <w:rPr>
          <w:sz w:val="28"/>
          <w:szCs w:val="28"/>
        </w:rPr>
        <w:t>;</w:t>
      </w:r>
    </w:p>
    <w:p w:rsidR="008D1B93" w:rsidRPr="00445D18" w:rsidRDefault="00000B1A" w:rsidP="00445D18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353884" w:rsidRPr="0044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екламация песен под музыку: </w:t>
      </w:r>
      <w:r w:rsidR="00353884"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выразительная декламация песен </w:t>
      </w:r>
      <w:r w:rsidR="00FD303D"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884" w:rsidRPr="00445D18">
        <w:rPr>
          <w:rFonts w:ascii="Times New Roman" w:hAnsi="Times New Roman" w:cs="Times New Roman"/>
          <w:color w:val="auto"/>
          <w:sz w:val="28"/>
          <w:szCs w:val="28"/>
        </w:rPr>
        <w:t>под музыкальное сопровождение и управление педагога,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</w:t>
      </w:r>
      <w:r w:rsidR="00F35122" w:rsidRPr="00445D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6184" w:rsidRPr="00445D18" w:rsidRDefault="00C66184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caps w:val="0"/>
          <w:sz w:val="28"/>
          <w:szCs w:val="28"/>
        </w:rPr>
      </w:pPr>
      <w:r w:rsidRPr="00445D18">
        <w:rPr>
          <w:caps w:val="0"/>
          <w:sz w:val="28"/>
          <w:szCs w:val="28"/>
        </w:rPr>
        <w:lastRenderedPageBreak/>
        <w:t xml:space="preserve">Содержание </w:t>
      </w:r>
      <w:r w:rsidR="00F35122" w:rsidRPr="00445D18">
        <w:rPr>
          <w:caps w:val="0"/>
          <w:sz w:val="28"/>
          <w:szCs w:val="28"/>
        </w:rPr>
        <w:t xml:space="preserve">коррекционно-развивающей </w:t>
      </w:r>
      <w:r w:rsidRPr="00445D18">
        <w:rPr>
          <w:caps w:val="0"/>
          <w:sz w:val="28"/>
          <w:szCs w:val="28"/>
        </w:rPr>
        <w:t xml:space="preserve">области может быть дополнено Организацией самостоятельно на основании рекомендаций ПМПК, ИПР обучающихся с ЗПР. </w:t>
      </w:r>
    </w:p>
    <w:p w:rsidR="00C66184" w:rsidRDefault="00C66184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caps w:val="0"/>
          <w:sz w:val="28"/>
          <w:szCs w:val="28"/>
        </w:rPr>
      </w:pPr>
      <w:r w:rsidRPr="00445D18">
        <w:rPr>
          <w:caps w:val="0"/>
          <w:sz w:val="28"/>
          <w:szCs w:val="28"/>
        </w:rPr>
        <w:t xml:space="preserve"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</w:t>
      </w:r>
      <w:r w:rsidR="00CB5A57" w:rsidRPr="00445D18">
        <w:rPr>
          <w:caps w:val="0"/>
          <w:sz w:val="28"/>
          <w:szCs w:val="28"/>
        </w:rPr>
        <w:t>МБОУ «Школа №105»</w:t>
      </w:r>
      <w:r w:rsidRPr="00445D18">
        <w:rPr>
          <w:caps w:val="0"/>
          <w:sz w:val="28"/>
          <w:szCs w:val="28"/>
        </w:rPr>
        <w:t>, исходя из психофизических особенностей и особых образовательных потребностей обучающихся с ЗПР.</w:t>
      </w:r>
    </w:p>
    <w:p w:rsidR="00D21180" w:rsidRPr="00445D18" w:rsidRDefault="00D21180" w:rsidP="00445D18">
      <w:pPr>
        <w:pStyle w:val="af4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</w:p>
    <w:p w:rsidR="00FE360E" w:rsidRPr="00445D18" w:rsidRDefault="00D21180" w:rsidP="00D21180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3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445D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.2.3. Программа духовно-нравственного развития</w:t>
      </w:r>
      <w:r w:rsidR="00F5026A" w:rsidRPr="00445D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3"/>
    </w:p>
    <w:p w:rsidR="00AB6A10" w:rsidRPr="00445D18" w:rsidRDefault="00AB6A10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</w:t>
      </w:r>
      <w:r w:rsidR="00B8777C" w:rsidRPr="00445D18">
        <w:rPr>
          <w:rFonts w:ascii="Times New Roman" w:hAnsi="Times New Roman"/>
          <w:sz w:val="28"/>
          <w:szCs w:val="28"/>
        </w:rPr>
        <w:t xml:space="preserve"> МБОУ</w:t>
      </w:r>
      <w:r w:rsidRPr="00445D18">
        <w:rPr>
          <w:rFonts w:ascii="Times New Roman" w:hAnsi="Times New Roman"/>
          <w:sz w:val="28"/>
          <w:szCs w:val="28"/>
        </w:rPr>
        <w:t xml:space="preserve"> </w:t>
      </w:r>
      <w:r w:rsidR="00B8777C" w:rsidRPr="00445D18">
        <w:rPr>
          <w:rFonts w:ascii="Times New Roman" w:hAnsi="Times New Roman"/>
          <w:sz w:val="28"/>
          <w:szCs w:val="28"/>
        </w:rPr>
        <w:t>«Школа № 105»</w:t>
      </w:r>
      <w:r w:rsidRPr="00445D18">
        <w:rPr>
          <w:rFonts w:ascii="Times New Roman" w:hAnsi="Times New Roman"/>
          <w:sz w:val="28"/>
          <w:szCs w:val="28"/>
        </w:rPr>
        <w:t>, семьи и других субъектов общественной жизни.</w:t>
      </w:r>
    </w:p>
    <w:p w:rsidR="00AB6A10" w:rsidRPr="00445D18" w:rsidRDefault="00AB6A10" w:rsidP="00445D18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445D18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445D18" w:rsidRDefault="00AB6A10" w:rsidP="00445D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445D18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AB6A10" w:rsidRPr="00445D18" w:rsidRDefault="00AB6A10" w:rsidP="00445D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  <w:u w:val="single"/>
        </w:rPr>
        <w:t>Задачи духовно-нравственного развития обучающихся с ЗПР на ступени начального общего образования:</w:t>
      </w:r>
    </w:p>
    <w:p w:rsidR="00AB6A10" w:rsidRPr="00445D18" w:rsidRDefault="00AB6A10" w:rsidP="00445D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AB6A10" w:rsidRPr="00445D18" w:rsidRDefault="00AB6A10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445D18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Pr="00445D18" w:rsidRDefault="00AB6A10" w:rsidP="00445D18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445D18" w:rsidRDefault="00AB6A10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Pr="00445D18" w:rsidRDefault="00AB6A10" w:rsidP="00445D18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Pr="00445D18" w:rsidRDefault="00AB6A10" w:rsidP="00445D18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Pr="00445D18" w:rsidRDefault="009A6EAD" w:rsidP="00445D18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общечеловеческих ценностях;</w:t>
      </w:r>
    </w:p>
    <w:p w:rsidR="00AB6A10" w:rsidRPr="00445D18" w:rsidRDefault="00AB6A10" w:rsidP="00445D18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представлений о базовых национальных, этнических и духовных традициях;</w:t>
      </w:r>
    </w:p>
    <w:p w:rsidR="00AB6A10" w:rsidRPr="00445D18" w:rsidRDefault="00AB6A10" w:rsidP="00445D18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445D18" w:rsidRDefault="00AB6A10" w:rsidP="00445D18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Pr="00445D18" w:rsidRDefault="00AB6A10" w:rsidP="00445D18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445D18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Pr="00445D18" w:rsidRDefault="00AB6A10" w:rsidP="00445D18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 w:rsidRPr="00445D1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6A10" w:rsidRPr="00445D18" w:rsidRDefault="00AB6A10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AB6A10" w:rsidRPr="00445D18" w:rsidRDefault="00AB6A10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445D18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445D18" w:rsidRDefault="00AB6A10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 w:rsidRPr="00445D1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445D18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445D18" w:rsidRDefault="00522C48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принадлежности,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A10"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AB6A10" w:rsidRPr="00445D18" w:rsidRDefault="00AB6A10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445D18" w:rsidRDefault="00F8113F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B6A10" w:rsidRPr="00445D18" w:rsidRDefault="00AB6A10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445D18" w:rsidRDefault="00F8113F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445D18" w:rsidRDefault="00AB6A10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Pr="00445D18" w:rsidRDefault="00F8113F" w:rsidP="00445D18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="00AB6A10"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445D18" w:rsidRDefault="00AB6A10" w:rsidP="00445D18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445D18" w:rsidRDefault="00AB6A10" w:rsidP="00445D1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445D18" w:rsidRDefault="00AB6A10" w:rsidP="00445D1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445D18" w:rsidRDefault="00AB6A10" w:rsidP="00445D1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445D18" w:rsidRDefault="00AB6A10" w:rsidP="00445D1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2736C7" w:rsidRPr="00445D18" w:rsidRDefault="002736C7" w:rsidP="00445D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281781" w:rsidRPr="00445D18" w:rsidRDefault="0028178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pacing w:val="2"/>
          <w:sz w:val="28"/>
          <w:szCs w:val="28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445D18" w:rsidRDefault="0028178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воспитание гражданственности, патриотизма, уважения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человека;</w:t>
      </w:r>
    </w:p>
    <w:p w:rsidR="00281781" w:rsidRPr="00445D18" w:rsidRDefault="0028178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воспитание нравственных чувств и этического сознания;</w:t>
      </w:r>
    </w:p>
    <w:p w:rsidR="00281781" w:rsidRPr="00445D18" w:rsidRDefault="0028178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формирование ценностного отношения к семье, здоровью и здоровому образу жизни;</w:t>
      </w:r>
    </w:p>
    <w:p w:rsidR="00281781" w:rsidRPr="00445D18" w:rsidRDefault="0028178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воспитание трудолюбия, творческого отношения к учению, труду, жизни;</w:t>
      </w:r>
    </w:p>
    <w:p w:rsidR="00281781" w:rsidRPr="00445D18" w:rsidRDefault="0028178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воспитание положительного отношения к природе, окружающей среде (экологическое воспитание);</w:t>
      </w:r>
    </w:p>
    <w:p w:rsidR="00281781" w:rsidRPr="00445D18" w:rsidRDefault="00281781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pacing w:val="-2"/>
          <w:sz w:val="28"/>
          <w:szCs w:val="28"/>
        </w:rPr>
        <w:t>воспитание эмоционально-положительного отношения к прекрасному, фор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воспитание).</w:t>
      </w:r>
    </w:p>
    <w:p w:rsidR="00CC6FB5" w:rsidRPr="00445D18" w:rsidRDefault="00CC6FB5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445D18">
        <w:rPr>
          <w:rFonts w:ascii="Times New Roman" w:hAnsi="Times New Roman" w:cs="Times New Roman"/>
          <w:kern w:val="22"/>
          <w:sz w:val="28"/>
          <w:szCs w:val="28"/>
        </w:rPr>
        <w:t>Программа духовно-нравственного развития, воспитания обучающихся с ЗПР реализуется посредством:</w:t>
      </w:r>
    </w:p>
    <w:p w:rsidR="00CC6FB5" w:rsidRPr="00445D18" w:rsidRDefault="00CC6FB5" w:rsidP="00445D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sz w:val="28"/>
          <w:szCs w:val="28"/>
        </w:rPr>
        <w:t>духовно-нравственного воспитания</w:t>
      </w:r>
      <w:r w:rsidRPr="00445D18">
        <w:rPr>
          <w:rFonts w:ascii="Times New Roman" w:hAnsi="Times New Roman"/>
          <w:sz w:val="28"/>
          <w:szCs w:val="28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CC6FB5" w:rsidRPr="00445D18" w:rsidRDefault="00CC6FB5" w:rsidP="00445D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/>
          <w:sz w:val="28"/>
          <w:szCs w:val="28"/>
        </w:rPr>
        <w:t>духовно-нравственного развития</w:t>
      </w:r>
      <w:r w:rsidRPr="00445D18">
        <w:rPr>
          <w:rFonts w:ascii="Times New Roman" w:hAnsi="Times New Roman"/>
          <w:sz w:val="28"/>
          <w:szCs w:val="28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445D18" w:rsidRDefault="00B8777C" w:rsidP="00445D18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проходит</w:t>
      </w:r>
      <w:r w:rsidR="00AB6A10"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в единстве урочной</w:t>
      </w:r>
      <w:r w:rsidR="00AB6A10" w:rsidRPr="00445D18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</w:t>
      </w:r>
      <w:r w:rsidRPr="00445D18">
        <w:rPr>
          <w:rFonts w:ascii="Times New Roman" w:hAnsi="Times New Roman" w:cs="Times New Roman"/>
          <w:sz w:val="28"/>
          <w:szCs w:val="28"/>
        </w:rPr>
        <w:t xml:space="preserve"> МБОУ «Школа № 105» </w:t>
      </w:r>
      <w:r w:rsidR="00AB6A10" w:rsidRPr="00445D1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D18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D18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D18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D18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D18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D18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D18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445D18">
        <w:rPr>
          <w:rFonts w:ascii="Times New Roman" w:hAnsi="Times New Roman" w:cs="Times New Roman"/>
          <w:kern w:val="2"/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445D18" w:rsidRDefault="00AB6A10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kern w:val="2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 w:rsidR="00B6134E" w:rsidRPr="00445D18">
        <w:rPr>
          <w:rFonts w:ascii="Times New Roman" w:hAnsi="Times New Roman" w:cs="Times New Roman"/>
          <w:kern w:val="2"/>
          <w:sz w:val="28"/>
          <w:szCs w:val="28"/>
        </w:rPr>
        <w:t xml:space="preserve"> Ростовской области</w:t>
      </w:r>
      <w:r w:rsidRPr="00445D1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B6134E" w:rsidRPr="00445D18" w:rsidRDefault="00B6134E" w:rsidP="00445D18">
      <w:pPr>
        <w:pStyle w:val="Zag2"/>
        <w:widowControl/>
        <w:suppressAutoHyphens/>
        <w:autoSpaceDE/>
        <w:spacing w:after="0" w:line="240" w:lineRule="auto"/>
        <w:ind w:firstLine="709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445D18">
        <w:rPr>
          <w:rStyle w:val="Zag11"/>
          <w:rFonts w:eastAsia="@Arial Unicode MS"/>
          <w:sz w:val="28"/>
          <w:szCs w:val="28"/>
          <w:lang w:val="ru-RU"/>
        </w:rPr>
        <w:t>Совместная деятельность образовательного учреждения, семьи и общественности по духовно-нравственному развитию и воспитанию детей с ЗПР</w:t>
      </w:r>
    </w:p>
    <w:p w:rsidR="00B6134E" w:rsidRPr="00445D18" w:rsidRDefault="00B6134E" w:rsidP="00445D18">
      <w:pPr>
        <w:pStyle w:val="Zag2"/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445D18">
        <w:rPr>
          <w:rStyle w:val="Zag11"/>
          <w:rFonts w:eastAsia="@Arial Unicode MS"/>
          <w:b w:val="0"/>
          <w:sz w:val="28"/>
          <w:szCs w:val="28"/>
          <w:lang w:val="ru-RU"/>
        </w:rPr>
        <w:lastRenderedPageBreak/>
        <w:t xml:space="preserve"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детей с ЗПР в следующих </w:t>
      </w:r>
      <w:r w:rsidRPr="00445D18">
        <w:rPr>
          <w:rStyle w:val="Zag11"/>
          <w:rFonts w:eastAsia="@Arial Unicode MS"/>
          <w:sz w:val="28"/>
          <w:szCs w:val="28"/>
          <w:lang w:val="ru-RU"/>
        </w:rPr>
        <w:t>направлениях:</w:t>
      </w:r>
    </w:p>
    <w:p w:rsidR="00B6134E" w:rsidRPr="00445D18" w:rsidRDefault="00B6134E" w:rsidP="00445D18">
      <w:pPr>
        <w:pStyle w:val="Zag2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445D18">
        <w:rPr>
          <w:rStyle w:val="Zag11"/>
          <w:rFonts w:eastAsia="@Arial Unicode MS"/>
          <w:b w:val="0"/>
          <w:sz w:val="28"/>
          <w:szCs w:val="28"/>
          <w:lang w:val="ru-RU"/>
        </w:rPr>
        <w:t>повышение педагогической культуры родителей (законных представителей) учащихся;</w:t>
      </w:r>
    </w:p>
    <w:p w:rsidR="00B6134E" w:rsidRPr="00445D18" w:rsidRDefault="00B6134E" w:rsidP="00445D18">
      <w:pPr>
        <w:pStyle w:val="Zag2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445D18">
        <w:rPr>
          <w:rStyle w:val="Zag11"/>
          <w:rFonts w:eastAsia="@Arial Unicode MS"/>
          <w:b w:val="0"/>
          <w:sz w:val="28"/>
          <w:szCs w:val="28"/>
          <w:lang w:val="ru-RU"/>
        </w:rPr>
        <w:t>совершенствования межличностных отношений педагогов, учащихся и родителей путем организации совместных мероприятий;</w:t>
      </w:r>
    </w:p>
    <w:p w:rsidR="00B6134E" w:rsidRPr="00445D18" w:rsidRDefault="00B6134E" w:rsidP="00445D18">
      <w:pPr>
        <w:pStyle w:val="Zag2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445D18">
        <w:rPr>
          <w:rStyle w:val="Zag11"/>
          <w:rFonts w:eastAsia="@Arial Unicode MS"/>
          <w:b w:val="0"/>
          <w:sz w:val="28"/>
          <w:szCs w:val="28"/>
          <w:lang w:val="ru-RU"/>
        </w:rPr>
        <w:t>расширение партнерских взаимоотношений.</w:t>
      </w:r>
    </w:p>
    <w:p w:rsidR="00B6134E" w:rsidRPr="00445D18" w:rsidRDefault="00B6134E" w:rsidP="00445D18">
      <w:pPr>
        <w:pStyle w:val="Zag2"/>
        <w:tabs>
          <w:tab w:val="left" w:leader="dot" w:pos="624"/>
        </w:tabs>
        <w:spacing w:after="0" w:line="240" w:lineRule="auto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6"/>
        <w:gridCol w:w="2873"/>
        <w:gridCol w:w="3322"/>
        <w:gridCol w:w="32"/>
      </w:tblGrid>
      <w:tr w:rsidR="00B6134E" w:rsidRPr="00445D18" w:rsidTr="00A4408B">
        <w:trPr>
          <w:gridAfter w:val="1"/>
          <w:wAfter w:w="32" w:type="dxa"/>
        </w:trPr>
        <w:tc>
          <w:tcPr>
            <w:tcW w:w="3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affd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affd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affd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6134E" w:rsidRPr="00445D18" w:rsidTr="00A4408B">
        <w:trPr>
          <w:gridAfter w:val="1"/>
          <w:wAfter w:w="32" w:type="dxa"/>
        </w:trPr>
        <w:tc>
          <w:tcPr>
            <w:tcW w:w="37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Zag2"/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Style w:val="Zag11"/>
                <w:rFonts w:eastAsia="@Arial Unicode MS"/>
                <w:i/>
                <w:sz w:val="28"/>
                <w:szCs w:val="28"/>
                <w:lang w:val="ru-RU"/>
              </w:rPr>
            </w:pPr>
            <w:r w:rsidRPr="00445D18">
              <w:rPr>
                <w:rStyle w:val="Zag11"/>
                <w:rFonts w:eastAsia="@Arial Unicode MS"/>
                <w:i/>
                <w:sz w:val="28"/>
                <w:szCs w:val="28"/>
                <w:lang w:val="ru-RU"/>
              </w:rPr>
              <w:t>Повышение  педагогической культуры родителей (законных представителей) учащихся;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aff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1. Общешкольные родительские собрания (4 раза в год.)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2. Работа с родительским комитетом (в течение года).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3. Классные родительские собрания(1 раз в четверть).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4. Индивидуальная работа с родителями(в  течение года).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5. Посещение семей с составлением актов обследования жилищно-бытовых условий (2 раза в год).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6. Консультации у специалистов (психолог, логопед, ПМПК) (в течение года и по необходимости).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7. Работа «Совет</w:t>
            </w:r>
            <w:r w:rsidR="00CB5A57"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а профилактики» 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8. Консультирование и составление рекомендаций в помощь родителям (в течение года).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Лектории  и круглые столы для родителей по общим проблемам (в течение года).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10. Посещение родителями открытых уроков, коррекционных занятий и самоподготовки (в течение года).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11. Анкетирование родителей по проблемам воспитания и обучения детей.</w:t>
            </w:r>
          </w:p>
        </w:tc>
        <w:tc>
          <w:tcPr>
            <w:tcW w:w="332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aff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Повышение компетентности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родителей в области воспитания и обучения детей.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2. Повышение правовой и юридической культуры родителей.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3. Повышение родительской ответственности за воспитание своих детей.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4. Применение комплексного подхода в воспитании для формирования адаптивного  поведения ребенка.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4E" w:rsidRPr="00445D18" w:rsidTr="00A4408B"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Zag2"/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445D18">
              <w:rPr>
                <w:rStyle w:val="Zag11"/>
                <w:rFonts w:eastAsia="@Arial Unicode MS"/>
                <w:i/>
                <w:sz w:val="28"/>
                <w:szCs w:val="28"/>
                <w:lang w:val="ru-RU"/>
              </w:rPr>
              <w:lastRenderedPageBreak/>
              <w:t>Совершенствование межличностных отношений педагогов, учащихся и родителей путем организации совместных мероприятий</w:t>
            </w:r>
            <w:r w:rsidRPr="00445D18">
              <w:rPr>
                <w:rStyle w:val="Zag11"/>
                <w:rFonts w:eastAsia="@Arial Unicode MS"/>
                <w:sz w:val="28"/>
                <w:szCs w:val="28"/>
                <w:lang w:val="ru-RU"/>
              </w:rPr>
              <w:t>;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aff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1. Активное участие родителей в общешкольных праздниках: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День здоровья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-День учителя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День рождения школы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День матери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- 23 февраля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Масленица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- 8 марта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День смеха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- 9 мая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Прощание с начальной школой и первым классом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Акция «Чистый двор»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2. Активное участие родителей в классных праздниках и мероприятиях: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День именинника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Поздравляем любимых учителей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А ну-ка, девочки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ну-ка, мальчики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Да, здравствуют новогодние  каникулы!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Выходы в театр, кино, музеи, выставки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3.   Участие родителей в трудовых акциях: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трудовые десанты и субботники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4. Участие родителей в спортивных мероприятиях: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 конкурсная программа «Папа, мама и я — спортивная семья»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веселые старты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5. Активное участие в профилактических мероприятиях: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против курения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против правонарушений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aff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Улучшение детско-родительских отношений.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2. Повышение ответственности родителей за судьбу своего ребенка.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3. Повышение нравственного уровня и  самосознания родителей.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4. Улучшение доверительных отношений между родителями и педагогами школы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4E" w:rsidRPr="00445D18" w:rsidTr="00A4408B"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Zag2"/>
              <w:tabs>
                <w:tab w:val="left" w:leader="dot" w:pos="624"/>
              </w:tabs>
              <w:snapToGrid w:val="0"/>
              <w:spacing w:after="0" w:line="240" w:lineRule="auto"/>
              <w:jc w:val="both"/>
              <w:rPr>
                <w:rStyle w:val="Zag11"/>
                <w:rFonts w:eastAsia="@Arial Unicode MS"/>
                <w:i/>
                <w:sz w:val="28"/>
                <w:szCs w:val="28"/>
                <w:lang w:val="ru-RU"/>
              </w:rPr>
            </w:pPr>
            <w:r w:rsidRPr="00445D18">
              <w:rPr>
                <w:rStyle w:val="Zag11"/>
                <w:rFonts w:eastAsia="@Arial Unicode MS"/>
                <w:i/>
                <w:sz w:val="28"/>
                <w:szCs w:val="28"/>
                <w:lang w:val="ru-RU"/>
              </w:rPr>
              <w:lastRenderedPageBreak/>
              <w:t>Расширение партнерских взаимоотношений с родителями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aff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1. Участие родителей в самоуправлении школы и класса.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2. Встречи родителей и законных представителей с работниками правоохранительных органов.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3. Патронаж семей, находящихся в трудной жизненной ситуации и оказание своевременной помощи. 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4. Оказание помощи социально- незащищенным 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Семьям.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5. Расширенное заседание «Совета 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Профилактики» по вопросам организации летнего отдыха детей.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6. Круглые столы для родителей выпускников с целью определения дальнейшего образова-тельного маршрута.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pStyle w:val="aff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Повышение ответственности родителей за соблюдение прав ребенка.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2. Вовлечение большего числа родителей в совместную школьную деятельность.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3. Оказание помощи социально-незащищенным семьям.</w:t>
            </w: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4E" w:rsidRPr="00445D18" w:rsidRDefault="00B6134E" w:rsidP="00445D18">
            <w:pPr>
              <w:pStyle w:val="a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34E" w:rsidRPr="00445D18" w:rsidRDefault="00B6134E" w:rsidP="00445D18">
      <w:pPr>
        <w:pStyle w:val="af4"/>
        <w:spacing w:line="240" w:lineRule="auto"/>
        <w:ind w:left="0"/>
        <w:jc w:val="both"/>
        <w:rPr>
          <w:b/>
          <w:sz w:val="28"/>
          <w:szCs w:val="28"/>
        </w:rPr>
      </w:pPr>
    </w:p>
    <w:p w:rsidR="00B6134E" w:rsidRPr="00D21180" w:rsidRDefault="00B6134E" w:rsidP="00445D18">
      <w:pPr>
        <w:pStyle w:val="af4"/>
        <w:spacing w:line="240" w:lineRule="auto"/>
        <w:ind w:left="0" w:firstLine="992"/>
        <w:jc w:val="both"/>
        <w:rPr>
          <w:rFonts w:eastAsia="Arial Unicode MS"/>
          <w:b/>
          <w:caps w:val="0"/>
          <w:color w:val="00000A"/>
          <w:kern w:val="1"/>
          <w:sz w:val="28"/>
          <w:szCs w:val="28"/>
          <w:lang w:eastAsia="en-US"/>
        </w:rPr>
      </w:pPr>
      <w:r w:rsidRPr="00D21180">
        <w:rPr>
          <w:rFonts w:eastAsia="Arial Unicode MS"/>
          <w:b/>
          <w:caps w:val="0"/>
          <w:color w:val="00000A"/>
          <w:kern w:val="1"/>
          <w:sz w:val="28"/>
          <w:szCs w:val="28"/>
          <w:lang w:eastAsia="en-US"/>
        </w:rPr>
        <w:t>Планируемые результаты духовно-нравственного развития и воспитания детей с ЗПР на ступени начального общего образования</w:t>
      </w:r>
    </w:p>
    <w:p w:rsidR="00B6134E" w:rsidRPr="00445D18" w:rsidRDefault="00B6134E" w:rsidP="00445D18">
      <w:pPr>
        <w:pStyle w:val="af4"/>
        <w:spacing w:line="240" w:lineRule="auto"/>
        <w:ind w:left="0"/>
        <w:jc w:val="both"/>
        <w:rPr>
          <w:rStyle w:val="Zag11"/>
          <w:rFonts w:eastAsia="@Arial Unicode MS"/>
          <w:b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8"/>
        <w:gridCol w:w="2479"/>
        <w:gridCol w:w="2479"/>
        <w:gridCol w:w="2629"/>
      </w:tblGrid>
      <w:tr w:rsidR="00B6134E" w:rsidRPr="00445D18" w:rsidTr="00A4408B">
        <w:tc>
          <w:tcPr>
            <w:tcW w:w="2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sz w:val="28"/>
                <w:szCs w:val="28"/>
              </w:rPr>
              <w:t>Первый уровень</w:t>
            </w:r>
          </w:p>
        </w:tc>
        <w:tc>
          <w:tcPr>
            <w:tcW w:w="2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sz w:val="28"/>
                <w:szCs w:val="28"/>
              </w:rPr>
              <w:t>Второй уровень</w:t>
            </w: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sz w:val="28"/>
                <w:szCs w:val="28"/>
              </w:rPr>
              <w:t>Третий уровень</w:t>
            </w:r>
          </w:p>
        </w:tc>
      </w:tr>
      <w:tr w:rsidR="00B6134E" w:rsidRPr="00445D18" w:rsidTr="00A4408B">
        <w:tc>
          <w:tcPr>
            <w:tcW w:w="24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нравственных чувств и этического сознания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получение первоначальных представлений о моральных нормах и правилах нравственного поведения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(взаимоотношения в семье,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между поколениями, в различных социальных группах).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нравственно-этический опыт взаимодействия со сверстниками, старшими и младшими детьми, взрослыми;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способность эмоционально реагировать на негативные проявления в обществе, анализировать свои поступки и поступки других людей;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расширение опыта взаимодействия в семье, укрепляющих связь и  преемственность поколений;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уважительное отношение к традиционным религиям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посильное участие в делах благотворительности, милосердия, в оказании помощи нуждающимся - старшему поколению, инвалидам; забота о животных, природе.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4E" w:rsidRPr="00445D18" w:rsidTr="00A4408B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Воспитание трудолюбия, творческого отношения к учению, труду, жизни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элементарные представления о различных профессиях.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осознание приоритета нравственных основ труда, творчества, создания нового;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получают перво- начальные навыки сотрудничества, ролевого взаимодействия со сверстниками, старшими детьми, взрослыми в учебно - трудовой деятельности;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ценностное и творческое отношение к учебному труду;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приобретают умения и навыки самообслуживания в школе и дома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 - первоначальный опыт участия в различных видах общественно полезной и личностно значимой деятельности;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мотивация к самореализации в социальном творчестве, познавательной и практической, общественно полезной деятельности</w:t>
            </w:r>
          </w:p>
        </w:tc>
      </w:tr>
      <w:tr w:rsidR="00B6134E" w:rsidRPr="00445D18" w:rsidTr="00A4408B">
        <w:tc>
          <w:tcPr>
            <w:tcW w:w="24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гражданственности, патриотизма, уважение к правам, свободам и обязанностям человека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- ценностное отношение к России, своему народу, своему краю, культурно- историческому наследию, государственной символике Российской Федерации, законам РФ, русскому и родному языку, традициям, старшему поколению.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начальные представления о правах и обязан-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ностях человека, учащегося, гражданина, семьянина, товарища;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знакомство с важнейшими событиями в истории нашей страны, содержанием и значением государственных праздников;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знакомство с традициями и культурных достижениях своего края.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посильное участие в социальных проектах общественных организаций патриотической и гражданской направленности, детско - юношеских движений.</w:t>
            </w:r>
          </w:p>
        </w:tc>
      </w:tr>
      <w:tr w:rsidR="00B6134E" w:rsidRPr="00445D18" w:rsidTr="00A4408B">
        <w:tc>
          <w:tcPr>
            <w:tcW w:w="24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Воспитание ценностного отношения к природе, окружающей среде 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(экологическое воспитание</w:t>
            </w:r>
            <w:r w:rsidRPr="00445D1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ценностное отношение к природе;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усвоение элементарных представлений об экологически грамотном взаимодействии человека с природой.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элементарные знания о традициях  нравственно-этического отношения к природе в культуре народов России, нормах экологической этики.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посильное участие в природоохранительной деятельности в школе, на пришкольном участке, в парках, по месту жительства;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личный опыт участия в экологических инициативах, проектах, туристических походах и т. д.;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уход и забота за животными и растениями.</w:t>
            </w:r>
          </w:p>
        </w:tc>
      </w:tr>
      <w:tr w:rsidR="00B6134E" w:rsidRPr="00445D18" w:rsidTr="00A4408B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(эстетическое воспитание</w:t>
            </w:r>
            <w:r w:rsidRPr="00445D1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первоначальные умения видеть красоту в окружающем мире;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элементарные представления об этических и художественных ценностях отечественной культуре;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элементарных представлений о культуре ношения одежды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первоначальный опыт эмоционального постижения народного творчества, культурных традиций, фольклора народов России;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- первоначальный 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эстетических переживаний, наблюдений в природе и социуме, эстетического отношения к окружающему миру и самому себе;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обучение видеть прекрасное в поведении и труде людей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первоначальный опыт самореализации в различных видах творческой деятельности;      </w:t>
            </w:r>
          </w:p>
          <w:p w:rsidR="00B6134E" w:rsidRPr="00445D18" w:rsidRDefault="00B6134E" w:rsidP="0044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- формирование</w:t>
            </w:r>
          </w:p>
          <w:p w:rsidR="00B6134E" w:rsidRPr="00445D18" w:rsidRDefault="00B6134E" w:rsidP="00445D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и умения выражать себя в доступных видах и формах 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творчества</w:t>
            </w:r>
          </w:p>
        </w:tc>
      </w:tr>
    </w:tbl>
    <w:p w:rsidR="00B6134E" w:rsidRPr="00445D18" w:rsidRDefault="00B6134E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6134E" w:rsidRPr="00445D18" w:rsidRDefault="00B6134E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026A" w:rsidRPr="00445D18" w:rsidRDefault="00D21180" w:rsidP="00D21180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_Toc415833132"/>
      <w:r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445D18">
        <w:rPr>
          <w:rFonts w:ascii="Times New Roman" w:hAnsi="Times New Roman" w:cs="Times New Roman"/>
          <w:b/>
          <w:sz w:val="28"/>
          <w:szCs w:val="28"/>
        </w:rPr>
        <w:t xml:space="preserve">.2.4. Программа формирования экологической культуры, здорового </w:t>
      </w:r>
      <w:r w:rsidR="00F5026A" w:rsidRPr="00445D18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4"/>
    </w:p>
    <w:p w:rsidR="00047416" w:rsidRPr="00445D18" w:rsidRDefault="00047416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445D18">
        <w:rPr>
          <w:rFonts w:ascii="Times New Roman" w:hAnsi="Times New Roman"/>
          <w:sz w:val="28"/>
          <w:szCs w:val="28"/>
        </w:rPr>
        <w:t>ФГОС НОО обучающихся с ОВЗ</w:t>
      </w:r>
      <w:r w:rsidRPr="00445D18">
        <w:rPr>
          <w:rFonts w:ascii="Times New Roman" w:hAnsi="Times New Roman"/>
          <w:sz w:val="28"/>
          <w:szCs w:val="28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Pr="00445D18" w:rsidRDefault="00047416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445D18">
        <w:rPr>
          <w:rFonts w:ascii="Times New Roman" w:hAnsi="Times New Roman" w:cs="Times New Roman"/>
          <w:spacing w:val="-4"/>
          <w:sz w:val="28"/>
          <w:szCs w:val="28"/>
        </w:rPr>
        <w:t>Программа формирования экологической культуры, здоров</w:t>
      </w:r>
      <w:r w:rsidR="00CB5A57" w:rsidRPr="00445D18">
        <w:rPr>
          <w:rFonts w:ascii="Times New Roman" w:hAnsi="Times New Roman" w:cs="Times New Roman"/>
          <w:spacing w:val="-4"/>
          <w:sz w:val="28"/>
          <w:szCs w:val="28"/>
        </w:rPr>
        <w:t>ого и безопасного образа жизни  вносит</w:t>
      </w:r>
      <w:r w:rsidRPr="00445D18">
        <w:rPr>
          <w:rFonts w:ascii="Times New Roman" w:hAnsi="Times New Roman" w:cs="Times New Roman"/>
          <w:spacing w:val="-4"/>
          <w:sz w:val="28"/>
          <w:szCs w:val="28"/>
        </w:rPr>
        <w:t xml:space="preserve"> вклад в достижение требований к личностным результатам освоения АООП НОО обучающихся с ЗПР: </w:t>
      </w:r>
      <w:r w:rsidR="00D445C2" w:rsidRPr="00445D1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445D18">
        <w:rPr>
          <w:rFonts w:ascii="Times New Roman" w:hAnsi="Times New Roman" w:cs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 w:rsidR="00D445C2" w:rsidRPr="00445D18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445D18">
        <w:rPr>
          <w:rFonts w:ascii="Times New Roman" w:hAnsi="Times New Roman" w:cs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="00D445C2" w:rsidRPr="00445D18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445D18">
        <w:rPr>
          <w:rFonts w:ascii="Times New Roman" w:hAnsi="Times New Roman" w:cs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Pr="00445D18" w:rsidRDefault="00E80E2B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445D18"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 обучающихся с ЗПР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/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445D18" w:rsidRDefault="00F26F28" w:rsidP="00445D1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445D1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F26F28" w:rsidRPr="00445D18" w:rsidRDefault="00F26F28" w:rsidP="00445D1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445D18" w:rsidRDefault="00F26F28" w:rsidP="00445D1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F26F28" w:rsidRPr="00445D18" w:rsidRDefault="00F26F28" w:rsidP="00445D1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445D18" w:rsidRDefault="00F26F28" w:rsidP="00445D1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445D18" w:rsidRDefault="00F26F28" w:rsidP="00445D1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F26F28" w:rsidRPr="00445D18" w:rsidRDefault="00F26F28" w:rsidP="00445D1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9D4048" w:rsidRPr="00445D18" w:rsidRDefault="009D4048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445D18" w:rsidRDefault="00047416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здоровьесозидающих режимов дня; 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445D18" w:rsidRDefault="00047416" w:rsidP="00445D1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445D18" w:rsidRDefault="00047416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lastRenderedPageBreak/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445D18">
        <w:rPr>
          <w:rFonts w:ascii="Times New Roman" w:hAnsi="Times New Roman" w:cs="Times New Roman"/>
          <w:sz w:val="28"/>
          <w:szCs w:val="28"/>
        </w:rPr>
        <w:t>:</w:t>
      </w:r>
    </w:p>
    <w:p w:rsidR="00047416" w:rsidRPr="00445D18" w:rsidRDefault="00047416" w:rsidP="00445D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445D18" w:rsidRDefault="00047416" w:rsidP="00445D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445D18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047416" w:rsidRPr="00445D18" w:rsidRDefault="00047416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445D18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445D18" w:rsidRDefault="00047416" w:rsidP="00445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z w:val="28"/>
          <w:szCs w:val="28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445D18" w:rsidRDefault="00047416" w:rsidP="00445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5D18">
        <w:rPr>
          <w:rFonts w:ascii="Times New Roman" w:eastAsia="Calibri" w:hAnsi="Times New Roman" w:cs="Times New Roman"/>
          <w:color w:val="000000"/>
          <w:sz w:val="28"/>
          <w:szCs w:val="28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9D4048" w:rsidRPr="00445D18" w:rsidRDefault="009D4048" w:rsidP="00445D18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Основные направления программы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 xml:space="preserve">На этапе начальной школы на первое место в урочной и внеурочной деятельности выдвигается опыт применения формируемых усилиями всех учебных предметов </w:t>
      </w:r>
      <w:r w:rsidRPr="00445D18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lastRenderedPageBreak/>
        <w:t xml:space="preserve">универсальных учебных действий, ценностных ориентаций и оценочных умений, социальных норм поведения, направленных на сохранение здоровья </w:t>
      </w:r>
      <w:r w:rsidRPr="00445D18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>Основными источниками содержания выступают экологиче</w:t>
      </w:r>
      <w:r w:rsidRPr="00445D18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ские образы в традициях и творчестве разных народов, художественной литературе, искусстве, а также элементы науч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ного знания.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6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Основные виды деятельности обучающихся: учебная, учебно­исследовательская, образно­познавательная, игровая, рефлексив</w:t>
      </w:r>
      <w:r w:rsidRPr="00445D18">
        <w:rPr>
          <w:rStyle w:val="Zag11"/>
          <w:rFonts w:ascii="Times New Roman" w:hAnsi="Times New Roman"/>
          <w:color w:val="auto"/>
          <w:spacing w:val="-6"/>
          <w:sz w:val="28"/>
          <w:szCs w:val="28"/>
        </w:rPr>
        <w:t xml:space="preserve">но­оценочная, регулятивная, креативная, общественно полезная. 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Основные формы организации внеурочной деятельности: развивающие ситуации игрового и учебного типа. 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iCs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</w:t>
      </w:r>
      <w:r w:rsidRPr="00445D18"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  <w:t>направлениям</w:t>
      </w:r>
      <w:r w:rsidRPr="00445D18">
        <w:rPr>
          <w:rStyle w:val="Zag11"/>
          <w:rFonts w:ascii="Times New Roman" w:hAnsi="Times New Roman"/>
          <w:iCs/>
          <w:color w:val="auto"/>
          <w:sz w:val="28"/>
          <w:szCs w:val="28"/>
        </w:rPr>
        <w:t>: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 xml:space="preserve">создание экологически безопасной, здоровьесберегающей инфраструктуры </w:t>
      </w:r>
      <w:r w:rsidRPr="00445D18">
        <w:rPr>
          <w:rStyle w:val="Zag11"/>
          <w:spacing w:val="-3"/>
          <w:szCs w:val="28"/>
        </w:rPr>
        <w:t>образовательной организации</w:t>
      </w:r>
      <w:r w:rsidRPr="00445D18">
        <w:rPr>
          <w:rStyle w:val="Zag11"/>
          <w:szCs w:val="28"/>
        </w:rPr>
        <w:t>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 xml:space="preserve">организация учебной и внеурочной деятельности обучающихся; 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 xml:space="preserve">организация физкультурно­оздоровительной работы; 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>реализация дополнительных образовательных курсов;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>организация работы с родителями (законными представителями).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Модель организации работы образовательной организации по реализации программы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3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Работа  МБОУ «Школа № 105» по реализации про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граммы формирования экологической культуры, здорового и </w:t>
      </w:r>
      <w:r w:rsidRPr="00445D18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безопасного образа жизни реализуется  в два этапа. 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iCs/>
          <w:color w:val="auto"/>
          <w:sz w:val="28"/>
          <w:szCs w:val="28"/>
        </w:rPr>
        <w:t>Первый этап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 — анализ состояния и планирование работы по данному направлению, в том числе по: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 xml:space="preserve">организации режима дня детей, их нагрузкам, питанию, </w:t>
      </w:r>
      <w:r w:rsidRPr="00445D18">
        <w:rPr>
          <w:rStyle w:val="Zag11"/>
          <w:spacing w:val="-4"/>
          <w:szCs w:val="28"/>
        </w:rPr>
        <w:t>физкультурно­оздоровительной работе, сформированности эле</w:t>
      </w:r>
      <w:r w:rsidRPr="00445D18">
        <w:rPr>
          <w:rStyle w:val="Zag11"/>
          <w:szCs w:val="28"/>
        </w:rPr>
        <w:t>ментарных навыков гигиены, рационального питания и профилактике вредных привычек;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2"/>
          <w:szCs w:val="28"/>
        </w:rPr>
        <w:t xml:space="preserve">организации проводимой и необходимой для реализации программы просветительской работы </w:t>
      </w:r>
      <w:r w:rsidRPr="00445D18">
        <w:rPr>
          <w:rStyle w:val="Zag11"/>
          <w:spacing w:val="-2"/>
          <w:szCs w:val="28"/>
        </w:rPr>
        <w:t>с обучающимися и родителями (законными пред</w:t>
      </w:r>
      <w:r w:rsidRPr="00445D18">
        <w:rPr>
          <w:rStyle w:val="Zag11"/>
          <w:szCs w:val="28"/>
        </w:rPr>
        <w:t>ставителями);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-3"/>
          <w:szCs w:val="28"/>
        </w:rPr>
        <w:t xml:space="preserve">выделению приоритетов в работе </w:t>
      </w:r>
      <w:r w:rsidRPr="00445D18">
        <w:rPr>
          <w:rStyle w:val="Zag11"/>
          <w:spacing w:val="2"/>
          <w:szCs w:val="28"/>
        </w:rPr>
        <w:t>с учётом результатов проведённого анализа, а также возрастных особенностей обучающихся при получении  началь</w:t>
      </w:r>
      <w:r w:rsidRPr="00445D18">
        <w:rPr>
          <w:rStyle w:val="Zag11"/>
          <w:szCs w:val="28"/>
        </w:rPr>
        <w:t>ного общего образования.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iCs/>
          <w:color w:val="auto"/>
          <w:spacing w:val="-4"/>
          <w:sz w:val="28"/>
          <w:szCs w:val="28"/>
        </w:rPr>
        <w:t>Второй этап</w:t>
      </w:r>
      <w:r w:rsidRPr="00445D18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 xml:space="preserve"> — организация просветительской, учебно­вос</w:t>
      </w:r>
      <w:r w:rsidRPr="00445D18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питательной работы 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по данному направлению.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1.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 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Просветительская, учебно­воспитательная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lastRenderedPageBreak/>
        <w:t xml:space="preserve">внедрение в систему работы МБОУ «Школа № 105» </w:t>
      </w:r>
      <w:r w:rsidRPr="00445D18">
        <w:rPr>
          <w:rStyle w:val="Zag11"/>
          <w:spacing w:val="2"/>
          <w:szCs w:val="28"/>
        </w:rPr>
        <w:t>дополнительных образовательных курсов, которые на</w:t>
      </w:r>
      <w:r w:rsidRPr="00445D18">
        <w:rPr>
          <w:rStyle w:val="Zag11"/>
          <w:szCs w:val="28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</w:t>
      </w:r>
      <w:r w:rsidRPr="00445D18">
        <w:rPr>
          <w:rStyle w:val="Zag11"/>
          <w:spacing w:val="2"/>
          <w:szCs w:val="28"/>
        </w:rPr>
        <w:t xml:space="preserve"> (например, кружок «Экология» в рамках внеурочной деятельности);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2"/>
          <w:szCs w:val="28"/>
        </w:rPr>
        <w:t xml:space="preserve">проведение конкурсов, экологических </w:t>
      </w:r>
      <w:r w:rsidRPr="00445D18">
        <w:rPr>
          <w:rStyle w:val="Zag11"/>
          <w:szCs w:val="28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2.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 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Просветительская работа с педагогами, специалистами и родителями (законными представителями) </w:t>
      </w:r>
      <w:r w:rsidRPr="00445D18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направлена на повышение квалификации работников</w:t>
      </w:r>
      <w:r w:rsidRPr="00445D18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445D18">
        <w:rPr>
          <w:rStyle w:val="Zag11"/>
          <w:rFonts w:ascii="Times New Roman" w:hAnsi="Times New Roman"/>
          <w:sz w:val="28"/>
          <w:szCs w:val="28"/>
        </w:rPr>
        <w:t xml:space="preserve">МБОУ «Школа № 105» </w:t>
      </w:r>
      <w:r w:rsidRPr="00445D18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и повышение уровня знаний 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родителей (законных представителей) по проблемам охраны и укрепления здоровья детей, включает: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-3"/>
          <w:szCs w:val="28"/>
        </w:rPr>
        <w:t>проведение соответствующих лекций, консультаций, семи</w:t>
      </w:r>
      <w:r w:rsidRPr="00445D18">
        <w:rPr>
          <w:rStyle w:val="Zag11"/>
          <w:szCs w:val="28"/>
        </w:rPr>
        <w:t>наров, круглых столов, родительских собраний, педагогических советов по данной проблеме;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 xml:space="preserve">приобретение для педагогов, специалистов и родителей </w:t>
      </w:r>
      <w:r w:rsidRPr="00445D18">
        <w:rPr>
          <w:rStyle w:val="Zag11"/>
          <w:spacing w:val="-3"/>
          <w:szCs w:val="28"/>
        </w:rPr>
        <w:t>(законных представителей) необходимой научно­методической</w:t>
      </w:r>
      <w:r w:rsidRPr="00445D18">
        <w:rPr>
          <w:rStyle w:val="Zag11"/>
          <w:szCs w:val="28"/>
        </w:rPr>
        <w:t xml:space="preserve"> литературы;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445D18">
        <w:rPr>
          <w:rStyle w:val="Zag11"/>
          <w:spacing w:val="2"/>
          <w:szCs w:val="28"/>
        </w:rPr>
        <w:t xml:space="preserve">работе по проведению природоохранных, оздоровительных </w:t>
      </w:r>
      <w:r w:rsidRPr="00445D18">
        <w:rPr>
          <w:rStyle w:val="Zag11"/>
          <w:szCs w:val="28"/>
        </w:rPr>
        <w:t>мероприятий и спортивных соревнований.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Создание экологически безопасной, здоровьесберегающей инфра</w:t>
      </w:r>
      <w:r w:rsidRPr="00445D18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структуры МБОУ «Школа № 105» 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включает: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 xml:space="preserve">соответствие состояния и содержания здания и помещений  школы экологическим требованиям, санитарным и гигиеническим нормам, нормам пожарной </w:t>
      </w:r>
      <w:r w:rsidRPr="00445D18">
        <w:rPr>
          <w:szCs w:val="28"/>
        </w:rPr>
        <w:t xml:space="preserve"> </w:t>
      </w:r>
      <w:r w:rsidRPr="00445D18">
        <w:rPr>
          <w:rStyle w:val="Zag11"/>
          <w:szCs w:val="28"/>
        </w:rPr>
        <w:t>безопасности, требованиям охраны здоровья и охраны труда обучающихся;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-5"/>
          <w:szCs w:val="28"/>
        </w:rPr>
        <w:t>наличие и необходимое оснащение помещений для пита</w:t>
      </w:r>
      <w:r w:rsidRPr="00445D18">
        <w:rPr>
          <w:rStyle w:val="Zag11"/>
          <w:spacing w:val="2"/>
          <w:szCs w:val="28"/>
        </w:rPr>
        <w:t>ния обучающихся</w:t>
      </w:r>
      <w:r w:rsidRPr="00445D18">
        <w:rPr>
          <w:rStyle w:val="Zag11"/>
          <w:szCs w:val="28"/>
        </w:rPr>
        <w:t>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2"/>
          <w:szCs w:val="28"/>
        </w:rPr>
        <w:t>оснащённость кабинетов, физкультурного зала, спорт</w:t>
      </w:r>
      <w:r w:rsidRPr="00445D18">
        <w:rPr>
          <w:rStyle w:val="Zag11"/>
          <w:szCs w:val="28"/>
        </w:rPr>
        <w:t>площадок необходимым игровым и спортивным оборудованием и инвентарём.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Ответственность и контроль за реализацию этого направления возлагаются на администрацию </w:t>
      </w:r>
      <w:r w:rsidRPr="00445D18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образовательной организации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445D18">
        <w:rPr>
          <w:rStyle w:val="Zag11"/>
          <w:rFonts w:ascii="Times New Roman" w:hAnsi="Times New Roman"/>
          <w:iCs/>
          <w:color w:val="auto"/>
          <w:spacing w:val="-2"/>
          <w:sz w:val="28"/>
          <w:szCs w:val="28"/>
        </w:rPr>
        <w:t>Организация учебной и внеурочной деятельности обучающихся</w:t>
      </w:r>
      <w:r w:rsidRPr="00445D18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, направленная на повышение эффективности учебного процесса, при чередовании обучения и отдыха включает: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 xml:space="preserve">использование методов и методик обучения, адекватных </w:t>
      </w:r>
      <w:r w:rsidRPr="00445D18">
        <w:rPr>
          <w:rStyle w:val="Zag11"/>
          <w:spacing w:val="2"/>
          <w:szCs w:val="28"/>
        </w:rPr>
        <w:t>возрастным возможностям и особенностям обучающихся</w:t>
      </w:r>
      <w:r w:rsidRPr="00445D18">
        <w:rPr>
          <w:rStyle w:val="Zag11"/>
          <w:spacing w:val="2"/>
          <w:szCs w:val="28"/>
        </w:rPr>
        <w:br/>
      </w:r>
      <w:r w:rsidRPr="00445D18">
        <w:rPr>
          <w:rStyle w:val="Zag11"/>
          <w:szCs w:val="28"/>
        </w:rPr>
        <w:t>(использование методик, прошедших апробацию);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2"/>
          <w:szCs w:val="28"/>
        </w:rPr>
        <w:t xml:space="preserve">введение любых инноваций в учебный процесс только </w:t>
      </w:r>
      <w:r w:rsidRPr="00445D18">
        <w:rPr>
          <w:rStyle w:val="Zag11"/>
          <w:szCs w:val="28"/>
        </w:rPr>
        <w:t>под контролем специалистов;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-3"/>
          <w:szCs w:val="28"/>
        </w:rPr>
        <w:lastRenderedPageBreak/>
        <w:t>строгое соблюдение всех требований к использованию тех</w:t>
      </w:r>
      <w:r w:rsidRPr="00445D18">
        <w:rPr>
          <w:rStyle w:val="Zag11"/>
          <w:spacing w:val="-2"/>
          <w:szCs w:val="28"/>
        </w:rPr>
        <w:t>нических средств обучения, в том числе компьютеров и аудио­</w:t>
      </w:r>
      <w:r w:rsidRPr="00445D18">
        <w:rPr>
          <w:rStyle w:val="Zag11"/>
          <w:spacing w:val="-2"/>
          <w:szCs w:val="28"/>
        </w:rPr>
        <w:br/>
      </w:r>
      <w:r w:rsidRPr="00445D18">
        <w:rPr>
          <w:rStyle w:val="Zag11"/>
          <w:szCs w:val="28"/>
        </w:rPr>
        <w:t>визуальных средств;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>индивидуализацию обучения, учёт индивидуальных осо</w:t>
      </w:r>
      <w:r w:rsidRPr="00445D18">
        <w:rPr>
          <w:rStyle w:val="Zag11"/>
          <w:spacing w:val="2"/>
          <w:szCs w:val="28"/>
        </w:rPr>
        <w:t xml:space="preserve">бенностей развития обучающихся: темпа развития и темпа </w:t>
      </w:r>
      <w:r w:rsidRPr="00445D18">
        <w:rPr>
          <w:rStyle w:val="Zag11"/>
          <w:szCs w:val="28"/>
        </w:rPr>
        <w:t>деятельности, обучение по индивидуальным образовательным траекториям;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>ведение систематической работы с детьми с ослабленным здоровьем и с детьми с ОВЗ.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 от деятельности каждого педагога.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Наиболее эффективный путь формирования экологической культуры, ценности здоровья, здорового образа жизни – самостоятельная работа обучающихся, направляемая</w:t>
      </w:r>
      <w:r w:rsidRPr="00445D18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 xml:space="preserve"> и организуемая взрослыми: учителями, воспитателями, психо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</w:t>
      </w:r>
      <w:r w:rsidRPr="00445D18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способы и варианты рациональной организации режима дня и двигательной активности, питания, правил личной гигиены.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Виды учебной деятельности, используемые в урочной и вне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урочной деятельности: ролевые игры, проблемно­ценностное </w:t>
      </w:r>
      <w:r w:rsidRPr="00445D18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 досуговое общение, проектная деятельность, социально­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творческая и общественно полезная практика.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Формы учебной деятельности, используемые при реали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мини­проекты, дискуссионный клуб, ролевые ситуационные игры, практикум­тренинг, спортивные игры, дни здоровья.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445D18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Организация физкультурно­оздоровительной работы</w:t>
      </w:r>
      <w:r w:rsidRPr="00445D18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>возможностей организма, сохранение и укрепление здоровья обучающихся и формирование культуры здоровья, включает: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pacing w:val="-3"/>
          <w:szCs w:val="28"/>
        </w:rPr>
      </w:pPr>
      <w:r w:rsidRPr="00445D18">
        <w:rPr>
          <w:rStyle w:val="Zag11"/>
          <w:spacing w:val="2"/>
          <w:szCs w:val="28"/>
        </w:rPr>
        <w:t xml:space="preserve">полноценную и эффективную работу с обучающимися </w:t>
      </w:r>
      <w:r w:rsidRPr="00445D18">
        <w:rPr>
          <w:rStyle w:val="Zag11"/>
          <w:spacing w:val="-3"/>
          <w:szCs w:val="28"/>
        </w:rPr>
        <w:t>всех групп здоровья (на уроках физкультуры, в секциях и т. п.);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zCs w:val="28"/>
        </w:rPr>
        <w:t>рациональную организацию уроков физической культуры и занятий активно­двигательного характера;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2"/>
          <w:szCs w:val="28"/>
        </w:rPr>
        <w:t xml:space="preserve">организацию динамических перемен, физкультминуток </w:t>
      </w:r>
      <w:r w:rsidRPr="00445D18">
        <w:rPr>
          <w:rStyle w:val="Zag11"/>
          <w:spacing w:val="-2"/>
          <w:szCs w:val="28"/>
        </w:rPr>
        <w:t>на уроках, способствующих эмоциональной разгрузке и повы</w:t>
      </w:r>
      <w:r w:rsidRPr="00445D18">
        <w:rPr>
          <w:rStyle w:val="Zag11"/>
          <w:szCs w:val="28"/>
        </w:rPr>
        <w:t>шению двигательной активности;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-2"/>
          <w:szCs w:val="28"/>
        </w:rPr>
        <w:t>организацию работы спортивных секций и создание усло</w:t>
      </w:r>
      <w:r w:rsidRPr="00445D18">
        <w:rPr>
          <w:rStyle w:val="Zag11"/>
          <w:szCs w:val="28"/>
        </w:rPr>
        <w:t>вий для их эффективного функционирования;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zCs w:val="28"/>
        </w:rPr>
      </w:pPr>
      <w:r w:rsidRPr="00445D18">
        <w:rPr>
          <w:rStyle w:val="Zag11"/>
          <w:spacing w:val="2"/>
          <w:szCs w:val="28"/>
        </w:rPr>
        <w:t xml:space="preserve">регулярное проведение спортивно­оздоровительных мероприятий (дней спорта, соревнований, олимпиад, походов </w:t>
      </w:r>
      <w:r w:rsidRPr="00445D18">
        <w:rPr>
          <w:rStyle w:val="Zag11"/>
          <w:szCs w:val="28"/>
        </w:rPr>
        <w:t>и т. п.).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445D18">
        <w:rPr>
          <w:rStyle w:val="Zag11"/>
          <w:rFonts w:ascii="Times New Roman" w:hAnsi="Times New Roman"/>
          <w:color w:val="auto"/>
          <w:sz w:val="28"/>
          <w:szCs w:val="28"/>
        </w:rPr>
        <w:t xml:space="preserve">Реализация этого направления зависит от администрации </w:t>
      </w:r>
      <w:r w:rsidRPr="00445D18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организации </w:t>
      </w:r>
      <w:r w:rsidRPr="00445D18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учителей физической культуры, психологов, а также всех педагогов.</w:t>
      </w:r>
    </w:p>
    <w:p w:rsidR="00CB5A57" w:rsidRPr="00445D18" w:rsidRDefault="00CB5A57" w:rsidP="00445D18">
      <w:pPr>
        <w:pStyle w:val="af0"/>
        <w:spacing w:line="24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445D18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Работа с родителями (законными представителями)</w:t>
      </w:r>
      <w:r w:rsidRPr="00445D18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включает:</w:t>
      </w:r>
    </w:p>
    <w:p w:rsidR="00CB5A57" w:rsidRPr="00445D18" w:rsidRDefault="00CB5A57" w:rsidP="00445D18">
      <w:pPr>
        <w:pStyle w:val="21"/>
        <w:spacing w:line="240" w:lineRule="auto"/>
        <w:rPr>
          <w:rStyle w:val="Zag11"/>
          <w:spacing w:val="-5"/>
          <w:szCs w:val="28"/>
        </w:rPr>
      </w:pPr>
      <w:r w:rsidRPr="00445D18">
        <w:rPr>
          <w:rStyle w:val="Zag11"/>
          <w:spacing w:val="-5"/>
          <w:szCs w:val="28"/>
        </w:rPr>
        <w:lastRenderedPageBreak/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детей, и т. п.;</w:t>
      </w:r>
    </w:p>
    <w:p w:rsidR="00CB5A57" w:rsidRPr="00445D18" w:rsidRDefault="00CB5A57" w:rsidP="00D21180">
      <w:pPr>
        <w:pStyle w:val="21"/>
        <w:spacing w:line="240" w:lineRule="auto"/>
        <w:jc w:val="left"/>
        <w:rPr>
          <w:color w:val="000000"/>
          <w:szCs w:val="28"/>
        </w:rPr>
      </w:pPr>
      <w:r w:rsidRPr="00445D18">
        <w:rPr>
          <w:rStyle w:val="Zag11"/>
          <w:spacing w:val="2"/>
          <w:szCs w:val="28"/>
        </w:rPr>
        <w:t>организацию совместной работы педагогов и родите</w:t>
      </w:r>
      <w:r w:rsidRPr="00445D18">
        <w:rPr>
          <w:rStyle w:val="Zag11"/>
          <w:szCs w:val="28"/>
        </w:rPr>
        <w:t xml:space="preserve">лей </w:t>
      </w:r>
      <w:r w:rsidRPr="00445D18">
        <w:rPr>
          <w:rStyle w:val="Zag11"/>
          <w:spacing w:val="2"/>
          <w:szCs w:val="28"/>
        </w:rPr>
        <w:t>(законных представителей) по проведению спортивных</w:t>
      </w:r>
      <w:r w:rsidRPr="00445D18">
        <w:rPr>
          <w:rStyle w:val="Zag11"/>
          <w:spacing w:val="-2"/>
          <w:szCs w:val="28"/>
        </w:rPr>
        <w:t xml:space="preserve"> соревнований, дней здоровья, занятий по профилактике вред</w:t>
      </w:r>
      <w:r w:rsidRPr="00445D18">
        <w:rPr>
          <w:rStyle w:val="Zag11"/>
          <w:szCs w:val="28"/>
        </w:rPr>
        <w:t>ных привычек и т. П.</w:t>
      </w:r>
      <w:r w:rsidRPr="00445D18">
        <w:rPr>
          <w:szCs w:val="28"/>
        </w:rPr>
        <w:br/>
      </w:r>
      <w:r w:rsidRPr="00445D18">
        <w:rPr>
          <w:szCs w:val="28"/>
        </w:rPr>
        <w:br/>
      </w:r>
      <w:r w:rsidRPr="00445D18">
        <w:rPr>
          <w:b/>
          <w:szCs w:val="28"/>
        </w:rPr>
        <w:t> Системная  работа МБОУ «Школа № 105» на ступени начального общего образования по  формированию культуры здорового и безопасного образа жизни</w:t>
      </w:r>
      <w:r w:rsidRPr="00445D18">
        <w:rPr>
          <w:szCs w:val="28"/>
        </w:rPr>
        <w:t>  представлена в виде  следующих взаимосвязанных </w:t>
      </w:r>
      <w:r w:rsidRPr="00445D18">
        <w:rPr>
          <w:bCs/>
          <w:szCs w:val="28"/>
        </w:rPr>
        <w:t>блоков:</w:t>
      </w:r>
      <w:r w:rsidRPr="00445D18">
        <w:rPr>
          <w:szCs w:val="28"/>
        </w:rPr>
        <w:br/>
        <w:t>1.     Создание здоровьесберегающей инфраструктуры.  </w:t>
      </w:r>
      <w:r w:rsidRPr="00445D18">
        <w:rPr>
          <w:szCs w:val="28"/>
        </w:rPr>
        <w:br/>
        <w:t>2.     Рациональная организация  учебной и  внеучебной деятельности обучающихся.</w:t>
      </w:r>
      <w:r w:rsidRPr="00445D18">
        <w:rPr>
          <w:szCs w:val="28"/>
        </w:rPr>
        <w:br/>
        <w:t>3.     Дидактические принципы программ  «Школа России»</w:t>
      </w:r>
      <w:r w:rsidRPr="00445D18">
        <w:rPr>
          <w:szCs w:val="28"/>
        </w:rPr>
        <w:br/>
        <w:t>4.     Эффективная организация физкультурно-оздоровительной работы.</w:t>
      </w:r>
      <w:r w:rsidRPr="00445D18">
        <w:rPr>
          <w:szCs w:val="28"/>
        </w:rPr>
        <w:br/>
        <w:t>5.     Реализация дополнительных образовательных программ.</w:t>
      </w:r>
      <w:r w:rsidRPr="00445D18">
        <w:rPr>
          <w:szCs w:val="28"/>
        </w:rPr>
        <w:br/>
        <w:t>6.     Просветительская работа с родителями (законными представителями).</w:t>
      </w:r>
      <w:r w:rsidRPr="00445D18">
        <w:rPr>
          <w:szCs w:val="28"/>
        </w:rPr>
        <w:br/>
        <w:t>7.     Деятельность социально – педагогической службы.</w:t>
      </w:r>
      <w:r w:rsidRPr="00445D18">
        <w:rPr>
          <w:szCs w:val="28"/>
        </w:rPr>
        <w:br/>
        <w:t>8.     Оценка эффективности реализации программы.</w:t>
      </w:r>
      <w:r w:rsidRPr="00445D18">
        <w:rPr>
          <w:szCs w:val="28"/>
        </w:rPr>
        <w:br/>
      </w:r>
      <w:r w:rsidRPr="00445D18">
        <w:rPr>
          <w:bCs/>
          <w:i/>
          <w:iCs/>
          <w:szCs w:val="28"/>
        </w:rPr>
        <w:t> </w:t>
      </w:r>
      <w:r w:rsidRPr="00445D18">
        <w:rPr>
          <w:szCs w:val="28"/>
        </w:rPr>
        <w:br/>
      </w:r>
      <w:r w:rsidRPr="00445D18">
        <w:rPr>
          <w:bCs/>
          <w:szCs w:val="28"/>
        </w:rPr>
        <w:t>Здоровьесберегающая инфраструктура школы:</w:t>
      </w:r>
      <w:r w:rsidRPr="00445D18">
        <w:rPr>
          <w:szCs w:val="28"/>
        </w:rPr>
        <w:br/>
        <w:t>·  соответствие состояния и содержания здания и помещений школы   санитарным и гигиеническим нормам, нормам пожарной безопасности, требованиям охраны здоровья и охраны труда обучающихся;</w:t>
      </w:r>
      <w:r w:rsidRPr="00445D18">
        <w:rPr>
          <w:szCs w:val="28"/>
        </w:rPr>
        <w:br/>
        <w:t>·  наличие и необходимое оснащение помещений для питания обучающихся, а также для хранения и приготовления пищи;</w:t>
      </w:r>
      <w:r w:rsidRPr="00445D18">
        <w:rPr>
          <w:szCs w:val="28"/>
        </w:rPr>
        <w:br/>
        <w:t>·  организация качественного горячего питания учащихся, в том числе горячих завтраков;  </w:t>
      </w:r>
      <w:r w:rsidRPr="00445D18">
        <w:rPr>
          <w:szCs w:val="28"/>
        </w:rPr>
        <w:br/>
        <w:t>·  оснащённость кабинетов, физкультурного зала, спортивных площадок, необходимым игровым и спортивным оборудованием и инвентарём;</w:t>
      </w:r>
      <w:r w:rsidRPr="00445D18">
        <w:rPr>
          <w:szCs w:val="28"/>
        </w:rPr>
        <w:br/>
        <w:t>·  наличие помещений для медицинского персонала;</w:t>
      </w:r>
      <w:r w:rsidRPr="00445D18">
        <w:rPr>
          <w:szCs w:val="28"/>
        </w:rPr>
        <w:br/>
        <w:t>·  наличие необходимого и квалифицированного состава специалистов, обеспечивающих оздоровительную работу с обучающимися (педагог- психолог, учителя физической культуры, медицинский работник).</w:t>
      </w:r>
      <w:r w:rsidRPr="00445D18">
        <w:rPr>
          <w:szCs w:val="28"/>
        </w:rPr>
        <w:br/>
        <w:t>  В школе  ведётся формирование базы данных о состоянии здоровья, индивидуальных психофизиологических особенностях учащихся, учёт динамики заболеваемости. Создана материально-техническая база, обеспечивающая оптимальные условия для сохранения и укрепления</w:t>
      </w:r>
    </w:p>
    <w:p w:rsidR="00CB5A57" w:rsidRPr="00445D18" w:rsidRDefault="00CB5A57" w:rsidP="00D211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здоровья обучающихся:</w:t>
      </w:r>
      <w:r w:rsidRPr="00445D18">
        <w:rPr>
          <w:rFonts w:ascii="Times New Roman" w:hAnsi="Times New Roman" w:cs="Times New Roman"/>
          <w:sz w:val="28"/>
          <w:szCs w:val="28"/>
        </w:rPr>
        <w:br/>
        <w:t>– спортивный зал (2)</w:t>
      </w:r>
    </w:p>
    <w:p w:rsidR="00CB5A57" w:rsidRPr="00445D18" w:rsidRDefault="00CB5A57" w:rsidP="00D211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-спортплощадка;</w:t>
      </w:r>
      <w:r w:rsidRPr="00445D18">
        <w:rPr>
          <w:rFonts w:ascii="Times New Roman" w:hAnsi="Times New Roman" w:cs="Times New Roman"/>
          <w:sz w:val="28"/>
          <w:szCs w:val="28"/>
        </w:rPr>
        <w:br/>
        <w:t>– тренажёрный зал;</w:t>
      </w:r>
      <w:r w:rsidRPr="00445D18">
        <w:rPr>
          <w:rFonts w:ascii="Times New Roman" w:hAnsi="Times New Roman" w:cs="Times New Roman"/>
          <w:sz w:val="28"/>
          <w:szCs w:val="28"/>
        </w:rPr>
        <w:br/>
        <w:t>– медицинский кабинет;</w:t>
      </w:r>
    </w:p>
    <w:p w:rsidR="00CB5A57" w:rsidRPr="00445D18" w:rsidRDefault="00CB5A57" w:rsidP="00D211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– школьная столовая;</w:t>
      </w:r>
      <w:r w:rsidRPr="00445D18">
        <w:rPr>
          <w:rFonts w:ascii="Times New Roman" w:hAnsi="Times New Roman" w:cs="Times New Roman"/>
          <w:sz w:val="28"/>
          <w:szCs w:val="28"/>
        </w:rPr>
        <w:br/>
        <w:t>– учебные кабинеты.</w:t>
      </w:r>
      <w:r w:rsidRPr="00445D18">
        <w:rPr>
          <w:rFonts w:ascii="Times New Roman" w:hAnsi="Times New Roman" w:cs="Times New Roman"/>
          <w:sz w:val="28"/>
          <w:szCs w:val="28"/>
        </w:rPr>
        <w:br/>
        <w:t xml:space="preserve">  Все школьные помещения соответствуют санитарным и гигиеническим нормам, </w:t>
      </w:r>
      <w:r w:rsidRPr="00445D18">
        <w:rPr>
          <w:rFonts w:ascii="Times New Roman" w:hAnsi="Times New Roman" w:cs="Times New Roman"/>
          <w:sz w:val="28"/>
          <w:szCs w:val="28"/>
        </w:rPr>
        <w:lastRenderedPageBreak/>
        <w:t>нормам пожарной безопасности, требованиям охраны здоровья и охраны труда обучающихся.</w:t>
      </w:r>
      <w:r w:rsidRPr="00445D18">
        <w:rPr>
          <w:rFonts w:ascii="Times New Roman" w:hAnsi="Times New Roman" w:cs="Times New Roman"/>
          <w:sz w:val="28"/>
          <w:szCs w:val="28"/>
        </w:rPr>
        <w:br/>
        <w:t>  В школе хорошая материально-техническая база пищевых блоков, холодильного и технологического оборудования, уютный, красивый и современный обеденный зал.</w:t>
      </w:r>
      <w:r w:rsidRPr="00445D18">
        <w:rPr>
          <w:rFonts w:ascii="Times New Roman" w:hAnsi="Times New Roman" w:cs="Times New Roman"/>
          <w:sz w:val="28"/>
          <w:szCs w:val="28"/>
        </w:rPr>
        <w:br/>
        <w:t>   Эффективное функционирование созданной здоровьесберегающей инфраструктуры в школе поддерживает квалифицированный состав специалистов: </w:t>
      </w:r>
    </w:p>
    <w:p w:rsidR="00CB5A57" w:rsidRPr="00445D18" w:rsidRDefault="00CB5A57" w:rsidP="00445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– учителя физической культуры;</w:t>
      </w:r>
      <w:r w:rsidRPr="00445D18">
        <w:rPr>
          <w:rFonts w:ascii="Times New Roman" w:hAnsi="Times New Roman" w:cs="Times New Roman"/>
          <w:sz w:val="28"/>
          <w:szCs w:val="28"/>
        </w:rPr>
        <w:br/>
        <w:t>– медицинский работник;</w:t>
      </w:r>
      <w:r w:rsidRPr="00445D18">
        <w:rPr>
          <w:rFonts w:ascii="Times New Roman" w:hAnsi="Times New Roman" w:cs="Times New Roman"/>
          <w:sz w:val="28"/>
          <w:szCs w:val="28"/>
        </w:rPr>
        <w:br/>
        <w:t>– учителя школы.</w:t>
      </w:r>
    </w:p>
    <w:p w:rsidR="00445D18" w:rsidRPr="00D21180" w:rsidRDefault="00445D18" w:rsidP="00D211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процесса. Виды деятельности.</w:t>
      </w:r>
      <w:r w:rsidRPr="00445D18">
        <w:rPr>
          <w:rFonts w:ascii="Times New Roman" w:hAnsi="Times New Roman" w:cs="Times New Roman"/>
          <w:sz w:val="28"/>
          <w:szCs w:val="28"/>
        </w:rPr>
        <w:br/>
      </w:r>
      <w:r w:rsidRPr="00445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1. Рациональная организация учебного процесса в МБОУ «Школа № 105»  </w:t>
      </w:r>
      <w:r w:rsidRPr="00445D18">
        <w:rPr>
          <w:rFonts w:ascii="Times New Roman" w:hAnsi="Times New Roman" w:cs="Times New Roman"/>
          <w:sz w:val="28"/>
          <w:szCs w:val="28"/>
        </w:rPr>
        <w:t>направлена на повышение эффективности учебного процесса, снижение чрезмерности функционального  напряжения и утомления, создание условий для снятия перегрузки, нормального чередования труда и отдыха, включает:</w:t>
      </w:r>
      <w:r w:rsidRPr="00445D18">
        <w:rPr>
          <w:rFonts w:ascii="Times New Roman" w:hAnsi="Times New Roman" w:cs="Times New Roman"/>
          <w:sz w:val="28"/>
          <w:szCs w:val="28"/>
        </w:rPr>
        <w:br/>
        <w:t>2.</w:t>
      </w:r>
      <w:r w:rsidRPr="00445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45D18">
        <w:rPr>
          <w:rFonts w:ascii="Times New Roman" w:hAnsi="Times New Roman" w:cs="Times New Roman"/>
          <w:sz w:val="28"/>
          <w:szCs w:val="28"/>
        </w:rPr>
        <w:t>Соблюдение гигиенических норм и требований к организации и объему учебной    и внеучебной нагрузки (домашние задания) учащихся на всех этапах обучения.</w:t>
      </w:r>
      <w:r w:rsidRPr="00445D18">
        <w:rPr>
          <w:rFonts w:ascii="Times New Roman" w:hAnsi="Times New Roman" w:cs="Times New Roman"/>
          <w:sz w:val="28"/>
          <w:szCs w:val="28"/>
        </w:rPr>
        <w:br/>
        <w:t>3. Использование методов и методик обучения, адекватных возрастным возможностям и особенностям учащихся (использование методик, прошедших апробацию).</w:t>
      </w:r>
      <w:r w:rsidRPr="00445D18">
        <w:rPr>
          <w:rFonts w:ascii="Times New Roman" w:hAnsi="Times New Roman" w:cs="Times New Roman"/>
          <w:sz w:val="28"/>
          <w:szCs w:val="28"/>
        </w:rPr>
        <w:br/>
        <w:t>4. Строгое соблюдение всех требований к использованию средств обучения (специального оборудования и инвентаря) в соответствии с требованиями техники безопасности.</w:t>
      </w:r>
      <w:r w:rsidRPr="00445D18">
        <w:rPr>
          <w:rFonts w:ascii="Times New Roman" w:hAnsi="Times New Roman" w:cs="Times New Roman"/>
          <w:sz w:val="28"/>
          <w:szCs w:val="28"/>
        </w:rPr>
        <w:br/>
        <w:t>5 Рациональная и соответствующая требованиям организация уроков физической культуры и занятий активно-двигательного характера в рамках внеурочной деятельности.</w:t>
      </w:r>
      <w:r w:rsidRPr="00445D18">
        <w:rPr>
          <w:rFonts w:ascii="Times New Roman" w:hAnsi="Times New Roman" w:cs="Times New Roman"/>
          <w:sz w:val="28"/>
          <w:szCs w:val="28"/>
        </w:rPr>
        <w:br/>
        <w:t>6 Индивидуализация обучения физической культуре (учет индивидуальных особенностей развития).</w:t>
      </w:r>
      <w:r w:rsidRPr="00445D18">
        <w:rPr>
          <w:rFonts w:ascii="Times New Roman" w:hAnsi="Times New Roman" w:cs="Times New Roman"/>
          <w:sz w:val="28"/>
          <w:szCs w:val="28"/>
        </w:rPr>
        <w:br/>
        <w:t>  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  <w:r w:rsidRPr="00445D18">
        <w:rPr>
          <w:rFonts w:ascii="Times New Roman" w:hAnsi="Times New Roman" w:cs="Times New Roman"/>
          <w:sz w:val="28"/>
          <w:szCs w:val="28"/>
        </w:rPr>
        <w:br/>
        <w:t>  Организация образовательного процесса строится с учётом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секциях).</w:t>
      </w:r>
    </w:p>
    <w:p w:rsidR="00445D18" w:rsidRPr="00445D18" w:rsidRDefault="00445D18" w:rsidP="00445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Расписание уроков на 2016-2017 учебный год составлено согласно нормативным документам:</w:t>
      </w:r>
    </w:p>
    <w:p w:rsidR="00445D18" w:rsidRPr="00445D18" w:rsidRDefault="00445D18" w:rsidP="00445D18">
      <w:pPr>
        <w:numPr>
          <w:ilvl w:val="0"/>
          <w:numId w:val="48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организациях",</w:t>
      </w:r>
    </w:p>
    <w:p w:rsidR="00445D18" w:rsidRPr="00445D18" w:rsidRDefault="00445D18" w:rsidP="00445D18">
      <w:pPr>
        <w:pStyle w:val="1"/>
        <w:numPr>
          <w:ilvl w:val="0"/>
          <w:numId w:val="48"/>
        </w:numPr>
        <w:suppressAutoHyphens w:val="0"/>
        <w:spacing w:before="0"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 w:rsidRPr="00445D18">
        <w:rPr>
          <w:rFonts w:ascii="Times New Roman" w:hAnsi="Times New Roman"/>
          <w:b w:val="0"/>
          <w:sz w:val="28"/>
          <w:szCs w:val="28"/>
        </w:rPr>
        <w:lastRenderedPageBreak/>
        <w:t xml:space="preserve">-Постановление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дополнениями). 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1-14 классов ведется при 5-ти дневной неделе. Соблюдены гигиенические требования к максимальному общему объему недельной образовательной нагрузки обучающихся: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4736"/>
        <w:gridCol w:w="2311"/>
      </w:tblGrid>
      <w:tr w:rsidR="00445D18" w:rsidRPr="00445D18" w:rsidTr="00781922">
        <w:trPr>
          <w:tblCellSpacing w:w="15" w:type="dxa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Аудиторная недельная нагрузка в академических часах при 5-ти дневной неделе</w:t>
            </w:r>
          </w:p>
        </w:tc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нагрузки внеурочной деятельности </w:t>
            </w:r>
          </w:p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академических часах)</w:t>
            </w:r>
          </w:p>
        </w:tc>
      </w:tr>
      <w:tr w:rsidR="00445D18" w:rsidRPr="00445D18" w:rsidTr="00781922">
        <w:trPr>
          <w:tblCellSpacing w:w="15" w:type="dxa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5D18" w:rsidRPr="00445D18" w:rsidTr="00781922">
        <w:trPr>
          <w:tblCellSpacing w:w="15" w:type="dxa"/>
        </w:trPr>
        <w:tc>
          <w:tcPr>
            <w:tcW w:w="23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2 - 4</w:t>
            </w:r>
          </w:p>
        </w:tc>
        <w:tc>
          <w:tcPr>
            <w:tcW w:w="47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5D18" w:rsidRPr="00445D18" w:rsidRDefault="00445D18" w:rsidP="0044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45D18" w:rsidRPr="00445D18" w:rsidRDefault="00445D18" w:rsidP="0044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445D18" w:rsidRPr="00445D18" w:rsidRDefault="00445D18" w:rsidP="00445D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5D18">
        <w:rPr>
          <w:rFonts w:ascii="Times New Roman" w:hAnsi="Times New Roman" w:cs="Times New Roman"/>
          <w:sz w:val="28"/>
          <w:szCs w:val="28"/>
        </w:rPr>
        <w:t>При формировании расписания уроков на учебный год учитывались данные о дневном и недельном циклах изменения работоспособности учащихся.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 допустимой недельной нагрузки в течение дня составляет: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- для обучающихся 1-х классов - 4 уроков и один раз в неделю 5 уроков за счет урока физической культуры;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Расписание уроков составлено с учетом дневной и недельной умственной работоспособности обучающихся и шкалой трудности учебных предметов,  поэтому в расписании уроков для обучающихся начального общего образования основные предметы проводятся на 2 - 3-х уроках.</w:t>
      </w:r>
    </w:p>
    <w:p w:rsidR="00445D18" w:rsidRPr="00445D18" w:rsidRDefault="00445D18" w:rsidP="00445D18">
      <w:pPr>
        <w:pStyle w:val="s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5D18">
        <w:rPr>
          <w:sz w:val="28"/>
          <w:szCs w:val="28"/>
        </w:rPr>
        <w:t xml:space="preserve"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 Поэтому распределение учебной нагрузки в течение недели строится таким образом, чтобы наибольший ее объем приходился на вторник и (или) среду. </w:t>
      </w:r>
    </w:p>
    <w:p w:rsidR="00445D18" w:rsidRPr="00445D18" w:rsidRDefault="00445D18" w:rsidP="00445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В расписании уроки чередуются  различные по сложности предметы в течение дня и недели: для обучающихся начального общего образования основные предметы чередуются с уроками музыки, изобразительного искусства, труда, физической культуры.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 xml:space="preserve">В начальных классах сдвоенные уроки не проводятся. 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Продолжительность урока (академический час) во всех классах не превышает 45 минут, за исключением 1-го класса, в котором продолжительность не превышает 40 минут.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lastRenderedPageBreak/>
        <w:t>Обучение в 1-м классе осуществляется с соблюдением следующих дополнительных требований: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( 1 день 5 уроков за счет физкультуры) по 40 минут каждый.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- организована в середине учебного дня динамическая пауза;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445D18" w:rsidRPr="00445D18" w:rsidRDefault="00445D18" w:rsidP="00445D18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445D18">
        <w:rPr>
          <w:sz w:val="28"/>
          <w:szCs w:val="28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влажной уборки в помещениях и их проветривание проводятся согласно  санитарным нормам.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Во время урока чередуются 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превышает  7 - 10 минут.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После использования технических средств обучения, связанных со зрительной нагрузкой, проводится комплекс упражнений для профилактики утомления глаз, а в конце урока - физические упражнения для профилактики общего утомления 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Непрерывная продолжительность работы обучающихся непосредственно с интерактивной доской на уроках в 1 - 4 классах не превышает 5 минут.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Для увеличения двигательной активности обучающихся в рамках внеурочной деятельности проводятся занятия двигательно-активного характера.</w:t>
      </w:r>
    </w:p>
    <w:p w:rsidR="00445D18" w:rsidRPr="00445D18" w:rsidRDefault="00445D18" w:rsidP="00445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такой, чтобы затраты времени на его выполнение не превышали (в астрономических часах): во 2 - 3 классах - 1,5 ч., в 4  классах - 2 ч.</w:t>
      </w:r>
      <w:r w:rsidRPr="00445D18">
        <w:rPr>
          <w:rFonts w:ascii="Times New Roman" w:hAnsi="Times New Roman" w:cs="Times New Roman"/>
          <w:sz w:val="28"/>
          <w:szCs w:val="28"/>
        </w:rPr>
        <w:br/>
        <w:t> </w:t>
      </w:r>
      <w:r w:rsidRPr="00445D18">
        <w:rPr>
          <w:rFonts w:ascii="Times New Roman" w:hAnsi="Times New Roman" w:cs="Times New Roman"/>
          <w:sz w:val="28"/>
          <w:szCs w:val="28"/>
        </w:rPr>
        <w:tab/>
        <w:t xml:space="preserve"> Также учебно-методический комплект  «Школа России» и учебники системы  </w:t>
      </w:r>
      <w:r w:rsidRPr="00445D18">
        <w:rPr>
          <w:rFonts w:ascii="Times New Roman" w:hAnsi="Times New Roman" w:cs="Times New Roman"/>
          <w:bCs/>
          <w:sz w:val="28"/>
          <w:szCs w:val="28"/>
        </w:rPr>
        <w:t>Эльконина Давыдова</w:t>
      </w:r>
      <w:r w:rsidRPr="00445D18">
        <w:rPr>
          <w:rFonts w:ascii="Times New Roman" w:hAnsi="Times New Roman" w:cs="Times New Roman"/>
          <w:sz w:val="28"/>
          <w:szCs w:val="28"/>
        </w:rPr>
        <w:t xml:space="preserve"> способствует созданию здоровьесберегающей среды обучения; формирует установку школьников на безопасный, здоровый образ жизни.</w:t>
      </w:r>
      <w:r w:rsidRPr="00445D18">
        <w:rPr>
          <w:rFonts w:ascii="Times New Roman" w:hAnsi="Times New Roman" w:cs="Times New Roman"/>
          <w:sz w:val="28"/>
          <w:szCs w:val="28"/>
        </w:rPr>
        <w:br/>
        <w:t>  В целях создания здоровьесберегающей среды УМК обеспечивают организацию адаптационного периода обучения первоклассников, что способствует благоприятному вхождению ребёнка в школьную жизнь, позволяет провести необходимую коррекционную работу для подведения детей к единому стартовому уровню.</w:t>
      </w:r>
      <w:r w:rsidRPr="00445D18">
        <w:rPr>
          <w:rFonts w:ascii="Times New Roman" w:hAnsi="Times New Roman" w:cs="Times New Roman"/>
          <w:sz w:val="28"/>
          <w:szCs w:val="28"/>
        </w:rPr>
        <w:br/>
      </w:r>
      <w:r w:rsidRPr="00445D18">
        <w:rPr>
          <w:rFonts w:ascii="Times New Roman" w:hAnsi="Times New Roman" w:cs="Times New Roman"/>
          <w:sz w:val="28"/>
          <w:szCs w:val="28"/>
        </w:rPr>
        <w:lastRenderedPageBreak/>
        <w:t>  Дидактические принципы деятельностного метода позволяют системно устранять факторы, негативно влияющие на здоровье детей: </w:t>
      </w:r>
      <w:r w:rsidRPr="00445D18">
        <w:rPr>
          <w:rFonts w:ascii="Times New Roman" w:hAnsi="Times New Roman" w:cs="Times New Roman"/>
          <w:sz w:val="28"/>
          <w:szCs w:val="28"/>
        </w:rPr>
        <w:br/>
        <w:t>– принцип деятельности исключает пассивное восприятие учебного содержания, утомляющее детей, и обеспечивает включение каждого ребёнка в самостоятельную познавательную деятельность;</w:t>
      </w:r>
      <w:r w:rsidRPr="00445D18">
        <w:rPr>
          <w:rFonts w:ascii="Times New Roman" w:hAnsi="Times New Roman" w:cs="Times New Roman"/>
          <w:sz w:val="28"/>
          <w:szCs w:val="28"/>
        </w:rPr>
        <w:br/>
        <w:t>– принципы непрерывности и целостности создают механизм устранения «разрывов» в организации образовательного процесса и приведения содержания образования в соответствие с функциональными и возрастными особенностями детей;</w:t>
      </w:r>
      <w:r w:rsidRPr="00445D18">
        <w:rPr>
          <w:rFonts w:ascii="Times New Roman" w:hAnsi="Times New Roman" w:cs="Times New Roman"/>
          <w:sz w:val="28"/>
          <w:szCs w:val="28"/>
        </w:rPr>
        <w:br/>
        <w:t>– 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траектории;</w:t>
      </w:r>
      <w:r w:rsidRPr="00445D18">
        <w:rPr>
          <w:rFonts w:ascii="Times New Roman" w:hAnsi="Times New Roman" w:cs="Times New Roman"/>
          <w:sz w:val="28"/>
          <w:szCs w:val="28"/>
        </w:rPr>
        <w:br/>
        <w:t>– принцип психологической комфортности обеспечивает снятие стрессовых факторов во взаимодействии между учениками и учителями, создание атмосферы доброжелательности и взаимной поддержки;</w:t>
      </w:r>
      <w:r w:rsidRPr="00445D18">
        <w:rPr>
          <w:rFonts w:ascii="Times New Roman" w:hAnsi="Times New Roman" w:cs="Times New Roman"/>
          <w:sz w:val="28"/>
          <w:szCs w:val="28"/>
        </w:rPr>
        <w:br/>
        <w:t>– принцип вариативности создаёт условия для формирования умения делать осознанный  выбор и тем самым снижает у детей напряжение в ситуации выбора;</w:t>
      </w:r>
      <w:r w:rsidRPr="00445D18">
        <w:rPr>
          <w:rFonts w:ascii="Times New Roman" w:hAnsi="Times New Roman" w:cs="Times New Roman"/>
          <w:sz w:val="28"/>
          <w:szCs w:val="28"/>
        </w:rPr>
        <w:br/>
        <w:t>– принцип творчества ориентирован  на формирование у учащихся интереса к обучению,  создание для каждого из них условий  для самореализации в учебной деятельности.</w:t>
      </w:r>
      <w:r w:rsidRPr="00445D18">
        <w:rPr>
          <w:rFonts w:ascii="Times New Roman" w:hAnsi="Times New Roman" w:cs="Times New Roman"/>
          <w:sz w:val="28"/>
          <w:szCs w:val="28"/>
        </w:rPr>
        <w:br/>
      </w:r>
      <w:r w:rsidRPr="00445D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Основные направления просветительской и мотивационной работы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82"/>
        <w:gridCol w:w="3007"/>
        <w:gridCol w:w="4232"/>
      </w:tblGrid>
      <w:tr w:rsidR="00445D18" w:rsidRPr="00445D18" w:rsidTr="007819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Направление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деятельности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</w:tr>
      <w:tr w:rsidR="00445D18" w:rsidRPr="00445D18" w:rsidTr="007819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Санитарно-просветительская работа по формированию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здорового образа жизни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1. Знакомство детей, родителей с основными понятиями – здоровье, здоровый образ жизни.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2.Формирование навыков здорового образа жизни, гигиены, правил   личной безопасности.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3. Обеспечение условий для мотивации и стимулирования здорового образа жизни  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–Проведение уроков здоровья,проведение классных часов и общешкольных мероприятий по пропаганде здорового образа жизни, формированию навыков ЗОЖ, гигиены и личной безопасности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</w:tr>
      <w:tr w:rsidR="00445D18" w:rsidRPr="00445D18" w:rsidTr="007819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Профилактическая деятельность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1. Обеспечение условий для ранней диагностики заболеваний, профилактики здоровья.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Создание условий, 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предотвращающих ухудшение состояние здоровья.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3. Обеспечение помощи детям, перенесшим заболевания, в адаптации к учебному процессу.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4. Профилактика травматизма  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–  Система мер по улучшению питания детей: режим питания; эстетика помещений; пропаганда культуры питания в семье. 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Система мер по улучшению 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санитарии и гигиены: генеральные уборки классных комнат, школы; соблюдение санитарно-гигиенических требований.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– Система мер по предупреждению травматизма: оформление уголков по технике безопасности; проведение инструктажа с детьми.  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– Профилактика утомляемости: проведение подвижных перемен; оборудование зон отдыха.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</w:tr>
      <w:tr w:rsidR="00445D18" w:rsidRPr="00445D18" w:rsidTr="007819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Физкультурно-оздоровительная, спортивно-массовая работа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1.    Укрепление здоровья детей средствами физической культуры и спорта.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2.  Пропаганда физической культуры, спорта, туризма в семье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3. Всемерное развитие и содействие детскому и взрослому спорту и туризму.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– Увеличение объёма и повышение качества оздоровительной и спортивно-массовой работы в прогимназии: организация подвижных игр;    соревнований по отдельным видам спорта;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спартакиады, дни здоровья, …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– Привлечение к организации физкультурно-оздоровительной и спортивно-массовой работе с детьми тренеров ДЮСШ, родителей.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</w:p>
        </w:tc>
      </w:tr>
    </w:tbl>
    <w:p w:rsidR="00445D18" w:rsidRPr="00445D18" w:rsidRDefault="00445D18" w:rsidP="00D211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5D18">
        <w:rPr>
          <w:rFonts w:ascii="Times New Roman" w:hAnsi="Times New Roman" w:cs="Times New Roman"/>
          <w:bCs/>
          <w:iCs/>
          <w:sz w:val="28"/>
          <w:szCs w:val="28"/>
        </w:rPr>
        <w:t>Примерное программное содержание по классам</w:t>
      </w:r>
      <w:r w:rsidRPr="00445D1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5"/>
        <w:gridCol w:w="8396"/>
      </w:tblGrid>
      <w:tr w:rsidR="00445D18" w:rsidRPr="00445D18" w:rsidTr="007819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Ступень образования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Содержательные линии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</w:tr>
      <w:tr w:rsidR="00445D18" w:rsidRPr="00445D18" w:rsidTr="007819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класс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Овладение основными культурно – гигиеническими навыками, я  умею, я могу, сам себе я помогу, навыки самообслуживания,  какая польза  от прогулок, зачем нам нужно быть здоровым, спорт в моей жизни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Отношение к самому себе, к своему собственному здоровью правильный режим дня, зачем человеку нужен отдых, зачем нужен свежий воздух, спорт в моей жизни 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</w:tr>
      <w:tr w:rsidR="00445D18" w:rsidRPr="00445D18" w:rsidTr="007819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класс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мы за здоровый образ жизни, особенности физиологического  и психологического здоровья мальчиков и девочек, основные способы 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закаливания, спорт в моей жизни, в моей семье, правила безопасного поведения. 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</w:tr>
      <w:tr w:rsidR="00445D18" w:rsidRPr="00445D18" w:rsidTr="007819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класс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осознанно  о правильном  и здоровом питании,  витамины в моей жизни, правила  оказания первой медицинской помощи, правила безопасного поведения.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</w:tr>
      <w:tr w:rsidR="00445D18" w:rsidRPr="00445D18" w:rsidTr="007819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D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класс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D18" w:rsidRPr="00445D18" w:rsidRDefault="00445D18" w:rsidP="00D2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18">
              <w:rPr>
                <w:rFonts w:ascii="Times New Roman" w:hAnsi="Times New Roman" w:cs="Times New Roman"/>
                <w:sz w:val="28"/>
                <w:szCs w:val="28"/>
              </w:rPr>
              <w:t> Спорт в моей жизни,  нет вредным привычкам,  роль физкультуры и спорта в формировании правильной осанки, мышечной системы, иммунитета, быть здоровым – это здорово!</w:t>
            </w:r>
            <w:r w:rsidRPr="00445D18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</w:p>
        </w:tc>
      </w:tr>
    </w:tbl>
    <w:p w:rsidR="00CB5A57" w:rsidRPr="00445D18" w:rsidRDefault="00445D18" w:rsidP="00D21180">
      <w:pPr>
        <w:pStyle w:val="14TexstOSNOVA1012"/>
        <w:tabs>
          <w:tab w:val="left" w:pos="-180"/>
        </w:tabs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45D18">
        <w:rPr>
          <w:rFonts w:ascii="Times New Roman" w:hAnsi="Times New Roman" w:cs="Times New Roman"/>
          <w:sz w:val="28"/>
          <w:szCs w:val="28"/>
        </w:rPr>
        <w:br/>
      </w:r>
      <w:r w:rsidRPr="00445D18">
        <w:rPr>
          <w:rFonts w:ascii="Times New Roman" w:hAnsi="Times New Roman" w:cs="Times New Roman"/>
          <w:b/>
          <w:bCs/>
          <w:iCs/>
          <w:sz w:val="28"/>
          <w:szCs w:val="28"/>
        </w:rPr>
        <w:t>Внедрение оздоровительных процедур в организацию учебного процесса</w:t>
      </w:r>
      <w:r w:rsidRPr="00445D18">
        <w:rPr>
          <w:rFonts w:ascii="Times New Roman" w:hAnsi="Times New Roman" w:cs="Times New Roman"/>
          <w:sz w:val="28"/>
          <w:szCs w:val="28"/>
        </w:rPr>
        <w:br/>
        <w:t>1 Полноценная и эффективная работа с учащимися всех групп здоровья (на уроках, секциях).</w:t>
      </w:r>
      <w:r w:rsidRPr="00445D18">
        <w:rPr>
          <w:rFonts w:ascii="Times New Roman" w:hAnsi="Times New Roman" w:cs="Times New Roman"/>
          <w:sz w:val="28"/>
          <w:szCs w:val="28"/>
        </w:rPr>
        <w:br/>
        <w:t>2 Профилактика и динамическое наблюдение за состоянием здоровья учащихся.</w:t>
      </w:r>
      <w:r w:rsidRPr="00445D18">
        <w:rPr>
          <w:rFonts w:ascii="Times New Roman" w:hAnsi="Times New Roman" w:cs="Times New Roman"/>
          <w:sz w:val="28"/>
          <w:szCs w:val="28"/>
        </w:rPr>
        <w:br/>
        <w:t>3 Систематические мероприятия по коррекции нарушений опорно-двигательного аппарата (уплощение свода стопы, плоскостопие, нарушение осанки), зрения.</w:t>
      </w:r>
      <w:r w:rsidRPr="00445D18">
        <w:rPr>
          <w:rFonts w:ascii="Times New Roman" w:hAnsi="Times New Roman" w:cs="Times New Roman"/>
          <w:sz w:val="28"/>
          <w:szCs w:val="28"/>
        </w:rPr>
        <w:br/>
        <w:t>4.Консультации психолога.</w:t>
      </w:r>
      <w:r w:rsidRPr="00445D18">
        <w:rPr>
          <w:rFonts w:ascii="Times New Roman" w:hAnsi="Times New Roman" w:cs="Times New Roman"/>
          <w:sz w:val="28"/>
          <w:szCs w:val="28"/>
        </w:rPr>
        <w:br/>
      </w:r>
    </w:p>
    <w:p w:rsidR="006642AC" w:rsidRDefault="00D21180" w:rsidP="00D211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15" w:name="_Toc415833133"/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445D18">
        <w:rPr>
          <w:rFonts w:ascii="Times New Roman" w:hAnsi="Times New Roman" w:cs="Times New Roman"/>
          <w:b/>
          <w:spacing w:val="2"/>
          <w:sz w:val="28"/>
          <w:szCs w:val="28"/>
        </w:rPr>
        <w:t>.2.5. Программа коррекционной работы</w:t>
      </w:r>
      <w:bookmarkEnd w:id="15"/>
    </w:p>
    <w:p w:rsidR="00D21180" w:rsidRPr="00445D18" w:rsidRDefault="00D21180" w:rsidP="00D211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244A" w:rsidRPr="00445D18" w:rsidRDefault="001E244A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 xml:space="preserve">Программа коррекционной работы в соответствии с требованиями </w:t>
      </w:r>
      <w:r w:rsidR="00E010E8" w:rsidRPr="00445D18"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445D1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1E244A" w:rsidRPr="00445D18" w:rsidRDefault="001E244A" w:rsidP="00445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r w:rsidR="007F4630" w:rsidRPr="00445D18">
        <w:rPr>
          <w:rFonts w:ascii="Times New Roman" w:hAnsi="Times New Roman" w:cs="Times New Roman"/>
          <w:sz w:val="28"/>
          <w:szCs w:val="28"/>
        </w:rPr>
        <w:t>обеспечивает</w:t>
      </w:r>
      <w:r w:rsidRPr="00445D18">
        <w:rPr>
          <w:rFonts w:ascii="Times New Roman" w:hAnsi="Times New Roman" w:cs="Times New Roman"/>
          <w:sz w:val="28"/>
          <w:szCs w:val="28"/>
        </w:rPr>
        <w:t>:</w:t>
      </w:r>
    </w:p>
    <w:p w:rsidR="001E244A" w:rsidRPr="00445D18" w:rsidRDefault="001E244A" w:rsidP="00445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1E244A" w:rsidRPr="00445D18" w:rsidRDefault="001E244A" w:rsidP="00445D1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Pr="00445D18" w:rsidRDefault="001E244A" w:rsidP="00445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1E244A" w:rsidRPr="00445D18" w:rsidRDefault="001E244A" w:rsidP="00445D1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ых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занятий для обучающихся с ЗПР с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445D18" w:rsidRDefault="001E244A" w:rsidP="00445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 w:rsidRPr="00445D18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</w:t>
      </w:r>
      <w:r w:rsidR="007F4630" w:rsidRPr="00445D18">
        <w:rPr>
          <w:rFonts w:ascii="Times New Roman" w:hAnsi="Times New Roman" w:cs="Times New Roman"/>
          <w:color w:val="000000"/>
          <w:sz w:val="28"/>
          <w:szCs w:val="28"/>
        </w:rPr>
        <w:t xml:space="preserve"> МБОУ «Школа № 105»</w:t>
      </w:r>
      <w:r w:rsidRPr="00445D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244A" w:rsidRPr="00445D18" w:rsidRDefault="001E244A" w:rsidP="00445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445D18" w:rsidRDefault="001E244A" w:rsidP="00445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E9F" w:rsidRPr="00445D18" w:rsidRDefault="00417E9F" w:rsidP="00445D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Целью программы коррекционной работы является создание системы комплексного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445D18" w:rsidRDefault="005E76D0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5E76D0" w:rsidRPr="00445D18" w:rsidRDefault="005E76D0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- определение особых образовательных потребностей обучающихся с ЗПР;</w:t>
      </w:r>
    </w:p>
    <w:p w:rsidR="005E76D0" w:rsidRPr="00445D18" w:rsidRDefault="005E76D0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5E76D0" w:rsidRPr="00445D18" w:rsidRDefault="005E76D0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 с трудностями адаптации в образовательно-воспитательном процессе;</w:t>
      </w:r>
    </w:p>
    <w:p w:rsidR="005E76D0" w:rsidRPr="00445D18" w:rsidRDefault="005E76D0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5E76D0" w:rsidRPr="00445D18" w:rsidRDefault="005E76D0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1E244A" w:rsidRPr="00445D18" w:rsidRDefault="001E244A" w:rsidP="00445D18">
      <w:pPr>
        <w:pStyle w:val="aff0"/>
        <w:spacing w:line="240" w:lineRule="auto"/>
        <w:ind w:firstLine="709"/>
        <w:rPr>
          <w:caps w:val="0"/>
          <w:color w:val="auto"/>
          <w:kern w:val="28"/>
        </w:rPr>
      </w:pPr>
      <w:bookmarkStart w:id="16" w:name="bookmark188"/>
      <w:r w:rsidRPr="00445D18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1E244A" w:rsidRPr="00445D18" w:rsidRDefault="001E244A" w:rsidP="00445D18">
      <w:pPr>
        <w:pStyle w:val="aff0"/>
        <w:spacing w:line="240" w:lineRule="auto"/>
        <w:ind w:firstLine="709"/>
        <w:rPr>
          <w:i/>
          <w:caps w:val="0"/>
          <w:color w:val="auto"/>
          <w:kern w:val="28"/>
        </w:rPr>
      </w:pPr>
      <w:r w:rsidRPr="00445D18">
        <w:rPr>
          <w:i/>
          <w:caps w:val="0"/>
          <w:color w:val="auto"/>
        </w:rPr>
        <w:t xml:space="preserve">Принципы </w:t>
      </w:r>
      <w:bookmarkEnd w:id="16"/>
      <w:r w:rsidRPr="00445D18">
        <w:rPr>
          <w:i/>
          <w:caps w:val="0"/>
          <w:color w:val="auto"/>
          <w:kern w:val="28"/>
        </w:rPr>
        <w:t>коррекционной работы:</w:t>
      </w:r>
    </w:p>
    <w:p w:rsidR="001E244A" w:rsidRPr="00445D18" w:rsidRDefault="001E244A" w:rsidP="00445D18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445D18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445D18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445D18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445D18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445D18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445D18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E244A" w:rsidRPr="00445D18" w:rsidRDefault="001E244A" w:rsidP="00445D18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Принцип</w:t>
      </w:r>
      <w:r w:rsidRPr="00445D18">
        <w:rPr>
          <w:rStyle w:val="17"/>
          <w:iCs/>
          <w:caps w:val="0"/>
          <w:color w:val="auto"/>
          <w:sz w:val="28"/>
          <w:szCs w:val="28"/>
        </w:rPr>
        <w:t xml:space="preserve"> системности -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445D18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E244A" w:rsidRPr="00445D18" w:rsidRDefault="001E244A" w:rsidP="00445D18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Принцип</w:t>
      </w:r>
      <w:r w:rsidRPr="00445D18">
        <w:rPr>
          <w:rStyle w:val="17"/>
          <w:iCs/>
          <w:caps w:val="0"/>
          <w:color w:val="auto"/>
          <w:sz w:val="28"/>
          <w:szCs w:val="28"/>
        </w:rPr>
        <w:t xml:space="preserve"> непрерывности </w:t>
      </w:r>
      <w:r w:rsidRPr="00445D18">
        <w:rPr>
          <w:rStyle w:val="17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 w:rsidR="00513222" w:rsidRPr="00445D18">
        <w:rPr>
          <w:rStyle w:val="17"/>
          <w:i w:val="0"/>
          <w:iCs/>
          <w:caps w:val="0"/>
          <w:color w:val="auto"/>
          <w:sz w:val="28"/>
          <w:szCs w:val="28"/>
        </w:rPr>
        <w:t>ов</w:t>
      </w:r>
      <w:r w:rsidRPr="00445D18">
        <w:rPr>
          <w:rStyle w:val="17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445D18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A159B8" w:rsidRPr="00445D18" w:rsidRDefault="00A159B8" w:rsidP="00445D18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445D18">
        <w:rPr>
          <w:rStyle w:val="17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445D1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445D18" w:rsidRDefault="00A159B8" w:rsidP="00445D18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445D18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комплексности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727ED5"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коррекционного воздействия предполагает необходимость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>всесторонне</w:t>
      </w:r>
      <w:r w:rsidR="00727ED5" w:rsidRPr="00445D18">
        <w:rPr>
          <w:rFonts w:ascii="Times New Roman" w:hAnsi="Times New Roman" w:cs="Times New Roman"/>
          <w:sz w:val="28"/>
          <w:szCs w:val="28"/>
        </w:rPr>
        <w:t>го</w:t>
      </w:r>
      <w:r w:rsidRPr="00445D18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27ED5" w:rsidRPr="00445D18">
        <w:rPr>
          <w:rFonts w:ascii="Times New Roman" w:hAnsi="Times New Roman" w:cs="Times New Roman"/>
          <w:sz w:val="28"/>
          <w:szCs w:val="28"/>
        </w:rPr>
        <w:t>я</w:t>
      </w:r>
      <w:r w:rsidRPr="00445D18">
        <w:rPr>
          <w:rFonts w:ascii="Times New Roman" w:hAnsi="Times New Roman" w:cs="Times New Roman"/>
          <w:sz w:val="28"/>
          <w:szCs w:val="28"/>
        </w:rPr>
        <w:t xml:space="preserve"> обучающихся и предоставлени</w:t>
      </w:r>
      <w:r w:rsidR="00727ED5" w:rsidRPr="00445D18">
        <w:rPr>
          <w:rFonts w:ascii="Times New Roman" w:hAnsi="Times New Roman" w:cs="Times New Roman"/>
          <w:sz w:val="28"/>
          <w:szCs w:val="28"/>
        </w:rPr>
        <w:t>я</w:t>
      </w:r>
      <w:r w:rsidRPr="00445D18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специалистов разного профиля с учетом 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их особых образовательных потребностей и возможностей психофизического развития</w:t>
      </w:r>
      <w:r w:rsidR="00727ED5"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основе </w:t>
      </w:r>
      <w:r w:rsidR="00727ED5" w:rsidRPr="00445D18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</w:t>
      </w:r>
      <w:r w:rsidRPr="00445D18">
        <w:rPr>
          <w:rFonts w:ascii="Times New Roman" w:hAnsi="Times New Roman" w:cs="Times New Roman"/>
          <w:sz w:val="28"/>
          <w:szCs w:val="28"/>
        </w:rPr>
        <w:t>.</w:t>
      </w:r>
    </w:p>
    <w:p w:rsidR="00A159B8" w:rsidRPr="00445D18" w:rsidRDefault="00A159B8" w:rsidP="00445D18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445D18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обеспечивающий взаимодействие специалистов психолого-педагогического и 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медицинского блока в деятельности по комплексному решению задач коррекционно-воспитательной работы.</w:t>
      </w:r>
    </w:p>
    <w:p w:rsidR="001E244A" w:rsidRPr="00445D18" w:rsidRDefault="001E244A" w:rsidP="00445D18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445D18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445D18" w:rsidRDefault="00E26269" w:rsidP="00445D1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с обучающимися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E26269" w:rsidRPr="00445D18" w:rsidRDefault="00E26269" w:rsidP="00445D1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E26269" w:rsidRPr="00445D18" w:rsidRDefault="00E26269" w:rsidP="00445D1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ритмикой);</w:t>
      </w:r>
    </w:p>
    <w:p w:rsidR="00E26269" w:rsidRPr="00445D18" w:rsidRDefault="00E26269" w:rsidP="00445D1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:rsidR="00E44E55" w:rsidRPr="00445D18" w:rsidRDefault="00E44E55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445D18" w:rsidRDefault="004555F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4555FA" w:rsidRPr="00445D18" w:rsidRDefault="00417E9F" w:rsidP="00445D1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i/>
          <w:sz w:val="28"/>
          <w:szCs w:val="28"/>
        </w:rPr>
        <w:t>Д</w:t>
      </w:r>
      <w:r w:rsidR="004555FA" w:rsidRPr="00445D18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="004555FA" w:rsidRPr="00445D18">
        <w:rPr>
          <w:rFonts w:ascii="Times New Roman" w:hAnsi="Times New Roman" w:cs="Times New Roman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color w:val="auto"/>
          <w:sz w:val="28"/>
          <w:szCs w:val="28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</w:t>
      </w:r>
      <w:r w:rsidRPr="00445D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9F" w:rsidRPr="00445D18" w:rsidRDefault="00417E9F" w:rsidP="00445D18">
      <w:pPr>
        <w:pStyle w:val="aff0"/>
        <w:spacing w:line="240" w:lineRule="auto"/>
        <w:ind w:firstLine="720"/>
        <w:rPr>
          <w:caps w:val="0"/>
          <w:color w:val="auto"/>
        </w:rPr>
      </w:pPr>
      <w:r w:rsidRPr="00445D18">
        <w:rPr>
          <w:caps w:val="0"/>
          <w:color w:val="auto"/>
        </w:rPr>
        <w:t>Проведение диагностической работы предполагает</w:t>
      </w:r>
      <w:r w:rsidRPr="00445D18">
        <w:rPr>
          <w:caps w:val="0"/>
          <w:color w:val="auto"/>
          <w:kern w:val="28"/>
        </w:rPr>
        <w:t xml:space="preserve"> осуществление</w:t>
      </w:r>
      <w:r w:rsidRPr="00445D18">
        <w:rPr>
          <w:caps w:val="0"/>
          <w:color w:val="auto"/>
        </w:rPr>
        <w:t>:</w:t>
      </w:r>
    </w:p>
    <w:p w:rsidR="00417E9F" w:rsidRPr="00445D18" w:rsidRDefault="00417E9F" w:rsidP="00445D18">
      <w:pPr>
        <w:pStyle w:val="aff0"/>
        <w:spacing w:line="240" w:lineRule="auto"/>
        <w:ind w:firstLine="720"/>
        <w:rPr>
          <w:caps w:val="0"/>
          <w:color w:val="auto"/>
          <w:kern w:val="28"/>
        </w:rPr>
      </w:pPr>
      <w:r w:rsidRPr="00445D18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445D18" w:rsidRDefault="00417E9F" w:rsidP="00445D18">
      <w:pPr>
        <w:pStyle w:val="aff0"/>
        <w:spacing w:line="240" w:lineRule="auto"/>
        <w:ind w:firstLine="720"/>
        <w:rPr>
          <w:caps w:val="0"/>
          <w:color w:val="auto"/>
        </w:rPr>
      </w:pPr>
      <w:r w:rsidRPr="00445D18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445D18" w:rsidRDefault="00417E9F" w:rsidP="00445D18">
      <w:pPr>
        <w:pStyle w:val="aff0"/>
        <w:spacing w:line="240" w:lineRule="auto"/>
        <w:ind w:firstLine="720"/>
        <w:rPr>
          <w:caps w:val="0"/>
          <w:color w:val="auto"/>
        </w:rPr>
      </w:pPr>
      <w:r w:rsidRPr="00445D18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417E9F" w:rsidRPr="00445D18" w:rsidRDefault="00417E9F" w:rsidP="00445D18">
      <w:pPr>
        <w:pStyle w:val="aff0"/>
        <w:spacing w:line="240" w:lineRule="auto"/>
        <w:ind w:firstLine="720"/>
        <w:rPr>
          <w:caps w:val="0"/>
          <w:color w:val="auto"/>
          <w:kern w:val="28"/>
        </w:rPr>
      </w:pPr>
      <w:r w:rsidRPr="00445D18">
        <w:rPr>
          <w:caps w:val="0"/>
          <w:color w:val="auto"/>
        </w:rPr>
        <w:t>― определение социальной ситуации развития и условий семейного воспитания обучающегося;</w:t>
      </w:r>
    </w:p>
    <w:p w:rsidR="00417E9F" w:rsidRPr="00445D18" w:rsidRDefault="00417E9F" w:rsidP="00445D18">
      <w:pPr>
        <w:pStyle w:val="aff0"/>
        <w:spacing w:line="240" w:lineRule="auto"/>
        <w:ind w:firstLine="720"/>
        <w:rPr>
          <w:caps w:val="0"/>
          <w:color w:val="auto"/>
          <w:kern w:val="28"/>
        </w:rPr>
      </w:pPr>
      <w:r w:rsidRPr="00445D18">
        <w:rPr>
          <w:caps w:val="0"/>
          <w:color w:val="auto"/>
          <w:kern w:val="28"/>
        </w:rPr>
        <w:t>2) мониторинга динамики развития обучающихся, их успешности в освоении АООП НОО;</w:t>
      </w:r>
    </w:p>
    <w:p w:rsidR="00417E9F" w:rsidRPr="00445D18" w:rsidRDefault="00417E9F" w:rsidP="00445D18">
      <w:pPr>
        <w:pStyle w:val="aff0"/>
        <w:spacing w:line="240" w:lineRule="auto"/>
        <w:ind w:firstLine="720"/>
        <w:rPr>
          <w:caps w:val="0"/>
          <w:color w:val="auto"/>
          <w:kern w:val="28"/>
        </w:rPr>
      </w:pPr>
      <w:r w:rsidRPr="00445D18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445D18" w:rsidRDefault="00417E9F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45D18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445D18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4555FA" w:rsidRPr="00445D18">
        <w:rPr>
          <w:rFonts w:ascii="Times New Roman" w:hAnsi="Times New Roman" w:cs="Times New Roman"/>
          <w:sz w:val="28"/>
          <w:szCs w:val="28"/>
        </w:rPr>
        <w:t xml:space="preserve"> </w:t>
      </w:r>
      <w:r w:rsidR="00B14EA5" w:rsidRPr="00445D18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445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A5" w:rsidRPr="00445D18" w:rsidRDefault="00B14EA5" w:rsidP="00445D18">
      <w:pPr>
        <w:pStyle w:val="aff0"/>
        <w:spacing w:line="240" w:lineRule="auto"/>
        <w:ind w:firstLine="720"/>
        <w:rPr>
          <w:i/>
          <w:caps w:val="0"/>
          <w:color w:val="auto"/>
        </w:rPr>
      </w:pPr>
      <w:r w:rsidRPr="00445D18">
        <w:rPr>
          <w:caps w:val="0"/>
          <w:color w:val="auto"/>
        </w:rPr>
        <w:t>К</w:t>
      </w:r>
      <w:r w:rsidRPr="00445D18">
        <w:rPr>
          <w:rStyle w:val="17"/>
          <w:i w:val="0"/>
          <w:iCs/>
          <w:color w:val="auto"/>
          <w:sz w:val="28"/>
        </w:rPr>
        <w:t>оррекционно-развивающая работа включает:</w:t>
      </w:r>
    </w:p>
    <w:p w:rsidR="00B14EA5" w:rsidRPr="00445D18" w:rsidRDefault="00B14EA5" w:rsidP="00445D18">
      <w:pPr>
        <w:pStyle w:val="aff0"/>
        <w:spacing w:line="240" w:lineRule="auto"/>
        <w:ind w:firstLine="720"/>
        <w:rPr>
          <w:caps w:val="0"/>
          <w:color w:val="auto"/>
          <w:kern w:val="28"/>
        </w:rPr>
      </w:pPr>
      <w:r w:rsidRPr="00445D18">
        <w:rPr>
          <w:caps w:val="0"/>
          <w:color w:val="auto"/>
        </w:rPr>
        <w:t>― </w:t>
      </w:r>
      <w:r w:rsidRPr="00445D18">
        <w:rPr>
          <w:bCs/>
          <w:caps w:val="0"/>
          <w:color w:val="auto"/>
          <w:kern w:val="28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B14EA5" w:rsidRPr="00445D18" w:rsidRDefault="00B14EA5" w:rsidP="00445D18">
      <w:pPr>
        <w:pStyle w:val="aff0"/>
        <w:spacing w:line="240" w:lineRule="auto"/>
        <w:ind w:firstLine="720"/>
        <w:rPr>
          <w:bCs/>
          <w:caps w:val="0"/>
          <w:color w:val="auto"/>
          <w:kern w:val="28"/>
        </w:rPr>
      </w:pPr>
      <w:r w:rsidRPr="00445D18">
        <w:rPr>
          <w:caps w:val="0"/>
          <w:color w:val="auto"/>
        </w:rPr>
        <w:t>― </w:t>
      </w:r>
      <w:r w:rsidRPr="00445D18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обучающихся;</w:t>
      </w:r>
    </w:p>
    <w:p w:rsidR="00B14EA5" w:rsidRPr="00445D18" w:rsidRDefault="00B14EA5" w:rsidP="00445D18">
      <w:pPr>
        <w:pStyle w:val="aff0"/>
        <w:spacing w:line="240" w:lineRule="auto"/>
        <w:ind w:firstLine="720"/>
        <w:rPr>
          <w:bCs/>
          <w:caps w:val="0"/>
          <w:color w:val="auto"/>
          <w:kern w:val="28"/>
        </w:rPr>
      </w:pPr>
      <w:r w:rsidRPr="00445D18">
        <w:rPr>
          <w:caps w:val="0"/>
          <w:color w:val="auto"/>
        </w:rPr>
        <w:t>― </w:t>
      </w:r>
      <w:r w:rsidRPr="00445D18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B14EA5" w:rsidRPr="00445D18" w:rsidRDefault="00B14EA5" w:rsidP="00445D18">
      <w:pPr>
        <w:pStyle w:val="aff0"/>
        <w:spacing w:line="240" w:lineRule="auto"/>
        <w:ind w:firstLine="720"/>
        <w:rPr>
          <w:caps w:val="0"/>
          <w:color w:val="auto"/>
        </w:rPr>
      </w:pPr>
      <w:r w:rsidRPr="00445D18">
        <w:rPr>
          <w:caps w:val="0"/>
          <w:color w:val="auto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B14EA5" w:rsidRPr="00445D18" w:rsidRDefault="00B14EA5" w:rsidP="00445D18">
      <w:pPr>
        <w:pStyle w:val="aff0"/>
        <w:spacing w:line="240" w:lineRule="auto"/>
        <w:ind w:firstLine="720"/>
        <w:rPr>
          <w:caps w:val="0"/>
          <w:color w:val="auto"/>
        </w:rPr>
      </w:pPr>
      <w:r w:rsidRPr="00445D18">
        <w:rPr>
          <w:caps w:val="0"/>
          <w:color w:val="auto"/>
        </w:rPr>
        <w:t>― 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B14EA5" w:rsidRPr="00445D18" w:rsidRDefault="00B14EA5" w:rsidP="00445D18">
      <w:pPr>
        <w:pStyle w:val="aff0"/>
        <w:spacing w:line="240" w:lineRule="auto"/>
        <w:ind w:firstLine="720"/>
        <w:rPr>
          <w:caps w:val="0"/>
          <w:color w:val="auto"/>
        </w:rPr>
      </w:pPr>
      <w:r w:rsidRPr="00445D18">
        <w:rPr>
          <w:caps w:val="0"/>
          <w:color w:val="auto"/>
        </w:rPr>
        <w:t>― развитие эмоционально-волевой и личностной сферы обучающегося и коррекцию его поведения;</w:t>
      </w:r>
    </w:p>
    <w:p w:rsidR="00B14EA5" w:rsidRPr="00445D18" w:rsidRDefault="00B14EA5" w:rsidP="00445D18">
      <w:pPr>
        <w:pStyle w:val="aff0"/>
        <w:spacing w:line="240" w:lineRule="auto"/>
        <w:ind w:firstLine="720"/>
        <w:rPr>
          <w:caps w:val="0"/>
          <w:color w:val="auto"/>
        </w:rPr>
      </w:pPr>
      <w:r w:rsidRPr="00445D18">
        <w:rPr>
          <w:caps w:val="0"/>
          <w:color w:val="auto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4555FA" w:rsidRPr="00445D18" w:rsidRDefault="00B14EA5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3.</w:t>
      </w:r>
      <w:r w:rsidRPr="00445D18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445D18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="004555FA" w:rsidRPr="00445D18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 w:rsidRPr="00445D18">
        <w:rPr>
          <w:rFonts w:ascii="Times New Roman" w:hAnsi="Times New Roman" w:cs="Times New Roman"/>
          <w:sz w:val="28"/>
          <w:szCs w:val="28"/>
        </w:rPr>
        <w:t>обучения</w:t>
      </w:r>
      <w:r w:rsidR="004555FA" w:rsidRPr="00445D18">
        <w:rPr>
          <w:rFonts w:ascii="Times New Roman" w:hAnsi="Times New Roman" w:cs="Times New Roman"/>
          <w:sz w:val="28"/>
          <w:szCs w:val="28"/>
        </w:rPr>
        <w:t>, воспитания, коррекции, развития и социализации обучающихся с ЗПР.</w:t>
      </w:r>
    </w:p>
    <w:p w:rsidR="004809F5" w:rsidRPr="00445D18" w:rsidRDefault="004809F5" w:rsidP="00445D18">
      <w:pPr>
        <w:pStyle w:val="aff0"/>
        <w:spacing w:line="240" w:lineRule="auto"/>
        <w:ind w:firstLine="720"/>
        <w:rPr>
          <w:rStyle w:val="17"/>
          <w:i w:val="0"/>
          <w:iCs/>
          <w:color w:val="auto"/>
          <w:sz w:val="28"/>
        </w:rPr>
      </w:pPr>
      <w:r w:rsidRPr="00445D18">
        <w:rPr>
          <w:caps w:val="0"/>
          <w:color w:val="auto"/>
        </w:rPr>
        <w:t>К</w:t>
      </w:r>
      <w:r w:rsidRPr="00445D18">
        <w:rPr>
          <w:rStyle w:val="17"/>
          <w:i w:val="0"/>
          <w:iCs/>
          <w:color w:val="auto"/>
          <w:sz w:val="28"/>
        </w:rPr>
        <w:t>онсультативная работа включает:</w:t>
      </w:r>
    </w:p>
    <w:p w:rsidR="004809F5" w:rsidRPr="00445D18" w:rsidRDefault="004809F5" w:rsidP="00445D1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5D18">
        <w:rPr>
          <w:caps/>
          <w:color w:val="auto"/>
          <w:sz w:val="28"/>
          <w:szCs w:val="28"/>
        </w:rPr>
        <w:t>― </w:t>
      </w:r>
      <w:r w:rsidRPr="00445D18">
        <w:rPr>
          <w:color w:val="auto"/>
          <w:sz w:val="28"/>
          <w:szCs w:val="28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4809F5" w:rsidRPr="00445D18" w:rsidRDefault="004809F5" w:rsidP="00445D18">
      <w:pPr>
        <w:pStyle w:val="aff0"/>
        <w:spacing w:line="240" w:lineRule="auto"/>
        <w:ind w:firstLine="720"/>
        <w:rPr>
          <w:caps w:val="0"/>
          <w:color w:val="auto"/>
        </w:rPr>
      </w:pPr>
      <w:r w:rsidRPr="00445D18">
        <w:rPr>
          <w:caps w:val="0"/>
          <w:color w:val="auto"/>
        </w:rPr>
        <w:t>― 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программы.</w:t>
      </w:r>
    </w:p>
    <w:p w:rsidR="004555FA" w:rsidRPr="00445D18" w:rsidRDefault="004809F5" w:rsidP="00445D18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i/>
          <w:sz w:val="28"/>
          <w:szCs w:val="28"/>
        </w:rPr>
        <w:t>И</w:t>
      </w:r>
      <w:r w:rsidR="004555FA" w:rsidRPr="00445D18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="004555FA" w:rsidRPr="00445D18">
        <w:rPr>
          <w:rFonts w:ascii="Times New Roman" w:hAnsi="Times New Roman" w:cs="Times New Roman"/>
          <w:sz w:val="28"/>
          <w:szCs w:val="28"/>
        </w:rPr>
        <w:t xml:space="preserve"> </w:t>
      </w:r>
      <w:r w:rsidR="00056EBE" w:rsidRPr="00445D18">
        <w:rPr>
          <w:rFonts w:ascii="Times New Roman" w:hAnsi="Times New Roman" w:cs="Times New Roman"/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445D18">
        <w:rPr>
          <w:rFonts w:ascii="Times New Roman" w:hAnsi="Times New Roman" w:cs="Times New Roman"/>
          <w:sz w:val="28"/>
          <w:szCs w:val="28"/>
        </w:rPr>
        <w:t xml:space="preserve"> ЗПР, </w:t>
      </w:r>
      <w:r w:rsidR="00056EBE" w:rsidRPr="00445D18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056EBE" w:rsidRPr="00445D18" w:rsidRDefault="00056EBE" w:rsidP="00445D18">
      <w:pPr>
        <w:pStyle w:val="aff0"/>
        <w:spacing w:line="240" w:lineRule="auto"/>
        <w:ind w:firstLine="720"/>
        <w:rPr>
          <w:rStyle w:val="17"/>
          <w:i w:val="0"/>
          <w:iCs/>
          <w:color w:val="auto"/>
          <w:sz w:val="28"/>
        </w:rPr>
      </w:pPr>
      <w:r w:rsidRPr="00445D18">
        <w:rPr>
          <w:rStyle w:val="17"/>
          <w:i w:val="0"/>
          <w:iCs/>
          <w:color w:val="auto"/>
          <w:sz w:val="28"/>
        </w:rPr>
        <w:t>Информационно-просветительская</w:t>
      </w:r>
      <w:r w:rsidRPr="00445D18">
        <w:rPr>
          <w:rStyle w:val="17"/>
          <w:iCs/>
          <w:color w:val="auto"/>
          <w:sz w:val="28"/>
        </w:rPr>
        <w:t xml:space="preserve"> </w:t>
      </w:r>
      <w:r w:rsidRPr="00445D18">
        <w:rPr>
          <w:rStyle w:val="17"/>
          <w:i w:val="0"/>
          <w:iCs/>
          <w:color w:val="auto"/>
          <w:sz w:val="28"/>
        </w:rPr>
        <w:t xml:space="preserve">работа включает: </w:t>
      </w:r>
    </w:p>
    <w:p w:rsidR="00056EBE" w:rsidRPr="00445D18" w:rsidRDefault="00056EBE" w:rsidP="00445D18">
      <w:pPr>
        <w:pStyle w:val="aff0"/>
        <w:spacing w:line="240" w:lineRule="auto"/>
        <w:ind w:firstLine="720"/>
        <w:rPr>
          <w:caps w:val="0"/>
          <w:color w:val="auto"/>
          <w:kern w:val="28"/>
        </w:rPr>
      </w:pPr>
      <w:r w:rsidRPr="00445D18">
        <w:rPr>
          <w:caps w:val="0"/>
          <w:color w:val="auto"/>
        </w:rPr>
        <w:t>― </w:t>
      </w:r>
      <w:r w:rsidRPr="00445D18">
        <w:rPr>
          <w:caps w:val="0"/>
          <w:color w:val="auto"/>
          <w:kern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56EBE" w:rsidRPr="00445D18" w:rsidRDefault="00056EBE" w:rsidP="00445D18">
      <w:pPr>
        <w:pStyle w:val="aff0"/>
        <w:spacing w:line="240" w:lineRule="auto"/>
        <w:ind w:firstLine="720"/>
        <w:rPr>
          <w:caps w:val="0"/>
          <w:color w:val="auto"/>
          <w:kern w:val="28"/>
        </w:rPr>
      </w:pPr>
      <w:r w:rsidRPr="00445D18">
        <w:rPr>
          <w:caps w:val="0"/>
          <w:color w:val="auto"/>
        </w:rPr>
        <w:t>― </w:t>
      </w:r>
      <w:r w:rsidRPr="00445D18">
        <w:rPr>
          <w:caps w:val="0"/>
          <w:color w:val="auto"/>
          <w:kern w:val="28"/>
        </w:rPr>
        <w:t>оформление информационных стендов, печатных и других материалов;</w:t>
      </w:r>
    </w:p>
    <w:p w:rsidR="00056EBE" w:rsidRPr="00445D18" w:rsidRDefault="00056EBE" w:rsidP="00445D18">
      <w:pPr>
        <w:pStyle w:val="aff0"/>
        <w:spacing w:line="240" w:lineRule="auto"/>
        <w:ind w:firstLine="720"/>
        <w:rPr>
          <w:caps w:val="0"/>
          <w:color w:val="auto"/>
          <w:kern w:val="28"/>
        </w:rPr>
      </w:pPr>
      <w:r w:rsidRPr="00445D18">
        <w:rPr>
          <w:caps w:val="0"/>
          <w:color w:val="auto"/>
        </w:rPr>
        <w:t>― </w:t>
      </w:r>
      <w:r w:rsidRPr="00445D18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компетентности;</w:t>
      </w:r>
    </w:p>
    <w:p w:rsidR="00056EBE" w:rsidRPr="00445D18" w:rsidRDefault="00056EBE" w:rsidP="00445D18">
      <w:pPr>
        <w:pStyle w:val="aff0"/>
        <w:spacing w:line="240" w:lineRule="auto"/>
        <w:ind w:firstLine="720"/>
        <w:rPr>
          <w:caps w:val="0"/>
          <w:color w:val="auto"/>
          <w:kern w:val="28"/>
        </w:rPr>
      </w:pPr>
      <w:r w:rsidRPr="00445D18">
        <w:rPr>
          <w:caps w:val="0"/>
          <w:color w:val="auto"/>
        </w:rPr>
        <w:lastRenderedPageBreak/>
        <w:t>― </w:t>
      </w:r>
      <w:r w:rsidRPr="00445D18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445D18" w:rsidRDefault="004555F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445D18">
        <w:rPr>
          <w:rFonts w:ascii="Times New Roman" w:hAnsi="Times New Roman" w:cs="Times New Roman"/>
          <w:sz w:val="28"/>
          <w:szCs w:val="28"/>
        </w:rPr>
        <w:t xml:space="preserve"> может предусматривать индивидуализацию специального сопровождения обучающегося с ЗПР.</w:t>
      </w:r>
    </w:p>
    <w:p w:rsidR="00E44E55" w:rsidRPr="00445D18" w:rsidRDefault="00E44E55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П</w:t>
      </w:r>
      <w:r w:rsidRPr="00445D18">
        <w:rPr>
          <w:rFonts w:ascii="Times New Roman" w:hAnsi="Times New Roman" w:cs="Times New Roman"/>
          <w:iCs/>
          <w:sz w:val="28"/>
          <w:szCs w:val="28"/>
        </w:rPr>
        <w:t xml:space="preserve">сихолого-педагогическое сопровождение </w:t>
      </w:r>
      <w:r w:rsidRPr="00445D18">
        <w:rPr>
          <w:rFonts w:ascii="Times New Roman" w:hAnsi="Times New Roman" w:cs="Times New Roman"/>
          <w:sz w:val="28"/>
          <w:szCs w:val="28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</w:t>
      </w:r>
      <w:r w:rsidR="00445D18" w:rsidRPr="00445D1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45D18">
        <w:rPr>
          <w:rFonts w:ascii="Times New Roman" w:hAnsi="Times New Roman" w:cs="Times New Roman"/>
          <w:sz w:val="28"/>
          <w:szCs w:val="28"/>
        </w:rPr>
        <w:t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с внешними ресурсами (организациями различных ведомств, другими институтами общества).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 w:rsidR="00445D18" w:rsidRPr="00445D18">
        <w:rPr>
          <w:rFonts w:ascii="Times New Roman" w:hAnsi="Times New Roman" w:cs="Times New Roman"/>
          <w:sz w:val="28"/>
          <w:szCs w:val="28"/>
        </w:rPr>
        <w:t xml:space="preserve">МБОУ «Школа № 105» </w:t>
      </w:r>
      <w:r w:rsidRPr="00445D18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1E244A" w:rsidRPr="00445D18" w:rsidRDefault="001E244A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b/>
          <w:bCs/>
          <w:color w:val="auto"/>
          <w:sz w:val="28"/>
          <w:szCs w:val="28"/>
        </w:rPr>
        <w:t>Этапы реализации программы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45D18">
        <w:rPr>
          <w:rFonts w:ascii="Times New Roman" w:hAnsi="Times New Roman"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 (информационно­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</w:t>
      </w:r>
      <w:r w:rsidRPr="00445D18">
        <w:rPr>
          <w:rFonts w:ascii="Times New Roman" w:hAnsi="Times New Roman"/>
          <w:color w:val="auto"/>
          <w:sz w:val="28"/>
          <w:szCs w:val="28"/>
        </w:rPr>
        <w:lastRenderedPageBreak/>
        <w:t>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организации.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45D18">
        <w:rPr>
          <w:rFonts w:ascii="Times New Roman" w:hAnsi="Times New Roman"/>
          <w:iCs/>
          <w:color w:val="auto"/>
          <w:sz w:val="28"/>
          <w:szCs w:val="28"/>
        </w:rPr>
        <w:t>Этап планирования, организации, координации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 (органи</w:t>
      </w:r>
      <w:r w:rsidRPr="00445D18">
        <w:rPr>
          <w:rFonts w:ascii="Times New Roman" w:hAnsi="Times New Roman"/>
          <w:color w:val="auto"/>
          <w:spacing w:val="-2"/>
          <w:sz w:val="28"/>
          <w:szCs w:val="28"/>
        </w:rPr>
        <w:t xml:space="preserve">зационно­исполнительская деятельность). Результатом работы 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является особым образом организованный образовательный 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процесс, имеющий коррекционно­развивающую направлен</w:t>
      </w:r>
      <w:r w:rsidRPr="00445D18">
        <w:rPr>
          <w:rFonts w:ascii="Times New Roman" w:hAnsi="Times New Roman"/>
          <w:color w:val="auto"/>
          <w:sz w:val="28"/>
          <w:szCs w:val="28"/>
        </w:rPr>
        <w:t>ность, и процесс специального сопровождения детей с ОВЗ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 при целенаправленно созданных (вариативных) условиях обучения, воспитания, </w:t>
      </w:r>
      <w:r w:rsidRPr="00445D18">
        <w:rPr>
          <w:rFonts w:ascii="Times New Roman" w:hAnsi="Times New Roman"/>
          <w:color w:val="auto"/>
          <w:sz w:val="28"/>
          <w:szCs w:val="28"/>
        </w:rPr>
        <w:t>развития, социализации рассматриваемой категории детей.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445D18">
        <w:rPr>
          <w:rFonts w:ascii="Times New Roman" w:hAnsi="Times New Roman"/>
          <w:iCs/>
          <w:color w:val="auto"/>
          <w:spacing w:val="2"/>
          <w:sz w:val="28"/>
          <w:szCs w:val="28"/>
        </w:rPr>
        <w:t>Этап диагностики коррекционно­развивающей образо</w:t>
      </w:r>
      <w:r w:rsidRPr="00445D18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вательной среды </w:t>
      </w:r>
      <w:r w:rsidRPr="00445D18">
        <w:rPr>
          <w:rFonts w:ascii="Times New Roman" w:hAnsi="Times New Roman"/>
          <w:color w:val="auto"/>
          <w:spacing w:val="-2"/>
          <w:sz w:val="28"/>
          <w:szCs w:val="28"/>
        </w:rPr>
        <w:t xml:space="preserve">(контрольно­диагностическая деятельность). 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Результатом является констатация соответствия созданных </w:t>
      </w:r>
      <w:r w:rsidRPr="00445D18">
        <w:rPr>
          <w:rFonts w:ascii="Times New Roman" w:hAnsi="Times New Roman"/>
          <w:color w:val="auto"/>
          <w:sz w:val="28"/>
          <w:szCs w:val="28"/>
        </w:rPr>
        <w:t>условий и выбранных коррекционно­развивающих и образовательных программ особым образовательным потребностям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 ребёнка.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45D18">
        <w:rPr>
          <w:rFonts w:ascii="Times New Roman" w:hAnsi="Times New Roman"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 (регулятивно­корректировочная деятельность). Результатом является внесение </w:t>
      </w:r>
      <w:r w:rsidRPr="00445D18">
        <w:rPr>
          <w:rFonts w:ascii="Times New Roman" w:hAnsi="Times New Roman"/>
          <w:color w:val="auto"/>
          <w:sz w:val="28"/>
          <w:szCs w:val="28"/>
        </w:rPr>
        <w:t>необходимых изменений в образовательный процесс и процесс сопровождения детей с ОВЗ, корректировка условий и форм обучения, методов и приёмов работы.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b/>
          <w:bCs/>
          <w:color w:val="auto"/>
          <w:sz w:val="28"/>
          <w:szCs w:val="28"/>
        </w:rPr>
        <w:t>Механизмы реализации программы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445D18">
        <w:rPr>
          <w:rFonts w:ascii="Times New Roman" w:hAnsi="Times New Roman"/>
          <w:color w:val="auto"/>
          <w:sz w:val="28"/>
          <w:szCs w:val="28"/>
        </w:rPr>
        <w:t>ра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боты являются оптимально выстроенное </w:t>
      </w:r>
      <w:r w:rsidRPr="00445D18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445D18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школы </w:t>
      </w:r>
      <w:r w:rsidRPr="00445D18">
        <w:rPr>
          <w:rFonts w:ascii="Times New Roman" w:hAnsi="Times New Roman"/>
          <w:color w:val="auto"/>
          <w:sz w:val="28"/>
          <w:szCs w:val="28"/>
        </w:rPr>
        <w:t>обеспечивающее системное сопровождение детей с ограниченными воз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можностями здоровья специалистами различного профиля в образовательном процессе, и </w:t>
      </w:r>
      <w:r w:rsidRPr="00445D18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445D18">
        <w:rPr>
          <w:rFonts w:ascii="Times New Roman" w:hAnsi="Times New Roman"/>
          <w:color w:val="auto"/>
          <w:spacing w:val="-2"/>
          <w:sz w:val="28"/>
          <w:szCs w:val="28"/>
        </w:rPr>
        <w:t xml:space="preserve">предполагающее профессиональное взаимодействие </w:t>
      </w:r>
      <w:r w:rsidRPr="00445D18">
        <w:rPr>
          <w:rFonts w:ascii="Times New Roman" w:hAnsi="Times New Roman"/>
          <w:sz w:val="28"/>
          <w:szCs w:val="28"/>
        </w:rPr>
        <w:t xml:space="preserve">МБОУ «Школа № 105» </w:t>
      </w:r>
      <w:r w:rsidRPr="00445D18">
        <w:rPr>
          <w:rFonts w:ascii="Times New Roman" w:hAnsi="Times New Roman"/>
          <w:color w:val="auto"/>
          <w:sz w:val="28"/>
          <w:szCs w:val="28"/>
        </w:rPr>
        <w:t>с внешними ресурсами (организациями различных ведомств, общественными организациями и другими институтами общества).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 xml:space="preserve"> В МБОУ «Школа № 105» создан психолого-медико-педагогический консилиум (далее ПМПК), который предоставляют многопро</w:t>
      </w:r>
      <w:r w:rsidRPr="00445D18">
        <w:rPr>
          <w:rFonts w:ascii="Times New Roman" w:hAnsi="Times New Roman"/>
          <w:color w:val="auto"/>
          <w:spacing w:val="-2"/>
          <w:sz w:val="28"/>
          <w:szCs w:val="28"/>
        </w:rPr>
        <w:t xml:space="preserve">фильную помощь ребёнку и его родителям (законным представителям), а также </w:t>
      </w:r>
      <w:r w:rsidRPr="00445D18">
        <w:rPr>
          <w:rFonts w:ascii="Times New Roman" w:hAnsi="Times New Roman"/>
          <w:sz w:val="28"/>
          <w:szCs w:val="28"/>
        </w:rPr>
        <w:t xml:space="preserve">МБОУ «Школа № 105» </w:t>
      </w:r>
      <w:r w:rsidRPr="00445D18">
        <w:rPr>
          <w:rFonts w:ascii="Times New Roman" w:hAnsi="Times New Roman"/>
          <w:color w:val="auto"/>
          <w:spacing w:val="-2"/>
          <w:sz w:val="28"/>
          <w:szCs w:val="28"/>
        </w:rPr>
        <w:t xml:space="preserve">в решении </w:t>
      </w:r>
      <w:r w:rsidRPr="00445D18">
        <w:rPr>
          <w:rFonts w:ascii="Times New Roman" w:hAnsi="Times New Roman"/>
          <w:color w:val="auto"/>
          <w:sz w:val="28"/>
          <w:szCs w:val="28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iCs/>
          <w:color w:val="auto"/>
          <w:sz w:val="28"/>
          <w:szCs w:val="28"/>
        </w:rPr>
        <w:t xml:space="preserve">Взаимодействие ПМПК школы и Областного ПМПК помогает </w:t>
      </w:r>
      <w:r w:rsidRPr="00445D18">
        <w:rPr>
          <w:rFonts w:ascii="Times New Roman" w:hAnsi="Times New Roman"/>
          <w:sz w:val="28"/>
          <w:szCs w:val="28"/>
        </w:rPr>
        <w:t>определить  и решить  проблемы ребёнка, предоставить  ему квалифицированную помощь специалистов разного профиля; многоаспектно пранализировать  личностное и познавательное развитие ребёнка, составить  комплексные индивидуальные программы общего развития и коррекции отдельных сторон учебно­позна</w:t>
      </w:r>
      <w:r w:rsidRPr="00445D18">
        <w:rPr>
          <w:rFonts w:ascii="Times New Roman" w:hAnsi="Times New Roman"/>
          <w:spacing w:val="2"/>
          <w:sz w:val="28"/>
          <w:szCs w:val="28"/>
        </w:rPr>
        <w:t xml:space="preserve">вательной, речевой, эмоциональной­волевой и личностной </w:t>
      </w:r>
      <w:r w:rsidRPr="00445D18">
        <w:rPr>
          <w:rFonts w:ascii="Times New Roman" w:hAnsi="Times New Roman"/>
          <w:sz w:val="28"/>
          <w:szCs w:val="28"/>
        </w:rPr>
        <w:t>сфер ребёнка.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45D18">
        <w:rPr>
          <w:rFonts w:ascii="Times New Roman" w:hAnsi="Times New Roman"/>
          <w:b/>
          <w:bCs/>
          <w:color w:val="auto"/>
          <w:sz w:val="28"/>
          <w:szCs w:val="28"/>
        </w:rPr>
        <w:t>Условия реализации программы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Программа коррекционной работы</w:t>
      </w:r>
      <w:r w:rsidRPr="00445D18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предусматривает соз</w:t>
      </w:r>
      <w:r w:rsidRPr="00445D18">
        <w:rPr>
          <w:rFonts w:ascii="Times New Roman" w:hAnsi="Times New Roman"/>
          <w:color w:val="auto"/>
          <w:sz w:val="28"/>
          <w:szCs w:val="28"/>
        </w:rPr>
        <w:t>дание специальных услови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й  обучения и воспитания детей с ОВЗ</w:t>
      </w:r>
      <w:r w:rsidRPr="00445D18">
        <w:rPr>
          <w:rFonts w:ascii="Times New Roman" w:hAnsi="Times New Roman"/>
          <w:color w:val="auto"/>
          <w:sz w:val="28"/>
          <w:szCs w:val="28"/>
        </w:rPr>
        <w:t>, включающих: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iCs/>
          <w:color w:val="auto"/>
          <w:sz w:val="28"/>
          <w:szCs w:val="28"/>
        </w:rPr>
        <w:t xml:space="preserve">Психолого­педагогическое обеспечение, </w:t>
      </w:r>
      <w:r w:rsidRPr="00445D18">
        <w:rPr>
          <w:rFonts w:ascii="Times New Roman" w:hAnsi="Times New Roman"/>
          <w:color w:val="auto"/>
          <w:sz w:val="28"/>
          <w:szCs w:val="28"/>
        </w:rPr>
        <w:t>в том числе:</w:t>
      </w:r>
    </w:p>
    <w:p w:rsidR="00445D18" w:rsidRPr="00445D18" w:rsidRDefault="00445D18" w:rsidP="00445D18">
      <w:pPr>
        <w:pStyle w:val="21"/>
        <w:spacing w:line="240" w:lineRule="auto"/>
        <w:rPr>
          <w:szCs w:val="28"/>
        </w:rPr>
      </w:pPr>
      <w:r w:rsidRPr="00445D18">
        <w:rPr>
          <w:szCs w:val="28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445D18" w:rsidRPr="00445D18" w:rsidRDefault="00445D18" w:rsidP="00445D18">
      <w:pPr>
        <w:pStyle w:val="21"/>
        <w:spacing w:line="240" w:lineRule="auto"/>
        <w:rPr>
          <w:spacing w:val="-2"/>
          <w:szCs w:val="28"/>
        </w:rPr>
      </w:pPr>
      <w:r w:rsidRPr="00445D18">
        <w:rPr>
          <w:szCs w:val="28"/>
        </w:rPr>
        <w:lastRenderedPageBreak/>
        <w:t>обеспечение психолого­педагогических условий (коррекционная направленность учебно­воспитательной деятельности;</w:t>
      </w:r>
      <w:r w:rsidRPr="00445D18">
        <w:rPr>
          <w:spacing w:val="-2"/>
          <w:szCs w:val="28"/>
        </w:rPr>
        <w:t xml:space="preserve"> учёт индивидуальных особенностей ребёнка; соблюдение ком</w:t>
      </w:r>
      <w:r w:rsidRPr="00445D18">
        <w:rPr>
          <w:szCs w:val="28"/>
        </w:rPr>
        <w:t>фортного психоэмоционального режима; использование со</w:t>
      </w:r>
      <w:r w:rsidRPr="00445D18">
        <w:rPr>
          <w:spacing w:val="-2"/>
          <w:szCs w:val="28"/>
        </w:rPr>
        <w:t>временных педагогических технологий, в том числе информа</w:t>
      </w:r>
      <w:r w:rsidRPr="00445D18">
        <w:rPr>
          <w:szCs w:val="28"/>
        </w:rPr>
        <w:t xml:space="preserve">ционных, компьютерных, для оптимизации образовательной </w:t>
      </w:r>
      <w:r w:rsidRPr="00445D18">
        <w:rPr>
          <w:spacing w:val="-2"/>
          <w:szCs w:val="28"/>
        </w:rPr>
        <w:t>деятельности, повышения ее эффективности, доступности);</w:t>
      </w:r>
    </w:p>
    <w:p w:rsidR="00445D18" w:rsidRPr="00445D18" w:rsidRDefault="00445D18" w:rsidP="00445D18">
      <w:pPr>
        <w:pStyle w:val="21"/>
        <w:spacing w:line="240" w:lineRule="auto"/>
        <w:rPr>
          <w:szCs w:val="28"/>
        </w:rPr>
      </w:pPr>
      <w:r w:rsidRPr="00445D18">
        <w:rPr>
          <w:szCs w:val="28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445D18" w:rsidRPr="00445D18" w:rsidRDefault="00445D18" w:rsidP="00445D18">
      <w:pPr>
        <w:pStyle w:val="21"/>
        <w:spacing w:line="240" w:lineRule="auto"/>
        <w:rPr>
          <w:szCs w:val="28"/>
        </w:rPr>
      </w:pPr>
      <w:r w:rsidRPr="00445D18">
        <w:rPr>
          <w:spacing w:val="-2"/>
          <w:szCs w:val="28"/>
        </w:rPr>
        <w:t>обеспечение здоровьесберегающих условий (оздоровительный и охранительный режим, укрепление физического и пси</w:t>
      </w:r>
      <w:r w:rsidRPr="00445D18">
        <w:rPr>
          <w:szCs w:val="28"/>
        </w:rPr>
        <w:t>хического здоровья, профилактика физических, умственных и психологических перегрузок обучающихся, соблюдение санитарно­гигиенических правил и норм);</w:t>
      </w:r>
    </w:p>
    <w:p w:rsidR="00445D18" w:rsidRPr="00445D18" w:rsidRDefault="00445D18" w:rsidP="00445D18">
      <w:pPr>
        <w:pStyle w:val="21"/>
        <w:spacing w:line="240" w:lineRule="auto"/>
        <w:rPr>
          <w:szCs w:val="28"/>
        </w:rPr>
      </w:pPr>
      <w:r w:rsidRPr="00445D18">
        <w:rPr>
          <w:szCs w:val="28"/>
        </w:rPr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культурно­развлекательных, спортивно­оздоровительных и иных досуговых мероприятий.</w:t>
      </w:r>
    </w:p>
    <w:p w:rsidR="00445D18" w:rsidRPr="00445D18" w:rsidRDefault="00445D18" w:rsidP="00445D18">
      <w:pPr>
        <w:pStyle w:val="21"/>
        <w:spacing w:line="240" w:lineRule="auto"/>
        <w:rPr>
          <w:szCs w:val="28"/>
        </w:rPr>
      </w:pPr>
      <w:r w:rsidRPr="00445D18">
        <w:rPr>
          <w:iCs/>
          <w:szCs w:val="28"/>
        </w:rPr>
        <w:t>Программно­методическое обеспечение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В процессе реализации программы коррекционной рабо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ты используются  коррекционно­развивающие 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программы, диагностический и коррекционно­развивающий </w:t>
      </w:r>
      <w:r w:rsidRPr="00445D18">
        <w:rPr>
          <w:rFonts w:ascii="Times New Roman" w:hAnsi="Times New Roman"/>
          <w:color w:val="auto"/>
          <w:spacing w:val="-2"/>
          <w:sz w:val="28"/>
          <w:szCs w:val="28"/>
        </w:rPr>
        <w:t>инструментарий, необходимый для осуществления профессио</w:t>
      </w:r>
      <w:r w:rsidRPr="00445D18">
        <w:rPr>
          <w:rFonts w:ascii="Times New Roman" w:hAnsi="Times New Roman"/>
          <w:color w:val="auto"/>
          <w:sz w:val="28"/>
          <w:szCs w:val="28"/>
        </w:rPr>
        <w:t>нальной деятельности учителя, педагога­психолога, логопеда.</w:t>
      </w:r>
    </w:p>
    <w:p w:rsidR="00445D18" w:rsidRPr="00445D18" w:rsidRDefault="00445D18" w:rsidP="00445D18">
      <w:pPr>
        <w:pStyle w:val="af0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 xml:space="preserve">В случаях обучения детей с выраженными нарушениями </w:t>
      </w:r>
      <w:r w:rsidRPr="00445D18">
        <w:rPr>
          <w:rFonts w:ascii="Times New Roman" w:hAnsi="Times New Roman"/>
          <w:color w:val="auto"/>
          <w:spacing w:val="-2"/>
          <w:sz w:val="28"/>
          <w:szCs w:val="28"/>
        </w:rPr>
        <w:t>психического и (или) физического развития по индивидуаль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ному учебному плану используются </w:t>
      </w:r>
      <w:r w:rsidRPr="00445D18">
        <w:rPr>
          <w:rFonts w:ascii="Times New Roman" w:hAnsi="Times New Roman"/>
          <w:color w:val="auto"/>
          <w:spacing w:val="-4"/>
          <w:sz w:val="28"/>
          <w:szCs w:val="28"/>
        </w:rPr>
        <w:t xml:space="preserve"> адаптированные образовательные программы</w:t>
      </w:r>
      <w:r w:rsidRPr="00445D18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445D18" w:rsidRPr="00445D18" w:rsidRDefault="00445D18" w:rsidP="00445D18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445D18">
        <w:rPr>
          <w:color w:val="00000A"/>
          <w:sz w:val="28"/>
          <w:szCs w:val="28"/>
        </w:rPr>
        <w:t xml:space="preserve">В процессе всего школьного обучения сохраняется </w:t>
      </w:r>
      <w:r w:rsidRPr="00445D18">
        <w:rPr>
          <w:iCs/>
          <w:color w:val="00000A"/>
          <w:sz w:val="28"/>
          <w:szCs w:val="28"/>
        </w:rPr>
        <w:t>возможность перехода обучающегося с одного варианта программы на другой</w:t>
      </w:r>
      <w:r w:rsidRPr="00445D18">
        <w:rPr>
          <w:b/>
          <w:bCs/>
          <w:color w:val="00000A"/>
          <w:sz w:val="28"/>
          <w:szCs w:val="28"/>
        </w:rPr>
        <w:t xml:space="preserve"> (</w:t>
      </w:r>
      <w:r w:rsidRPr="00445D18">
        <w:rPr>
          <w:color w:val="00000A"/>
          <w:sz w:val="28"/>
          <w:szCs w:val="28"/>
        </w:rPr>
        <w:t>основанием для этого является заключение ПМПК). Перевод обучающегося с одного варианта АООП НОО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445D18" w:rsidRPr="00445D18" w:rsidRDefault="00445D18" w:rsidP="00445D18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445D18">
        <w:rPr>
          <w:color w:val="00000A"/>
          <w:sz w:val="28"/>
          <w:szCs w:val="28"/>
        </w:rPr>
        <w:t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потребностей.</w:t>
      </w:r>
    </w:p>
    <w:p w:rsidR="00445D18" w:rsidRPr="00445D18" w:rsidRDefault="00445D18" w:rsidP="00445D18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445D18">
        <w:rPr>
          <w:color w:val="00000A"/>
          <w:sz w:val="28"/>
          <w:szCs w:val="28"/>
        </w:rPr>
        <w:lastRenderedPageBreak/>
        <w:t>Общий подход к оценке знаний и умений, составляющих</w:t>
      </w:r>
      <w:r w:rsidRPr="00445D18">
        <w:rPr>
          <w:iCs/>
          <w:color w:val="00000A"/>
          <w:sz w:val="28"/>
          <w:szCs w:val="28"/>
        </w:rPr>
        <w:t xml:space="preserve"> </w:t>
      </w:r>
      <w:r w:rsidRPr="00445D18">
        <w:rPr>
          <w:color w:val="00000A"/>
          <w:sz w:val="28"/>
          <w:szCs w:val="28"/>
        </w:rPr>
        <w:t xml:space="preserve">предметные результаты освоения АООП НОО,  в целом сохраняется в его традиционном виде. 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Специфика организации образовательной и коррекционной работы с детьми, имеющими нарушения развития,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 обусловливает необходимость специальной подготовки педа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гогического коллектива образовательной организации. Для этого обеспечивается </w:t>
      </w:r>
      <w:r w:rsidRPr="00445D18">
        <w:rPr>
          <w:rFonts w:ascii="Times New Roman" w:hAnsi="Times New Roman"/>
          <w:color w:val="auto"/>
          <w:sz w:val="28"/>
          <w:szCs w:val="28"/>
        </w:rPr>
        <w:t>подготовка, переподготовка и повышение квалификации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 работников </w:t>
      </w:r>
      <w:r w:rsidRPr="00445D18">
        <w:rPr>
          <w:rFonts w:ascii="Times New Roman" w:hAnsi="Times New Roman"/>
          <w:color w:val="auto"/>
          <w:sz w:val="28"/>
          <w:szCs w:val="28"/>
        </w:rPr>
        <w:t>МБОУ «Школа № 105»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, занимающихся решением вопросов образования детей с ОВЗ. Педагогические работники имеют чёткое представление об особенностях психического и (или) физического развития детей с ОВЗ, о методиках и технологиях организации образовательного </w:t>
      </w:r>
      <w:r w:rsidRPr="00445D18">
        <w:rPr>
          <w:rFonts w:ascii="Times New Roman" w:hAnsi="Times New Roman"/>
          <w:color w:val="auto"/>
          <w:sz w:val="28"/>
          <w:szCs w:val="28"/>
        </w:rPr>
        <w:t>и реабилитационного процесса.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iCs/>
          <w:color w:val="auto"/>
          <w:sz w:val="28"/>
          <w:szCs w:val="28"/>
        </w:rPr>
        <w:t>Материально­техническое обеспечение.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445D18">
        <w:rPr>
          <w:rFonts w:ascii="Times New Roman" w:hAnsi="Times New Roman"/>
          <w:color w:val="auto"/>
          <w:sz w:val="28"/>
          <w:szCs w:val="28"/>
        </w:rPr>
        <w:t>Материально</w:t>
      </w:r>
      <w:r w:rsidRPr="00445D18">
        <w:rPr>
          <w:rFonts w:ascii="Times New Roman" w:hAnsi="Times New Roman"/>
          <w:color w:val="auto"/>
          <w:sz w:val="28"/>
          <w:szCs w:val="28"/>
        </w:rPr>
        <w:noBreakHyphen/>
        <w:t>техническое обеспечение МБОУ «Школа № 105» позво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ляет  создать адаптивную и коррекционно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noBreakHyphen/>
        <w:t xml:space="preserve">развивающую </w:t>
      </w:r>
      <w:r w:rsidRPr="00445D18">
        <w:rPr>
          <w:rFonts w:ascii="Times New Roman" w:hAnsi="Times New Roman"/>
          <w:color w:val="auto"/>
          <w:sz w:val="28"/>
          <w:szCs w:val="28"/>
        </w:rPr>
        <w:t>среду в том числе надлежащие материально</w:t>
      </w:r>
      <w:r w:rsidRPr="00445D18">
        <w:rPr>
          <w:rFonts w:ascii="Times New Roman" w:hAnsi="Times New Roman"/>
          <w:color w:val="auto"/>
          <w:sz w:val="28"/>
          <w:szCs w:val="28"/>
        </w:rPr>
        <w:noBreakHyphen/>
        <w:t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пандусы, помещения для орга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 xml:space="preserve">низации спортивных и массовых мероприятий, питания, </w:t>
      </w:r>
      <w:r w:rsidRPr="00445D18">
        <w:rPr>
          <w:rFonts w:ascii="Times New Roman" w:hAnsi="Times New Roman"/>
          <w:color w:val="auto"/>
          <w:sz w:val="28"/>
          <w:szCs w:val="28"/>
        </w:rPr>
        <w:t>обе</w:t>
      </w: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спечения медицинского обслуживания)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iCs/>
          <w:color w:val="auto"/>
          <w:sz w:val="28"/>
          <w:szCs w:val="28"/>
        </w:rPr>
        <w:t>Информационное обеспечение.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информационно­коммуникационных технологий.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iCs/>
          <w:color w:val="auto"/>
          <w:sz w:val="28"/>
          <w:szCs w:val="28"/>
        </w:rPr>
        <w:t>Информационное обеспечение</w:t>
      </w:r>
    </w:p>
    <w:p w:rsidR="00445D18" w:rsidRPr="00445D18" w:rsidRDefault="00445D18" w:rsidP="00445D1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5D18">
        <w:rPr>
          <w:rFonts w:ascii="Times New Roman" w:hAnsi="Times New Roman"/>
          <w:color w:val="auto"/>
          <w:spacing w:val="2"/>
          <w:sz w:val="28"/>
          <w:szCs w:val="28"/>
        </w:rPr>
        <w:t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пособий</w:t>
      </w:r>
      <w:r w:rsidRPr="00445D18">
        <w:rPr>
          <w:rFonts w:ascii="Times New Roman" w:hAnsi="Times New Roman"/>
          <w:color w:val="auto"/>
          <w:sz w:val="28"/>
          <w:szCs w:val="28"/>
        </w:rPr>
        <w:t xml:space="preserve"> и рекомендаций по всем направлениям и видам деятельности, наглядных пособий, мультимедийных материалов, аудио­ и видеоматериалов. МБОУ «Школа № 105» предоставляет возможность доступа к информации сайта школы, имеющему версию для слабовидящих.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Преодоление затруднений учащихся в учебной деятельности средствами УМК</w:t>
      </w:r>
    </w:p>
    <w:p w:rsidR="00445D18" w:rsidRPr="00445D18" w:rsidRDefault="00445D18" w:rsidP="00445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5D18">
        <w:rPr>
          <w:rFonts w:ascii="Times New Roman" w:hAnsi="Times New Roman" w:cs="Times New Roman"/>
          <w:spacing w:val="-4"/>
          <w:sz w:val="28"/>
          <w:szCs w:val="28"/>
        </w:rPr>
        <w:t>Оказание помощи учащимся в преодолении их затруднений в учебной деятельности проводится педагогами на уроках.</w:t>
      </w:r>
    </w:p>
    <w:p w:rsidR="00445D18" w:rsidRPr="00445D18" w:rsidRDefault="00445D18" w:rsidP="00445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D18">
        <w:rPr>
          <w:rFonts w:ascii="Times New Roman" w:hAnsi="Times New Roman" w:cs="Times New Roman"/>
          <w:iCs/>
          <w:sz w:val="28"/>
          <w:szCs w:val="28"/>
        </w:rPr>
        <w:t xml:space="preserve">Методический аппарат </w:t>
      </w:r>
      <w:r w:rsidRPr="00445D18">
        <w:rPr>
          <w:rFonts w:ascii="Times New Roman" w:hAnsi="Times New Roman" w:cs="Times New Roman"/>
          <w:sz w:val="28"/>
          <w:szCs w:val="28"/>
        </w:rPr>
        <w:t xml:space="preserve"> УМК</w:t>
      </w:r>
      <w:r w:rsidRPr="00445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 xml:space="preserve">«Школа России» </w:t>
      </w:r>
      <w:r w:rsidRPr="00445D18">
        <w:rPr>
          <w:rFonts w:ascii="Times New Roman" w:hAnsi="Times New Roman" w:cs="Times New Roman"/>
          <w:iCs/>
          <w:sz w:val="28"/>
          <w:szCs w:val="28"/>
        </w:rPr>
        <w:t>представлен заданиями, которые требуют: выбора наиболее эффективных способов 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Преодолению  неуспешности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</w:t>
      </w:r>
      <w:r w:rsidRPr="00445D18">
        <w:rPr>
          <w:rFonts w:ascii="Times New Roman" w:hAnsi="Times New Roman" w:cs="Times New Roman"/>
          <w:sz w:val="28"/>
          <w:szCs w:val="28"/>
        </w:rPr>
        <w:lastRenderedPageBreak/>
        <w:t>позволяющих каждому  ребенку действовать конструктивно в пределах своих возможностей и способностей.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В учебниках курса «Математика»</w:t>
      </w:r>
      <w:r w:rsidRPr="00445D18">
        <w:rPr>
          <w:rFonts w:ascii="Times New Roman" w:hAnsi="Times New Roman" w:cs="Times New Roman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color w:val="000000"/>
          <w:sz w:val="28"/>
          <w:szCs w:val="28"/>
        </w:rPr>
        <w:t xml:space="preserve">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достижении целей, поставленных в начале изучения темы. В учебниках 1 — 4 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color w:val="000000"/>
          <w:sz w:val="28"/>
          <w:szCs w:val="28"/>
        </w:rPr>
        <w:t xml:space="preserve">В учебниках 1—4 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color w:val="000000"/>
          <w:sz w:val="28"/>
          <w:szCs w:val="28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В курсе «Изобразительное искусство»,</w:t>
      </w:r>
      <w:r w:rsidRPr="00445D18">
        <w:rPr>
          <w:rFonts w:ascii="Times New Roman" w:hAnsi="Times New Roman" w:cs="Times New Roman"/>
          <w:sz w:val="28"/>
          <w:szCs w:val="28"/>
        </w:rPr>
        <w:t xml:space="preserve">  начиная с первого класса,</w:t>
      </w:r>
      <w:r w:rsidRPr="00445D18" w:rsidDel="00F50297">
        <w:rPr>
          <w:rFonts w:ascii="Times New Roman" w:hAnsi="Times New Roman" w:cs="Times New Roman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>формируется</w:t>
      </w:r>
      <w:r w:rsidRPr="00445D18" w:rsidDel="00F50297">
        <w:rPr>
          <w:rFonts w:ascii="Times New Roman" w:hAnsi="Times New Roman" w:cs="Times New Roman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>умение учащихся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445D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b/>
          <w:iCs/>
          <w:sz w:val="28"/>
          <w:szCs w:val="28"/>
        </w:rPr>
        <w:t>курсе «Технология»</w:t>
      </w:r>
      <w:r w:rsidRPr="00445D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>составление плана  является основой обучения предмету.</w:t>
      </w:r>
      <w:r w:rsidRPr="00445D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sz w:val="28"/>
          <w:szCs w:val="28"/>
        </w:rPr>
        <w:t xml:space="preserve">Исходя из возрастных особенностей младших школьников, в учебниках (1—4 кл.) планы изготовления изделий представлены в двух видах: тестовом и иллюстративном (в виде слайдов).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</w:r>
    </w:p>
    <w:p w:rsidR="00445D18" w:rsidRPr="00445D18" w:rsidRDefault="00445D18" w:rsidP="00445D18">
      <w:pPr>
        <w:pStyle w:val="a8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445D1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 </w:t>
      </w:r>
      <w:r w:rsidRPr="00445D18">
        <w:rPr>
          <w:rFonts w:ascii="Times New Roman" w:hAnsi="Times New Roman" w:cs="Times New Roman"/>
          <w:b/>
          <w:bCs/>
          <w:spacing w:val="1"/>
          <w:sz w:val="28"/>
          <w:szCs w:val="28"/>
        </w:rPr>
        <w:t>В учебниках курса «Литературное чтение»</w:t>
      </w:r>
      <w:r w:rsidRPr="00445D1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445D18" w:rsidRPr="00445D18" w:rsidRDefault="00445D18" w:rsidP="00445D18">
      <w:pPr>
        <w:pStyle w:val="a8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445D1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 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445D18" w:rsidRPr="00445D18" w:rsidRDefault="00445D18" w:rsidP="00445D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D18">
        <w:rPr>
          <w:rFonts w:ascii="Times New Roman" w:hAnsi="Times New Roman" w:cs="Times New Roman"/>
          <w:b/>
          <w:iCs/>
          <w:sz w:val="28"/>
          <w:szCs w:val="28"/>
        </w:rPr>
        <w:tab/>
        <w:t>В курсе «Русский язык»,</w:t>
      </w:r>
      <w:r w:rsidRPr="00445D18">
        <w:rPr>
          <w:rFonts w:ascii="Times New Roman" w:hAnsi="Times New Roman" w:cs="Times New Roman"/>
          <w:iCs/>
          <w:sz w:val="28"/>
          <w:szCs w:val="28"/>
        </w:rPr>
        <w:t xml:space="preserve"> в 1 классе, сопоставляя рисунки 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  Или,    решая </w:t>
      </w:r>
      <w:r w:rsidRPr="00445D18">
        <w:rPr>
          <w:rFonts w:ascii="Times New Roman" w:hAnsi="Times New Roman" w:cs="Times New Roman"/>
          <w:iCs/>
          <w:sz w:val="28"/>
          <w:szCs w:val="28"/>
        </w:rPr>
        <w:lastRenderedPageBreak/>
        <w:t>орфографические задачи,  при постановке вопроса: 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  и  т.п.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 xml:space="preserve"> Овладение навыками адаптации учащихся к социуму </w:t>
      </w:r>
    </w:p>
    <w:p w:rsidR="00445D18" w:rsidRPr="00445D18" w:rsidRDefault="00445D18" w:rsidP="00445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На уроках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 практические работы, направленные на осмысление норм и правил поведения в жизни (на это работает, практически, весь </w:t>
      </w:r>
      <w:r w:rsidRPr="00445D18">
        <w:rPr>
          <w:rFonts w:ascii="Times New Roman" w:hAnsi="Times New Roman" w:cs="Times New Roman"/>
          <w:b/>
          <w:sz w:val="28"/>
          <w:szCs w:val="28"/>
        </w:rPr>
        <w:t>курс «Окружающий мир»</w:t>
      </w:r>
      <w:r w:rsidRPr="00445D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5D18" w:rsidRPr="00445D18" w:rsidRDefault="00445D18" w:rsidP="00445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b/>
          <w:sz w:val="28"/>
          <w:szCs w:val="28"/>
        </w:rPr>
        <w:t>Курс «Математика»</w:t>
      </w:r>
      <w:r w:rsidRPr="00445D18">
        <w:rPr>
          <w:rFonts w:ascii="Times New Roman" w:hAnsi="Times New Roman" w:cs="Times New Roman"/>
          <w:sz w:val="28"/>
          <w:szCs w:val="28"/>
        </w:rPr>
        <w:t xml:space="preserve">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</w:r>
    </w:p>
    <w:p w:rsidR="00445D18" w:rsidRPr="00445D18" w:rsidRDefault="00445D18" w:rsidP="00445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Курсы «Литературное чтение», «Русский язык», «Иностранные языки»</w:t>
      </w:r>
      <w:r w:rsidRPr="00445D18">
        <w:rPr>
          <w:rFonts w:ascii="Times New Roman" w:hAnsi="Times New Roman" w:cs="Times New Roman"/>
          <w:sz w:val="28"/>
          <w:szCs w:val="28"/>
        </w:rPr>
        <w:t xml:space="preserve">  формируют нормы и правила произношения,  использования слов в речи, вводит ребенка в мир русского и иностранных языков, литературы.</w:t>
      </w:r>
    </w:p>
    <w:p w:rsidR="00445D18" w:rsidRPr="00445D18" w:rsidRDefault="00445D18" w:rsidP="00445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 xml:space="preserve">Курсы «Изобразительное искусство, «Музыка» </w:t>
      </w:r>
      <w:r w:rsidRPr="00445D18">
        <w:rPr>
          <w:rFonts w:ascii="Times New Roman" w:hAnsi="Times New Roman" w:cs="Times New Roman"/>
          <w:sz w:val="28"/>
          <w:szCs w:val="28"/>
        </w:rPr>
        <w:t xml:space="preserve"> знакомят школьника с миром прекрасного.</w:t>
      </w:r>
    </w:p>
    <w:p w:rsidR="00445D18" w:rsidRPr="00445D18" w:rsidRDefault="00445D18" w:rsidP="00445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 </w:t>
      </w:r>
      <w:r w:rsidRPr="00445D18">
        <w:rPr>
          <w:rFonts w:ascii="Times New Roman" w:hAnsi="Times New Roman" w:cs="Times New Roman"/>
          <w:b/>
          <w:sz w:val="28"/>
          <w:szCs w:val="28"/>
        </w:rPr>
        <w:t>Курс «Основы религиозных культур и светской этики»</w:t>
      </w:r>
      <w:r w:rsidRPr="00445D18">
        <w:rPr>
          <w:rFonts w:ascii="Times New Roman" w:hAnsi="Times New Roman" w:cs="Times New Roman"/>
          <w:sz w:val="28"/>
          <w:szCs w:val="28"/>
        </w:rPr>
        <w:t xml:space="preserve"> формирует у младших школьников понимание  значения нравственных норм и ценностей для достойной жизни личности, семьи, общества. </w:t>
      </w:r>
    </w:p>
    <w:p w:rsidR="00445D18" w:rsidRPr="00445D18" w:rsidRDefault="00445D18" w:rsidP="00445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Важным объединяющим компонентом предметных линий системы учебников является 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нет и не может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 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18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школьников, имеющих проблемы в обучении</w:t>
      </w:r>
    </w:p>
    <w:p w:rsidR="00445D18" w:rsidRPr="00445D18" w:rsidRDefault="00445D18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Приоритетное направление работы психологической службы школы:</w:t>
      </w:r>
      <w:r w:rsidRPr="00445D18">
        <w:rPr>
          <w:rFonts w:ascii="Times New Roman" w:hAnsi="Times New Roman" w:cs="Times New Roman"/>
          <w:sz w:val="28"/>
          <w:szCs w:val="28"/>
          <w:lang w:eastAsia="ar-SA"/>
        </w:rPr>
        <w:t xml:space="preserve"> Психопрофилактика школьной и социальной дезадаптации обучающихся.</w:t>
      </w:r>
    </w:p>
    <w:p w:rsidR="00445D18" w:rsidRPr="00445D18" w:rsidRDefault="00445D18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Цель работы психологической службы:</w:t>
      </w:r>
      <w:r w:rsidRPr="00445D18">
        <w:rPr>
          <w:rFonts w:ascii="Times New Roman" w:hAnsi="Times New Roman" w:cs="Times New Roman"/>
          <w:sz w:val="28"/>
          <w:szCs w:val="28"/>
          <w:lang w:eastAsia="ar-SA"/>
        </w:rPr>
        <w:t xml:space="preserve"> содействие педагогическому коллективу в  создании оптимальных психологических условий для участников образовательного процесса в совершенствовании качества УВП, развитии мотивационной среды и сохранении здоровья школьников.</w:t>
      </w:r>
    </w:p>
    <w:p w:rsidR="00445D18" w:rsidRPr="00445D18" w:rsidRDefault="00445D18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Направления работы психологической службы:</w:t>
      </w:r>
    </w:p>
    <w:p w:rsidR="00445D18" w:rsidRPr="00445D18" w:rsidRDefault="00445D18" w:rsidP="00445D18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sz w:val="28"/>
          <w:szCs w:val="28"/>
          <w:lang w:eastAsia="ar-SA"/>
        </w:rPr>
        <w:t xml:space="preserve">Психологическое просвещение всех участников образовательного процесса. </w:t>
      </w:r>
    </w:p>
    <w:p w:rsidR="00445D18" w:rsidRPr="00445D18" w:rsidRDefault="00445D18" w:rsidP="00445D18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Проведение диагностических срезов с целью выявления обучающихся, нуждающихся в психологической поддержке. </w:t>
      </w:r>
    </w:p>
    <w:p w:rsidR="00445D18" w:rsidRPr="00445D18" w:rsidRDefault="00445D18" w:rsidP="00445D18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sz w:val="28"/>
          <w:szCs w:val="28"/>
          <w:lang w:eastAsia="ar-SA"/>
        </w:rPr>
        <w:t xml:space="preserve">Психопрофилактика школьной и социальной дезадаптации. </w:t>
      </w:r>
    </w:p>
    <w:p w:rsidR="00445D18" w:rsidRPr="00445D18" w:rsidRDefault="00445D18" w:rsidP="00445D18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sz w:val="28"/>
          <w:szCs w:val="28"/>
          <w:lang w:eastAsia="ar-SA"/>
        </w:rPr>
        <w:t xml:space="preserve">Помощь в решении индивидуальных проблем участников образовательного процесса посредством индивидуальных консультаций. </w:t>
      </w:r>
    </w:p>
    <w:p w:rsidR="00445D18" w:rsidRPr="00445D18" w:rsidRDefault="00445D18" w:rsidP="00445D18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Индивидуальные и групповые психокоррекционные мероприятия по преодолению проблем в обучении, поведении и социально-психологической адаптации. </w:t>
      </w:r>
    </w:p>
    <w:p w:rsidR="00445D18" w:rsidRPr="00445D18" w:rsidRDefault="00445D18" w:rsidP="00445D18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деятельность. </w:t>
      </w:r>
    </w:p>
    <w:p w:rsidR="00445D18" w:rsidRPr="00445D18" w:rsidRDefault="00445D18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5D18">
        <w:rPr>
          <w:rFonts w:ascii="Times New Roman" w:hAnsi="Times New Roman" w:cs="Times New Roman"/>
          <w:sz w:val="28"/>
          <w:szCs w:val="28"/>
          <w:lang w:eastAsia="ar-SA"/>
        </w:rPr>
        <w:t>Работа психолога осуществляется посредством индивидуальных и групповых консультаций, бесед, лекций, занятий и семинаров для учащихся, родителей и педагогов по запросам участников образовательного процесса.</w:t>
      </w:r>
    </w:p>
    <w:p w:rsidR="00445D18" w:rsidRPr="00445D18" w:rsidRDefault="00445D18" w:rsidP="00445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45D18" w:rsidRPr="00445D18" w:rsidRDefault="00445D18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546" w:rsidRPr="00445D18" w:rsidRDefault="00752546" w:rsidP="00D21180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7" w:name="_Toc415833134"/>
      <w:r w:rsidRPr="00445D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2.2.6. Программа внеурочной деятельности</w:t>
      </w:r>
      <w:bookmarkEnd w:id="17"/>
    </w:p>
    <w:p w:rsidR="00187EE7" w:rsidRPr="00445D18" w:rsidRDefault="00187EE7" w:rsidP="00445D18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445D18" w:rsidRDefault="00187EE7" w:rsidP="00445D18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D18">
        <w:rPr>
          <w:rFonts w:ascii="Times New Roman" w:hAnsi="Times New Roman"/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</w:t>
      </w:r>
      <w:r w:rsidR="0090391C" w:rsidRPr="00445D18">
        <w:rPr>
          <w:rFonts w:ascii="Times New Roman" w:hAnsi="Times New Roman"/>
          <w:sz w:val="28"/>
          <w:szCs w:val="28"/>
        </w:rPr>
        <w:t xml:space="preserve"> обучающихся с ЗПР</w:t>
      </w:r>
      <w:r w:rsidRPr="00445D18">
        <w:rPr>
          <w:rFonts w:ascii="Times New Roman" w:hAnsi="Times New Roman"/>
          <w:sz w:val="28"/>
          <w:szCs w:val="28"/>
        </w:rPr>
        <w:t>.</w:t>
      </w:r>
      <w:r w:rsidR="0090391C" w:rsidRPr="00445D18">
        <w:rPr>
          <w:rFonts w:ascii="Times New Roman" w:hAnsi="Times New Roman"/>
          <w:sz w:val="28"/>
          <w:szCs w:val="28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445D18" w:rsidRDefault="00187EE7" w:rsidP="00445D18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Pr="00445D18" w:rsidRDefault="00187EE7" w:rsidP="00445D18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Внеурочная деятельность ориентирована на создание условий для:</w:t>
      </w:r>
      <w:r w:rsidRPr="00445D18">
        <w:rPr>
          <w:b/>
          <w:bCs/>
          <w:i/>
          <w:iCs/>
          <w:sz w:val="28"/>
          <w:szCs w:val="28"/>
        </w:rPr>
        <w:t xml:space="preserve"> </w:t>
      </w:r>
      <w:r w:rsidRPr="00445D18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445D18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445D18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445D18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445D18" w:rsidRDefault="006E651B" w:rsidP="00445D18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445D18" w:rsidRDefault="00187EE7" w:rsidP="00445D18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445D18">
        <w:rPr>
          <w:i/>
          <w:sz w:val="28"/>
          <w:szCs w:val="28"/>
        </w:rPr>
        <w:t>Основными целями</w:t>
      </w:r>
      <w:r w:rsidRPr="00445D18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445D18" w:rsidRDefault="00187EE7" w:rsidP="00445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18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445D18" w:rsidRDefault="00187EE7" w:rsidP="00445D18">
      <w:pPr>
        <w:pStyle w:val="a5"/>
        <w:tabs>
          <w:tab w:val="num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445D18" w:rsidRDefault="00187EE7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lastRenderedPageBreak/>
        <w:t>развитие активности, самостоятельности и независимости в повседневной жизни;</w:t>
      </w:r>
    </w:p>
    <w:p w:rsidR="00187EE7" w:rsidRPr="00445D18" w:rsidRDefault="00187EE7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445D18" w:rsidRDefault="00187EE7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445D18" w:rsidRDefault="00187EE7" w:rsidP="00445D18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7EE7" w:rsidRPr="00445D18" w:rsidRDefault="00187EE7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445D18" w:rsidRDefault="00187EE7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87EE7" w:rsidRPr="00445D18" w:rsidRDefault="00187EE7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445D18" w:rsidRDefault="00187EE7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44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E7" w:rsidRPr="00445D18" w:rsidRDefault="00187EE7" w:rsidP="00445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D18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445D18" w:rsidRDefault="00187EE7" w:rsidP="00445D1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445D18" w:rsidRDefault="00187EE7" w:rsidP="00445D1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87EE7" w:rsidRPr="00445D18" w:rsidRDefault="00187EE7" w:rsidP="00445D1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445D18" w:rsidRDefault="00187EE7" w:rsidP="00445D18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445D18">
        <w:rPr>
          <w:sz w:val="28"/>
          <w:szCs w:val="28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F60FDE" w:rsidRPr="00445D18" w:rsidRDefault="007F4630" w:rsidP="00445D18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bCs/>
          <w:iCs/>
          <w:sz w:val="28"/>
          <w:szCs w:val="28"/>
        </w:rPr>
      </w:pPr>
      <w:r w:rsidRPr="00445D18">
        <w:rPr>
          <w:sz w:val="28"/>
          <w:szCs w:val="28"/>
        </w:rPr>
        <w:t xml:space="preserve"> МБОУ «Школа  «№ 105» </w:t>
      </w:r>
      <w:r w:rsidR="00F60FDE" w:rsidRPr="00445D18">
        <w:rPr>
          <w:sz w:val="28"/>
          <w:szCs w:val="28"/>
        </w:rPr>
        <w:t>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Pr="00445D18" w:rsidRDefault="00187EE7" w:rsidP="00445D18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  <w:sz w:val="28"/>
          <w:szCs w:val="28"/>
        </w:rPr>
      </w:pPr>
      <w:r w:rsidRPr="00445D18">
        <w:rPr>
          <w:bCs/>
          <w:iCs/>
          <w:sz w:val="28"/>
          <w:szCs w:val="28"/>
        </w:rPr>
        <w:t>Обязательной частью внеурочной деятельности</w:t>
      </w:r>
      <w:r w:rsidRPr="00445D18">
        <w:rPr>
          <w:iCs/>
          <w:sz w:val="28"/>
          <w:szCs w:val="28"/>
        </w:rPr>
        <w:t>,</w:t>
      </w:r>
      <w:r w:rsidRPr="00445D18">
        <w:rPr>
          <w:sz w:val="28"/>
          <w:szCs w:val="28"/>
        </w:rPr>
        <w:t xml:space="preserve"> поддерживающей процесс освоения содержания АООП НОО, является</w:t>
      </w:r>
      <w:r w:rsidRPr="00445D18">
        <w:rPr>
          <w:b/>
          <w:sz w:val="28"/>
          <w:szCs w:val="28"/>
        </w:rPr>
        <w:t xml:space="preserve"> коррекционно-развивающая область</w:t>
      </w:r>
      <w:r w:rsidRPr="00445D18">
        <w:rPr>
          <w:sz w:val="28"/>
          <w:szCs w:val="28"/>
        </w:rPr>
        <w:t xml:space="preserve">. </w:t>
      </w:r>
      <w:r w:rsidRPr="00445D18">
        <w:rPr>
          <w:caps/>
          <w:sz w:val="28"/>
          <w:szCs w:val="28"/>
        </w:rPr>
        <w:t>С</w:t>
      </w:r>
      <w:r w:rsidRPr="00445D18">
        <w:rPr>
          <w:sz w:val="28"/>
          <w:szCs w:val="28"/>
        </w:rPr>
        <w:t xml:space="preserve">одержание </w:t>
      </w:r>
      <w:r w:rsidRPr="00445D18">
        <w:rPr>
          <w:b/>
          <w:sz w:val="28"/>
          <w:szCs w:val="28"/>
        </w:rPr>
        <w:t>коррекционно-развивающей области</w:t>
      </w:r>
      <w:r w:rsidRPr="00445D18">
        <w:rPr>
          <w:sz w:val="28"/>
          <w:szCs w:val="28"/>
        </w:rPr>
        <w:t xml:space="preserve"> представлено коррекционно-развивающими занятиями (логопедическими и психо-коррекционными) и ритмикой</w:t>
      </w:r>
      <w:r w:rsidRPr="00445D18">
        <w:rPr>
          <w:caps/>
          <w:sz w:val="28"/>
          <w:szCs w:val="28"/>
        </w:rPr>
        <w:t>.</w:t>
      </w:r>
    </w:p>
    <w:p w:rsidR="006E651B" w:rsidRPr="00445D18" w:rsidRDefault="006E651B" w:rsidP="00445D18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не менее 1680 часов. </w:t>
      </w:r>
    </w:p>
    <w:p w:rsidR="006E651B" w:rsidRPr="00445D18" w:rsidRDefault="006E651B" w:rsidP="00445D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 w:rsidR="007F4630"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</w:t>
      </w:r>
      <w:r w:rsidRPr="00445D18">
        <w:rPr>
          <w:rFonts w:ascii="Times New Roman" w:hAnsi="Times New Roman" w:cs="Times New Roman"/>
          <w:color w:val="auto"/>
          <w:kern w:val="2"/>
          <w:sz w:val="28"/>
          <w:szCs w:val="28"/>
        </w:rPr>
        <w:t>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187EE7" w:rsidRPr="00445D18" w:rsidRDefault="00187EE7" w:rsidP="00445D18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445D18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</w:t>
      </w:r>
      <w:r w:rsidRPr="00445D18">
        <w:rPr>
          <w:sz w:val="28"/>
          <w:szCs w:val="28"/>
        </w:rPr>
        <w:lastRenderedPageBreak/>
        <w:t xml:space="preserve">школ, создаваемых на базе </w:t>
      </w:r>
      <w:r w:rsidR="00781922">
        <w:rPr>
          <w:sz w:val="28"/>
          <w:szCs w:val="28"/>
        </w:rPr>
        <w:t xml:space="preserve">МБОУ «Школа № 105» </w:t>
      </w:r>
      <w:r w:rsidRPr="00445D18">
        <w:rPr>
          <w:sz w:val="28"/>
          <w:szCs w:val="28"/>
        </w:rPr>
        <w:t xml:space="preserve">и организаций дополнительного образования обучающихся. </w:t>
      </w: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445D18" w:rsidRDefault="00445D18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10346C" w:rsidRDefault="0010346C" w:rsidP="00D21180">
      <w:pPr>
        <w:pStyle w:val="western"/>
        <w:spacing w:before="0" w:beforeAutospacing="0" w:line="360" w:lineRule="auto"/>
        <w:jc w:val="both"/>
        <w:rPr>
          <w:sz w:val="28"/>
          <w:szCs w:val="28"/>
        </w:rPr>
      </w:pPr>
    </w:p>
    <w:p w:rsidR="0010346C" w:rsidRPr="00F63254" w:rsidRDefault="0010346C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6642AC" w:rsidRPr="00AA129E" w:rsidRDefault="00D21180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18"/>
    </w:p>
    <w:p w:rsidR="004431DF" w:rsidRPr="00AA129E" w:rsidRDefault="00D21180" w:rsidP="003279D2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15833136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9"/>
    </w:p>
    <w:p w:rsidR="007A2E9B" w:rsidRPr="00661F00" w:rsidRDefault="007A2E9B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color w:val="auto"/>
          <w:spacing w:val="-2"/>
          <w:sz w:val="28"/>
          <w:szCs w:val="28"/>
        </w:rPr>
        <w:t xml:space="preserve">Учебный план, реализующих АООП НОО </w:t>
      </w:r>
      <w:r w:rsidRPr="00661F00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7.2) (далее </w:t>
      </w:r>
      <w:r w:rsidR="00C77589" w:rsidRPr="00661F00">
        <w:rPr>
          <w:rFonts w:ascii="Times New Roman" w:hAnsi="Times New Roman"/>
          <w:color w:val="auto"/>
          <w:sz w:val="28"/>
          <w:szCs w:val="28"/>
        </w:rPr>
        <w:t xml:space="preserve">― </w:t>
      </w:r>
      <w:r w:rsidRPr="00661F00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661F00" w:rsidRDefault="001139B1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Pr="00661F00" w:rsidRDefault="00E66B86" w:rsidP="00661F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7F4630" w:rsidRPr="00661F00">
        <w:rPr>
          <w:rFonts w:ascii="Times New Roman" w:hAnsi="Times New Roman" w:cs="Times New Roman"/>
          <w:sz w:val="28"/>
          <w:szCs w:val="28"/>
        </w:rPr>
        <w:t>соответствует</w:t>
      </w:r>
      <w:r w:rsidRPr="00661F00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Российской Федерации в о</w:t>
      </w:r>
      <w:r w:rsidR="00DB0EDA" w:rsidRPr="00661F00">
        <w:rPr>
          <w:rFonts w:ascii="Times New Roman" w:hAnsi="Times New Roman" w:cs="Times New Roman"/>
          <w:sz w:val="28"/>
          <w:szCs w:val="28"/>
        </w:rPr>
        <w:t>бласти образования, обеспечивает</w:t>
      </w:r>
      <w:r w:rsidRPr="00661F00">
        <w:rPr>
          <w:rFonts w:ascii="Times New Roman" w:hAnsi="Times New Roman" w:cs="Times New Roman"/>
          <w:sz w:val="28"/>
          <w:szCs w:val="28"/>
        </w:rPr>
        <w:t xml:space="preserve">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DB0EDA" w:rsidRPr="00661F00" w:rsidRDefault="00DB0EDA" w:rsidP="00661F00">
      <w:pPr>
        <w:pStyle w:val="21"/>
        <w:numPr>
          <w:ilvl w:val="0"/>
          <w:numId w:val="0"/>
        </w:numPr>
        <w:spacing w:line="240" w:lineRule="auto"/>
        <w:ind w:firstLine="680"/>
        <w:rPr>
          <w:szCs w:val="28"/>
        </w:rPr>
      </w:pPr>
      <w:r w:rsidRPr="00661F00">
        <w:rPr>
          <w:szCs w:val="28"/>
        </w:rPr>
        <w:t xml:space="preserve">В 1 «г» классе обучение и развитие учащейся Закарян Овсанны Вачагановны  осуществляется по индивидуальному учебному плану на дому </w:t>
      </w:r>
    </w:p>
    <w:p w:rsidR="00DB0EDA" w:rsidRPr="00661F00" w:rsidRDefault="00DB0EDA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DB0EDA" w:rsidRPr="00661F00" w:rsidRDefault="007A2E9B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color w:val="auto"/>
          <w:sz w:val="28"/>
          <w:szCs w:val="28"/>
        </w:rPr>
        <w:t xml:space="preserve">Учебный план состоит из двух частей — </w:t>
      </w:r>
      <w:r w:rsidR="00DB0EDA" w:rsidRPr="00661F00">
        <w:rPr>
          <w:rFonts w:ascii="Times New Roman" w:hAnsi="Times New Roman"/>
          <w:color w:val="auto"/>
          <w:sz w:val="28"/>
          <w:szCs w:val="28"/>
        </w:rPr>
        <w:t xml:space="preserve">часы </w:t>
      </w:r>
      <w:r w:rsidRPr="00661F00">
        <w:rPr>
          <w:rFonts w:ascii="Times New Roman" w:hAnsi="Times New Roman"/>
          <w:color w:val="auto"/>
          <w:sz w:val="28"/>
          <w:szCs w:val="28"/>
        </w:rPr>
        <w:t>обязательной</w:t>
      </w:r>
      <w:r w:rsidR="00DB0EDA" w:rsidRPr="00661F00">
        <w:rPr>
          <w:rFonts w:ascii="Times New Roman" w:hAnsi="Times New Roman"/>
          <w:color w:val="auto"/>
          <w:sz w:val="28"/>
          <w:szCs w:val="28"/>
        </w:rPr>
        <w:t xml:space="preserve"> нагрузки ( часы очного обучения)</w:t>
      </w:r>
      <w:r w:rsidR="00411362">
        <w:rPr>
          <w:rFonts w:ascii="Times New Roman" w:hAnsi="Times New Roman"/>
          <w:color w:val="auto"/>
          <w:sz w:val="28"/>
          <w:szCs w:val="28"/>
        </w:rPr>
        <w:t xml:space="preserve"> и часы самостоятельной работы (</w:t>
      </w:r>
      <w:r w:rsidR="00DB0EDA" w:rsidRPr="00661F00">
        <w:rPr>
          <w:rFonts w:ascii="Times New Roman" w:hAnsi="Times New Roman"/>
          <w:color w:val="auto"/>
          <w:sz w:val="28"/>
          <w:szCs w:val="28"/>
        </w:rPr>
        <w:t>часы заочного обученя).</w:t>
      </w:r>
    </w:p>
    <w:p w:rsidR="007F4630" w:rsidRPr="00661F00" w:rsidRDefault="00261BEB" w:rsidP="00661F0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="007A2E9B" w:rsidRPr="00661F00">
        <w:rPr>
          <w:rFonts w:ascii="Times New Roman" w:hAnsi="Times New Roman" w:cs="Times New Roman"/>
          <w:sz w:val="28"/>
          <w:szCs w:val="28"/>
        </w:rPr>
        <w:t xml:space="preserve"> </w:t>
      </w:r>
      <w:r w:rsidR="007A2E9B" w:rsidRPr="00661F00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="007A2E9B" w:rsidRPr="00661F00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 w:rsidRPr="00661F00">
        <w:rPr>
          <w:rFonts w:ascii="Times New Roman" w:hAnsi="Times New Roman" w:cs="Times New Roman"/>
          <w:sz w:val="28"/>
          <w:szCs w:val="28"/>
        </w:rPr>
        <w:t>ОВЗ</w:t>
      </w:r>
      <w:r w:rsidR="007A2E9B"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661F00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="007A2E9B"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661F00">
        <w:rPr>
          <w:rFonts w:ascii="Times New Roman" w:hAnsi="Times New Roman" w:cs="Times New Roman"/>
          <w:sz w:val="28"/>
          <w:szCs w:val="28"/>
        </w:rPr>
        <w:t>организ</w:t>
      </w:r>
      <w:r w:rsidR="007A2E9B" w:rsidRPr="00661F00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(духовно­нравственное, социальное, общеинтеллектуальное, общекультур</w:t>
      </w:r>
      <w:r w:rsidR="007A2E9B" w:rsidRPr="00661F00">
        <w:rPr>
          <w:rFonts w:ascii="Times New Roman" w:hAnsi="Times New Roman" w:cs="Times New Roman"/>
          <w:sz w:val="28"/>
          <w:szCs w:val="28"/>
        </w:rPr>
        <w:t xml:space="preserve">ное, спортивно­оздоровительное). </w:t>
      </w:r>
      <w:r w:rsidR="007A2E9B" w:rsidRPr="00661F00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</w:t>
      </w:r>
      <w:r w:rsidR="007F4630" w:rsidRPr="00661F00">
        <w:rPr>
          <w:rFonts w:ascii="Times New Roman" w:hAnsi="Times New Roman" w:cs="Times New Roman"/>
          <w:color w:val="auto"/>
          <w:spacing w:val="2"/>
          <w:sz w:val="28"/>
          <w:szCs w:val="28"/>
        </w:rPr>
        <w:t>астью образовательного процесса.</w:t>
      </w:r>
    </w:p>
    <w:p w:rsidR="00DB0EDA" w:rsidRPr="00661F00" w:rsidRDefault="007A2E9B" w:rsidP="00661F00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61F00">
        <w:rPr>
          <w:rFonts w:ascii="Times New Roman" w:hAnsi="Times New Roman"/>
          <w:b/>
          <w:i/>
          <w:sz w:val="28"/>
          <w:szCs w:val="28"/>
        </w:rPr>
        <w:t>Коррекционно-развивающая область</w:t>
      </w:r>
      <w:r w:rsidRPr="00661F00">
        <w:rPr>
          <w:rFonts w:ascii="Times New Roman" w:hAnsi="Times New Roman"/>
          <w:sz w:val="28"/>
          <w:szCs w:val="28"/>
        </w:rPr>
        <w:t xml:space="preserve">является </w:t>
      </w:r>
      <w:r w:rsidRPr="00661F00">
        <w:rPr>
          <w:rFonts w:ascii="Times New Roman" w:hAnsi="Times New Roman"/>
          <w:b/>
          <w:sz w:val="28"/>
          <w:szCs w:val="28"/>
        </w:rPr>
        <w:t>обязательной частью внеурочной деятельности</w:t>
      </w:r>
      <w:r w:rsidR="00DB0EDA" w:rsidRPr="00661F00">
        <w:rPr>
          <w:rFonts w:ascii="Times New Roman" w:hAnsi="Times New Roman"/>
          <w:sz w:val="28"/>
          <w:szCs w:val="28"/>
        </w:rPr>
        <w:t xml:space="preserve"> и представлена</w:t>
      </w:r>
      <w:r w:rsidRPr="00661F00">
        <w:rPr>
          <w:rFonts w:ascii="Times New Roman" w:hAnsi="Times New Roman"/>
          <w:sz w:val="28"/>
          <w:szCs w:val="28"/>
        </w:rPr>
        <w:t xml:space="preserve"> </w:t>
      </w:r>
      <w:r w:rsidRPr="00661F00">
        <w:rPr>
          <w:rFonts w:ascii="Times New Roman" w:hAnsi="Times New Roman"/>
          <w:spacing w:val="1"/>
          <w:sz w:val="28"/>
          <w:szCs w:val="28"/>
        </w:rPr>
        <w:t xml:space="preserve">индивидуальными </w:t>
      </w:r>
      <w:r w:rsidRPr="00661F00">
        <w:rPr>
          <w:rFonts w:ascii="Times New Roman" w:hAnsi="Times New Roman"/>
          <w:sz w:val="28"/>
          <w:szCs w:val="28"/>
        </w:rPr>
        <w:t xml:space="preserve">коррекционно-развивающими занятиями (логопедическими и психокоррекционными) </w:t>
      </w:r>
      <w:r w:rsidRPr="00661F00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661F00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</w:t>
      </w:r>
    </w:p>
    <w:p w:rsidR="007A2E9B" w:rsidRPr="00661F00" w:rsidRDefault="007A2E9B" w:rsidP="00661F00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61F00">
        <w:rPr>
          <w:rFonts w:ascii="Times New Roman" w:hAnsi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(</w:t>
      </w:r>
      <w:r w:rsidR="00F47BA1" w:rsidRPr="00661F00">
        <w:rPr>
          <w:rFonts w:ascii="Times New Roman" w:hAnsi="Times New Roman"/>
          <w:sz w:val="28"/>
          <w:szCs w:val="28"/>
        </w:rPr>
        <w:t xml:space="preserve">учителя начальных классов, </w:t>
      </w:r>
      <w:r w:rsidRPr="00661F00">
        <w:rPr>
          <w:rFonts w:ascii="Times New Roman" w:hAnsi="Times New Roman"/>
          <w:sz w:val="28"/>
          <w:szCs w:val="28"/>
        </w:rPr>
        <w:t>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661F00" w:rsidRDefault="007A2E9B" w:rsidP="00661F00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61F00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661F00">
        <w:rPr>
          <w:rFonts w:ascii="Times New Roman" w:hAnsi="Times New Roman"/>
          <w:sz w:val="28"/>
          <w:szCs w:val="28"/>
        </w:rPr>
        <w:t xml:space="preserve"> </w:t>
      </w:r>
    </w:p>
    <w:p w:rsidR="007A2E9B" w:rsidRPr="00661F00" w:rsidRDefault="007A2E9B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color w:val="auto"/>
          <w:sz w:val="28"/>
          <w:szCs w:val="28"/>
        </w:rPr>
        <w:t>Чередование учебной и внеурочной деятельности в рамках реализации АООП НОО определяет</w:t>
      </w:r>
      <w:r w:rsidR="00F47BA1" w:rsidRPr="00661F00">
        <w:rPr>
          <w:rFonts w:ascii="Times New Roman" w:hAnsi="Times New Roman"/>
          <w:color w:val="auto"/>
          <w:sz w:val="28"/>
          <w:szCs w:val="28"/>
        </w:rPr>
        <w:t xml:space="preserve"> МБОУ «Школа № 105» </w:t>
      </w:r>
      <w:r w:rsidRPr="00661F00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661F00" w:rsidRDefault="007A2E9B" w:rsidP="00661F0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АООП НОО обучающихся с ЗПР может включать как один, так и несколько учебных планов. </w:t>
      </w:r>
      <w:r w:rsidRPr="00661F00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ЗПР, которые в силу </w:t>
      </w:r>
      <w:r w:rsidRPr="00661F0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661F00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661F00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7A2E9B" w:rsidRPr="00661F00" w:rsidRDefault="007A2E9B" w:rsidP="00661F00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61F00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в 1</w:t>
      </w:r>
      <w:r w:rsidR="00DB0EDA" w:rsidRPr="00661F00">
        <w:rPr>
          <w:rFonts w:ascii="Times New Roman" w:hAnsi="Times New Roman"/>
          <w:sz w:val="28"/>
          <w:szCs w:val="28"/>
        </w:rPr>
        <w:t xml:space="preserve"> классе </w:t>
      </w:r>
      <w:r w:rsidRPr="00661F00">
        <w:rPr>
          <w:rFonts w:ascii="Times New Roman" w:hAnsi="Times New Roman"/>
          <w:sz w:val="28"/>
          <w:szCs w:val="28"/>
        </w:rPr>
        <w:t xml:space="preserve"> 33 недели. Продолжительность каникул в течение учебного года составляет не менее 30 календарных дней, летом — не менее </w:t>
      </w:r>
      <w:r w:rsidR="00DB0EDA" w:rsidRPr="00661F00">
        <w:rPr>
          <w:rFonts w:ascii="Times New Roman" w:hAnsi="Times New Roman"/>
          <w:spacing w:val="2"/>
          <w:sz w:val="28"/>
          <w:szCs w:val="28"/>
        </w:rPr>
        <w:t>8 недель. Для обучающей</w:t>
      </w:r>
      <w:r w:rsidRPr="00661F00">
        <w:rPr>
          <w:rFonts w:ascii="Times New Roman" w:hAnsi="Times New Roman"/>
          <w:spacing w:val="2"/>
          <w:sz w:val="28"/>
          <w:szCs w:val="28"/>
        </w:rPr>
        <w:t xml:space="preserve">ся в 1 </w:t>
      </w:r>
      <w:r w:rsidR="00DB0EDA" w:rsidRPr="00661F00">
        <w:rPr>
          <w:rFonts w:ascii="Times New Roman" w:hAnsi="Times New Roman"/>
          <w:spacing w:val="2"/>
          <w:sz w:val="28"/>
          <w:szCs w:val="28"/>
        </w:rPr>
        <w:t xml:space="preserve">«Г» классе </w:t>
      </w:r>
      <w:r w:rsidRPr="00661F00">
        <w:rPr>
          <w:rFonts w:ascii="Times New Roman" w:hAnsi="Times New Roman"/>
          <w:spacing w:val="2"/>
          <w:sz w:val="28"/>
          <w:szCs w:val="28"/>
        </w:rPr>
        <w:t xml:space="preserve">устанавливаются </w:t>
      </w:r>
      <w:r w:rsidRPr="00661F00">
        <w:rPr>
          <w:rFonts w:ascii="Times New Roman" w:hAnsi="Times New Roman"/>
          <w:sz w:val="28"/>
          <w:szCs w:val="28"/>
        </w:rPr>
        <w:t xml:space="preserve">дополнительные недельные каникулы. </w:t>
      </w:r>
    </w:p>
    <w:p w:rsidR="00DB0EDA" w:rsidRPr="00661F00" w:rsidRDefault="00DB0EDA" w:rsidP="00661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Начало учебного года 1 сентября 2019 года. Последний учебный день для учащихся   1-х классов - 25 мая 2019 г. </w:t>
      </w:r>
    </w:p>
    <w:p w:rsidR="00DB0EDA" w:rsidRPr="00661F00" w:rsidRDefault="00DB0EDA" w:rsidP="00661F00">
      <w:pPr>
        <w:pStyle w:val="af0"/>
        <w:spacing w:line="240" w:lineRule="auto"/>
        <w:ind w:firstLine="454"/>
        <w:rPr>
          <w:rFonts w:ascii="Times New Roman" w:hAnsi="Times New Roman"/>
          <w:b/>
          <w:sz w:val="28"/>
          <w:szCs w:val="28"/>
        </w:rPr>
      </w:pP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>Для обучающихся в 1 классе устанавливаются в</w:t>
      </w:r>
      <w:r w:rsidRPr="00661F00">
        <w:rPr>
          <w:rFonts w:ascii="Times New Roman" w:hAnsi="Times New Roman"/>
          <w:color w:val="auto"/>
          <w:sz w:val="28"/>
          <w:szCs w:val="28"/>
        </w:rPr>
        <w:t xml:space="preserve"> течение года дополнительные недельные каникулы (</w:t>
      </w:r>
      <w:r w:rsidRPr="00661F00">
        <w:rPr>
          <w:rFonts w:ascii="Times New Roman" w:hAnsi="Times New Roman"/>
          <w:sz w:val="28"/>
          <w:szCs w:val="28"/>
        </w:rPr>
        <w:t>с  18.02. 2019 по 24.02.2019г.)</w:t>
      </w:r>
      <w:r w:rsidRPr="00661F00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B0EDA" w:rsidRPr="00661F00" w:rsidRDefault="00DB0EDA" w:rsidP="00661F00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</w:p>
    <w:p w:rsidR="00DB0EDA" w:rsidRPr="00661F00" w:rsidRDefault="00DB0EDA" w:rsidP="00661F00">
      <w:pPr>
        <w:pStyle w:val="af0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661F00">
        <w:rPr>
          <w:rFonts w:ascii="Times New Roman" w:hAnsi="Times New Roman"/>
          <w:sz w:val="28"/>
          <w:szCs w:val="28"/>
        </w:rPr>
        <w:t>Полный календарный график в приложении № 2.</w:t>
      </w:r>
    </w:p>
    <w:p w:rsidR="00DB0EDA" w:rsidRPr="00661F00" w:rsidRDefault="00DB0EDA" w:rsidP="00661F00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1F00" w:rsidRPr="00661F00" w:rsidRDefault="007A2E9B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 На индивидуальные коррекционные занятия отводится </w:t>
      </w:r>
      <w:r w:rsidR="00261BEB" w:rsidRPr="00661F00">
        <w:rPr>
          <w:rFonts w:ascii="Times New Roman" w:hAnsi="Times New Roman" w:cs="Times New Roman"/>
          <w:sz w:val="28"/>
          <w:szCs w:val="28"/>
        </w:rPr>
        <w:t>до 25 </w:t>
      </w:r>
      <w:r w:rsidRPr="00661F00">
        <w:rPr>
          <w:rFonts w:ascii="Times New Roman" w:hAnsi="Times New Roman" w:cs="Times New Roman"/>
          <w:sz w:val="28"/>
          <w:szCs w:val="28"/>
        </w:rPr>
        <w:t>мин</w:t>
      </w:r>
      <w:r w:rsidR="00661F00" w:rsidRPr="00661F00">
        <w:rPr>
          <w:rFonts w:ascii="Times New Roman" w:hAnsi="Times New Roman" w:cs="Times New Roman"/>
          <w:sz w:val="28"/>
          <w:szCs w:val="28"/>
        </w:rPr>
        <w:t>.</w:t>
      </w:r>
    </w:p>
    <w:p w:rsidR="006C73EF" w:rsidRPr="00661F00" w:rsidRDefault="006C73EF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Образовательный процесс обеспечивается учебниками в соответствии с федеральными перечнями учебников, рекомендованных к использованию в образовательном процессе на основании приказа Министерства образования и науки РФ от 31 марта   2014 года  № 253</w:t>
      </w:r>
      <w:r w:rsidRPr="00661F0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61F00">
        <w:rPr>
          <w:rFonts w:ascii="Times New Roman" w:hAnsi="Times New Roman" w:cs="Times New Roman"/>
          <w:sz w:val="28"/>
          <w:szCs w:val="28"/>
        </w:rPr>
        <w:t xml:space="preserve">«Об утверждении федеральных перечней учебников, рекомендованных к использованию в  при реализации имеющих государственную аккредитацию образовательных программ начального общего, основного общего и среднего общего образования   на 2014-2015 учебный год»   и приказа Министерства образования и науки РФ от 19  декабря 2012 года  №1067, зарегистрирован в Минюсте России 30 января 2013 года, № 26755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2013-2014»  и приказа Министерства образования и науки Российской Федерации  от 26.  01. 2016  года 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</w:t>
      </w:r>
      <w:r w:rsidRPr="00661F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 от 31 марта 2014 г. №253»</w:t>
      </w:r>
    </w:p>
    <w:p w:rsidR="006C73EF" w:rsidRPr="00661F00" w:rsidRDefault="006C73EF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F00">
        <w:rPr>
          <w:rFonts w:ascii="Times New Roman" w:hAnsi="Times New Roman" w:cs="Times New Roman"/>
          <w:bCs/>
          <w:sz w:val="28"/>
          <w:szCs w:val="28"/>
        </w:rPr>
        <w:t>Учебный план школы обеспечен соответствующими УМК, учебниками,  кадровым потенциалом и учебно-материальной базой</w:t>
      </w:r>
      <w:r w:rsidR="00DA3FC0" w:rsidRPr="00661F00">
        <w:rPr>
          <w:rFonts w:ascii="Times New Roman" w:hAnsi="Times New Roman" w:cs="Times New Roman"/>
          <w:bCs/>
          <w:sz w:val="28"/>
          <w:szCs w:val="28"/>
        </w:rPr>
        <w:t>.</w:t>
      </w:r>
    </w:p>
    <w:p w:rsidR="00B84555" w:rsidRPr="00661F00" w:rsidRDefault="00B84555" w:rsidP="00661F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ПРОМЕЖУТОЧНАЯ АТТЕСТАЦИЯ</w:t>
      </w:r>
    </w:p>
    <w:p w:rsidR="00B84555" w:rsidRPr="00661F00" w:rsidRDefault="00B84555" w:rsidP="00661F00">
      <w:pPr>
        <w:spacing w:after="0" w:line="240" w:lineRule="auto"/>
        <w:ind w:firstLine="303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Согласно «Положения о текущем контроле успеваемости и промежуточной аттестации обучающихся в муниципальном бюджетном общеобразовательном учреждении города Ростова-на-Дону «Школа № 105», с целью оценки качества усвоения учащимися содержания образовательных программ по предметам учебного </w:t>
      </w:r>
      <w:r w:rsidRPr="00661F00">
        <w:rPr>
          <w:rFonts w:ascii="Times New Roman" w:hAnsi="Times New Roman" w:cs="Times New Roman"/>
          <w:sz w:val="28"/>
          <w:szCs w:val="28"/>
        </w:rPr>
        <w:lastRenderedPageBreak/>
        <w:t>плана за учебный</w:t>
      </w:r>
      <w:r w:rsidRPr="00661F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год все учащиеся 1-4 классов проходят  годовую промежуточную аттестацию.</w:t>
      </w:r>
    </w:p>
    <w:p w:rsidR="00B84555" w:rsidRPr="00661F00" w:rsidRDefault="00B84555" w:rsidP="00661F00">
      <w:pPr>
        <w:pStyle w:val="ae"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61F00">
        <w:rPr>
          <w:rFonts w:ascii="Times New Roman" w:hAnsi="Times New Roman"/>
          <w:sz w:val="28"/>
          <w:szCs w:val="28"/>
        </w:rPr>
        <w:t>Сроки проведения годовой промежуточной аттестации определяются календарным учебным графиком Учреждения и утверждаются педагогическим советом.</w:t>
      </w:r>
    </w:p>
    <w:p w:rsidR="00B84555" w:rsidRPr="00661F00" w:rsidRDefault="00B84555" w:rsidP="00661F00">
      <w:pPr>
        <w:pStyle w:val="ae"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61F00">
        <w:rPr>
          <w:rFonts w:ascii="Times New Roman" w:hAnsi="Times New Roman"/>
          <w:sz w:val="28"/>
          <w:szCs w:val="28"/>
        </w:rPr>
        <w:t xml:space="preserve"> Годовую промежуточной аттестацию  проходят все учащиеся 1-х- 4-х классов независимо от текущей успеваемости.</w:t>
      </w:r>
    </w:p>
    <w:p w:rsidR="00B84555" w:rsidRPr="00661F00" w:rsidRDefault="00B84555" w:rsidP="00661F00">
      <w:pPr>
        <w:pStyle w:val="ae"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61F00">
        <w:rPr>
          <w:rFonts w:ascii="Times New Roman" w:hAnsi="Times New Roman"/>
          <w:sz w:val="28"/>
          <w:szCs w:val="28"/>
        </w:rPr>
        <w:t>Годовой  контроль проводится по всем предметам учебного плана на уровне учителя, кроме классов и предметов, в которых годовой контроль проводится на административном уровне в различных формах.</w:t>
      </w:r>
    </w:p>
    <w:p w:rsidR="00B84555" w:rsidRPr="00661F00" w:rsidRDefault="00B84555" w:rsidP="00661F00">
      <w:pPr>
        <w:keepLines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55" w:rsidRPr="00661F00" w:rsidRDefault="00B84555" w:rsidP="00661F00">
      <w:pPr>
        <w:keepLines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Годовая промежуточная аттестация в 1-х классах включает комплексную контрольную работу на метапредметной</w:t>
      </w:r>
      <w:r w:rsidRPr="00661F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основе без фиксации оценки.</w:t>
      </w:r>
    </w:p>
    <w:p w:rsidR="00661F00" w:rsidRPr="00661F00" w:rsidRDefault="00661F00" w:rsidP="00661F00">
      <w:pPr>
        <w:pStyle w:val="af4"/>
        <w:spacing w:line="240" w:lineRule="auto"/>
        <w:ind w:left="0"/>
        <w:rPr>
          <w:b/>
          <w:bCs/>
          <w:sz w:val="28"/>
          <w:szCs w:val="28"/>
        </w:rPr>
      </w:pPr>
    </w:p>
    <w:p w:rsidR="00661F00" w:rsidRPr="00661F00" w:rsidRDefault="00661F00" w:rsidP="00661F00">
      <w:pPr>
        <w:pStyle w:val="af4"/>
        <w:spacing w:line="240" w:lineRule="auto"/>
        <w:ind w:left="0"/>
        <w:rPr>
          <w:b/>
          <w:bCs/>
          <w:color w:val="000000"/>
          <w:sz w:val="28"/>
          <w:szCs w:val="28"/>
        </w:rPr>
      </w:pPr>
      <w:r w:rsidRPr="00661F00">
        <w:rPr>
          <w:b/>
          <w:bCs/>
          <w:sz w:val="28"/>
          <w:szCs w:val="28"/>
        </w:rPr>
        <w:t xml:space="preserve">Формы проведения годовой промежуточной аттестации </w:t>
      </w:r>
      <w:r w:rsidRPr="00661F00">
        <w:rPr>
          <w:b/>
          <w:bCs/>
          <w:color w:val="000000"/>
          <w:sz w:val="28"/>
          <w:szCs w:val="28"/>
        </w:rPr>
        <w:t>в форме административных контрольных работ в 2018-2019 учебном году</w:t>
      </w:r>
    </w:p>
    <w:p w:rsidR="00661F00" w:rsidRPr="00661F00" w:rsidRDefault="00661F00" w:rsidP="00661F00">
      <w:pPr>
        <w:keepLines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F00" w:rsidRPr="00661F00" w:rsidRDefault="00661F00" w:rsidP="00661F00">
      <w:pPr>
        <w:pStyle w:val="a8"/>
        <w:ind w:firstLine="6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На годовую промежуточную аттестацию в 2018-2019 учебном году  вынесены следующие  предметы и определены следующие формы проведения промежуточной аттестации (на уровне административного контроля):</w:t>
      </w:r>
      <w:r w:rsidRPr="00661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F00" w:rsidRPr="00661F00" w:rsidRDefault="00661F00" w:rsidP="00661F00">
      <w:pPr>
        <w:pStyle w:val="a8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  <w:u w:val="single"/>
        </w:rPr>
        <w:t>1 классы</w:t>
      </w:r>
      <w:r w:rsidRPr="00661F00">
        <w:rPr>
          <w:rFonts w:ascii="Times New Roman" w:hAnsi="Times New Roman" w:cs="Times New Roman"/>
          <w:sz w:val="28"/>
          <w:szCs w:val="28"/>
        </w:rPr>
        <w:t xml:space="preserve"> –комплексная контрольная работа на метапредметной основе.</w:t>
      </w:r>
    </w:p>
    <w:p w:rsidR="00661F00" w:rsidRPr="00661F00" w:rsidRDefault="00661F00" w:rsidP="0066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Согласно годовому календарному графику  сроки промежуточной аттестации   в 2018-2019 учебном году – с 13.05.19 г. по 24.05.19 г.</w:t>
      </w:r>
    </w:p>
    <w:p w:rsidR="00661F00" w:rsidRPr="00661F00" w:rsidRDefault="00661F00" w:rsidP="00661F00">
      <w:pPr>
        <w:keepLines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A29FC" w:rsidRPr="00661F00" w:rsidRDefault="00FA29FC" w:rsidP="0066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00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FA29FC" w:rsidRPr="00661F00" w:rsidRDefault="00FA29FC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color w:val="auto"/>
          <w:sz w:val="28"/>
          <w:szCs w:val="28"/>
        </w:rPr>
        <w:t>Под внеурочной деятельностью понимается образователь</w:t>
      </w:r>
      <w:r w:rsidRPr="00661F00">
        <w:rPr>
          <w:rFonts w:ascii="Times New Roman" w:hAnsi="Times New Roman"/>
          <w:color w:val="auto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661F00">
        <w:rPr>
          <w:rFonts w:ascii="Times New Roman" w:hAnsi="Times New Roman"/>
          <w:color w:val="auto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661F00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 начального общего образования.</w:t>
      </w:r>
    </w:p>
    <w:p w:rsidR="00FA29FC" w:rsidRPr="00661F00" w:rsidRDefault="00FA29FC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661F00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FA29FC" w:rsidRPr="00661F00" w:rsidRDefault="00FA29FC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>Внеурочная деятельность организуется по направлениям</w:t>
      </w:r>
      <w:r w:rsidRPr="00661F00">
        <w:rPr>
          <w:rFonts w:ascii="Times New Roman" w:hAnsi="Times New Roman"/>
          <w:color w:val="auto"/>
          <w:spacing w:val="-4"/>
          <w:sz w:val="28"/>
          <w:szCs w:val="28"/>
        </w:rPr>
        <w:t xml:space="preserve"> развития личности (спортивно­оздоровительное, духовно­нрав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>ственное, социальное, общеинтеллектуальное, общекультур</w:t>
      </w:r>
      <w:r w:rsidRPr="00661F00">
        <w:rPr>
          <w:rFonts w:ascii="Times New Roman" w:hAnsi="Times New Roman"/>
          <w:color w:val="auto"/>
          <w:sz w:val="28"/>
          <w:szCs w:val="28"/>
        </w:rPr>
        <w:t xml:space="preserve">ное). </w:t>
      </w: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F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 и планируемые результаты внеурочной деятельности 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Pr="00661F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направлена</w:t>
      </w:r>
      <w:r w:rsidRPr="00661F00">
        <w:rPr>
          <w:rFonts w:ascii="Times New Roman" w:hAnsi="Times New Roman" w:cs="Times New Roman"/>
          <w:sz w:val="28"/>
          <w:szCs w:val="28"/>
        </w:rPr>
        <w:t>на:</w:t>
      </w:r>
    </w:p>
    <w:p w:rsidR="00FA29FC" w:rsidRPr="00661F00" w:rsidRDefault="00FA29FC" w:rsidP="00661F00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личности ребёнка, развитие его мотивации к познанию и творчеству; </w:t>
      </w:r>
    </w:p>
    <w:p w:rsidR="00FA29FC" w:rsidRPr="00661F00" w:rsidRDefault="00FA29FC" w:rsidP="00661F00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приобщение обучающихся к общечеловеческим и национальным ценностям и традициям (включая региональные социально-культурные особенности); </w:t>
      </w:r>
    </w:p>
    <w:p w:rsidR="00FA29FC" w:rsidRPr="00661F00" w:rsidRDefault="00FA29FC" w:rsidP="00661F00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профилактику асоциального поведения; </w:t>
      </w:r>
    </w:p>
    <w:p w:rsidR="00FA29FC" w:rsidRPr="00661F00" w:rsidRDefault="00FA29FC" w:rsidP="00661F00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социального, культурного и профессионального самоопределения, творческой самореализации школьника, его интеграции в систему </w:t>
      </w:r>
      <w:r w:rsidRPr="00661F00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и мировой культуры; </w:t>
      </w:r>
    </w:p>
    <w:p w:rsidR="00FA29FC" w:rsidRPr="00661F00" w:rsidRDefault="00FA29FC" w:rsidP="00661F00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обеспечение целостности процесса психического и физического, умственного и духовного развития личности обучающегося; </w:t>
      </w:r>
    </w:p>
    <w:p w:rsidR="00FA29FC" w:rsidRPr="00661F00" w:rsidRDefault="00FA29FC" w:rsidP="00661F00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развитие взаимодействия педагогов с семьями обучающихся. 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Цели и результат внеурочной деятельности соответствуют целям и результату образования</w:t>
      </w:r>
      <w:r w:rsidRPr="00661F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Цель организации </w:t>
      </w:r>
      <w:r w:rsidRPr="00661F00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–</w:t>
      </w:r>
      <w:r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обеспечение достижения</w:t>
      </w:r>
      <w:r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Таким образом, 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внеурочной деятельности - </w:t>
      </w:r>
      <w:r w:rsidRPr="00661F00">
        <w:rPr>
          <w:rFonts w:ascii="Times New Roman" w:hAnsi="Times New Roman" w:cs="Times New Roman"/>
          <w:sz w:val="28"/>
          <w:szCs w:val="28"/>
        </w:rPr>
        <w:t>развитие</w:t>
      </w:r>
      <w:r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-</w:t>
      </w:r>
      <w:r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на основе освоения универсальных</w:t>
      </w:r>
      <w:r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Духовно- нравственное направление </w:t>
      </w:r>
      <w:r w:rsidRPr="00661F00">
        <w:rPr>
          <w:rFonts w:ascii="Times New Roman" w:hAnsi="Times New Roman" w:cs="Times New Roman"/>
          <w:sz w:val="28"/>
          <w:szCs w:val="28"/>
        </w:rPr>
        <w:t>реализуется в соответствии с программой</w:t>
      </w: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духовно-нравственного воспитания учащихся. Направлено на духовно-нравственное развитие и воспитание в каждом ученике гражданина и патриота, предусматривающее принятие ими моральных норм, нравственных установок и национальных ценностей; на раскрытие способностей и талантов учащихся, подготовку их к жизни в высокотехнологичном конкурентном мире.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Общеинтеллектуальное направление </w:t>
      </w:r>
      <w:r w:rsidRPr="00661F00">
        <w:rPr>
          <w:rFonts w:ascii="Times New Roman" w:hAnsi="Times New Roman" w:cs="Times New Roman"/>
          <w:sz w:val="28"/>
          <w:szCs w:val="28"/>
        </w:rPr>
        <w:t>предполагает организацию познавательной</w:t>
      </w: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деятельности. Цель работы в этом направлении. - формирование целостного, осознанного отношения к знаниям, к самому процессу познания.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Общекультурное (художественно-эстетическое) </w:t>
      </w:r>
      <w:r w:rsidRPr="00661F00">
        <w:rPr>
          <w:rFonts w:ascii="Times New Roman" w:hAnsi="Times New Roman" w:cs="Times New Roman"/>
          <w:sz w:val="28"/>
          <w:szCs w:val="28"/>
        </w:rPr>
        <w:t>предполагает развитие</w:t>
      </w: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эмоционально-образного и художественно-творческого мышления во внеурочной</w:t>
      </w:r>
      <w:bookmarkStart w:id="20" w:name="page9"/>
      <w:bookmarkEnd w:id="20"/>
      <w:r w:rsidRPr="00661F00">
        <w:rPr>
          <w:rFonts w:ascii="Times New Roman" w:hAnsi="Times New Roman" w:cs="Times New Roman"/>
          <w:sz w:val="28"/>
          <w:szCs w:val="28"/>
        </w:rPr>
        <w:t xml:space="preserve"> деятельности, что позволяет учащимся ощущать свою принадлежность к национальной культуре, повышает чувство личной самодостаточности. Цель - формирование ценностного отношения к прекрасному, представлений об эстетических идеалах и ценностях.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Социальное направление (социально- преобразующее творчество) </w:t>
      </w:r>
      <w:r w:rsidRPr="00661F00">
        <w:rPr>
          <w:rFonts w:ascii="Times New Roman" w:hAnsi="Times New Roman" w:cs="Times New Roman"/>
          <w:sz w:val="28"/>
          <w:szCs w:val="28"/>
        </w:rPr>
        <w:t>-</w:t>
      </w: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661F00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для перевода обучающегося в позицию активного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проекты.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Спортивно-оздоровительная деятельность </w:t>
      </w:r>
      <w:r w:rsidRPr="00661F00">
        <w:rPr>
          <w:rFonts w:ascii="Times New Roman" w:hAnsi="Times New Roman" w:cs="Times New Roman"/>
          <w:sz w:val="28"/>
          <w:szCs w:val="28"/>
        </w:rPr>
        <w:t>строится с опорой на Программу</w:t>
      </w:r>
      <w:r w:rsidRPr="00661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 обучающихся.</w:t>
      </w:r>
    </w:p>
    <w:p w:rsidR="00FA29FC" w:rsidRPr="00661F00" w:rsidRDefault="00FA29FC" w:rsidP="00661F00">
      <w:pPr>
        <w:pStyle w:val="ConsPlusNormal"/>
        <w:widowControl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b/>
          <w:bCs/>
          <w:spacing w:val="2"/>
          <w:sz w:val="28"/>
          <w:szCs w:val="28"/>
        </w:rPr>
        <w:t>Формы организации внеурочной деятельности</w:t>
      </w:r>
      <w:r w:rsidRPr="00661F00">
        <w:rPr>
          <w:rFonts w:ascii="Times New Roman" w:hAnsi="Times New Roman" w:cs="Times New Roman"/>
          <w:sz w:val="28"/>
          <w:szCs w:val="28"/>
        </w:rPr>
        <w:t xml:space="preserve"> определены МБОУ «Школа № 105» самостоятельно. Содер</w:t>
      </w:r>
      <w:r w:rsidRPr="00661F00">
        <w:rPr>
          <w:rFonts w:ascii="Times New Roman" w:hAnsi="Times New Roman" w:cs="Times New Roman"/>
          <w:spacing w:val="2"/>
          <w:sz w:val="28"/>
          <w:szCs w:val="28"/>
        </w:rPr>
        <w:t xml:space="preserve">жание занятий, предусмотренных во внеурочной деятельности, осуществляется </w:t>
      </w:r>
      <w:r w:rsidRPr="00661F00">
        <w:rPr>
          <w:rFonts w:ascii="Times New Roman" w:hAnsi="Times New Roman" w:cs="Times New Roman"/>
          <w:sz w:val="28"/>
          <w:szCs w:val="28"/>
        </w:rPr>
        <w:t>в таких формах как художественные, культурологические, филологические, школьные спортивные клубы и секции, конференции, олимпиады, экскурсии, соревнования, поисковые и научные исследования и другие формы на добровольной основе в соответствии с выбором участников образовательных отношений. Также классным руководителем в рамках внеурочной деятельности могут проводиться репетиции при подготовке к участию в школьных мероприятиях,  смотрах, конкурсах, выпуски классных стенгазет, разработка проектов и т.д.</w:t>
      </w:r>
    </w:p>
    <w:p w:rsidR="00FA29FC" w:rsidRPr="00661F00" w:rsidRDefault="00FA29FC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организации внеурочной деятельности обучающихся </w:t>
      </w:r>
      <w:r w:rsidRPr="00661F00">
        <w:rPr>
          <w:rFonts w:ascii="Times New Roman" w:hAnsi="Times New Roman"/>
          <w:sz w:val="28"/>
          <w:szCs w:val="28"/>
        </w:rPr>
        <w:t xml:space="preserve">МБОУ «Школа № 105» 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 xml:space="preserve">используются </w:t>
      </w:r>
      <w:r w:rsidRPr="00661F00">
        <w:rPr>
          <w:rFonts w:ascii="Times New Roman" w:hAnsi="Times New Roman"/>
          <w:color w:val="auto"/>
          <w:spacing w:val="-2"/>
          <w:sz w:val="28"/>
          <w:szCs w:val="28"/>
        </w:rPr>
        <w:t>возможности организаций и учреждений дополнительного образования, куль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>туры и спорта. В период каникул для продолжения внеуроч</w:t>
      </w:r>
      <w:r w:rsidRPr="00661F00">
        <w:rPr>
          <w:rFonts w:ascii="Times New Roman" w:hAnsi="Times New Roman"/>
          <w:color w:val="auto"/>
          <w:sz w:val="28"/>
          <w:szCs w:val="28"/>
        </w:rPr>
        <w:t>ной деятельности могут использоваться возможности специа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>лизированных пришкольных лагерей, летних школ.</w:t>
      </w:r>
    </w:p>
    <w:p w:rsidR="00FA29FC" w:rsidRPr="00661F00" w:rsidRDefault="00FA29FC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color w:val="auto"/>
          <w:sz w:val="28"/>
          <w:szCs w:val="28"/>
        </w:rPr>
        <w:t>Внеурочная деятельность осуществляется по различным схемам, в том числе:</w:t>
      </w:r>
    </w:p>
    <w:p w:rsidR="00FA29FC" w:rsidRPr="00661F00" w:rsidRDefault="00FA29FC" w:rsidP="00661F00">
      <w:pPr>
        <w:pStyle w:val="21"/>
        <w:spacing w:line="240" w:lineRule="auto"/>
        <w:ind w:firstLine="709"/>
        <w:rPr>
          <w:szCs w:val="28"/>
        </w:rPr>
      </w:pPr>
      <w:r w:rsidRPr="00661F00">
        <w:rPr>
          <w:szCs w:val="28"/>
        </w:rPr>
        <w:t>непосредственно в МБОУ «Школа № 105»;</w:t>
      </w:r>
    </w:p>
    <w:p w:rsidR="00FA29FC" w:rsidRPr="00661F00" w:rsidRDefault="00FA29FC" w:rsidP="00661F00">
      <w:pPr>
        <w:pStyle w:val="21"/>
        <w:spacing w:line="240" w:lineRule="auto"/>
        <w:ind w:firstLine="709"/>
        <w:rPr>
          <w:szCs w:val="28"/>
        </w:rPr>
      </w:pPr>
      <w:r w:rsidRPr="00661F00">
        <w:rPr>
          <w:szCs w:val="28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FA29FC" w:rsidRPr="00661F00" w:rsidRDefault="00FA29FC" w:rsidP="00661F00">
      <w:pPr>
        <w:pStyle w:val="21"/>
        <w:spacing w:line="240" w:lineRule="auto"/>
        <w:ind w:firstLine="709"/>
        <w:rPr>
          <w:szCs w:val="28"/>
        </w:rPr>
      </w:pPr>
      <w:r w:rsidRPr="00661F00">
        <w:rPr>
          <w:szCs w:val="28"/>
        </w:rPr>
        <w:t xml:space="preserve">в сотрудничестве с другими организациями и с участием </w:t>
      </w:r>
      <w:r w:rsidRPr="00661F00">
        <w:rPr>
          <w:spacing w:val="2"/>
          <w:szCs w:val="28"/>
        </w:rPr>
        <w:t xml:space="preserve">педагогов организации, осуществляющей образовательную деятельность (комбинированная </w:t>
      </w:r>
      <w:r w:rsidRPr="00661F00">
        <w:rPr>
          <w:szCs w:val="28"/>
        </w:rPr>
        <w:t xml:space="preserve">схема). </w:t>
      </w:r>
    </w:p>
    <w:p w:rsidR="00FA29FC" w:rsidRPr="00661F00" w:rsidRDefault="00FA29FC" w:rsidP="00661F00">
      <w:pPr>
        <w:pStyle w:val="21"/>
        <w:numPr>
          <w:ilvl w:val="0"/>
          <w:numId w:val="0"/>
        </w:numPr>
        <w:spacing w:line="240" w:lineRule="auto"/>
        <w:ind w:firstLine="680"/>
        <w:rPr>
          <w:szCs w:val="28"/>
        </w:rPr>
      </w:pPr>
      <w:r w:rsidRPr="00661F00">
        <w:rPr>
          <w:spacing w:val="-2"/>
          <w:szCs w:val="28"/>
        </w:rPr>
        <w:t>При организации внеурочной деятельности непосредствен</w:t>
      </w:r>
      <w:r w:rsidRPr="00661F00">
        <w:rPr>
          <w:szCs w:val="28"/>
        </w:rPr>
        <w:t xml:space="preserve">но в МБОУ «Школа № 105» </w:t>
      </w:r>
      <w:r w:rsidRPr="00661F00">
        <w:rPr>
          <w:spacing w:val="-2"/>
          <w:szCs w:val="28"/>
        </w:rPr>
        <w:t xml:space="preserve">принимают участие все педагогические работники:  </w:t>
      </w:r>
      <w:r w:rsidRPr="00661F00">
        <w:rPr>
          <w:szCs w:val="28"/>
        </w:rPr>
        <w:t xml:space="preserve">учителя начальной школы, учителя­предметники, педагог­психолог, логопед, педагоги дополнительного образования, классные руководители и другие. </w:t>
      </w:r>
    </w:p>
    <w:p w:rsidR="00FA29FC" w:rsidRPr="00661F00" w:rsidRDefault="00FA29FC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План внеурочной деятельности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 xml:space="preserve"> формируется </w:t>
      </w:r>
      <w:r w:rsidRPr="00661F00">
        <w:rPr>
          <w:rFonts w:ascii="Times New Roman" w:hAnsi="Times New Roman"/>
          <w:sz w:val="28"/>
          <w:szCs w:val="28"/>
        </w:rPr>
        <w:t>МБОУ «Школа № 105»</w:t>
      </w:r>
      <w:r w:rsidRPr="00661F0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 xml:space="preserve">направлен в первую очередь на достижение </w:t>
      </w:r>
      <w:r w:rsidRPr="00661F00">
        <w:rPr>
          <w:rFonts w:ascii="Times New Roman" w:hAnsi="Times New Roman"/>
          <w:color w:val="auto"/>
          <w:sz w:val="28"/>
          <w:szCs w:val="28"/>
        </w:rPr>
        <w:t>обучающимися планируемых резуль</w:t>
      </w:r>
      <w:r w:rsidRPr="00661F00">
        <w:rPr>
          <w:rFonts w:ascii="Times New Roman" w:hAnsi="Times New Roman"/>
          <w:color w:val="auto"/>
          <w:spacing w:val="-2"/>
          <w:sz w:val="28"/>
          <w:szCs w:val="28"/>
        </w:rPr>
        <w:t>татов освоения основной образовательной программы началь</w:t>
      </w:r>
      <w:r w:rsidRPr="00661F00">
        <w:rPr>
          <w:rFonts w:ascii="Times New Roman" w:hAnsi="Times New Roman"/>
          <w:color w:val="auto"/>
          <w:sz w:val="28"/>
          <w:szCs w:val="28"/>
        </w:rPr>
        <w:t>ного общего образования.</w:t>
      </w:r>
    </w:p>
    <w:p w:rsidR="00FA29FC" w:rsidRPr="00661F00" w:rsidRDefault="00FA29FC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color w:val="auto"/>
          <w:spacing w:val="-2"/>
          <w:sz w:val="28"/>
          <w:szCs w:val="28"/>
        </w:rPr>
        <w:t xml:space="preserve">При взаимодействии </w:t>
      </w:r>
      <w:r w:rsidRPr="00661F00">
        <w:rPr>
          <w:rFonts w:ascii="Times New Roman" w:hAnsi="Times New Roman"/>
          <w:sz w:val="28"/>
          <w:szCs w:val="28"/>
        </w:rPr>
        <w:t xml:space="preserve">МБОУ «Школа № 105» </w:t>
      </w:r>
      <w:r w:rsidRPr="00661F00">
        <w:rPr>
          <w:rFonts w:ascii="Times New Roman" w:hAnsi="Times New Roman"/>
          <w:color w:val="auto"/>
          <w:spacing w:val="-2"/>
          <w:sz w:val="28"/>
          <w:szCs w:val="28"/>
        </w:rPr>
        <w:t>с другими организациями создаются общее программно­методическое пространство, рабочие программы курсов внеурочной деятель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>ности, которые сориентированы на планируемые результаты освоения основной образовательной про</w:t>
      </w:r>
      <w:r w:rsidRPr="00661F00">
        <w:rPr>
          <w:rFonts w:ascii="Times New Roman" w:hAnsi="Times New Roman"/>
          <w:color w:val="auto"/>
          <w:sz w:val="28"/>
          <w:szCs w:val="28"/>
        </w:rPr>
        <w:t xml:space="preserve">граммы начального общего образования </w:t>
      </w:r>
      <w:r w:rsidRPr="00661F00">
        <w:rPr>
          <w:rFonts w:ascii="Times New Roman" w:hAnsi="Times New Roman"/>
          <w:sz w:val="28"/>
          <w:szCs w:val="28"/>
        </w:rPr>
        <w:t>МБОУ «Школа № 105»</w:t>
      </w:r>
      <w:r w:rsidRPr="00661F00">
        <w:rPr>
          <w:rFonts w:ascii="Times New Roman" w:hAnsi="Times New Roman"/>
          <w:color w:val="auto"/>
          <w:sz w:val="28"/>
          <w:szCs w:val="28"/>
        </w:rPr>
        <w:t>.</w:t>
      </w: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плана внеурочной деятельности. </w:t>
      </w: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</w:t>
      </w:r>
      <w:r w:rsidRPr="00661F00">
        <w:rPr>
          <w:rFonts w:ascii="Times New Roman" w:hAnsi="Times New Roman" w:cs="Times New Roman"/>
          <w:sz w:val="28"/>
          <w:szCs w:val="28"/>
        </w:rPr>
        <w:lastRenderedPageBreak/>
        <w:t>часов, отведенных на освоение обучающимися учебного плана, но не более 10 часов. 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МБОУ «Школа № 105», в походах, поездках и т. д.).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Традиционные формы организации деятельности: кружки, экскурсии, походы, познавательные игры и беседы, разнообразные учебные и учебно-исследовательские проекты. Разнообразные конкурсы рисунков, рассказов, сочинений. К формам внеурочной деятельности относят и внешкольные акции познавательной направленности (олимпиады, конференции, интеллектуальные марафоны). </w:t>
      </w: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 секции, конкурсы, спортивные праздники, викторины, экскурсии, Дни здоровья.</w:t>
      </w:r>
    </w:p>
    <w:p w:rsidR="00FA29FC" w:rsidRPr="00661F00" w:rsidRDefault="00FA29FC" w:rsidP="0066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обучающегося.</w:t>
      </w:r>
    </w:p>
    <w:p w:rsidR="00FA29FC" w:rsidRPr="00661F00" w:rsidRDefault="00FA29FC" w:rsidP="00661F0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 xml:space="preserve">Распределение часов внеурочной деятельности по направлениям определяется после анкетирования обучающихся и их родителей.  Обучающимся предоставляется  возможность выбора курсов  из предложенного спектра занятий  по интересам:   </w:t>
      </w:r>
      <w:r w:rsidRPr="00661F00">
        <w:rPr>
          <w:rFonts w:ascii="Times New Roman" w:hAnsi="Times New Roman" w:cs="Times New Roman"/>
          <w:spacing w:val="-4"/>
          <w:sz w:val="28"/>
          <w:szCs w:val="28"/>
        </w:rPr>
        <w:t>спортивно­оздоровительное, духовно­нрав</w:t>
      </w:r>
      <w:r w:rsidRPr="00661F00">
        <w:rPr>
          <w:rFonts w:ascii="Times New Roman" w:hAnsi="Times New Roman" w:cs="Times New Roman"/>
          <w:spacing w:val="2"/>
          <w:sz w:val="28"/>
          <w:szCs w:val="28"/>
        </w:rPr>
        <w:t>ственное, социальное, общеинтеллектуальное, общекультур</w:t>
      </w:r>
      <w:r w:rsidRPr="00661F00">
        <w:rPr>
          <w:rFonts w:ascii="Times New Roman" w:hAnsi="Times New Roman" w:cs="Times New Roman"/>
          <w:sz w:val="28"/>
          <w:szCs w:val="28"/>
        </w:rPr>
        <w:t>ное.</w:t>
      </w: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Занятия внеурочной деятельности проводятся на базе МБОУ «Школа № 105» в учебных кабинетах, в компьютерном классе, кабинете музыки, в спортивных залах, читальном зале, актовом зале, на улице во время походов, экскурсий, в общественных местах (театры, музеи). Занятия по внеурочной деятельности проводятся учителям начальных классов, классными руководителями, учителями - предметниками, педагогами дополнительного образования, педагогом - психологом, логопедом, преподавателями сторонних организаций.</w:t>
      </w: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Таким образом, план внеурочной деятельности на 2018-2019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B84555" w:rsidRPr="00661F00" w:rsidRDefault="00B84555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5C8" w:rsidRPr="00661F00" w:rsidRDefault="00661F00" w:rsidP="00661F00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15833137"/>
      <w:r w:rsidRPr="00661F0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E45A7" w:rsidRPr="00661F0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 w:rsidRPr="00661F0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661F0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 w:rsidRPr="00661F0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661F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 w:rsidRPr="00661F00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661F00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 w:rsidRPr="00661F00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661F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 w:rsidRPr="00661F00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 w:rsidRPr="00661F00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 w:rsidRPr="00661F00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1"/>
    </w:p>
    <w:p w:rsidR="00BB5EEC" w:rsidRPr="00661F00" w:rsidRDefault="00BB5EEC" w:rsidP="00661F0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661F0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sz w:val="28"/>
          <w:szCs w:val="28"/>
        </w:rPr>
        <w:t>определяются</w:t>
      </w:r>
      <w:r w:rsidRPr="00661F00">
        <w:rPr>
          <w:rFonts w:ascii="Times New Roman" w:hAnsi="Times New Roman" w:cs="Times New Roman"/>
          <w:caps/>
          <w:sz w:val="28"/>
          <w:szCs w:val="28"/>
        </w:rPr>
        <w:t xml:space="preserve"> ФГОС НОО </w:t>
      </w:r>
      <w:r w:rsidRPr="00661F00">
        <w:rPr>
          <w:rFonts w:ascii="Times New Roman" w:hAnsi="Times New Roman" w:cs="Times New Roman"/>
          <w:sz w:val="28"/>
          <w:szCs w:val="28"/>
        </w:rPr>
        <w:t>обучающихся с</w:t>
      </w:r>
      <w:r w:rsidRPr="00661F00">
        <w:rPr>
          <w:rFonts w:ascii="Times New Roman" w:hAnsi="Times New Roman" w:cs="Times New Roman"/>
          <w:caps/>
          <w:sz w:val="28"/>
          <w:szCs w:val="28"/>
        </w:rPr>
        <w:t xml:space="preserve"> ОВЗ </w:t>
      </w:r>
      <w:r w:rsidRPr="00661F00">
        <w:rPr>
          <w:rFonts w:ascii="Times New Roman" w:hAnsi="Times New Roman" w:cs="Times New Roman"/>
          <w:sz w:val="28"/>
          <w:szCs w:val="28"/>
        </w:rPr>
        <w:t>и</w:t>
      </w:r>
      <w:r w:rsidRPr="00661F0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61F00">
        <w:rPr>
          <w:rFonts w:ascii="Times New Roman" w:hAnsi="Times New Roman" w:cs="Times New Roman"/>
          <w:color w:val="auto"/>
          <w:sz w:val="28"/>
          <w:szCs w:val="28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BB5EEC" w:rsidRPr="00661F00" w:rsidRDefault="00BB5EEC" w:rsidP="00661F00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lastRenderedPageBreak/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FA29FC" w:rsidRPr="00661F00" w:rsidRDefault="00FA29FC" w:rsidP="00661F00">
      <w:pPr>
        <w:pStyle w:val="affb"/>
        <w:spacing w:line="240" w:lineRule="auto"/>
        <w:rPr>
          <w:szCs w:val="28"/>
        </w:rPr>
      </w:pPr>
      <w:bookmarkStart w:id="22" w:name="_Toc288394110"/>
      <w:bookmarkStart w:id="23" w:name="_Toc288410577"/>
      <w:bookmarkStart w:id="24" w:name="_Toc288410706"/>
      <w:bookmarkStart w:id="25" w:name="_Toc418108340"/>
      <w:r w:rsidRPr="00661F00">
        <w:rPr>
          <w:szCs w:val="28"/>
        </w:rPr>
        <w:t>Кадровые условия реализации адаптированной основной образовательной программы</w:t>
      </w:r>
      <w:bookmarkEnd w:id="22"/>
      <w:bookmarkEnd w:id="23"/>
      <w:bookmarkEnd w:id="24"/>
      <w:bookmarkEnd w:id="25"/>
    </w:p>
    <w:p w:rsidR="00FA29FC" w:rsidRPr="00661F00" w:rsidRDefault="00FA29FC" w:rsidP="00661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pStyle w:val="Default"/>
        <w:ind w:firstLine="709"/>
        <w:jc w:val="both"/>
        <w:rPr>
          <w:sz w:val="28"/>
          <w:szCs w:val="28"/>
        </w:rPr>
      </w:pPr>
      <w:r w:rsidRPr="00661F00">
        <w:rPr>
          <w:sz w:val="28"/>
          <w:szCs w:val="28"/>
        </w:rPr>
        <w:t xml:space="preserve">МБОУ «Школа № 105»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FA29FC" w:rsidRPr="00661F00" w:rsidRDefault="00FA29FC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00">
        <w:rPr>
          <w:rFonts w:ascii="Times New Roman" w:hAnsi="Times New Roman" w:cs="Times New Roman"/>
          <w:sz w:val="28"/>
          <w:szCs w:val="28"/>
        </w:rPr>
        <w:t>МБОУ «Школа № 105»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FA29FC" w:rsidRPr="00661F00" w:rsidRDefault="00FA29FC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sz w:val="28"/>
          <w:szCs w:val="28"/>
        </w:rPr>
        <w:t>В штат специалистов МБОУ «Школа № 105»  , реализующей вариант 7.2 АООП НОО обучающихся с ЗПР, входят учитель-логопед, специальные педагог-психолог, медицинские работники</w:t>
      </w:r>
      <w:r w:rsidR="00661F00" w:rsidRPr="00661F00">
        <w:rPr>
          <w:rFonts w:ascii="Times New Roman" w:hAnsi="Times New Roman"/>
          <w:sz w:val="28"/>
          <w:szCs w:val="28"/>
        </w:rPr>
        <w:t>.</w:t>
      </w:r>
    </w:p>
    <w:p w:rsidR="00FA29FC" w:rsidRPr="00661F00" w:rsidRDefault="00FA29FC" w:rsidP="0066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9FC" w:rsidRPr="00661F00" w:rsidRDefault="00FA29FC" w:rsidP="00661F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F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Педагогические работники, реализующие предметные области АООП НОО обучающихся с ЗПР, прошли повышение квалификации в области обучения и воспитания детей с ЗПР (ОВЗ) установленного образца.</w:t>
      </w:r>
    </w:p>
    <w:p w:rsidR="00FA29FC" w:rsidRPr="00661F00" w:rsidRDefault="00FA29FC" w:rsidP="00661F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F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FA29FC" w:rsidRPr="00661F00" w:rsidRDefault="00FA29FC" w:rsidP="00661F0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61F00">
        <w:rPr>
          <w:rFonts w:ascii="Times New Roman" w:hAnsi="Times New Roman"/>
          <w:color w:val="auto"/>
          <w:sz w:val="28"/>
          <w:szCs w:val="28"/>
        </w:rPr>
        <w:t>МБОУ «Школа № 105» разработаны должностные инструкции, содержащие конкретный перечень должностных обязанностей ра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>ботников, с учётом особенностей организации труда и уп</w:t>
      </w:r>
      <w:r w:rsidRPr="00661F00">
        <w:rPr>
          <w:rFonts w:ascii="Times New Roman" w:hAnsi="Times New Roman"/>
          <w:color w:val="auto"/>
          <w:sz w:val="28"/>
          <w:szCs w:val="28"/>
        </w:rPr>
        <w:t xml:space="preserve">равления, а также прав, ответственности и компетентности 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 xml:space="preserve">работников </w:t>
      </w:r>
      <w:r w:rsidRPr="00661F00">
        <w:rPr>
          <w:rFonts w:ascii="Times New Roman" w:hAnsi="Times New Roman"/>
          <w:color w:val="auto"/>
          <w:sz w:val="28"/>
          <w:szCs w:val="28"/>
        </w:rPr>
        <w:t xml:space="preserve">МБОУ «Школа № 105» на основе </w:t>
      </w:r>
      <w:r w:rsidRPr="00661F00">
        <w:rPr>
          <w:rFonts w:ascii="Times New Roman" w:hAnsi="Times New Roman"/>
          <w:color w:val="auto"/>
          <w:spacing w:val="2"/>
          <w:sz w:val="28"/>
          <w:szCs w:val="28"/>
        </w:rPr>
        <w:t xml:space="preserve"> квалифи</w:t>
      </w:r>
      <w:r w:rsidRPr="00661F00">
        <w:rPr>
          <w:rFonts w:ascii="Times New Roman" w:hAnsi="Times New Roman"/>
          <w:color w:val="auto"/>
          <w:sz w:val="28"/>
          <w:szCs w:val="28"/>
        </w:rPr>
        <w:t>кационных характеристик, представленных в Едином квалификационном справочнике должностей руководителей, специалистов и служащих</w:t>
      </w:r>
      <w:r w:rsidRPr="00661F00">
        <w:rPr>
          <w:rStyle w:val="15"/>
          <w:color w:val="auto"/>
          <w:spacing w:val="2"/>
          <w:sz w:val="28"/>
          <w:szCs w:val="28"/>
        </w:rPr>
        <w:footnoteReference w:id="9"/>
      </w:r>
      <w:r w:rsidRPr="00661F00">
        <w:rPr>
          <w:rFonts w:ascii="Times New Roman" w:hAnsi="Times New Roman"/>
          <w:color w:val="auto"/>
          <w:sz w:val="28"/>
          <w:szCs w:val="28"/>
        </w:rPr>
        <w:t xml:space="preserve"> (раздел «Квалификационные характеристики должностей работников образования») .</w:t>
      </w:r>
    </w:p>
    <w:p w:rsidR="00FA29FC" w:rsidRPr="00BD7394" w:rsidRDefault="00FA29FC" w:rsidP="00FA29FC">
      <w:pPr>
        <w:pStyle w:val="af0"/>
        <w:spacing w:line="24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FA29FC" w:rsidRDefault="00FA29FC" w:rsidP="00FA29FC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МБОУ «Школа № 105» создана система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непрерывного педагогического образования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A29FC" w:rsidRDefault="00FA29FC" w:rsidP="00FA29FC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Все учителя начального общего образования прошли курсы  повышение квалификации. 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Формами повышения квалификации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являются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: </w:t>
      </w:r>
      <w:r w:rsidRPr="00BD7394">
        <w:rPr>
          <w:rFonts w:ascii="Times New Roman" w:hAnsi="Times New Roman"/>
          <w:color w:val="auto"/>
          <w:sz w:val="28"/>
          <w:szCs w:val="28"/>
        </w:rPr>
        <w:t>участие в конференциях, обучающих семинарах и мастер­классах по отдельным направлениям реализации основ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ной образовательной программы, дистанционное образова</w:t>
      </w:r>
      <w:r w:rsidRPr="00BD7394">
        <w:rPr>
          <w:rFonts w:ascii="Times New Roman" w:hAnsi="Times New Roman"/>
          <w:color w:val="auto"/>
          <w:sz w:val="28"/>
          <w:szCs w:val="28"/>
        </w:rPr>
        <w:t>ние, участие в различных педагогических проектах, создание и публикация методических материалов</w:t>
      </w:r>
      <w:r>
        <w:rPr>
          <w:rFonts w:ascii="Times New Roman" w:hAnsi="Times New Roman"/>
          <w:color w:val="auto"/>
          <w:sz w:val="28"/>
          <w:szCs w:val="28"/>
        </w:rPr>
        <w:t xml:space="preserve"> в сети Интернет на страницах педагогических порталов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FA29FC" w:rsidRPr="00BD7394" w:rsidRDefault="00FA29FC" w:rsidP="00FA29FC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Ожидаемый результат повышения квалификации — про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фессиональная готовность работников образования к реализации ФГОС НОО:</w:t>
      </w:r>
    </w:p>
    <w:p w:rsidR="00FA29FC" w:rsidRPr="004902B1" w:rsidRDefault="00FA29FC" w:rsidP="00FA29FC">
      <w:pPr>
        <w:pStyle w:val="21"/>
        <w:spacing w:line="240" w:lineRule="auto"/>
        <w:ind w:left="30" w:firstLine="851"/>
      </w:pPr>
      <w:r w:rsidRPr="00FF3660">
        <w:rPr>
          <w:b/>
          <w:bCs/>
        </w:rPr>
        <w:t>обеспечение</w:t>
      </w:r>
      <w:r w:rsidRPr="00797ECB">
        <w:t xml:space="preserve"> оптимального вхождения работников образования в систему ценностей современного о</w:t>
      </w:r>
      <w:r w:rsidRPr="004902B1">
        <w:t>бразования;</w:t>
      </w:r>
    </w:p>
    <w:p w:rsidR="00FA29FC" w:rsidRPr="00012122" w:rsidRDefault="00FA29FC" w:rsidP="00FA29FC">
      <w:pPr>
        <w:pStyle w:val="21"/>
        <w:spacing w:line="240" w:lineRule="auto"/>
        <w:ind w:left="30" w:firstLine="851"/>
      </w:pPr>
      <w:r w:rsidRPr="002C5232">
        <w:rPr>
          <w:b/>
          <w:bCs/>
        </w:rPr>
        <w:t xml:space="preserve">принятие </w:t>
      </w:r>
      <w:r w:rsidRPr="00E417D8">
        <w:t xml:space="preserve">идеологии </w:t>
      </w:r>
      <w:r w:rsidRPr="00A87A29">
        <w:t>ФГОС НОО</w:t>
      </w:r>
      <w:r w:rsidRPr="00012122">
        <w:t>;</w:t>
      </w:r>
    </w:p>
    <w:p w:rsidR="00FA29FC" w:rsidRDefault="00FA29FC" w:rsidP="00FA29FC">
      <w:pPr>
        <w:pStyle w:val="21"/>
        <w:spacing w:line="240" w:lineRule="auto"/>
        <w:ind w:left="30" w:firstLine="851"/>
      </w:pPr>
      <w:r w:rsidRPr="003B2B4B">
        <w:rPr>
          <w:b/>
          <w:bCs/>
        </w:rPr>
        <w:t>освоение</w:t>
      </w:r>
      <w:r w:rsidRPr="003B2B4B">
        <w:t xml:space="preserve"> новой системы требований к структуре основной образовательной программы, результатам её освоения и условиям</w:t>
      </w:r>
      <w:r>
        <w:t>.</w:t>
      </w:r>
    </w:p>
    <w:p w:rsidR="00FA29FC" w:rsidRPr="00375003" w:rsidRDefault="00FA29FC" w:rsidP="00FA29FC">
      <w:pPr>
        <w:pStyle w:val="21"/>
        <w:spacing w:line="240" w:lineRule="auto"/>
        <w:ind w:left="30" w:firstLine="851"/>
      </w:pPr>
      <w:r w:rsidRPr="00375003">
        <w:t xml:space="preserve"> реализации, а также системы оценки итогов образовательной деятельности обучающихся;</w:t>
      </w:r>
    </w:p>
    <w:p w:rsidR="00FA29FC" w:rsidRPr="00B630CB" w:rsidRDefault="00FA29FC" w:rsidP="00FA29FC">
      <w:pPr>
        <w:pStyle w:val="21"/>
        <w:spacing w:line="240" w:lineRule="auto"/>
        <w:ind w:left="30" w:firstLine="851"/>
      </w:pPr>
      <w:r w:rsidRPr="00375003">
        <w:rPr>
          <w:b/>
          <w:bCs/>
          <w:spacing w:val="2"/>
        </w:rPr>
        <w:t>овладение</w:t>
      </w:r>
      <w:r w:rsidRPr="00375003">
        <w:rPr>
          <w:spacing w:val="2"/>
        </w:rPr>
        <w:t xml:space="preserve"> учебно­методическими и информационно­</w:t>
      </w:r>
      <w:r w:rsidRPr="00375003">
        <w:t>методическими ресурсами, необходимыми для успешного ре</w:t>
      </w:r>
      <w:r w:rsidRPr="00B630CB">
        <w:t>шения задач ФГОС НОО.</w:t>
      </w:r>
    </w:p>
    <w:p w:rsidR="00FA29FC" w:rsidRDefault="00FA29FC" w:rsidP="00FA29FC">
      <w:pPr>
        <w:pStyle w:val="21"/>
        <w:numPr>
          <w:ilvl w:val="0"/>
          <w:numId w:val="0"/>
        </w:numPr>
        <w:spacing w:line="240" w:lineRule="auto"/>
        <w:ind w:firstLine="680"/>
        <w:rPr>
          <w:spacing w:val="-4"/>
        </w:rPr>
      </w:pPr>
    </w:p>
    <w:p w:rsidR="00FA29FC" w:rsidRDefault="00FA29FC" w:rsidP="00FA29FC">
      <w:pPr>
        <w:pStyle w:val="21"/>
        <w:numPr>
          <w:ilvl w:val="0"/>
          <w:numId w:val="0"/>
        </w:numPr>
        <w:spacing w:line="240" w:lineRule="auto"/>
        <w:ind w:firstLine="680"/>
      </w:pPr>
      <w:r w:rsidRPr="00BD7394">
        <w:rPr>
          <w:spacing w:val="-4"/>
        </w:rPr>
        <w:t>Для достижения результатов основной образовательной про</w:t>
      </w:r>
      <w:r w:rsidRPr="00BD7394">
        <w:t>граммы в ходе её реализации предполагается оценка качества и результативности деятельности педагогических работников</w:t>
      </w:r>
      <w:r w:rsidRPr="00BD7394">
        <w:rPr>
          <w:b/>
          <w:bCs/>
        </w:rPr>
        <w:t xml:space="preserve"> </w:t>
      </w:r>
      <w:r w:rsidRPr="00BD7394">
        <w:rPr>
          <w:spacing w:val="2"/>
        </w:rPr>
        <w:t xml:space="preserve">с целью коррекции их деятельности, а также определения </w:t>
      </w:r>
      <w:r w:rsidRPr="00BD7394">
        <w:t>стимулирующей части фонда оплаты труда.</w:t>
      </w:r>
    </w:p>
    <w:p w:rsidR="00FA29FC" w:rsidRPr="00BD7394" w:rsidRDefault="00FA29FC" w:rsidP="00FA29FC">
      <w:pPr>
        <w:pStyle w:val="af0"/>
        <w:spacing w:line="24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Показатели и индикаторы разработаны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МБОУ «Школа № 105» </w:t>
      </w:r>
      <w:r w:rsidRPr="00BD7394">
        <w:rPr>
          <w:rFonts w:ascii="Times New Roman" w:hAnsi="Times New Roman"/>
          <w:color w:val="auto"/>
          <w:sz w:val="28"/>
          <w:szCs w:val="28"/>
        </w:rPr>
        <w:t>на основе планируемых результатов</w:t>
      </w:r>
      <w:r>
        <w:rPr>
          <w:rFonts w:ascii="Times New Roman" w:hAnsi="Times New Roman"/>
          <w:sz w:val="28"/>
          <w:szCs w:val="28"/>
        </w:rPr>
        <w:t>.</w:t>
      </w:r>
      <w:r w:rsidRPr="00EE5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Они отражают а</w:t>
      </w:r>
      <w:r>
        <w:rPr>
          <w:rFonts w:ascii="Times New Roman" w:hAnsi="Times New Roman"/>
          <w:color w:val="auto"/>
          <w:sz w:val="28"/>
          <w:szCs w:val="28"/>
        </w:rPr>
        <w:t xml:space="preserve">ктивность и результативность </w:t>
      </w:r>
      <w:r w:rsidRPr="00BD7394">
        <w:rPr>
          <w:rFonts w:ascii="Times New Roman" w:hAnsi="Times New Roman"/>
          <w:color w:val="auto"/>
          <w:sz w:val="28"/>
          <w:szCs w:val="28"/>
        </w:rPr>
        <w:t>участия во внеурочной деятельности, образовательных, твор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ческих и социальных, в том числе разновозрастных, проектах, школьном самоуправлении, волонтёрском движении.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 оценке качества деятельности педагогических работников </w:t>
      </w:r>
      <w:r>
        <w:rPr>
          <w:rFonts w:ascii="Times New Roman" w:hAnsi="Times New Roman"/>
          <w:color w:val="auto"/>
          <w:sz w:val="28"/>
          <w:szCs w:val="28"/>
        </w:rPr>
        <w:t>учитывают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ся использование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учителями современных педагогических технологий, в том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числе ИКТ и здоровьесберегающих; участие в методической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научной работе, распространение передового педагогиче</w:t>
      </w:r>
      <w:r w:rsidRPr="00BD7394">
        <w:rPr>
          <w:rFonts w:ascii="Times New Roman" w:hAnsi="Times New Roman"/>
          <w:color w:val="auto"/>
          <w:sz w:val="28"/>
          <w:szCs w:val="28"/>
        </w:rPr>
        <w:t>ского опыта; повышение уровня профессионального мастерс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тва; работа учителя по формированию и сопровождению индивидуальных образовательных траекторий обучающихся, </w:t>
      </w:r>
      <w:r w:rsidRPr="00BD7394">
        <w:rPr>
          <w:rFonts w:ascii="Times New Roman" w:hAnsi="Times New Roman"/>
          <w:color w:val="auto"/>
          <w:sz w:val="28"/>
          <w:szCs w:val="28"/>
        </w:rPr>
        <w:t>руководству их проектной деятельностью; взаимодействие со всеми участниками образовательных отношений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</w:t>
      </w:r>
    </w:p>
    <w:p w:rsidR="00FA29FC" w:rsidRPr="00BD7394" w:rsidRDefault="00FA29FC" w:rsidP="00FA29FC">
      <w:pPr>
        <w:pStyle w:val="af0"/>
        <w:spacing w:line="24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МБОУ «Школа № 105» создана система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методической работы, обеспечивающей сопровождение деятельности педагогов на всех этапах реализации требований ФГОС.</w:t>
      </w:r>
      <w:r>
        <w:rPr>
          <w:rFonts w:ascii="Times New Roman" w:hAnsi="Times New Roman"/>
          <w:color w:val="auto"/>
          <w:sz w:val="28"/>
          <w:szCs w:val="28"/>
        </w:rPr>
        <w:t xml:space="preserve"> Функционируют   предметно - цикловое объединение учителей начального общего образования, методичский совет.</w:t>
      </w:r>
    </w:p>
    <w:p w:rsidR="00B53DCF" w:rsidRPr="006631BF" w:rsidRDefault="00B53DCF" w:rsidP="00661F00">
      <w:pPr>
        <w:pStyle w:val="affb"/>
        <w:spacing w:line="240" w:lineRule="auto"/>
        <w:jc w:val="center"/>
      </w:pPr>
      <w:r w:rsidRPr="0041436B">
        <w:t xml:space="preserve">Психолого­педагогические условия </w:t>
      </w:r>
      <w:r w:rsidRPr="00FF3660">
        <w:t>реализации основной образовательной программы</w:t>
      </w:r>
    </w:p>
    <w:p w:rsidR="00B53DCF" w:rsidRPr="00BD7394" w:rsidRDefault="00B53DCF" w:rsidP="00B53DCF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сихолого­педагоги</w:t>
      </w:r>
      <w:r w:rsidRPr="00BD7394">
        <w:rPr>
          <w:rFonts w:ascii="Times New Roman" w:hAnsi="Times New Roman"/>
          <w:color w:val="auto"/>
          <w:sz w:val="28"/>
          <w:szCs w:val="28"/>
        </w:rPr>
        <w:t>ческого сопровождени</w:t>
      </w:r>
      <w:r>
        <w:rPr>
          <w:rFonts w:ascii="Times New Roman" w:hAnsi="Times New Roman"/>
          <w:color w:val="auto"/>
          <w:sz w:val="28"/>
          <w:szCs w:val="28"/>
        </w:rPr>
        <w:t>е ФГОС НОО в МБОУ «Школа № 105» организовано</w:t>
      </w:r>
      <w:r w:rsidRPr="00667406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по следующим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уровн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ям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: индивидуальное, групповое, на уровне класса, на уровне  </w:t>
      </w:r>
      <w:r>
        <w:rPr>
          <w:rFonts w:ascii="Times New Roman" w:hAnsi="Times New Roman"/>
          <w:color w:val="auto"/>
          <w:sz w:val="28"/>
          <w:szCs w:val="28"/>
        </w:rPr>
        <w:t>школы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B53DCF" w:rsidRPr="00BD7394" w:rsidRDefault="00B53DCF" w:rsidP="00B53DCF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Основными формами психолого­педагогического сопровождения являются: </w:t>
      </w:r>
    </w:p>
    <w:p w:rsidR="00B53DCF" w:rsidRPr="00FF3660" w:rsidRDefault="00B53DCF" w:rsidP="00B53DCF">
      <w:pPr>
        <w:pStyle w:val="21"/>
        <w:spacing w:line="240" w:lineRule="auto"/>
        <w:ind w:left="30" w:firstLine="851"/>
      </w:pPr>
      <w:r w:rsidRPr="00CB6752">
        <w:rPr>
          <w:spacing w:val="2"/>
        </w:rPr>
        <w:lastRenderedPageBreak/>
        <w:t xml:space="preserve">диагностика, направленная на выявление особенностей </w:t>
      </w:r>
      <w:r w:rsidRPr="0041436B">
        <w:t>статуса ш</w:t>
      </w:r>
      <w:r>
        <w:t>кольника. Она может проводит</w:t>
      </w:r>
      <w:r w:rsidRPr="00FF3660">
        <w:t>ся на этапе знакомства с ребёнком</w:t>
      </w:r>
      <w:r>
        <w:t xml:space="preserve">, после зачисления его в школу, в течение учебного года </w:t>
      </w:r>
      <w:r w:rsidRPr="00FF3660">
        <w:t xml:space="preserve"> в конце каждого учебного года; </w:t>
      </w:r>
    </w:p>
    <w:p w:rsidR="00B53DCF" w:rsidRPr="00A87A29" w:rsidRDefault="00B53DCF" w:rsidP="00B53DCF">
      <w:pPr>
        <w:pStyle w:val="21"/>
        <w:spacing w:line="240" w:lineRule="auto"/>
        <w:ind w:left="30" w:firstLine="851"/>
      </w:pPr>
      <w:r w:rsidRPr="00797ECB">
        <w:rPr>
          <w:spacing w:val="2"/>
        </w:rPr>
        <w:t>консультирование педагогов и ро</w:t>
      </w:r>
      <w:r w:rsidRPr="00E55EE9">
        <w:rPr>
          <w:spacing w:val="2"/>
        </w:rPr>
        <w:t>дителей, которое осу</w:t>
      </w:r>
      <w:r w:rsidRPr="004902B1">
        <w:rPr>
          <w:spacing w:val="-2"/>
        </w:rPr>
        <w:t>ществляется учителем и психологом с учётом результатов диа</w:t>
      </w:r>
      <w:r w:rsidRPr="009B0659">
        <w:t xml:space="preserve">гностики, а также администрацией </w:t>
      </w:r>
      <w:r>
        <w:rPr>
          <w:szCs w:val="28"/>
        </w:rPr>
        <w:t>МБОУ «Школа № 105»</w:t>
      </w:r>
      <w:r w:rsidRPr="002C5232">
        <w:t xml:space="preserve"> </w:t>
      </w:r>
      <w:r w:rsidRPr="00A87A29">
        <w:t>;</w:t>
      </w:r>
    </w:p>
    <w:p w:rsidR="00B53DCF" w:rsidRPr="00BD7394" w:rsidRDefault="00B53DCF" w:rsidP="00B53DCF">
      <w:pPr>
        <w:pStyle w:val="21"/>
        <w:spacing w:line="240" w:lineRule="auto"/>
        <w:ind w:left="30" w:firstLine="851"/>
      </w:pPr>
      <w:r w:rsidRPr="00A87A29">
        <w:t>профилактика, экспертиза, развивающая работа, просве</w:t>
      </w:r>
      <w:r w:rsidRPr="00012122">
        <w:rPr>
          <w:spacing w:val="-2"/>
        </w:rPr>
        <w:t>щение, коррекционная работа, осуществляемая в течение все</w:t>
      </w:r>
      <w:r w:rsidRPr="00821939">
        <w:t>го учебного времени.</w:t>
      </w:r>
    </w:p>
    <w:p w:rsidR="00B53DCF" w:rsidRPr="00BD7394" w:rsidRDefault="00B53DCF" w:rsidP="00B53DCF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К основным направлениям психолого­педагогического сопровождения </w:t>
      </w:r>
      <w:r>
        <w:rPr>
          <w:rFonts w:ascii="Times New Roman" w:hAnsi="Times New Roman"/>
          <w:color w:val="auto"/>
          <w:sz w:val="28"/>
          <w:szCs w:val="28"/>
        </w:rPr>
        <w:t>в МБОУ «Школа № 105»</w:t>
      </w:r>
      <w:r w:rsidRPr="002C5232"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относятся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B53DCF" w:rsidRPr="00CB6752" w:rsidRDefault="00B53DCF" w:rsidP="00B53DCF">
      <w:pPr>
        <w:pStyle w:val="21"/>
        <w:spacing w:line="240" w:lineRule="auto"/>
        <w:ind w:left="30" w:firstLine="851"/>
      </w:pPr>
      <w:r w:rsidRPr="00CB6752">
        <w:t>сохранение и укрепление психологического здоровья</w:t>
      </w:r>
      <w:r>
        <w:t xml:space="preserve"> учащихся</w:t>
      </w:r>
      <w:r w:rsidRPr="00CB6752">
        <w:t xml:space="preserve">; </w:t>
      </w:r>
    </w:p>
    <w:p w:rsidR="00B53DCF" w:rsidRPr="0041436B" w:rsidRDefault="00B53DCF" w:rsidP="00B53DCF">
      <w:pPr>
        <w:pStyle w:val="21"/>
        <w:spacing w:line="240" w:lineRule="auto"/>
        <w:ind w:left="30" w:firstLine="851"/>
      </w:pPr>
      <w:r w:rsidRPr="0041436B">
        <w:t xml:space="preserve">мониторинг возможностей и способностей обучающихся; </w:t>
      </w:r>
    </w:p>
    <w:p w:rsidR="00B53DCF" w:rsidRPr="004902B1" w:rsidRDefault="00B53DCF" w:rsidP="00B53DCF">
      <w:pPr>
        <w:pStyle w:val="21"/>
        <w:spacing w:line="240" w:lineRule="auto"/>
        <w:ind w:left="30" w:firstLine="851"/>
      </w:pPr>
      <w:r w:rsidRPr="004902B1">
        <w:t xml:space="preserve">формирование у обучающихся ценности здоровья и безопасного образа жизни; </w:t>
      </w:r>
    </w:p>
    <w:p w:rsidR="00B53DCF" w:rsidRPr="009B0659" w:rsidRDefault="00B53DCF" w:rsidP="00B53DCF">
      <w:pPr>
        <w:pStyle w:val="21"/>
        <w:spacing w:line="240" w:lineRule="auto"/>
        <w:ind w:left="30" w:firstLine="851"/>
      </w:pPr>
      <w:r w:rsidRPr="009B0659">
        <w:t xml:space="preserve">развитие экологической культуры; </w:t>
      </w:r>
    </w:p>
    <w:p w:rsidR="00B53DCF" w:rsidRPr="002C5232" w:rsidRDefault="00B53DCF" w:rsidP="00B53DCF">
      <w:pPr>
        <w:pStyle w:val="21"/>
        <w:spacing w:line="240" w:lineRule="auto"/>
        <w:ind w:left="30" w:firstLine="851"/>
      </w:pPr>
      <w:r w:rsidRPr="002C5232">
        <w:t>выявление и поддержку детей с особыми</w:t>
      </w:r>
      <w:r>
        <w:t xml:space="preserve"> образовательными потребностями, в том числе учащихся с ОВЗ;</w:t>
      </w:r>
    </w:p>
    <w:p w:rsidR="00B53DCF" w:rsidRPr="00A87A29" w:rsidRDefault="00B53DCF" w:rsidP="00B53DCF">
      <w:pPr>
        <w:pStyle w:val="21"/>
        <w:spacing w:line="240" w:lineRule="auto"/>
        <w:ind w:left="30" w:firstLine="851"/>
      </w:pPr>
      <w:r w:rsidRPr="002C5232">
        <w:rPr>
          <w:spacing w:val="2"/>
        </w:rPr>
        <w:t>формирование коммуникативных на</w:t>
      </w:r>
      <w:r w:rsidRPr="00E417D8">
        <w:rPr>
          <w:spacing w:val="2"/>
        </w:rPr>
        <w:t>выков в разновоз</w:t>
      </w:r>
      <w:r w:rsidRPr="00A87A29">
        <w:t xml:space="preserve">растной среде и среде сверстников; </w:t>
      </w:r>
    </w:p>
    <w:p w:rsidR="00B53DCF" w:rsidRPr="00012122" w:rsidRDefault="00B53DCF" w:rsidP="00B53DCF">
      <w:pPr>
        <w:pStyle w:val="21"/>
        <w:spacing w:line="240" w:lineRule="auto"/>
        <w:ind w:left="30" w:firstLine="851"/>
      </w:pPr>
      <w:r>
        <w:t>поддержка</w:t>
      </w:r>
      <w:r w:rsidRPr="00C6263C">
        <w:t xml:space="preserve"> детских объединений и ученического самоуп</w:t>
      </w:r>
      <w:r w:rsidRPr="00012122">
        <w:t xml:space="preserve">равления; </w:t>
      </w:r>
    </w:p>
    <w:p w:rsidR="00B53DCF" w:rsidRPr="0027065D" w:rsidRDefault="00B53DCF" w:rsidP="00B53DCF">
      <w:pPr>
        <w:pStyle w:val="21"/>
        <w:spacing w:line="240" w:lineRule="auto"/>
        <w:ind w:left="30" w:firstLine="851"/>
      </w:pPr>
      <w:r>
        <w:t>выявление и поддержка</w:t>
      </w:r>
      <w:r w:rsidRPr="00821939">
        <w:t xml:space="preserve"> </w:t>
      </w:r>
      <w:r w:rsidRPr="003B2B4B">
        <w:rPr>
          <w:szCs w:val="28"/>
        </w:rPr>
        <w:t xml:space="preserve">лиц, проявивших  выдающиеся </w:t>
      </w:r>
      <w:r w:rsidRPr="00B630CB">
        <w:rPr>
          <w:szCs w:val="28"/>
        </w:rPr>
        <w:t>способности</w:t>
      </w:r>
      <w:r w:rsidRPr="005B482A">
        <w:rPr>
          <w:szCs w:val="28"/>
        </w:rPr>
        <w:t>.</w:t>
      </w:r>
      <w:r w:rsidRPr="00E55EE9">
        <w:rPr>
          <w:szCs w:val="28"/>
        </w:rPr>
        <w:t xml:space="preserve"> </w:t>
      </w:r>
    </w:p>
    <w:p w:rsidR="00B53DCF" w:rsidRDefault="00B53DCF" w:rsidP="00B53DCF">
      <w:pPr>
        <w:pStyle w:val="21"/>
        <w:numPr>
          <w:ilvl w:val="0"/>
          <w:numId w:val="0"/>
        </w:numPr>
        <w:spacing w:line="240" w:lineRule="auto"/>
        <w:ind w:firstLine="680"/>
      </w:pPr>
      <w:r w:rsidRPr="00BD7394">
        <w:rPr>
          <w:spacing w:val="2"/>
        </w:rPr>
        <w:t>Важным моментом реализации программы коррекцион</w:t>
      </w:r>
      <w:r w:rsidRPr="00BD7394">
        <w:t xml:space="preserve">ной работы является кадровое обеспечение. Коррекционная работа </w:t>
      </w:r>
      <w:r>
        <w:t>осуществляет</w:t>
      </w:r>
      <w:r w:rsidRPr="00BD7394">
        <w:t xml:space="preserve">ся </w:t>
      </w:r>
      <w:r>
        <w:t xml:space="preserve">педагогом- психологом, логопедом, </w:t>
      </w:r>
      <w:r w:rsidRPr="00BD7394">
        <w:rPr>
          <w:spacing w:val="2"/>
        </w:rPr>
        <w:t xml:space="preserve">имеющими специализированное </w:t>
      </w:r>
      <w:r>
        <w:rPr>
          <w:spacing w:val="2"/>
        </w:rPr>
        <w:t xml:space="preserve">высшее </w:t>
      </w:r>
      <w:r w:rsidRPr="00BD7394">
        <w:rPr>
          <w:spacing w:val="2"/>
        </w:rPr>
        <w:t>обра</w:t>
      </w:r>
      <w:r w:rsidRPr="00BD7394">
        <w:t xml:space="preserve">зование, и педагогами, </w:t>
      </w:r>
      <w:r w:rsidRPr="009A60E6">
        <w:t>прошедшими обязательную курсовую подготовку</w:t>
      </w:r>
      <w:r>
        <w:t>.</w:t>
      </w:r>
    </w:p>
    <w:p w:rsidR="00B53DCF" w:rsidRPr="00BD7394" w:rsidRDefault="00B53DCF" w:rsidP="00B53DCF">
      <w:pPr>
        <w:pStyle w:val="21"/>
        <w:numPr>
          <w:ilvl w:val="0"/>
          <w:numId w:val="0"/>
        </w:numPr>
        <w:spacing w:line="240" w:lineRule="auto"/>
        <w:ind w:firstLine="680"/>
        <w:rPr>
          <w:iCs/>
        </w:rPr>
      </w:pPr>
      <w:r w:rsidRPr="00BD7394"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образовательной организации. Для этого </w:t>
      </w:r>
      <w:r>
        <w:t>обеспечена</w:t>
      </w:r>
      <w:r w:rsidRPr="00BD7394">
        <w:t xml:space="preserve"> на постоянной основе </w:t>
      </w:r>
      <w:r>
        <w:t>подготовка</w:t>
      </w:r>
      <w:r w:rsidRPr="00BD7394">
        <w:t>, переподготовку и повышение квалификации работников</w:t>
      </w:r>
      <w:r>
        <w:t xml:space="preserve"> </w:t>
      </w:r>
      <w:r>
        <w:rPr>
          <w:szCs w:val="28"/>
        </w:rPr>
        <w:t xml:space="preserve">МБОУ «Школа № 105», </w:t>
      </w:r>
      <w:r w:rsidRPr="00BD7394">
        <w:t xml:space="preserve">занимающихся решением вопросов образования детей с ОВЗ. Педагогические работники </w:t>
      </w:r>
      <w:r>
        <w:rPr>
          <w:szCs w:val="28"/>
        </w:rPr>
        <w:t xml:space="preserve">МБОУ «Школа № 105» </w:t>
      </w:r>
      <w:r>
        <w:t>имеют</w:t>
      </w:r>
      <w:r w:rsidRPr="00BD7394">
        <w:t xml:space="preserve"> чёткое представление об особенностях психического и (или) физического развития детей с ОВЗ, о методиках и технологиях организации образовательного </w:t>
      </w:r>
      <w:r>
        <w:t xml:space="preserve">и реабилитационного процесса, регулярно принимают очное участие районных, городских семинарах, </w:t>
      </w:r>
      <w:r w:rsidRPr="0081789E">
        <w:rPr>
          <w:szCs w:val="28"/>
        </w:rPr>
        <w:t xml:space="preserve"> </w:t>
      </w:r>
      <w:r>
        <w:rPr>
          <w:szCs w:val="28"/>
        </w:rPr>
        <w:t>дистанционное участие в вебинарах по вопросам инклюзивного образования.</w:t>
      </w:r>
    </w:p>
    <w:p w:rsidR="00B53DCF" w:rsidRPr="00041648" w:rsidRDefault="00B53DCF" w:rsidP="00B53DCF">
      <w:pPr>
        <w:pStyle w:val="21"/>
        <w:numPr>
          <w:ilvl w:val="0"/>
          <w:numId w:val="0"/>
        </w:numPr>
        <w:spacing w:line="240" w:lineRule="auto"/>
        <w:ind w:firstLine="680"/>
      </w:pPr>
      <w:r w:rsidRPr="00041648">
        <w:t>В 1 «г» классе обучение и развитие учащейся Закарян Овсанны Вачагановны  осуществляется по индивидуальному учебному плану на дом</w:t>
      </w:r>
      <w:r>
        <w:t>у</w:t>
      </w:r>
      <w:r w:rsidRPr="00041648">
        <w:t>, по адаптированной основной образовательной программе НОО для обучающихся, имеющих задержку психического развития, вариант 7.2. ФГОС НОО обучающихся с ОВЗ (пр. 1598).</w:t>
      </w:r>
    </w:p>
    <w:p w:rsidR="00B53DCF" w:rsidRDefault="00B53DCF" w:rsidP="00B53DCF">
      <w:pPr>
        <w:pStyle w:val="21"/>
        <w:numPr>
          <w:ilvl w:val="0"/>
          <w:numId w:val="0"/>
        </w:numPr>
        <w:spacing w:line="240" w:lineRule="auto"/>
        <w:ind w:firstLine="680"/>
      </w:pPr>
      <w:r>
        <w:t>Ведется сопровождение ПМПк школы,</w:t>
      </w:r>
      <w:r w:rsidR="00047648">
        <w:t xml:space="preserve"> занятия с педагогом – психологом, логопедом.</w:t>
      </w:r>
    </w:p>
    <w:p w:rsidR="00FA29FC" w:rsidRDefault="00FA29FC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47648" w:rsidRPr="00FD1CFF" w:rsidRDefault="00047648" w:rsidP="00661F00">
      <w:pPr>
        <w:pStyle w:val="affb"/>
        <w:spacing w:line="240" w:lineRule="auto"/>
        <w:jc w:val="center"/>
      </w:pPr>
      <w:bookmarkStart w:id="26" w:name="_Toc288394112"/>
      <w:bookmarkStart w:id="27" w:name="_Toc288410579"/>
      <w:bookmarkStart w:id="28" w:name="_Toc288410708"/>
      <w:bookmarkStart w:id="29" w:name="_Toc418108342"/>
      <w:r w:rsidRPr="00FD1CFF">
        <w:t>Финансовое обеспечение реализации основной образовательной программы</w:t>
      </w:r>
      <w:bookmarkEnd w:id="26"/>
      <w:bookmarkEnd w:id="27"/>
      <w:bookmarkEnd w:id="28"/>
      <w:bookmarkEnd w:id="29"/>
    </w:p>
    <w:p w:rsidR="00047648" w:rsidRPr="00F63254" w:rsidRDefault="00047648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специфике кадровых и материально-технических условий, определенных для варианта </w:t>
      </w: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F63254">
        <w:rPr>
          <w:rFonts w:ascii="Times New Roman" w:hAnsi="Times New Roman" w:cs="Times New Roman"/>
          <w:sz w:val="28"/>
          <w:szCs w:val="28"/>
        </w:rPr>
        <w:t>АООП НОО обучающихся с ЗПР.</w:t>
      </w:r>
    </w:p>
    <w:p w:rsidR="00047648" w:rsidRPr="00F63254" w:rsidRDefault="00047648" w:rsidP="00661F00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ЗПР:</w:t>
      </w:r>
    </w:p>
    <w:p w:rsidR="00047648" w:rsidRDefault="00047648" w:rsidP="00661F00">
      <w:pPr>
        <w:pStyle w:val="af4"/>
        <w:numPr>
          <w:ilvl w:val="0"/>
          <w:numId w:val="17"/>
        </w:numPr>
        <w:shd w:val="clear" w:color="auto" w:fill="FFFFFF"/>
        <w:suppressAutoHyphens/>
        <w:spacing w:line="240" w:lineRule="auto"/>
        <w:ind w:firstLine="709"/>
        <w:contextualSpacing w:val="0"/>
        <w:jc w:val="both"/>
        <w:textAlignment w:val="baseline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обеспечивают</w:t>
      </w:r>
      <w:r w:rsidRPr="00890C23">
        <w:rPr>
          <w:caps w:val="0"/>
          <w:sz w:val="28"/>
          <w:szCs w:val="28"/>
        </w:rPr>
        <w:t xml:space="preserve">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047648" w:rsidRPr="00F63254" w:rsidRDefault="00047648" w:rsidP="00661F00">
      <w:pPr>
        <w:pStyle w:val="af4"/>
        <w:numPr>
          <w:ilvl w:val="0"/>
          <w:numId w:val="17"/>
        </w:numPr>
        <w:shd w:val="clear" w:color="auto" w:fill="FFFFFF"/>
        <w:suppressAutoHyphens/>
        <w:spacing w:line="240" w:lineRule="auto"/>
        <w:ind w:firstLine="709"/>
        <w:contextualSpacing w:val="0"/>
        <w:jc w:val="both"/>
        <w:textAlignment w:val="baseline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обеспечивают</w:t>
      </w:r>
      <w:r w:rsidRPr="00F63254">
        <w:rPr>
          <w:caps w:val="0"/>
          <w:sz w:val="28"/>
          <w:szCs w:val="28"/>
        </w:rPr>
        <w:t xml:space="preserve">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Pr="00F63254">
        <w:rPr>
          <w:caps w:val="0"/>
          <w:sz w:val="28"/>
          <w:szCs w:val="28"/>
        </w:rPr>
        <w:t>;</w:t>
      </w:r>
    </w:p>
    <w:p w:rsidR="00047648" w:rsidRPr="00D87FC4" w:rsidRDefault="00047648" w:rsidP="00661F00">
      <w:pPr>
        <w:pStyle w:val="af4"/>
        <w:numPr>
          <w:ilvl w:val="0"/>
          <w:numId w:val="17"/>
        </w:numPr>
        <w:shd w:val="clear" w:color="auto" w:fill="FFFFFF"/>
        <w:suppressAutoHyphens/>
        <w:spacing w:line="240" w:lineRule="auto"/>
        <w:ind w:firstLine="709"/>
        <w:contextualSpacing w:val="0"/>
        <w:jc w:val="both"/>
        <w:textAlignment w:val="baseline"/>
        <w:rPr>
          <w:caps w:val="0"/>
          <w:sz w:val="28"/>
          <w:szCs w:val="28"/>
        </w:rPr>
      </w:pPr>
      <w:r>
        <w:rPr>
          <w:caps w:val="0"/>
          <w:kern w:val="1"/>
          <w:sz w:val="28"/>
          <w:szCs w:val="28"/>
        </w:rPr>
        <w:t xml:space="preserve">обеспечивают </w:t>
      </w:r>
      <w:r w:rsidRPr="00F63254">
        <w:rPr>
          <w:caps w:val="0"/>
          <w:kern w:val="1"/>
          <w:sz w:val="28"/>
          <w:szCs w:val="28"/>
        </w:rPr>
        <w:t>реализацию обязательной части АООП НОО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F63254">
        <w:rPr>
          <w:bCs/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с ЗПР</w:t>
      </w:r>
      <w:r w:rsidRPr="00F63254">
        <w:rPr>
          <w:kern w:val="1"/>
          <w:sz w:val="28"/>
          <w:szCs w:val="28"/>
        </w:rPr>
        <w:t>;</w:t>
      </w:r>
      <w:r w:rsidRPr="0027525A">
        <w:rPr>
          <w:sz w:val="28"/>
          <w:szCs w:val="28"/>
        </w:rPr>
        <w:t xml:space="preserve"> </w:t>
      </w:r>
    </w:p>
    <w:p w:rsidR="00047648" w:rsidRPr="00FD1CFF" w:rsidRDefault="00047648" w:rsidP="00047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CFF">
        <w:rPr>
          <w:rFonts w:ascii="Times New Roman" w:hAnsi="Times New Roman"/>
          <w:sz w:val="28"/>
          <w:szCs w:val="28"/>
        </w:rPr>
        <w:t>Финансовое обеспечение реализации образовательной программы начального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Финансовое обеспечение реализации образовательной программы начального общего образования МБОУ «Школа № 105»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услуг.</w:t>
      </w:r>
    </w:p>
    <w:p w:rsidR="00047648" w:rsidRDefault="00047648" w:rsidP="00047648">
      <w:pPr>
        <w:pStyle w:val="afe"/>
        <w:ind w:firstLine="284"/>
        <w:rPr>
          <w:rFonts w:ascii="Times New Roman" w:hAnsi="Times New Roman"/>
          <w:bCs/>
          <w:iCs/>
          <w:sz w:val="28"/>
          <w:szCs w:val="28"/>
        </w:rPr>
      </w:pPr>
      <w:r w:rsidRPr="00FD1CFF">
        <w:rPr>
          <w:rFonts w:ascii="Times New Roman" w:hAnsi="Times New Roman"/>
          <w:sz w:val="28"/>
          <w:szCs w:val="28"/>
        </w:rPr>
        <w:t>Финансовое обеспечение задания учредителя по реализации основной образовательной программы начального  общего образования осуществляется на основе нормативного подушевого финансирования. Вв</w:t>
      </w:r>
      <w:r w:rsidRPr="00FD1CFF">
        <w:rPr>
          <w:rFonts w:ascii="Times New Roman" w:hAnsi="Times New Roman"/>
          <w:bCs/>
          <w:sz w:val="28"/>
          <w:szCs w:val="28"/>
        </w:rPr>
        <w:t xml:space="preserve">едение нормативного подушевого финансирования </w:t>
      </w:r>
      <w:r w:rsidRPr="00FD1CFF">
        <w:rPr>
          <w:rFonts w:ascii="Times New Roman" w:hAnsi="Times New Roman"/>
          <w:bCs/>
          <w:iCs/>
          <w:sz w:val="28"/>
          <w:szCs w:val="28"/>
        </w:rPr>
        <w:t>определяет механизм формирования расходов и доведения средств на реализацию</w:t>
      </w:r>
      <w:r w:rsidRPr="00822EFF">
        <w:rPr>
          <w:rFonts w:ascii="Times New Roman" w:hAnsi="Times New Roman"/>
          <w:bCs/>
          <w:iCs/>
          <w:sz w:val="28"/>
          <w:szCs w:val="28"/>
        </w:rPr>
        <w:t xml:space="preserve"> государственных гарантий прав граждан на получение общедоступного и бесплатного общего образования в соответствии с требованиями Стандарта. </w:t>
      </w:r>
    </w:p>
    <w:p w:rsidR="00047648" w:rsidRPr="00F63254" w:rsidRDefault="00047648" w:rsidP="0066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коррекционно-развивающей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>ся в объеме, предусмотренным законодательством.</w:t>
      </w:r>
    </w:p>
    <w:p w:rsidR="00047648" w:rsidRPr="00F63254" w:rsidRDefault="00047648" w:rsidP="00661F00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047648" w:rsidRPr="00F63254" w:rsidRDefault="00047648" w:rsidP="00661F00">
      <w:pPr>
        <w:pStyle w:val="14TexstOSNOVA1012"/>
        <w:numPr>
          <w:ilvl w:val="0"/>
          <w:numId w:val="18"/>
        </w:numPr>
        <w:suppressAutoHyphens/>
        <w:autoSpaceDE/>
        <w:autoSpaceDN/>
        <w:adjustRightInd/>
        <w:spacing w:line="240" w:lineRule="auto"/>
        <w:ind w:left="0"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047648" w:rsidRPr="00F63254" w:rsidRDefault="00047648" w:rsidP="00661F00">
      <w:pPr>
        <w:pStyle w:val="14TexstOSNOVA1012"/>
        <w:numPr>
          <w:ilvl w:val="0"/>
          <w:numId w:val="18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047648" w:rsidRPr="00F63254" w:rsidRDefault="00047648" w:rsidP="00661F00">
      <w:pPr>
        <w:pStyle w:val="14TexstOSNOVA1012"/>
        <w:numPr>
          <w:ilvl w:val="0"/>
          <w:numId w:val="18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047648" w:rsidRPr="00F63254" w:rsidRDefault="00047648" w:rsidP="00661F00">
      <w:pPr>
        <w:pStyle w:val="14TexstOSNOVA1012"/>
        <w:numPr>
          <w:ilvl w:val="0"/>
          <w:numId w:val="18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047648" w:rsidRPr="00822EFF" w:rsidRDefault="00047648" w:rsidP="00661F00">
      <w:pPr>
        <w:pStyle w:val="afe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047648" w:rsidRPr="00822EFF" w:rsidRDefault="00047648" w:rsidP="00047648">
      <w:pPr>
        <w:pStyle w:val="afe"/>
        <w:spacing w:line="276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  <w:r w:rsidRPr="00822EFF">
        <w:rPr>
          <w:rFonts w:ascii="Times New Roman" w:hAnsi="Times New Roman"/>
          <w:bCs/>
          <w:iCs/>
          <w:sz w:val="28"/>
          <w:szCs w:val="28"/>
        </w:rPr>
        <w:t xml:space="preserve"> Применение принципа нормативного подушевого финансирования на уровне Школы заключается в определении стоимости стандартной (базовой) бюджетной образовательной услуги в Школе не ниже уровня фактически сложившейся стоимости в предыдущем финансовом году.</w:t>
      </w:r>
    </w:p>
    <w:p w:rsidR="00047648" w:rsidRPr="00822EFF" w:rsidRDefault="00047648" w:rsidP="00047648">
      <w:pPr>
        <w:pStyle w:val="afe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iCs/>
          <w:sz w:val="28"/>
          <w:szCs w:val="28"/>
        </w:rPr>
        <w:lastRenderedPageBreak/>
        <w:t xml:space="preserve">Региональный расчетный подушевой норматив </w:t>
      </w:r>
      <w:r w:rsidRPr="00822EFF">
        <w:rPr>
          <w:rFonts w:ascii="Times New Roman" w:hAnsi="Times New Roman"/>
          <w:sz w:val="28"/>
          <w:szCs w:val="28"/>
        </w:rPr>
        <w:t>- это минимально допустимый объем финансовых средств,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год.</w:t>
      </w:r>
    </w:p>
    <w:p w:rsidR="00047648" w:rsidRPr="00822EFF" w:rsidRDefault="00047648" w:rsidP="00047648">
      <w:pPr>
        <w:pStyle w:val="afe"/>
        <w:spacing w:line="276" w:lineRule="auto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bCs/>
          <w:iCs/>
          <w:sz w:val="28"/>
          <w:szCs w:val="28"/>
        </w:rPr>
        <w:t>Региональный расчетный подушевой норматив покрывает следующие расходы на год:</w:t>
      </w:r>
      <w:r w:rsidRPr="00822EFF">
        <w:rPr>
          <w:rFonts w:ascii="Times New Roman" w:hAnsi="Times New Roman"/>
          <w:sz w:val="28"/>
          <w:szCs w:val="28"/>
        </w:rPr>
        <w:t xml:space="preserve"> </w:t>
      </w:r>
    </w:p>
    <w:p w:rsidR="00047648" w:rsidRPr="00822EFF" w:rsidRDefault="00047648" w:rsidP="00BD1B54">
      <w:pPr>
        <w:pStyle w:val="afe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bCs/>
          <w:iCs/>
          <w:sz w:val="28"/>
          <w:szCs w:val="28"/>
        </w:rPr>
        <w:t>оплату труда</w:t>
      </w:r>
      <w:r w:rsidRPr="00822EFF">
        <w:rPr>
          <w:rFonts w:ascii="Times New Roman" w:hAnsi="Times New Roman"/>
          <w:sz w:val="28"/>
          <w:szCs w:val="28"/>
        </w:rPr>
        <w:t xml:space="preserve"> работников образовательных учреждений с учетом районных коэффициентов к заработной плате, а также </w:t>
      </w:r>
      <w:r w:rsidRPr="00822EFF">
        <w:rPr>
          <w:rFonts w:ascii="Times New Roman" w:hAnsi="Times New Roman"/>
          <w:bCs/>
          <w:iCs/>
          <w:sz w:val="28"/>
          <w:szCs w:val="28"/>
        </w:rPr>
        <w:t>отчисления</w:t>
      </w:r>
      <w:r w:rsidRPr="00822EFF">
        <w:rPr>
          <w:rFonts w:ascii="Times New Roman" w:hAnsi="Times New Roman"/>
          <w:sz w:val="28"/>
          <w:szCs w:val="28"/>
        </w:rPr>
        <w:t xml:space="preserve">; </w:t>
      </w:r>
    </w:p>
    <w:p w:rsidR="00047648" w:rsidRPr="00822EFF" w:rsidRDefault="00047648" w:rsidP="00BD1B54">
      <w:pPr>
        <w:pStyle w:val="afe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bCs/>
          <w:iCs/>
          <w:sz w:val="28"/>
          <w:szCs w:val="28"/>
        </w:rPr>
        <w:t>расходы, непосредственно связанные с обеспечением образовательного процесса</w:t>
      </w:r>
      <w:r w:rsidRPr="00822EFF">
        <w:rPr>
          <w:rFonts w:ascii="Times New Roman" w:hAnsi="Times New Roman"/>
          <w:sz w:val="28"/>
          <w:szCs w:val="28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047648" w:rsidRPr="00822EFF" w:rsidRDefault="00047648" w:rsidP="00BD1B54">
      <w:pPr>
        <w:pStyle w:val="afe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bCs/>
          <w:iCs/>
          <w:sz w:val="28"/>
          <w:szCs w:val="28"/>
        </w:rPr>
        <w:t>иные хозяйственные нужды и другие расходы, связанные с обеспечением образовательного процесса</w:t>
      </w:r>
      <w:r w:rsidRPr="00822EFF">
        <w:rPr>
          <w:rFonts w:ascii="Times New Roman" w:hAnsi="Times New Roman"/>
          <w:sz w:val="28"/>
          <w:szCs w:val="28"/>
        </w:rPr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 за исключением расходов на содержание зданий и коммунальных расходов, осуществляемых из местных бюджетов.</w:t>
      </w:r>
    </w:p>
    <w:p w:rsidR="00047648" w:rsidRPr="00822EFF" w:rsidRDefault="00047648" w:rsidP="00047648">
      <w:pPr>
        <w:pStyle w:val="afe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bCs/>
          <w:iCs/>
          <w:sz w:val="28"/>
          <w:szCs w:val="28"/>
        </w:rPr>
        <w:t>Реализация принципа</w:t>
      </w:r>
      <w:r w:rsidRPr="00822EFF">
        <w:rPr>
          <w:rFonts w:ascii="Times New Roman" w:hAnsi="Times New Roman"/>
          <w:sz w:val="28"/>
          <w:szCs w:val="28"/>
        </w:rPr>
        <w:t xml:space="preserve"> нормативного подушевого финансирования осуществляется на </w:t>
      </w:r>
      <w:r w:rsidRPr="00822EFF">
        <w:rPr>
          <w:rFonts w:ascii="Times New Roman" w:hAnsi="Times New Roman"/>
          <w:bCs/>
          <w:iCs/>
          <w:sz w:val="28"/>
          <w:szCs w:val="28"/>
        </w:rPr>
        <w:t xml:space="preserve">трех </w:t>
      </w:r>
      <w:r w:rsidRPr="00822EFF">
        <w:rPr>
          <w:rFonts w:ascii="Times New Roman" w:hAnsi="Times New Roman"/>
          <w:sz w:val="28"/>
          <w:szCs w:val="28"/>
        </w:rPr>
        <w:t>следующих уровнях:</w:t>
      </w:r>
    </w:p>
    <w:p w:rsidR="00047648" w:rsidRPr="00822EFF" w:rsidRDefault="00047648" w:rsidP="00BD1B54">
      <w:pPr>
        <w:pStyle w:val="afe"/>
        <w:numPr>
          <w:ilvl w:val="0"/>
          <w:numId w:val="27"/>
        </w:numPr>
        <w:spacing w:line="276" w:lineRule="auto"/>
        <w:ind w:left="567" w:hanging="491"/>
        <w:jc w:val="both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sz w:val="28"/>
          <w:szCs w:val="28"/>
        </w:rPr>
        <w:t xml:space="preserve">на уровне </w:t>
      </w:r>
      <w:r w:rsidRPr="00822EFF">
        <w:rPr>
          <w:rFonts w:ascii="Times New Roman" w:hAnsi="Times New Roman"/>
          <w:bCs/>
          <w:iCs/>
          <w:sz w:val="28"/>
          <w:szCs w:val="28"/>
        </w:rPr>
        <w:t>межбюджетных отношений</w:t>
      </w:r>
      <w:r w:rsidRPr="00822EFF">
        <w:rPr>
          <w:rFonts w:ascii="Times New Roman" w:hAnsi="Times New Roman"/>
          <w:sz w:val="28"/>
          <w:szCs w:val="28"/>
        </w:rPr>
        <w:t xml:space="preserve"> (бюджет субъекта РФ - муниципальный бюджет); </w:t>
      </w:r>
    </w:p>
    <w:p w:rsidR="00047648" w:rsidRPr="00822EFF" w:rsidRDefault="00047648" w:rsidP="00BD1B54">
      <w:pPr>
        <w:pStyle w:val="afe"/>
        <w:numPr>
          <w:ilvl w:val="0"/>
          <w:numId w:val="27"/>
        </w:numPr>
        <w:spacing w:line="276" w:lineRule="auto"/>
        <w:ind w:left="567" w:hanging="491"/>
        <w:jc w:val="both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sz w:val="28"/>
          <w:szCs w:val="28"/>
        </w:rPr>
        <w:t xml:space="preserve">на уровне </w:t>
      </w:r>
      <w:r w:rsidRPr="00822EFF">
        <w:rPr>
          <w:rFonts w:ascii="Times New Roman" w:hAnsi="Times New Roman"/>
          <w:bCs/>
          <w:iCs/>
          <w:sz w:val="28"/>
          <w:szCs w:val="28"/>
        </w:rPr>
        <w:t>внутрибюджетных отношений</w:t>
      </w:r>
      <w:r w:rsidRPr="00822EFF">
        <w:rPr>
          <w:rFonts w:ascii="Times New Roman" w:hAnsi="Times New Roman"/>
          <w:sz w:val="28"/>
          <w:szCs w:val="28"/>
        </w:rPr>
        <w:t xml:space="preserve"> (муниципальный бюджет - образовательное учреждение);</w:t>
      </w:r>
    </w:p>
    <w:p w:rsidR="00047648" w:rsidRPr="00822EFF" w:rsidRDefault="00047648" w:rsidP="00BD1B54">
      <w:pPr>
        <w:pStyle w:val="afe"/>
        <w:numPr>
          <w:ilvl w:val="0"/>
          <w:numId w:val="27"/>
        </w:numPr>
        <w:spacing w:line="276" w:lineRule="auto"/>
        <w:ind w:left="567" w:hanging="491"/>
        <w:jc w:val="both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sz w:val="28"/>
          <w:szCs w:val="28"/>
        </w:rPr>
        <w:t xml:space="preserve">на </w:t>
      </w:r>
      <w:r w:rsidRPr="00822EFF">
        <w:rPr>
          <w:rFonts w:ascii="Times New Roman" w:hAnsi="Times New Roman"/>
          <w:bCs/>
          <w:iCs/>
          <w:sz w:val="28"/>
          <w:szCs w:val="28"/>
        </w:rPr>
        <w:t>уровне образовательного учреждения</w:t>
      </w:r>
      <w:r w:rsidRPr="00822EFF">
        <w:rPr>
          <w:rFonts w:ascii="Times New Roman" w:hAnsi="Times New Roman"/>
          <w:sz w:val="28"/>
          <w:szCs w:val="28"/>
        </w:rPr>
        <w:t xml:space="preserve">. </w:t>
      </w:r>
    </w:p>
    <w:p w:rsidR="00047648" w:rsidRPr="00822EFF" w:rsidRDefault="00047648" w:rsidP="00047648">
      <w:pPr>
        <w:pStyle w:val="afe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sz w:val="28"/>
          <w:szCs w:val="28"/>
        </w:rPr>
        <w:t>Формирование фонда оплаты труда МБОУ «Школа № 105» осуществляется в пределах объема средств образовательного учреждения на текущий финансовый год, определенного в соответствии с региональным расчетным подушевым нормативом, количеством обучающихся и соответствующими поправочными коэффициентами, определенными муниципальным заданием Управления образования города Ростова-на-Дону,  на год и отражается в ПФХД на календарный год.</w:t>
      </w:r>
    </w:p>
    <w:p w:rsidR="00047648" w:rsidRDefault="00047648" w:rsidP="00047648">
      <w:pPr>
        <w:pStyle w:val="afe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822EFF">
        <w:rPr>
          <w:rFonts w:ascii="Times New Roman" w:hAnsi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административно-управленческого персонала,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учреждения. </w:t>
      </w:r>
    </w:p>
    <w:tbl>
      <w:tblPr>
        <w:tblW w:w="961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8"/>
        <w:gridCol w:w="1666"/>
        <w:gridCol w:w="2268"/>
      </w:tblGrid>
      <w:tr w:rsidR="00047648" w:rsidRPr="00961F08" w:rsidTr="00047648">
        <w:trPr>
          <w:trHeight w:val="165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F0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F08"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F0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961F08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047648" w:rsidRPr="00961F08" w:rsidTr="00047648">
        <w:trPr>
          <w:trHeight w:val="96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25402252,39</w:t>
            </w:r>
          </w:p>
        </w:tc>
      </w:tr>
      <w:tr w:rsidR="00047648" w:rsidRPr="00961F08" w:rsidTr="00047648">
        <w:trPr>
          <w:trHeight w:val="111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8403212,40</w:t>
            </w:r>
          </w:p>
        </w:tc>
      </w:tr>
      <w:tr w:rsidR="00047648" w:rsidRPr="00961F08" w:rsidTr="00047648">
        <w:trPr>
          <w:trHeight w:val="96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19414152,00</w:t>
            </w:r>
          </w:p>
        </w:tc>
      </w:tr>
      <w:tr w:rsidR="00047648" w:rsidRPr="00961F08" w:rsidTr="00047648">
        <w:trPr>
          <w:trHeight w:val="126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5878366,30</w:t>
            </w:r>
          </w:p>
        </w:tc>
      </w:tr>
      <w:tr w:rsidR="00047648" w:rsidRPr="00961F08" w:rsidTr="00047648">
        <w:trPr>
          <w:trHeight w:val="96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Услуги связи, 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173458,56</w:t>
            </w:r>
          </w:p>
        </w:tc>
      </w:tr>
      <w:tr w:rsidR="00047648" w:rsidRPr="00961F08" w:rsidTr="00047648">
        <w:trPr>
          <w:trHeight w:val="150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Прочие расходы: земельный налог, имущественный налог, штрафы, пени, оплата за негативное воздействие на окружающую среду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2327000,00</w:t>
            </w:r>
          </w:p>
        </w:tc>
      </w:tr>
      <w:tr w:rsidR="00047648" w:rsidRPr="00961F08" w:rsidTr="00047648">
        <w:trPr>
          <w:trHeight w:val="66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1945370,90</w:t>
            </w:r>
          </w:p>
        </w:tc>
      </w:tr>
      <w:tr w:rsidR="00047648" w:rsidRPr="00961F08" w:rsidTr="00047648">
        <w:trPr>
          <w:trHeight w:val="150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 xml:space="preserve">                               в т.ч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48" w:rsidRPr="00961F08" w:rsidTr="00047648">
        <w:trPr>
          <w:trHeight w:val="111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Тепловая энергия и теплоноситель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968312,05</w:t>
            </w:r>
          </w:p>
        </w:tc>
      </w:tr>
      <w:tr w:rsidR="00047648" w:rsidRPr="00961F08" w:rsidTr="00047648">
        <w:trPr>
          <w:trHeight w:val="111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 xml:space="preserve">Энергоснабжение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781400,00</w:t>
            </w:r>
          </w:p>
        </w:tc>
      </w:tr>
      <w:tr w:rsidR="00047648" w:rsidRPr="00961F08" w:rsidTr="00047648">
        <w:trPr>
          <w:trHeight w:val="135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Водопотребление и водоотведение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195658,85</w:t>
            </w:r>
          </w:p>
        </w:tc>
      </w:tr>
      <w:tr w:rsidR="00047648" w:rsidRPr="00961F08" w:rsidTr="00047648">
        <w:trPr>
          <w:trHeight w:val="111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Услуги по содержанию имущества: вывоз ТОПП, дезинфекция и дератизация, акарцидная обработка территории, ремонт компьютерного оборудования и оргтехники, обслуживание УУТЭ, системы пожарной безопасности, обслуживание АПС и т.д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376495,20</w:t>
            </w:r>
          </w:p>
        </w:tc>
      </w:tr>
      <w:tr w:rsidR="00047648" w:rsidRPr="00961F08" w:rsidTr="00047648">
        <w:trPr>
          <w:trHeight w:val="96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Услуги по содержанию имущества (текущий ремонт): опрессовка,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полы в фитнесс зале, окна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385000,00</w:t>
            </w:r>
          </w:p>
        </w:tc>
      </w:tr>
      <w:tr w:rsidR="00047648" w:rsidRPr="00961F08" w:rsidTr="0004764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Прочие услуги: аттестаты, курсы повышения квалификации, программное 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ечение, медосмотр, охрана и сметы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496970,59</w:t>
            </w:r>
          </w:p>
        </w:tc>
      </w:tr>
      <w:tr w:rsidR="00047648" w:rsidRPr="00961F08" w:rsidTr="0004764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Субсидии для обеспечения бесплатным горячим питанием обучающихся из малообеспеченных семей и из семей, находящихся в социально опасном положении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954600,00</w:t>
            </w:r>
          </w:p>
        </w:tc>
      </w:tr>
      <w:tr w:rsidR="00047648" w:rsidRPr="00961F08" w:rsidTr="0004764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основных средств: </w:t>
            </w:r>
            <w:r>
              <w:rPr>
                <w:rFonts w:ascii="Times New Roman" w:hAnsi="Times New Roman"/>
                <w:sz w:val="24"/>
                <w:szCs w:val="24"/>
              </w:rPr>
              <w:t>учебники,площадка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713335,44</w:t>
            </w:r>
          </w:p>
        </w:tc>
      </w:tr>
      <w:tr w:rsidR="00047648" w:rsidRPr="00961F08" w:rsidTr="0004764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запасов: рабочие тетради на печатаной основе</w:t>
            </w:r>
            <w:r>
              <w:rPr>
                <w:rFonts w:ascii="Times New Roman" w:hAnsi="Times New Roman"/>
                <w:sz w:val="24"/>
                <w:szCs w:val="24"/>
              </w:rPr>
              <w:t>, журналы факультативов, личные карты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136415,80</w:t>
            </w:r>
          </w:p>
        </w:tc>
      </w:tr>
      <w:tr w:rsidR="00047648" w:rsidRPr="00961F08" w:rsidTr="0004764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08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24"/>
                <w:szCs w:val="24"/>
              </w:rPr>
              <w:t>: канцтовары</w:t>
            </w:r>
            <w:r w:rsidRPr="00961F08">
              <w:rPr>
                <w:rFonts w:ascii="Times New Roman" w:hAnsi="Times New Roman"/>
                <w:sz w:val="24"/>
                <w:szCs w:val="24"/>
              </w:rPr>
              <w:t>, стройматериалы, хозтовары и т.д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48" w:rsidRPr="00961F08" w:rsidTr="0004764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Похвальные листы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047648" w:rsidRPr="00961F08" w:rsidTr="00047648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648" w:rsidRPr="00961F08" w:rsidRDefault="00047648" w:rsidP="0004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Монтажно- ремонтные работы по АПСи проектно- сметная документация, замена дверей на противопожарные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648" w:rsidRPr="00961F08" w:rsidRDefault="00047648" w:rsidP="00047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</w:tr>
    </w:tbl>
    <w:p w:rsidR="00047648" w:rsidRDefault="00047648" w:rsidP="00047648">
      <w:pPr>
        <w:pStyle w:val="21"/>
        <w:numPr>
          <w:ilvl w:val="0"/>
          <w:numId w:val="0"/>
        </w:numPr>
        <w:spacing w:line="240" w:lineRule="auto"/>
      </w:pPr>
    </w:p>
    <w:p w:rsidR="002B78A5" w:rsidRDefault="002B78A5" w:rsidP="00661F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E1ACC" w:rsidRPr="00BF48DB" w:rsidRDefault="008E1ACC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BB">
        <w:rPr>
          <w:rFonts w:ascii="Times New Roman" w:hAnsi="Times New Roman" w:cs="Times New Roman"/>
          <w:sz w:val="28"/>
          <w:szCs w:val="28"/>
        </w:rPr>
        <w:t>Материальн</w:t>
      </w:r>
      <w:r w:rsidRPr="00BF48DB">
        <w:rPr>
          <w:rFonts w:ascii="Times New Roman" w:hAnsi="Times New Roman" w:cs="Times New Roman"/>
          <w:sz w:val="28"/>
          <w:szCs w:val="28"/>
        </w:rPr>
        <w:t>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BF48DB" w:rsidRDefault="00464C3D" w:rsidP="00661F00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АООП </w:t>
      </w:r>
      <w:r w:rsidR="00047648">
        <w:rPr>
          <w:rFonts w:ascii="Times New Roman" w:hAnsi="Times New Roman"/>
          <w:sz w:val="28"/>
          <w:szCs w:val="28"/>
        </w:rPr>
        <w:t>обеспечивают</w:t>
      </w:r>
      <w:r w:rsidRPr="00BF48DB">
        <w:rPr>
          <w:rFonts w:ascii="Times New Roman" w:hAnsi="Times New Roman"/>
          <w:sz w:val="28"/>
          <w:szCs w:val="28"/>
        </w:rPr>
        <w:t xml:space="preserve"> возможность достижения обучающимися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BF48DB">
        <w:rPr>
          <w:rFonts w:ascii="Times New Roman" w:hAnsi="Times New Roman"/>
          <w:sz w:val="28"/>
          <w:szCs w:val="28"/>
        </w:rPr>
        <w:t>.</w:t>
      </w:r>
    </w:p>
    <w:p w:rsidR="008E1ACC" w:rsidRDefault="008E1ACC" w:rsidP="00661F00">
      <w:pPr>
        <w:pStyle w:val="Default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</w:t>
      </w:r>
      <w:r w:rsidR="00047648">
        <w:rPr>
          <w:sz w:val="28"/>
          <w:szCs w:val="28"/>
        </w:rPr>
        <w:t>отвечает</w:t>
      </w:r>
      <w:r w:rsidRPr="00F63254">
        <w:rPr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к:</w:t>
      </w:r>
    </w:p>
    <w:p w:rsidR="008E1ACC" w:rsidRPr="00F63254" w:rsidRDefault="008E1ACC" w:rsidP="00661F00">
      <w:pPr>
        <w:pStyle w:val="18TexstSPISOK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8E1ACC" w:rsidRPr="00F63254" w:rsidRDefault="008E1ACC" w:rsidP="00661F00">
      <w:pPr>
        <w:pStyle w:val="18TexstSPISOK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8E1ACC" w:rsidRPr="00F63254" w:rsidRDefault="008E1ACC" w:rsidP="00661F00">
      <w:pPr>
        <w:pStyle w:val="18TexstSPISOK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F63254" w:rsidRDefault="008E1ACC" w:rsidP="00661F00">
      <w:pPr>
        <w:pStyle w:val="18TexstSPISOK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6D300A" w:rsidRPr="00F63254" w:rsidRDefault="006D300A" w:rsidP="00661F00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6D300A" w:rsidRDefault="006D300A" w:rsidP="00661F00">
      <w:pPr>
        <w:pStyle w:val="Default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обучающихся с ЗПР </w:t>
      </w:r>
      <w:r w:rsidR="00047648">
        <w:rPr>
          <w:sz w:val="28"/>
          <w:szCs w:val="28"/>
        </w:rPr>
        <w:t>соответствует</w:t>
      </w:r>
      <w:r w:rsidRPr="00F63254">
        <w:rPr>
          <w:sz w:val="28"/>
          <w:szCs w:val="28"/>
        </w:rPr>
        <w:t xml:space="preserve"> общим требованиям, предъявляемым к образовательным организациям, в частности: </w:t>
      </w:r>
    </w:p>
    <w:p w:rsidR="006D300A" w:rsidRPr="00F63254" w:rsidRDefault="006D300A" w:rsidP="00661F00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F63254" w:rsidRDefault="006D300A" w:rsidP="00661F00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 и т.д.);</w:t>
      </w:r>
    </w:p>
    <w:p w:rsidR="006D300A" w:rsidRPr="00F63254" w:rsidRDefault="006D300A" w:rsidP="00661F00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6D300A" w:rsidRPr="00F63254" w:rsidRDefault="006D300A" w:rsidP="00661F00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661F00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6D300A" w:rsidRPr="00F63254" w:rsidRDefault="006D300A" w:rsidP="00661F00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образовательной программы начального образования обучающихся с ЗПР </w:t>
      </w:r>
      <w:r w:rsidR="00047648">
        <w:rPr>
          <w:rFonts w:ascii="Times New Roman" w:hAnsi="Times New Roman" w:cs="Times New Roman"/>
          <w:sz w:val="28"/>
          <w:szCs w:val="28"/>
        </w:rPr>
        <w:t>соответствует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6D300A" w:rsidRPr="00F63254" w:rsidRDefault="006D300A" w:rsidP="00661F00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F63254" w:rsidRDefault="006D300A" w:rsidP="00661F00">
      <w:pPr>
        <w:pStyle w:val="Default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6D300A" w:rsidRPr="00F63254" w:rsidRDefault="006D300A" w:rsidP="00661F00">
      <w:pPr>
        <w:pStyle w:val="Default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6D300A" w:rsidRPr="00F63254" w:rsidRDefault="006D300A" w:rsidP="00661F00">
      <w:pPr>
        <w:pStyle w:val="Default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F63254" w:rsidRDefault="006D300A" w:rsidP="00661F00">
      <w:pPr>
        <w:pStyle w:val="Default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6D300A" w:rsidRPr="00F63254" w:rsidRDefault="006D300A" w:rsidP="00661F00">
      <w:pPr>
        <w:pStyle w:val="Default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6D300A" w:rsidRPr="00F63254" w:rsidRDefault="006D300A" w:rsidP="00661F00">
      <w:pPr>
        <w:pStyle w:val="Default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lastRenderedPageBreak/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F63254" w:rsidRDefault="006D300A" w:rsidP="00661F00">
      <w:pPr>
        <w:pStyle w:val="Default"/>
        <w:numPr>
          <w:ilvl w:val="0"/>
          <w:numId w:val="4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коридорам и другим помещениям.</w:t>
      </w:r>
    </w:p>
    <w:p w:rsidR="009453EA" w:rsidRPr="00B10D05" w:rsidRDefault="00047648" w:rsidP="00661F00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«Школа № 105» </w:t>
      </w:r>
      <w:r w:rsidR="006D300A" w:rsidRPr="00F450FA">
        <w:rPr>
          <w:rFonts w:ascii="Times New Roman" w:hAnsi="Times New Roman" w:cs="Times New Roman"/>
          <w:sz w:val="28"/>
          <w:szCs w:val="28"/>
        </w:rPr>
        <w:t>обеспечивает отдельны</w:t>
      </w:r>
      <w:r w:rsidR="006D300A">
        <w:rPr>
          <w:rFonts w:ascii="Times New Roman" w:hAnsi="Times New Roman" w:cs="Times New Roman"/>
          <w:sz w:val="28"/>
          <w:szCs w:val="28"/>
        </w:rPr>
        <w:t>е</w:t>
      </w:r>
      <w:r w:rsidR="006D300A"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 w:rsidR="006D300A">
        <w:rPr>
          <w:rFonts w:ascii="Times New Roman" w:hAnsi="Times New Roman" w:cs="Times New Roman"/>
          <w:sz w:val="28"/>
          <w:szCs w:val="28"/>
        </w:rPr>
        <w:t>е</w:t>
      </w:r>
      <w:r w:rsidR="006D300A"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D300A">
        <w:rPr>
          <w:rFonts w:ascii="Times New Roman" w:hAnsi="Times New Roman" w:cs="Times New Roman"/>
          <w:sz w:val="28"/>
          <w:szCs w:val="28"/>
        </w:rPr>
        <w:t>я</w:t>
      </w:r>
      <w:r w:rsidR="006D300A"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обучающихся с </w:t>
      </w:r>
      <w:r w:rsidR="006D300A">
        <w:rPr>
          <w:rFonts w:ascii="Times New Roman" w:hAnsi="Times New Roman" w:cs="Times New Roman"/>
          <w:sz w:val="28"/>
          <w:szCs w:val="28"/>
        </w:rPr>
        <w:t>ЗПР</w:t>
      </w:r>
      <w:r w:rsidR="006D300A"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="006D300A" w:rsidRPr="00F450F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«Школа № 105» есть </w:t>
      </w:r>
      <w:r w:rsidR="006D300A" w:rsidRPr="00F450FA">
        <w:rPr>
          <w:rFonts w:ascii="Times New Roman" w:hAnsi="Times New Roman" w:cs="Times New Roman"/>
          <w:color w:val="auto"/>
          <w:sz w:val="28"/>
          <w:szCs w:val="28"/>
        </w:rPr>
        <w:t>отдельные специально оборудованные п</w:t>
      </w:r>
      <w:r w:rsidR="006D300A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</w:t>
      </w:r>
      <w:r w:rsidR="006D300A"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="006D300A"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учителем-логопедом, отвечающие задачам программы коррекционной работы и задачам психолого-педагогического сопровождения обучающегося с ЗПР.</w:t>
      </w:r>
      <w:r w:rsidR="00945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453EA" w:rsidRPr="00B10D05">
        <w:rPr>
          <w:rFonts w:ascii="Times New Roman" w:hAnsi="Times New Roman"/>
          <w:sz w:val="28"/>
          <w:szCs w:val="28"/>
        </w:rPr>
        <w:t>рганизовано пространство для отдыха и двигательной активности обучающихся на перемене и во второй половине дня</w:t>
      </w:r>
      <w:r>
        <w:rPr>
          <w:rFonts w:ascii="Times New Roman" w:hAnsi="Times New Roman"/>
          <w:sz w:val="28"/>
          <w:szCs w:val="28"/>
        </w:rPr>
        <w:t>.</w:t>
      </w:r>
    </w:p>
    <w:p w:rsidR="006D300A" w:rsidRPr="00F63254" w:rsidRDefault="006D300A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F632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6D300A" w:rsidRDefault="006D300A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B509C8" w:rsidRDefault="006D300A" w:rsidP="0066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условием к организации рабочего места обучающегося с ЗПР является </w:t>
      </w:r>
      <w:r w:rsidRPr="00B509C8">
        <w:rPr>
          <w:rFonts w:ascii="Times New Roman" w:hAnsi="Times New Roman" w:cs="Times New Roman"/>
          <w:sz w:val="28"/>
          <w:szCs w:val="28"/>
        </w:rPr>
        <w:t>о</w:t>
      </w:r>
      <w:r w:rsidRPr="00B509C8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B105F5" w:rsidRDefault="006F0E47" w:rsidP="0041136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411362" w:rsidRDefault="00411362" w:rsidP="0041136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уроков в день для обучающей</w:t>
      </w:r>
      <w:r w:rsidR="006F0E47" w:rsidRPr="00F63254">
        <w:rPr>
          <w:rFonts w:ascii="Times New Roman" w:hAnsi="Times New Roman" w:cs="Times New Roman"/>
          <w:sz w:val="28"/>
          <w:szCs w:val="28"/>
        </w:rPr>
        <w:t xml:space="preserve">ся </w:t>
      </w:r>
      <w:r w:rsidR="006F0E47">
        <w:rPr>
          <w:rFonts w:ascii="Times New Roman" w:hAnsi="Times New Roman" w:cs="Times New Roman"/>
          <w:sz w:val="28"/>
          <w:szCs w:val="28"/>
        </w:rPr>
        <w:t>1</w:t>
      </w:r>
      <w:r w:rsidR="006F0E47"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«Г» класса</w:t>
      </w:r>
      <w:r w:rsidR="006F0E47" w:rsidRPr="00F63254">
        <w:rPr>
          <w:rFonts w:ascii="Times New Roman" w:hAnsi="Times New Roman" w:cs="Times New Roman"/>
          <w:sz w:val="28"/>
          <w:szCs w:val="28"/>
        </w:rPr>
        <w:t xml:space="preserve"> – не </w:t>
      </w:r>
      <w:r w:rsidR="00B105F5">
        <w:rPr>
          <w:rFonts w:ascii="Times New Roman" w:hAnsi="Times New Roman" w:cs="Times New Roman"/>
          <w:sz w:val="28"/>
          <w:szCs w:val="28"/>
        </w:rPr>
        <w:t>превышает</w:t>
      </w:r>
      <w:r w:rsidR="006F0E47" w:rsidRPr="00F63254">
        <w:rPr>
          <w:rFonts w:ascii="Times New Roman" w:hAnsi="Times New Roman" w:cs="Times New Roman"/>
          <w:sz w:val="28"/>
          <w:szCs w:val="28"/>
        </w:rPr>
        <w:t xml:space="preserve"> 4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47" w:rsidRPr="00F63254" w:rsidRDefault="006F0E47" w:rsidP="0041136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0166C3" w:rsidRPr="0041436B" w:rsidRDefault="000166C3" w:rsidP="00411362">
      <w:pPr>
        <w:pStyle w:val="affb"/>
        <w:spacing w:line="240" w:lineRule="auto"/>
        <w:jc w:val="center"/>
      </w:pPr>
      <w:r w:rsidRPr="0041436B">
        <w:t xml:space="preserve">Информационно­методические условия реализации </w:t>
      </w:r>
      <w:r>
        <w:t xml:space="preserve">адаптированной </w:t>
      </w:r>
      <w:r w:rsidRPr="0041436B">
        <w:t>основной образовательной программы</w:t>
      </w:r>
    </w:p>
    <w:p w:rsidR="00EE0A5B" w:rsidRPr="00F63254" w:rsidRDefault="00EE0A5B" w:rsidP="0041136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EE0A5B" w:rsidRDefault="00EE0A5B" w:rsidP="00411362">
      <w:pPr>
        <w:pStyle w:val="Default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F63254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</w:t>
      </w:r>
      <w:r w:rsidRPr="00F63254">
        <w:rPr>
          <w:sz w:val="28"/>
          <w:szCs w:val="28"/>
        </w:rPr>
        <w:lastRenderedPageBreak/>
        <w:t>музыкальные центры с набором аудиодисков со звуками живой и неживой природы, музыкальными записями, аудиокнигами и др.</w:t>
      </w:r>
    </w:p>
    <w:p w:rsidR="00B105F5" w:rsidRPr="00963356" w:rsidRDefault="00B105F5" w:rsidP="00B105F5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Материально­техническая база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МБОУ «Школа № 105»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приведена в соответствие с задачами по обес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печению реализации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адаптированной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МБОУ «Школа № 105» 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созданию соответствующей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образовательной и социальной среды.</w:t>
      </w:r>
    </w:p>
    <w:p w:rsidR="00B105F5" w:rsidRPr="00BD7394" w:rsidRDefault="00B105F5" w:rsidP="00B105F5">
      <w:pPr>
        <w:pStyle w:val="af0"/>
        <w:spacing w:line="240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 соответствии с требованиями ФГОС НОО для обеспечения всех предметных областей и внеурочной деятельности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МБОУ «Школа № 105» 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обеспеч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мебелью, презентационным оборудованием, освещением, хозяйственным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инвентарём и оборудуется:</w:t>
      </w:r>
    </w:p>
    <w:p w:rsidR="00B105F5" w:rsidRPr="0041436B" w:rsidRDefault="00B105F5" w:rsidP="00B105F5">
      <w:pPr>
        <w:pStyle w:val="21"/>
        <w:spacing w:line="240" w:lineRule="auto"/>
        <w:ind w:left="30" w:firstLine="851"/>
      </w:pPr>
      <w:r>
        <w:t xml:space="preserve">7 </w:t>
      </w:r>
      <w:r w:rsidRPr="0041436B">
        <w:t>учебными кабинетами</w:t>
      </w:r>
      <w:r>
        <w:t xml:space="preserve"> для классов начального общего образования</w:t>
      </w:r>
      <w:r w:rsidRPr="0041436B">
        <w:t xml:space="preserve"> с автоматизированными рабочими местами педагогических работников;</w:t>
      </w:r>
    </w:p>
    <w:p w:rsidR="00B105F5" w:rsidRDefault="00B105F5" w:rsidP="00B105F5">
      <w:pPr>
        <w:pStyle w:val="21"/>
        <w:spacing w:line="240" w:lineRule="auto"/>
        <w:ind w:left="30" w:firstLine="851"/>
      </w:pPr>
      <w:r>
        <w:t xml:space="preserve">2 </w:t>
      </w:r>
      <w:r w:rsidRPr="0041436B">
        <w:t>учебными кабинетами</w:t>
      </w:r>
      <w:r>
        <w:t xml:space="preserve"> </w:t>
      </w:r>
      <w:r w:rsidRPr="00797ECB">
        <w:t xml:space="preserve">для занятий </w:t>
      </w:r>
      <w:r w:rsidRPr="00E55EE9">
        <w:rPr>
          <w:spacing w:val="2"/>
        </w:rPr>
        <w:t>ино</w:t>
      </w:r>
      <w:r w:rsidRPr="004902B1">
        <w:t>странными языками;</w:t>
      </w:r>
    </w:p>
    <w:p w:rsidR="00B105F5" w:rsidRDefault="00B105F5" w:rsidP="00B105F5">
      <w:pPr>
        <w:pStyle w:val="21"/>
        <w:spacing w:line="240" w:lineRule="auto"/>
        <w:ind w:left="30" w:firstLine="851"/>
      </w:pPr>
      <w:r>
        <w:t>кабинетом педагога – психолога;</w:t>
      </w:r>
    </w:p>
    <w:p w:rsidR="00B105F5" w:rsidRPr="004902B1" w:rsidRDefault="00B105F5" w:rsidP="00B105F5">
      <w:pPr>
        <w:pStyle w:val="21"/>
        <w:spacing w:line="240" w:lineRule="auto"/>
        <w:ind w:left="30" w:firstLine="851"/>
      </w:pPr>
      <w:r>
        <w:t>кабинетом логопедической службы;</w:t>
      </w:r>
    </w:p>
    <w:p w:rsidR="00B105F5" w:rsidRPr="00012122" w:rsidRDefault="00B105F5" w:rsidP="00B105F5">
      <w:pPr>
        <w:pStyle w:val="21"/>
        <w:spacing w:line="240" w:lineRule="auto"/>
        <w:ind w:left="30" w:firstLine="851"/>
      </w:pPr>
      <w:r w:rsidRPr="00A87A29">
        <w:rPr>
          <w:spacing w:val="2"/>
        </w:rPr>
        <w:t>помещениями библиотек</w:t>
      </w:r>
      <w:r>
        <w:rPr>
          <w:spacing w:val="2"/>
        </w:rPr>
        <w:t>и с рабочей зоной</w:t>
      </w:r>
      <w:r w:rsidRPr="00A87A29">
        <w:rPr>
          <w:spacing w:val="2"/>
        </w:rPr>
        <w:t>, оборудо</w:t>
      </w:r>
      <w:r>
        <w:t xml:space="preserve">ванной компьютером, читальными залом и книгохранилищем, обеспечивающим </w:t>
      </w:r>
      <w:r w:rsidRPr="00C6263C">
        <w:t>сохранность книжного фонда, медиатекой</w:t>
      </w:r>
      <w:r w:rsidRPr="00012122">
        <w:t>;</w:t>
      </w:r>
    </w:p>
    <w:p w:rsidR="00B105F5" w:rsidRPr="00821939" w:rsidRDefault="00B105F5" w:rsidP="00B105F5">
      <w:pPr>
        <w:pStyle w:val="21"/>
        <w:spacing w:line="240" w:lineRule="auto"/>
        <w:ind w:left="30" w:firstLine="851"/>
      </w:pPr>
      <w:r w:rsidRPr="00821939">
        <w:t>актовым залом;</w:t>
      </w:r>
    </w:p>
    <w:p w:rsidR="00B105F5" w:rsidRDefault="00B105F5" w:rsidP="00B105F5">
      <w:pPr>
        <w:pStyle w:val="21"/>
        <w:spacing w:line="240" w:lineRule="auto"/>
        <w:ind w:left="30" w:firstLine="851"/>
      </w:pPr>
      <w:r>
        <w:t xml:space="preserve">2 спортивными залами и тренажерным залом, </w:t>
      </w:r>
      <w:r w:rsidRPr="00375003">
        <w:t xml:space="preserve">спортивными сооружениями </w:t>
      </w:r>
      <w:r>
        <w:t xml:space="preserve">на </w:t>
      </w:r>
      <w:r>
        <w:rPr>
          <w:spacing w:val="2"/>
        </w:rPr>
        <w:t>спортивных площадках</w:t>
      </w:r>
      <w:r w:rsidRPr="00375003">
        <w:rPr>
          <w:spacing w:val="2"/>
        </w:rPr>
        <w:t>, оснащёнными игровым, спортивным оборудованием и ин</w:t>
      </w:r>
      <w:r w:rsidRPr="00B630CB">
        <w:t>вентарём;</w:t>
      </w:r>
      <w:r w:rsidRPr="00375003">
        <w:t xml:space="preserve"> </w:t>
      </w:r>
    </w:p>
    <w:p w:rsidR="00B105F5" w:rsidRPr="00BD7394" w:rsidRDefault="00B105F5" w:rsidP="00B105F5">
      <w:pPr>
        <w:pStyle w:val="21"/>
        <w:spacing w:line="240" w:lineRule="auto"/>
        <w:ind w:left="30" w:firstLine="851"/>
      </w:pPr>
      <w:r>
        <w:rPr>
          <w:spacing w:val="2"/>
        </w:rPr>
        <w:t xml:space="preserve">столовой </w:t>
      </w:r>
      <w:r w:rsidRPr="00B630CB">
        <w:rPr>
          <w:spacing w:val="2"/>
        </w:rPr>
        <w:t>для питания обучающихся, а также</w:t>
      </w:r>
      <w:r>
        <w:rPr>
          <w:spacing w:val="2"/>
        </w:rPr>
        <w:t xml:space="preserve"> помещениями </w:t>
      </w:r>
      <w:r w:rsidRPr="00B630CB">
        <w:rPr>
          <w:spacing w:val="2"/>
        </w:rPr>
        <w:t xml:space="preserve"> для </w:t>
      </w:r>
      <w:r w:rsidRPr="00B630CB">
        <w:t xml:space="preserve">хранения и приготовления пищи, обеспечивающими возможность </w:t>
      </w:r>
      <w:r w:rsidRPr="005B482A">
        <w:rPr>
          <w:spacing w:val="2"/>
        </w:rPr>
        <w:t xml:space="preserve">организации качественного горячего питания, в том числе </w:t>
      </w:r>
      <w:r w:rsidRPr="00BD7394">
        <w:t>горячих завтраков;</w:t>
      </w:r>
    </w:p>
    <w:p w:rsidR="00B105F5" w:rsidRPr="00BD7394" w:rsidRDefault="00B105F5" w:rsidP="00B105F5">
      <w:pPr>
        <w:pStyle w:val="21"/>
        <w:spacing w:line="240" w:lineRule="auto"/>
        <w:ind w:left="30" w:firstLine="851"/>
      </w:pPr>
      <w:r w:rsidRPr="00BD7394" w:rsidDel="00B50E75">
        <w:t xml:space="preserve"> </w:t>
      </w:r>
      <w:r w:rsidRPr="00BD7394">
        <w:rPr>
          <w:spacing w:val="2"/>
        </w:rPr>
        <w:t>административными и иными помещениями, оснащёнными необходимым оборудованием, в том числе для орга</w:t>
      </w:r>
      <w:r w:rsidRPr="00BD7394">
        <w:t>низации учебной деятельности с детьми­инвалидами и детьми с ОВЗ;</w:t>
      </w:r>
    </w:p>
    <w:p w:rsidR="00B105F5" w:rsidRPr="00BD7394" w:rsidRDefault="00B105F5" w:rsidP="00B105F5">
      <w:pPr>
        <w:pStyle w:val="21"/>
        <w:spacing w:line="240" w:lineRule="auto"/>
        <w:ind w:left="30" w:firstLine="851"/>
      </w:pPr>
      <w:r>
        <w:t>гардеробом</w:t>
      </w:r>
      <w:r w:rsidRPr="00BD7394">
        <w:t>, санузлами, местами личной гигиены;</w:t>
      </w:r>
    </w:p>
    <w:p w:rsidR="00B105F5" w:rsidRDefault="00B105F5" w:rsidP="00B105F5">
      <w:pPr>
        <w:pStyle w:val="21"/>
        <w:spacing w:line="240" w:lineRule="auto"/>
        <w:ind w:firstLine="851"/>
      </w:pPr>
      <w:r w:rsidRPr="00BD7394">
        <w:rPr>
          <w:spacing w:val="2"/>
        </w:rPr>
        <w:t>участком (территорией) с необходимым набором осна</w:t>
      </w:r>
      <w:r w:rsidRPr="00BD7394">
        <w:t>щённых зон.</w:t>
      </w:r>
    </w:p>
    <w:p w:rsidR="00B105F5" w:rsidRPr="003350DE" w:rsidRDefault="00B105F5" w:rsidP="00B105F5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редств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обучения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в МБОУ «Школа № 105»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представлены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как современные (инновационные) средства обучен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ия на базе цифровых технологий,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так и традиционные — сред</w:t>
      </w:r>
      <w:r w:rsidRPr="00BD7394">
        <w:rPr>
          <w:rFonts w:ascii="Times New Roman" w:hAnsi="Times New Roman"/>
          <w:color w:val="auto"/>
          <w:sz w:val="28"/>
          <w:szCs w:val="28"/>
        </w:rPr>
        <w:t>ства наглядности (печатные материалы, натуральные объек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BD7394">
        <w:rPr>
          <w:rFonts w:ascii="Times New Roman" w:hAnsi="Times New Roman"/>
          <w:color w:val="auto"/>
          <w:sz w:val="28"/>
          <w:szCs w:val="28"/>
        </w:rPr>
        <w:t>исследований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BA641C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такие как микроскопы 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wi</w:t>
      </w:r>
      <w:r w:rsidRPr="00A10A77">
        <w:rPr>
          <w:rFonts w:ascii="Times New Roman" w:hAnsi="Times New Roman"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fi</w:t>
      </w:r>
      <w:r w:rsidRPr="00BD7394">
        <w:rPr>
          <w:rFonts w:ascii="Times New Roman" w:hAnsi="Times New Roman"/>
          <w:color w:val="auto"/>
          <w:sz w:val="28"/>
          <w:szCs w:val="28"/>
        </w:rPr>
        <w:t>, расходные материалы и канцелярские принадлежности.</w:t>
      </w:r>
    </w:p>
    <w:p w:rsidR="00B105F5" w:rsidRPr="003350DE" w:rsidRDefault="00B105F5" w:rsidP="00B10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</w:t>
      </w:r>
      <w:r w:rsidR="000166C3">
        <w:rPr>
          <w:rFonts w:ascii="Times New Roman" w:hAnsi="Times New Roman"/>
          <w:sz w:val="28"/>
          <w:szCs w:val="28"/>
        </w:rPr>
        <w:t xml:space="preserve">адаптированной </w:t>
      </w:r>
      <w:r w:rsidRPr="003350DE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обеспечивают: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реализацию индивидуальных учебных планов обучающихся, осуществления самостоятельной познавательной деятельности обучающихся;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включение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lastRenderedPageBreak/>
        <w:t>художественное творчество с использованием современных инструментов и технологий, реализацию художественно-оформительских и издательских проектов;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развитие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создание и использование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получение информации различными способами (поиск информации в сети Интернет, работа в библиотеке и др.);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наблюдение, наглядное представление и анализ данных; использования цифровых планов и карт, спутниковых изображений;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физическое развитие, участие в спортивных соревнованиях и играх;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занятия по изучению правил дорожного движения с использованием игр, а также компьютерных технологий;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планирование учебной деятельности, фиксирование ее реализации в целом и отдельных этапов (выступлений, дискуссий, экспериментов);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размещение своих материалов и работ на сайте школы 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выпуск школьных печатных изданий, работы школьного сайта;</w:t>
      </w:r>
    </w:p>
    <w:p w:rsidR="00B105F5" w:rsidRPr="00B105F5" w:rsidRDefault="00B105F5" w:rsidP="00BD1B54">
      <w:pPr>
        <w:pStyle w:val="af4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caps w:val="0"/>
          <w:sz w:val="28"/>
          <w:szCs w:val="28"/>
          <w:lang w:eastAsia="en-US"/>
        </w:rPr>
      </w:pPr>
      <w:r w:rsidRPr="00B105F5">
        <w:rPr>
          <w:caps w:val="0"/>
          <w:sz w:val="28"/>
          <w:szCs w:val="28"/>
          <w:lang w:eastAsia="en-US"/>
        </w:rPr>
        <w:t>организацию качественного горячего питания, медицинского обслуживания и отдыха обучающихся и педагогических работников.</w:t>
      </w:r>
    </w:p>
    <w:p w:rsidR="00411362" w:rsidRDefault="00411362" w:rsidP="00B105F5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B105F5" w:rsidRPr="00BD7394" w:rsidRDefault="00B105F5" w:rsidP="00B105F5">
      <w:pPr>
        <w:pStyle w:val="af0"/>
        <w:spacing w:line="240" w:lineRule="auto"/>
        <w:ind w:firstLine="851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ФГОС НОО информационно­методические условия реализации </w:t>
      </w:r>
      <w:r w:rsidR="000166C3" w:rsidRPr="000166C3">
        <w:rPr>
          <w:rFonts w:ascii="Times New Roman" w:hAnsi="Times New Roman"/>
          <w:sz w:val="28"/>
          <w:szCs w:val="28"/>
        </w:rPr>
        <w:t>адаптированной</w:t>
      </w:r>
      <w:r w:rsidR="000166C3" w:rsidRPr="000166C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основной образовательной программы начального общего образования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МБОУ «Школа № 105» </w:t>
      </w:r>
      <w:r w:rsidRPr="00BD7394">
        <w:rPr>
          <w:rFonts w:ascii="Times New Roman" w:hAnsi="Times New Roman"/>
          <w:color w:val="auto"/>
          <w:sz w:val="28"/>
          <w:szCs w:val="28"/>
        </w:rPr>
        <w:t>обеспечиваются современной информационно­образовательной средой</w:t>
      </w:r>
      <w:r>
        <w:rPr>
          <w:rFonts w:ascii="Times New Roman" w:hAnsi="Times New Roman"/>
          <w:color w:val="auto"/>
          <w:sz w:val="28"/>
          <w:szCs w:val="28"/>
        </w:rPr>
        <w:t xml:space="preserve"> ( далее ИОС)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B105F5" w:rsidRPr="00963356" w:rsidRDefault="00B105F5" w:rsidP="00B105F5">
      <w:pPr>
        <w:pStyle w:val="af0"/>
        <w:spacing w:line="240" w:lineRule="auto"/>
        <w:ind w:firstLine="851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963356">
        <w:rPr>
          <w:rFonts w:ascii="Times New Roman" w:hAnsi="Times New Roman"/>
          <w:bCs/>
          <w:iCs/>
          <w:color w:val="auto"/>
          <w:sz w:val="28"/>
          <w:szCs w:val="28"/>
        </w:rPr>
        <w:t xml:space="preserve">Основными элементами ИОС </w:t>
      </w:r>
      <w:r w:rsidRPr="00963356">
        <w:rPr>
          <w:rFonts w:ascii="Times New Roman" w:hAnsi="Times New Roman"/>
          <w:color w:val="auto"/>
          <w:sz w:val="28"/>
          <w:szCs w:val="28"/>
        </w:rPr>
        <w:t xml:space="preserve">МБОУ «Школа № 105» </w:t>
      </w:r>
      <w:r w:rsidRPr="00963356">
        <w:rPr>
          <w:rFonts w:ascii="Times New Roman" w:hAnsi="Times New Roman"/>
          <w:bCs/>
          <w:iCs/>
          <w:color w:val="auto"/>
          <w:sz w:val="28"/>
          <w:szCs w:val="28"/>
        </w:rPr>
        <w:t>являются:</w:t>
      </w:r>
    </w:p>
    <w:p w:rsidR="00B105F5" w:rsidRPr="00CB6752" w:rsidRDefault="00B105F5" w:rsidP="00B105F5">
      <w:pPr>
        <w:pStyle w:val="21"/>
        <w:spacing w:line="240" w:lineRule="auto"/>
        <w:ind w:left="30" w:firstLine="851"/>
      </w:pPr>
      <w:r w:rsidRPr="00CB6752">
        <w:t>информационно­образовательные ресурсы в виде печатной продукции;</w:t>
      </w:r>
    </w:p>
    <w:p w:rsidR="00B105F5" w:rsidRPr="00FF3660" w:rsidRDefault="00B105F5" w:rsidP="00B105F5">
      <w:pPr>
        <w:pStyle w:val="21"/>
        <w:spacing w:line="240" w:lineRule="auto"/>
        <w:ind w:left="30" w:firstLine="851"/>
      </w:pPr>
      <w:r w:rsidRPr="0041436B">
        <w:rPr>
          <w:spacing w:val="2"/>
        </w:rPr>
        <w:t xml:space="preserve">информационно­образовательные ресурсы на сменных </w:t>
      </w:r>
      <w:r w:rsidRPr="00FF3660">
        <w:t>оптических носителях;</w:t>
      </w:r>
    </w:p>
    <w:p w:rsidR="00B105F5" w:rsidRPr="002C5232" w:rsidRDefault="00B105F5" w:rsidP="00B105F5">
      <w:pPr>
        <w:pStyle w:val="21"/>
        <w:spacing w:line="240" w:lineRule="auto"/>
        <w:ind w:left="30" w:firstLine="851"/>
      </w:pPr>
      <w:r w:rsidRPr="00797ECB">
        <w:t>инф</w:t>
      </w:r>
      <w:r w:rsidRPr="00E55EE9">
        <w:t xml:space="preserve">ормационно­образовательные ресурсы </w:t>
      </w:r>
      <w:r w:rsidRPr="004902B1">
        <w:t xml:space="preserve">сети </w:t>
      </w:r>
      <w:r w:rsidRPr="009B0659">
        <w:t>Интернет</w:t>
      </w:r>
      <w:r w:rsidRPr="002C5232">
        <w:t>;</w:t>
      </w:r>
    </w:p>
    <w:p w:rsidR="00B105F5" w:rsidRPr="00A87A29" w:rsidRDefault="00B105F5" w:rsidP="00B105F5">
      <w:pPr>
        <w:pStyle w:val="21"/>
        <w:spacing w:line="240" w:lineRule="auto"/>
        <w:ind w:left="30" w:firstLine="851"/>
      </w:pPr>
      <w:r w:rsidRPr="00E417D8">
        <w:rPr>
          <w:spacing w:val="2"/>
        </w:rPr>
        <w:t>вычислительная и информационно­телекоммуникацион</w:t>
      </w:r>
      <w:r>
        <w:t>ная инфраструктура.</w:t>
      </w:r>
    </w:p>
    <w:p w:rsidR="00B105F5" w:rsidRPr="00BD7394" w:rsidRDefault="00B105F5" w:rsidP="00B105F5">
      <w:pPr>
        <w:pStyle w:val="af0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ИКТ оборудование</w:t>
      </w:r>
      <w:r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МБОУ «Школа № 105»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отвечает современным требованиям и обеспечивает ис</w:t>
      </w:r>
      <w:r w:rsidRPr="00BD7394">
        <w:rPr>
          <w:rFonts w:ascii="Times New Roman" w:hAnsi="Times New Roman"/>
          <w:color w:val="auto"/>
          <w:sz w:val="28"/>
          <w:szCs w:val="28"/>
        </w:rPr>
        <w:t>пользование ИКТ:</w:t>
      </w:r>
    </w:p>
    <w:p w:rsidR="00B105F5" w:rsidRPr="00CB6752" w:rsidRDefault="00B105F5" w:rsidP="00B105F5">
      <w:pPr>
        <w:pStyle w:val="21"/>
        <w:spacing w:line="240" w:lineRule="auto"/>
        <w:ind w:left="30" w:firstLine="851"/>
      </w:pPr>
      <w:r w:rsidRPr="00CB6752">
        <w:t>в учебной деятельности;</w:t>
      </w:r>
    </w:p>
    <w:p w:rsidR="00B105F5" w:rsidRPr="0041436B" w:rsidRDefault="00B105F5" w:rsidP="00B105F5">
      <w:pPr>
        <w:pStyle w:val="21"/>
        <w:spacing w:line="240" w:lineRule="auto"/>
        <w:ind w:left="30" w:firstLine="851"/>
      </w:pPr>
      <w:r w:rsidRPr="0041436B">
        <w:t>во внеурочной деятельности;</w:t>
      </w:r>
    </w:p>
    <w:p w:rsidR="00B105F5" w:rsidRPr="00797ECB" w:rsidRDefault="00B105F5" w:rsidP="00B105F5">
      <w:pPr>
        <w:pStyle w:val="21"/>
        <w:spacing w:line="240" w:lineRule="auto"/>
        <w:ind w:left="30" w:firstLine="851"/>
      </w:pPr>
      <w:r w:rsidRPr="00FF3660">
        <w:t>в естественно­научной деят</w:t>
      </w:r>
      <w:r w:rsidRPr="00797ECB">
        <w:t>ельности;</w:t>
      </w:r>
    </w:p>
    <w:p w:rsidR="00B105F5" w:rsidRPr="004902B1" w:rsidRDefault="00B105F5" w:rsidP="00B105F5">
      <w:pPr>
        <w:pStyle w:val="21"/>
        <w:spacing w:line="240" w:lineRule="auto"/>
        <w:ind w:left="30" w:firstLine="851"/>
      </w:pPr>
      <w:r w:rsidRPr="004902B1">
        <w:t>при измерении, контроле и оценке результатов образования;</w:t>
      </w:r>
    </w:p>
    <w:p w:rsidR="00B105F5" w:rsidRDefault="00B105F5" w:rsidP="00B105F5">
      <w:pPr>
        <w:pStyle w:val="21"/>
        <w:spacing w:line="240" w:lineRule="auto"/>
        <w:ind w:left="30" w:firstLine="851"/>
      </w:pPr>
      <w:r w:rsidRPr="009B0659">
        <w:lastRenderedPageBreak/>
        <w:t xml:space="preserve">в административной деятельности, включая дистанционное взаимодействие всех участников </w:t>
      </w:r>
      <w:r w:rsidRPr="002C5232">
        <w:rPr>
          <w:szCs w:val="28"/>
        </w:rPr>
        <w:t>образовательных отношений</w:t>
      </w:r>
      <w:r w:rsidRPr="00A87A29">
        <w:rPr>
          <w:spacing w:val="2"/>
        </w:rPr>
        <w:t xml:space="preserve">, а также дистанционное взаимодействие </w:t>
      </w:r>
      <w:r w:rsidRPr="00012122">
        <w:t xml:space="preserve"> образовательной </w:t>
      </w:r>
      <w:r w:rsidRPr="00012122">
        <w:rPr>
          <w:spacing w:val="2"/>
        </w:rPr>
        <w:t>организации</w:t>
      </w:r>
      <w:r w:rsidRPr="00821939">
        <w:t xml:space="preserve"> с другими организациями социальной сферы и органами управления. </w:t>
      </w:r>
    </w:p>
    <w:p w:rsidR="00B105F5" w:rsidRPr="00821939" w:rsidRDefault="00B105F5" w:rsidP="00B105F5">
      <w:pPr>
        <w:pStyle w:val="21"/>
        <w:numPr>
          <w:ilvl w:val="0"/>
          <w:numId w:val="0"/>
        </w:numPr>
        <w:spacing w:line="240" w:lineRule="auto"/>
        <w:ind w:left="30"/>
      </w:pPr>
    </w:p>
    <w:tbl>
      <w:tblPr>
        <w:tblW w:w="9356" w:type="dxa"/>
        <w:tblLayout w:type="fixed"/>
        <w:tblLook w:val="0000"/>
      </w:tblPr>
      <w:tblGrid>
        <w:gridCol w:w="6946"/>
        <w:gridCol w:w="2410"/>
      </w:tblGrid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EF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EFF">
              <w:rPr>
                <w:rFonts w:ascii="Times New Roman" w:hAnsi="Times New Roman"/>
                <w:b/>
                <w:sz w:val="28"/>
                <w:szCs w:val="28"/>
              </w:rPr>
              <w:t>Имеется в наличии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822EFF">
              <w:rPr>
                <w:rFonts w:ascii="Times New Roman" w:hAnsi="Times New Roman"/>
                <w:sz w:val="28"/>
                <w:szCs w:val="28"/>
              </w:rPr>
              <w:t>-плеер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 преподавателя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Аудиосистема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Доска интерактивная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Комплекс учебно-лабораторного оборудования для биологических лабораторий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Комплекс учебно-лабораторного оборудования для естественнонаучных лабораторий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Моноблок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Планшет беспроводной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Синтезатор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Система опроса и тестирования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МФУ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 xml:space="preserve"> Сканер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5F5" w:rsidRPr="00822EFF" w:rsidTr="003373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 xml:space="preserve"> Тренажеры спортивные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5F5" w:rsidRPr="00822EFF" w:rsidRDefault="00B105F5" w:rsidP="003373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166C3" w:rsidRPr="002F71F1" w:rsidRDefault="000166C3" w:rsidP="00411362">
      <w:pPr>
        <w:pStyle w:val="Default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B105F5" w:rsidRDefault="00B105F5" w:rsidP="00411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C99">
        <w:rPr>
          <w:rFonts w:ascii="Times New Roman" w:hAnsi="Times New Roman"/>
          <w:sz w:val="28"/>
          <w:szCs w:val="28"/>
        </w:rPr>
        <w:t xml:space="preserve">МБОУ "Школа №105"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</w:t>
      </w:r>
      <w:r w:rsidR="000166C3">
        <w:rPr>
          <w:rFonts w:ascii="Times New Roman" w:hAnsi="Times New Roman"/>
          <w:sz w:val="28"/>
          <w:szCs w:val="28"/>
        </w:rPr>
        <w:t xml:space="preserve">адаптированной </w:t>
      </w:r>
      <w:r w:rsidRPr="001C2C99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на русском языке.</w:t>
      </w:r>
    </w:p>
    <w:p w:rsidR="00711898" w:rsidRDefault="00411362" w:rsidP="00711898">
      <w:pPr>
        <w:pStyle w:val="Default"/>
        <w:ind w:firstLine="426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Учащаяся  1 «Г»   класса на 100%   обеспечена</w:t>
      </w:r>
      <w:r w:rsidR="00711898" w:rsidRPr="001C2C99">
        <w:rPr>
          <w:sz w:val="28"/>
          <w:szCs w:val="28"/>
        </w:rPr>
        <w:t xml:space="preserve"> учебниками (согласно п.3.28 Устава МБОУ "Школа №105")</w:t>
      </w:r>
    </w:p>
    <w:p w:rsidR="00711898" w:rsidRPr="00330F3F" w:rsidRDefault="00711898" w:rsidP="00B10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F5" w:rsidRDefault="000166C3" w:rsidP="00711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МБОУ «ШКОЛА № 105» обеспечивает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достижение каждым обучающимся максимально возможных для него результатов освоения АООП НОО.</w:t>
      </w:r>
    </w:p>
    <w:p w:rsidR="00711898" w:rsidRPr="00822EFF" w:rsidRDefault="00711898" w:rsidP="00711898">
      <w:pPr>
        <w:pStyle w:val="Default"/>
        <w:jc w:val="both"/>
        <w:rPr>
          <w:color w:val="auto"/>
          <w:sz w:val="28"/>
          <w:szCs w:val="28"/>
        </w:rPr>
      </w:pPr>
      <w:r w:rsidRPr="00411362">
        <w:rPr>
          <w:b/>
          <w:bCs/>
          <w:color w:val="auto"/>
          <w:sz w:val="28"/>
          <w:szCs w:val="28"/>
        </w:rPr>
        <w:t>Учебно-методиче</w:t>
      </w:r>
      <w:r w:rsidR="00411362">
        <w:rPr>
          <w:b/>
          <w:bCs/>
          <w:color w:val="auto"/>
          <w:sz w:val="28"/>
          <w:szCs w:val="28"/>
        </w:rPr>
        <w:t xml:space="preserve">ское обеспечение (приложение №   </w:t>
      </w:r>
      <w:r w:rsidRPr="00411362">
        <w:rPr>
          <w:b/>
          <w:bCs/>
          <w:color w:val="auto"/>
          <w:sz w:val="28"/>
          <w:szCs w:val="28"/>
        </w:rPr>
        <w:t>)</w:t>
      </w:r>
      <w:r w:rsidRPr="00822EFF">
        <w:rPr>
          <w:b/>
          <w:bCs/>
          <w:color w:val="auto"/>
          <w:sz w:val="28"/>
          <w:szCs w:val="28"/>
        </w:rPr>
        <w:t xml:space="preserve"> </w:t>
      </w:r>
    </w:p>
    <w:p w:rsidR="00711898" w:rsidRDefault="00711898" w:rsidP="00711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C99">
        <w:rPr>
          <w:rFonts w:ascii="Times New Roman" w:hAnsi="Times New Roman"/>
          <w:sz w:val="28"/>
          <w:szCs w:val="28"/>
        </w:rPr>
        <w:t>МБОУ "Школа №105" также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 имеет фонд дополнительной художественной и научно-популярной литературы,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711898" w:rsidRDefault="00711898" w:rsidP="00711898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 xml:space="preserve">В МБОУ «Школа № 105» развита </w:t>
      </w:r>
      <w:r w:rsidRPr="00E417D8">
        <w:rPr>
          <w:spacing w:val="2"/>
        </w:rPr>
        <w:t>информационно­телекоммуникацион</w:t>
      </w:r>
      <w:r>
        <w:t>ная инфраструктура, ведется электронный журнал и электронный дневник для оперативной информированности родителей посещаемостью и успеваемостью обучающихся.</w:t>
      </w:r>
    </w:p>
    <w:p w:rsidR="00711898" w:rsidRPr="003350DE" w:rsidRDefault="00711898" w:rsidP="00711898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>В МБОУ «Школа № 105»</w:t>
      </w:r>
      <w:r w:rsidRPr="003350DE">
        <w:rPr>
          <w:spacing w:val="2"/>
        </w:rPr>
        <w:t xml:space="preserve"> </w:t>
      </w:r>
      <w:r>
        <w:rPr>
          <w:spacing w:val="2"/>
        </w:rPr>
        <w:t>ф</w:t>
      </w:r>
      <w:r>
        <w:t xml:space="preserve">ункционирует сайт школы </w:t>
      </w:r>
      <w:r>
        <w:rPr>
          <w:lang w:val="en-US"/>
        </w:rPr>
        <w:t>school</w:t>
      </w:r>
      <w:r w:rsidRPr="003350DE">
        <w:t>-105.</w:t>
      </w:r>
      <w:r>
        <w:rPr>
          <w:lang w:val="en-US"/>
        </w:rPr>
        <w:t>ru</w:t>
      </w:r>
      <w:r>
        <w:t>.</w:t>
      </w:r>
    </w:p>
    <w:p w:rsidR="00711898" w:rsidRPr="00711898" w:rsidRDefault="00711898" w:rsidP="00711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01" w:rsidRPr="002F71F1" w:rsidRDefault="00235101" w:rsidP="00411362">
      <w:pPr>
        <w:pStyle w:val="18TexstSPISOK1"/>
        <w:tabs>
          <w:tab w:val="clear" w:pos="64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специальным дидактическим материалам</w:t>
      </w:r>
    </w:p>
    <w:p w:rsidR="00235101" w:rsidRPr="00F63254" w:rsidRDefault="000166C3" w:rsidP="004113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 содержательной области </w:t>
      </w:r>
      <w:r w:rsidR="00235101"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печатные пособия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</w:t>
      </w:r>
      <w:r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 отдельным изучаемым темам; схем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(звуко-буквенного разбора слова; разбора слов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составу и др.); дидактический раздаточный 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материал (карточки с заданиями); наборов</w:t>
      </w:r>
      <w:r>
        <w:rPr>
          <w:rFonts w:ascii="Times New Roman" w:hAnsi="Times New Roman" w:cs="Times New Roman"/>
          <w:color w:val="auto"/>
          <w:sz w:val="28"/>
          <w:szCs w:val="28"/>
        </w:rPr>
        <w:t>ы ролевых игр, игрушки по отдельным темам; наборы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муляжей (фрукты, овощи, ягоды и т.д.).</w:t>
      </w:r>
    </w:p>
    <w:p w:rsidR="00235101" w:rsidRPr="00F63254" w:rsidRDefault="00235101" w:rsidP="004113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235101" w:rsidRPr="00F63254" w:rsidRDefault="00235101" w:rsidP="004113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</w:t>
      </w:r>
      <w:r w:rsidR="000166C3">
        <w:rPr>
          <w:rFonts w:ascii="Times New Roman" w:hAnsi="Times New Roman" w:cs="Times New Roman"/>
          <w:sz w:val="28"/>
          <w:szCs w:val="28"/>
        </w:rPr>
        <w:t xml:space="preserve">ресурсов и печатных материалов.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</w:t>
      </w:r>
      <w:r w:rsidR="000166C3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комнатные растения, оранжереи, живые уголки, расположенные в здании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F63254" w:rsidRDefault="00235101" w:rsidP="004113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</w:t>
      </w:r>
      <w:r w:rsidR="000166C3">
        <w:rPr>
          <w:rFonts w:ascii="Times New Roman" w:hAnsi="Times New Roman" w:cs="Times New Roman"/>
          <w:sz w:val="28"/>
          <w:szCs w:val="28"/>
        </w:rPr>
        <w:t>обеспечивается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использование доступных музыкальных инструментов (бубен, барабан, м</w:t>
      </w:r>
      <w:r w:rsidR="000166C3">
        <w:rPr>
          <w:rFonts w:ascii="Times New Roman" w:hAnsi="Times New Roman" w:cs="Times New Roman"/>
          <w:sz w:val="28"/>
          <w:szCs w:val="28"/>
        </w:rPr>
        <w:t>аракас и др.), а также оснащение актового зала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воспроизводящим, звукоусиливающим оборудованием.</w:t>
      </w:r>
    </w:p>
    <w:p w:rsidR="00711898" w:rsidRDefault="00235101" w:rsidP="0041136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</w:t>
      </w:r>
      <w:r w:rsidR="00711898">
        <w:rPr>
          <w:rFonts w:ascii="Times New Roman" w:hAnsi="Times New Roman" w:cs="Times New Roman"/>
          <w:color w:val="auto"/>
          <w:sz w:val="28"/>
          <w:szCs w:val="28"/>
        </w:rPr>
        <w:t>имеются специальные предметы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(лент</w:t>
      </w:r>
      <w:r w:rsidR="0071189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мячи, шары, обручи и др.); фонотеки с записями различных музыкальных произведений</w:t>
      </w:r>
      <w:r w:rsidR="0071189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5101" w:rsidRDefault="00235101" w:rsidP="004113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711898" w:rsidRPr="00F63254" w:rsidRDefault="00711898" w:rsidP="004113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перечисленное выше имеется в МБОУ «Школа № 105».</w:t>
      </w:r>
    </w:p>
    <w:p w:rsidR="00235101" w:rsidRPr="00F63254" w:rsidRDefault="00235101" w:rsidP="0041136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411362">
        <w:rPr>
          <w:rFonts w:ascii="Times New Roman" w:hAnsi="Times New Roman" w:cs="Times New Roman"/>
          <w:color w:val="auto"/>
          <w:sz w:val="28"/>
          <w:szCs w:val="28"/>
        </w:rPr>
        <w:t>коррекционных курсов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sectPr w:rsidR="00235101" w:rsidRPr="00F63254" w:rsidSect="00B6134E">
      <w:footerReference w:type="default" r:id="rId8"/>
      <w:pgSz w:w="11906" w:h="16838"/>
      <w:pgMar w:top="1134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78" w:rsidRDefault="00331978">
      <w:pPr>
        <w:spacing w:after="0" w:line="240" w:lineRule="auto"/>
      </w:pPr>
      <w:r>
        <w:separator/>
      </w:r>
    </w:p>
  </w:endnote>
  <w:endnote w:type="continuationSeparator" w:id="0">
    <w:p w:rsidR="00331978" w:rsidRDefault="0033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DA" w:rsidRDefault="007E243B">
    <w:pPr>
      <w:pStyle w:val="afa"/>
      <w:jc w:val="center"/>
    </w:pPr>
    <w:fldSimple w:instr=" PAGE   \* MERGEFORMAT ">
      <w:r w:rsidR="006C2C12">
        <w:rPr>
          <w:noProof/>
        </w:rPr>
        <w:t>2</w:t>
      </w:r>
    </w:fldSimple>
  </w:p>
  <w:p w:rsidR="00DB0EDA" w:rsidRDefault="00DB0ED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78" w:rsidRDefault="00331978">
      <w:pPr>
        <w:spacing w:after="0" w:line="240" w:lineRule="auto"/>
      </w:pPr>
      <w:r>
        <w:separator/>
      </w:r>
    </w:p>
  </w:footnote>
  <w:footnote w:type="continuationSeparator" w:id="0">
    <w:p w:rsidR="00331978" w:rsidRDefault="00331978">
      <w:pPr>
        <w:spacing w:after="0" w:line="240" w:lineRule="auto"/>
      </w:pPr>
      <w:r>
        <w:continuationSeparator/>
      </w:r>
    </w:p>
  </w:footnote>
  <w:footnote w:id="1">
    <w:p w:rsidR="00DB0EDA" w:rsidRDefault="00DB0EDA" w:rsidP="00414222">
      <w:pPr>
        <w:pStyle w:val="a5"/>
        <w:spacing w:before="0" w:after="0" w:line="240" w:lineRule="auto"/>
        <w:jc w:val="both"/>
      </w:pPr>
    </w:p>
  </w:footnote>
  <w:footnote w:id="2">
    <w:p w:rsidR="00DB0EDA" w:rsidRPr="00C314C3" w:rsidRDefault="00DB0EDA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Fonts w:ascii="Times New Roman" w:hAnsi="Times New Roman" w:cs="Times New Roman"/>
          <w:sz w:val="20"/>
          <w:szCs w:val="20"/>
        </w:rPr>
        <w:tab/>
      </w:r>
    </w:p>
  </w:footnote>
  <w:footnote w:id="3">
    <w:p w:rsidR="00DB0EDA" w:rsidRPr="004547B5" w:rsidRDefault="00DB0EDA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4">
    <w:p w:rsidR="00DB0EDA" w:rsidRPr="004547B5" w:rsidRDefault="00DB0EDA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</w:p>
  </w:footnote>
  <w:footnote w:id="5">
    <w:p w:rsidR="00DB0EDA" w:rsidRDefault="00DB0EDA" w:rsidP="00472D5C">
      <w:pPr>
        <w:pStyle w:val="aa"/>
      </w:pPr>
    </w:p>
  </w:footnote>
  <w:footnote w:id="6">
    <w:p w:rsidR="00DB0EDA" w:rsidRPr="00271F9B" w:rsidRDefault="00DB0EDA" w:rsidP="00951472">
      <w:pPr>
        <w:pStyle w:val="af6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DB0EDA" w:rsidRDefault="00DB0EDA" w:rsidP="00951472">
      <w:pPr>
        <w:pStyle w:val="af6"/>
      </w:pPr>
    </w:p>
  </w:footnote>
  <w:footnote w:id="7">
    <w:p w:rsidR="00DB0EDA" w:rsidRDefault="00DB0EDA" w:rsidP="00951472">
      <w:pPr>
        <w:pStyle w:val="af6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DB0EDA" w:rsidRDefault="00DB0EDA" w:rsidP="00951472">
      <w:pPr>
        <w:pStyle w:val="af6"/>
      </w:pPr>
    </w:p>
  </w:footnote>
  <w:footnote w:id="8">
    <w:p w:rsidR="00DB0EDA" w:rsidRPr="004B4FBB" w:rsidRDefault="00DB0EDA" w:rsidP="00951472">
      <w:pPr>
        <w:pStyle w:val="af6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9">
    <w:p w:rsidR="00DB0EDA" w:rsidRPr="002478D5" w:rsidRDefault="00DB0EDA" w:rsidP="00FA29FC">
      <w:pPr>
        <w:pStyle w:val="aa"/>
      </w:pPr>
    </w:p>
  </w:footnote>
  <w:footnote w:id="10">
    <w:p w:rsidR="00DB0EDA" w:rsidRDefault="00DB0EDA" w:rsidP="006F0E47">
      <w:pPr>
        <w:pStyle w:val="1"/>
        <w:spacing w:befor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74A4F0C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7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8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9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0">
    <w:nsid w:val="000026E9"/>
    <w:multiLevelType w:val="hybridMultilevel"/>
    <w:tmpl w:val="000001EB"/>
    <w:lvl w:ilvl="0" w:tplc="00000B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00FA1684"/>
    <w:multiLevelType w:val="hybridMultilevel"/>
    <w:tmpl w:val="F36C0F84"/>
    <w:lvl w:ilvl="0" w:tplc="6F4E5CB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1012453"/>
    <w:multiLevelType w:val="multilevel"/>
    <w:tmpl w:val="7FB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87A3E3F"/>
    <w:multiLevelType w:val="hybridMultilevel"/>
    <w:tmpl w:val="2F9602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98D60AC"/>
    <w:multiLevelType w:val="hybridMultilevel"/>
    <w:tmpl w:val="0142790C"/>
    <w:lvl w:ilvl="0" w:tplc="6F4E5CBE">
      <w:start w:val="1"/>
      <w:numFmt w:val="bullet"/>
      <w:lvlText w:val="-"/>
      <w:lvlJc w:val="left"/>
      <w:pPr>
        <w:ind w:left="1429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C96E69"/>
    <w:multiLevelType w:val="hybridMultilevel"/>
    <w:tmpl w:val="12327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8CC4CB0"/>
    <w:multiLevelType w:val="hybridMultilevel"/>
    <w:tmpl w:val="65CA57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B648F3"/>
    <w:multiLevelType w:val="hybridMultilevel"/>
    <w:tmpl w:val="940C3928"/>
    <w:lvl w:ilvl="0" w:tplc="6F4E5CBE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0C6CBD"/>
    <w:multiLevelType w:val="hybridMultilevel"/>
    <w:tmpl w:val="CC06B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5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4B93195"/>
    <w:multiLevelType w:val="hybridMultilevel"/>
    <w:tmpl w:val="9B7C8506"/>
    <w:lvl w:ilvl="0" w:tplc="6F4E5CBE">
      <w:start w:val="1"/>
      <w:numFmt w:val="bullet"/>
      <w:lvlText w:val="-"/>
      <w:lvlJc w:val="left"/>
      <w:pPr>
        <w:ind w:left="1429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8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7230CF"/>
    <w:multiLevelType w:val="hybridMultilevel"/>
    <w:tmpl w:val="832A876A"/>
    <w:lvl w:ilvl="0" w:tplc="6F0EC9DC">
      <w:start w:val="1"/>
      <w:numFmt w:val="decimal"/>
      <w:lvlText w:val="%1."/>
      <w:lvlJc w:val="left"/>
      <w:pPr>
        <w:ind w:left="1768" w:hanging="360"/>
      </w:pPr>
      <w:rPr>
        <w:rFonts w:ascii="Times New Roman" w:eastAsia="@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1">
    <w:nsid w:val="5FFA4A58"/>
    <w:multiLevelType w:val="hybridMultilevel"/>
    <w:tmpl w:val="918E87D2"/>
    <w:lvl w:ilvl="0" w:tplc="6F4E5CBE">
      <w:start w:val="1"/>
      <w:numFmt w:val="bullet"/>
      <w:lvlText w:val="-"/>
      <w:lvlJc w:val="left"/>
      <w:pPr>
        <w:ind w:left="1429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2FB11E7"/>
    <w:multiLevelType w:val="hybridMultilevel"/>
    <w:tmpl w:val="F48437D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A015E7"/>
    <w:multiLevelType w:val="hybridMultilevel"/>
    <w:tmpl w:val="E1B69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F73570"/>
    <w:multiLevelType w:val="hybridMultilevel"/>
    <w:tmpl w:val="72B610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A4F0C">
      <w:start w:val="65535"/>
      <w:numFmt w:val="bullet"/>
      <w:lvlText w:val="•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E77E3C"/>
    <w:multiLevelType w:val="hybridMultilevel"/>
    <w:tmpl w:val="0E169E7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B953B0"/>
    <w:multiLevelType w:val="hybridMultilevel"/>
    <w:tmpl w:val="960E2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B0815"/>
    <w:multiLevelType w:val="hybridMultilevel"/>
    <w:tmpl w:val="1CF07334"/>
    <w:lvl w:ilvl="0" w:tplc="71F8A3CA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3E7874">
      <w:numFmt w:val="bullet"/>
      <w:lvlText w:val="•"/>
      <w:lvlJc w:val="left"/>
      <w:pPr>
        <w:ind w:left="1046" w:hanging="185"/>
      </w:pPr>
      <w:rPr>
        <w:rFonts w:hint="default"/>
      </w:rPr>
    </w:lvl>
    <w:lvl w:ilvl="2" w:tplc="75D01846">
      <w:numFmt w:val="bullet"/>
      <w:lvlText w:val="•"/>
      <w:lvlJc w:val="left"/>
      <w:pPr>
        <w:ind w:left="1993" w:hanging="185"/>
      </w:pPr>
      <w:rPr>
        <w:rFonts w:hint="default"/>
      </w:rPr>
    </w:lvl>
    <w:lvl w:ilvl="3" w:tplc="BB96DB96">
      <w:numFmt w:val="bullet"/>
      <w:lvlText w:val="•"/>
      <w:lvlJc w:val="left"/>
      <w:pPr>
        <w:ind w:left="2939" w:hanging="185"/>
      </w:pPr>
      <w:rPr>
        <w:rFonts w:hint="default"/>
      </w:rPr>
    </w:lvl>
    <w:lvl w:ilvl="4" w:tplc="A84015D4">
      <w:numFmt w:val="bullet"/>
      <w:lvlText w:val="•"/>
      <w:lvlJc w:val="left"/>
      <w:pPr>
        <w:ind w:left="3886" w:hanging="185"/>
      </w:pPr>
      <w:rPr>
        <w:rFonts w:hint="default"/>
      </w:rPr>
    </w:lvl>
    <w:lvl w:ilvl="5" w:tplc="DDAE0548">
      <w:numFmt w:val="bullet"/>
      <w:lvlText w:val="•"/>
      <w:lvlJc w:val="left"/>
      <w:pPr>
        <w:ind w:left="4832" w:hanging="185"/>
      </w:pPr>
      <w:rPr>
        <w:rFonts w:hint="default"/>
      </w:rPr>
    </w:lvl>
    <w:lvl w:ilvl="6" w:tplc="D8D62EBC">
      <w:numFmt w:val="bullet"/>
      <w:lvlText w:val="•"/>
      <w:lvlJc w:val="left"/>
      <w:pPr>
        <w:ind w:left="5779" w:hanging="185"/>
      </w:pPr>
      <w:rPr>
        <w:rFonts w:hint="default"/>
      </w:rPr>
    </w:lvl>
    <w:lvl w:ilvl="7" w:tplc="70D63610">
      <w:numFmt w:val="bullet"/>
      <w:lvlText w:val="•"/>
      <w:lvlJc w:val="left"/>
      <w:pPr>
        <w:ind w:left="6725" w:hanging="185"/>
      </w:pPr>
      <w:rPr>
        <w:rFonts w:hint="default"/>
      </w:rPr>
    </w:lvl>
    <w:lvl w:ilvl="8" w:tplc="5C245EB8">
      <w:numFmt w:val="bullet"/>
      <w:lvlText w:val="•"/>
      <w:lvlJc w:val="left"/>
      <w:pPr>
        <w:ind w:left="7672" w:hanging="185"/>
      </w:pPr>
      <w:rPr>
        <w:rFonts w:hint="default"/>
      </w:rPr>
    </w:lvl>
  </w:abstractNum>
  <w:abstractNum w:abstractNumId="4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9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6"/>
  </w:num>
  <w:num w:numId="12">
    <w:abstractNumId w:val="18"/>
  </w:num>
  <w:num w:numId="13">
    <w:abstractNumId w:val="19"/>
  </w:num>
  <w:num w:numId="14">
    <w:abstractNumId w:val="40"/>
  </w:num>
  <w:num w:numId="15">
    <w:abstractNumId w:val="37"/>
  </w:num>
  <w:num w:numId="16">
    <w:abstractNumId w:val="33"/>
  </w:num>
  <w:num w:numId="17">
    <w:abstractNumId w:val="15"/>
  </w:num>
  <w:num w:numId="18">
    <w:abstractNumId w:val="34"/>
  </w:num>
  <w:num w:numId="19">
    <w:abstractNumId w:val="10"/>
  </w:num>
  <w:num w:numId="20">
    <w:abstractNumId w:val="49"/>
  </w:num>
  <w:num w:numId="21">
    <w:abstractNumId w:val="17"/>
  </w:num>
  <w:num w:numId="22">
    <w:abstractNumId w:val="35"/>
  </w:num>
  <w:num w:numId="23">
    <w:abstractNumId w:val="0"/>
  </w:num>
  <w:num w:numId="24">
    <w:abstractNumId w:val="48"/>
  </w:num>
  <w:num w:numId="25">
    <w:abstractNumId w:val="20"/>
  </w:num>
  <w:num w:numId="26">
    <w:abstractNumId w:val="45"/>
  </w:num>
  <w:num w:numId="27">
    <w:abstractNumId w:val="42"/>
  </w:num>
  <w:num w:numId="28">
    <w:abstractNumId w:val="28"/>
  </w:num>
  <w:num w:numId="29">
    <w:abstractNumId w:val="4"/>
  </w:num>
  <w:num w:numId="30">
    <w:abstractNumId w:val="5"/>
  </w:num>
  <w:num w:numId="31">
    <w:abstractNumId w:val="6"/>
  </w:num>
  <w:num w:numId="32">
    <w:abstractNumId w:val="39"/>
  </w:num>
  <w:num w:numId="33">
    <w:abstractNumId w:val="3"/>
  </w:num>
  <w:num w:numId="34">
    <w:abstractNumId w:val="23"/>
  </w:num>
  <w:num w:numId="35">
    <w:abstractNumId w:val="1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4"/>
  </w:num>
  <w:num w:numId="37">
    <w:abstractNumId w:val="46"/>
  </w:num>
  <w:num w:numId="38">
    <w:abstractNumId w:val="43"/>
  </w:num>
  <w:num w:numId="39">
    <w:abstractNumId w:val="31"/>
  </w:num>
  <w:num w:numId="40">
    <w:abstractNumId w:val="27"/>
  </w:num>
  <w:num w:numId="41">
    <w:abstractNumId w:val="1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3">
    <w:abstractNumId w:val="25"/>
  </w:num>
  <w:num w:numId="44">
    <w:abstractNumId w:val="36"/>
  </w:num>
  <w:num w:numId="45">
    <w:abstractNumId w:val="41"/>
  </w:num>
  <w:num w:numId="46">
    <w:abstractNumId w:val="30"/>
  </w:num>
  <w:num w:numId="47">
    <w:abstractNumId w:val="22"/>
  </w:num>
  <w:num w:numId="48">
    <w:abstractNumId w:val="2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66C3"/>
    <w:rsid w:val="00017356"/>
    <w:rsid w:val="0001740F"/>
    <w:rsid w:val="00017D79"/>
    <w:rsid w:val="000208A4"/>
    <w:rsid w:val="000210D3"/>
    <w:rsid w:val="00022E7A"/>
    <w:rsid w:val="00023CDE"/>
    <w:rsid w:val="00026A30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47648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3D02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3C4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644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346C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65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DCB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39FC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3F91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978"/>
    <w:rsid w:val="00331EBF"/>
    <w:rsid w:val="00332BAC"/>
    <w:rsid w:val="003332D6"/>
    <w:rsid w:val="003336D1"/>
    <w:rsid w:val="00334688"/>
    <w:rsid w:val="0033524D"/>
    <w:rsid w:val="00336FCD"/>
    <w:rsid w:val="00337279"/>
    <w:rsid w:val="00337391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0E10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4EE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7C5"/>
    <w:rsid w:val="003E4D08"/>
    <w:rsid w:val="003E4F2E"/>
    <w:rsid w:val="003E5B75"/>
    <w:rsid w:val="003E5B94"/>
    <w:rsid w:val="003E662E"/>
    <w:rsid w:val="003E711A"/>
    <w:rsid w:val="003E78FD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1362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5D18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4B5E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4659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4E74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4D3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1F0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3C41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2139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2C12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C73EF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898"/>
    <w:rsid w:val="00711A58"/>
    <w:rsid w:val="00711EBB"/>
    <w:rsid w:val="00712009"/>
    <w:rsid w:val="00712698"/>
    <w:rsid w:val="00712AA3"/>
    <w:rsid w:val="00712DF9"/>
    <w:rsid w:val="00712EEF"/>
    <w:rsid w:val="00712F20"/>
    <w:rsid w:val="007136E1"/>
    <w:rsid w:val="00715126"/>
    <w:rsid w:val="00715AE7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1922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99E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43B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630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2C1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03"/>
    <w:rsid w:val="008C73D4"/>
    <w:rsid w:val="008C761F"/>
    <w:rsid w:val="008D041B"/>
    <w:rsid w:val="008D0A08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9B0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BE1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16F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1F7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9CF"/>
    <w:rsid w:val="00A37D2C"/>
    <w:rsid w:val="00A37F5E"/>
    <w:rsid w:val="00A41DB3"/>
    <w:rsid w:val="00A4234C"/>
    <w:rsid w:val="00A4365E"/>
    <w:rsid w:val="00A4408B"/>
    <w:rsid w:val="00A44FB3"/>
    <w:rsid w:val="00A4538F"/>
    <w:rsid w:val="00A46A48"/>
    <w:rsid w:val="00A47129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5F5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0D57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3DCF"/>
    <w:rsid w:val="00B54F38"/>
    <w:rsid w:val="00B5556E"/>
    <w:rsid w:val="00B55FF8"/>
    <w:rsid w:val="00B56A62"/>
    <w:rsid w:val="00B6119B"/>
    <w:rsid w:val="00B6134E"/>
    <w:rsid w:val="00B61943"/>
    <w:rsid w:val="00B625F9"/>
    <w:rsid w:val="00B627C5"/>
    <w:rsid w:val="00B639FC"/>
    <w:rsid w:val="00B63F9B"/>
    <w:rsid w:val="00B65283"/>
    <w:rsid w:val="00B65721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4555"/>
    <w:rsid w:val="00B86EC7"/>
    <w:rsid w:val="00B872D0"/>
    <w:rsid w:val="00B8777C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1B54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448C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201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C24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82C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5A57"/>
    <w:rsid w:val="00CB6344"/>
    <w:rsid w:val="00CB63A6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180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378"/>
    <w:rsid w:val="00D27E4E"/>
    <w:rsid w:val="00D3115E"/>
    <w:rsid w:val="00D3132A"/>
    <w:rsid w:val="00D32134"/>
    <w:rsid w:val="00D32136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6919"/>
    <w:rsid w:val="00D971CC"/>
    <w:rsid w:val="00DA0EDA"/>
    <w:rsid w:val="00DA26D6"/>
    <w:rsid w:val="00DA279C"/>
    <w:rsid w:val="00DA3446"/>
    <w:rsid w:val="00DA39B3"/>
    <w:rsid w:val="00DA3BAD"/>
    <w:rsid w:val="00DA3FC0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0B5F"/>
    <w:rsid w:val="00DB0EDA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25F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0A2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29C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47BA1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02E8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9FC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5A95"/>
    <w:rsid w:val="00FC61D3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690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aliases w:val="Normal (Web) Char"/>
    <w:basedOn w:val="a"/>
    <w:link w:val="a6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7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8">
    <w:name w:val="Body Text Indent"/>
    <w:aliases w:val=" Знак"/>
    <w:basedOn w:val="a"/>
    <w:link w:val="a9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link w:val="a8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uiPriority w:val="99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a"/>
    <w:uiPriority w:val="9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1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d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f">
    <w:name w:val="Основной текст Знак"/>
    <w:link w:val="ae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0">
    <w:name w:val="Основной"/>
    <w:basedOn w:val="a"/>
    <w:link w:val="af1"/>
    <w:uiPriority w:val="99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2">
    <w:name w:val="Буллит"/>
    <w:basedOn w:val="af0"/>
    <w:link w:val="af3"/>
    <w:rsid w:val="0094734D"/>
    <w:pPr>
      <w:ind w:firstLine="244"/>
    </w:pPr>
  </w:style>
  <w:style w:type="paragraph" w:styleId="af4">
    <w:name w:val="List Paragraph"/>
    <w:basedOn w:val="a"/>
    <w:link w:val="af5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561811"/>
    <w:rPr>
      <w:b w:val="0"/>
      <w:bCs w:val="0"/>
    </w:rPr>
  </w:style>
  <w:style w:type="paragraph" w:customStyle="1" w:styleId="af6">
    <w:name w:val="Сноска"/>
    <w:basedOn w:val="af0"/>
    <w:rsid w:val="00561811"/>
    <w:pPr>
      <w:spacing w:line="174" w:lineRule="atLeast"/>
    </w:pPr>
    <w:rPr>
      <w:sz w:val="17"/>
      <w:szCs w:val="17"/>
    </w:rPr>
  </w:style>
  <w:style w:type="paragraph" w:customStyle="1" w:styleId="af7">
    <w:name w:val="Подзаг"/>
    <w:basedOn w:val="af0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8">
    <w:name w:val="header"/>
    <w:basedOn w:val="a"/>
    <w:link w:val="af9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Верхний колонтитул Знак"/>
    <w:link w:val="af8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Нижний колонтитул Знак"/>
    <w:link w:val="afa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e">
    <w:name w:val="No Spacing"/>
    <w:aliases w:val="основа"/>
    <w:link w:val="aff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А ОСН ТЕКСТ"/>
    <w:basedOn w:val="a"/>
    <w:link w:val="aff1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f1">
    <w:name w:val="А ОСН ТЕКСТ Знак"/>
    <w:link w:val="aff0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f2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3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4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5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6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7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4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8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23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1">
    <w:name w:val="Основной Знак"/>
    <w:link w:val="af0"/>
    <w:uiPriority w:val="99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9">
    <w:name w:val="Title"/>
    <w:basedOn w:val="a"/>
    <w:next w:val="a"/>
    <w:link w:val="affa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a">
    <w:name w:val="Название Знак"/>
    <w:basedOn w:val="a0"/>
    <w:link w:val="aff9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Абзац списка Знак"/>
    <w:link w:val="af4"/>
    <w:uiPriority w:val="99"/>
    <w:locked/>
    <w:rsid w:val="00B84555"/>
    <w:rPr>
      <w:caps/>
      <w:sz w:val="24"/>
      <w:szCs w:val="24"/>
    </w:rPr>
  </w:style>
  <w:style w:type="character" w:customStyle="1" w:styleId="30">
    <w:name w:val="Заголовок 3 Знак"/>
    <w:basedOn w:val="a0"/>
    <w:link w:val="3"/>
    <w:rsid w:val="00FA29FC"/>
    <w:rPr>
      <w:rFonts w:cs="Arial"/>
      <w:b/>
      <w:bCs/>
      <w:i/>
      <w:sz w:val="28"/>
      <w:szCs w:val="28"/>
    </w:rPr>
  </w:style>
  <w:style w:type="paragraph" w:styleId="affb">
    <w:name w:val="Subtitle"/>
    <w:basedOn w:val="a"/>
    <w:next w:val="a"/>
    <w:link w:val="affc"/>
    <w:qFormat/>
    <w:rsid w:val="00FA29FC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color w:val="auto"/>
      <w:kern w:val="0"/>
      <w:sz w:val="28"/>
      <w:szCs w:val="24"/>
    </w:rPr>
  </w:style>
  <w:style w:type="character" w:customStyle="1" w:styleId="affc">
    <w:name w:val="Подзаголовок Знак"/>
    <w:basedOn w:val="a0"/>
    <w:link w:val="affb"/>
    <w:rsid w:val="00FA29FC"/>
    <w:rPr>
      <w:rFonts w:eastAsia="MS Gothic"/>
      <w:b/>
      <w:sz w:val="28"/>
      <w:szCs w:val="24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rsid w:val="00047648"/>
    <w:rPr>
      <w:rFonts w:ascii="Calibri" w:eastAsia="Calibri" w:hAnsi="Calibri"/>
      <w:sz w:val="22"/>
      <w:szCs w:val="22"/>
      <w:lang w:eastAsia="en-US"/>
    </w:rPr>
  </w:style>
  <w:style w:type="paragraph" w:customStyle="1" w:styleId="c23">
    <w:name w:val="c23"/>
    <w:basedOn w:val="a"/>
    <w:rsid w:val="003373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6">
    <w:name w:val="c6"/>
    <w:rsid w:val="00337391"/>
  </w:style>
  <w:style w:type="character" w:customStyle="1" w:styleId="Zag11">
    <w:name w:val="Zag_11"/>
    <w:rsid w:val="00B6134E"/>
  </w:style>
  <w:style w:type="paragraph" w:customStyle="1" w:styleId="affd">
    <w:name w:val="Содержимое таблицы"/>
    <w:basedOn w:val="a"/>
    <w:rsid w:val="00B6134E"/>
    <w:pPr>
      <w:widowControl w:val="0"/>
      <w:suppressLineNumbers/>
      <w:spacing w:after="0" w:line="240" w:lineRule="auto"/>
    </w:pPr>
    <w:rPr>
      <w:rFonts w:ascii="Arial" w:eastAsia="SimSun" w:hAnsi="Arial" w:cs="Mangal"/>
      <w:color w:val="auto"/>
      <w:sz w:val="20"/>
      <w:szCs w:val="24"/>
      <w:lang w:eastAsia="hi-IN" w:bidi="hi-IN"/>
    </w:rPr>
  </w:style>
  <w:style w:type="paragraph" w:customStyle="1" w:styleId="Zag2">
    <w:name w:val="Zag_2"/>
    <w:basedOn w:val="a"/>
    <w:rsid w:val="00B6134E"/>
    <w:pPr>
      <w:widowControl w:val="0"/>
      <w:suppressAutoHyphens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character" w:customStyle="1" w:styleId="af3">
    <w:name w:val="Буллит Знак"/>
    <w:basedOn w:val="af1"/>
    <w:link w:val="af2"/>
    <w:rsid w:val="00445D18"/>
    <w:rPr>
      <w:lang w:eastAsia="en-US"/>
    </w:rPr>
  </w:style>
  <w:style w:type="paragraph" w:customStyle="1" w:styleId="s10">
    <w:name w:val="s_1"/>
    <w:basedOn w:val="a"/>
    <w:rsid w:val="00445D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6">
    <w:name w:val="Обычный (веб) Знак"/>
    <w:aliases w:val="Normal (Web) Char Знак"/>
    <w:link w:val="a5"/>
    <w:uiPriority w:val="99"/>
    <w:rsid w:val="00445D18"/>
    <w:rPr>
      <w:sz w:val="24"/>
      <w:szCs w:val="24"/>
    </w:rPr>
  </w:style>
  <w:style w:type="table" w:styleId="affe">
    <w:name w:val="Table Grid"/>
    <w:basedOn w:val="a1"/>
    <w:uiPriority w:val="59"/>
    <w:rsid w:val="00A37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6953-EDC0-4320-95BF-138E6415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129</Pages>
  <Words>46977</Words>
  <Characters>267775</Characters>
  <Application>Microsoft Office Word</Application>
  <DocSecurity>0</DocSecurity>
  <Lines>2231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314124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быкадорова</cp:lastModifiedBy>
  <cp:revision>23</cp:revision>
  <cp:lastPrinted>2019-04-01T07:49:00Z</cp:lastPrinted>
  <dcterms:created xsi:type="dcterms:W3CDTF">2019-03-04T08:26:00Z</dcterms:created>
  <dcterms:modified xsi:type="dcterms:W3CDTF">2019-04-01T07:58:00Z</dcterms:modified>
</cp:coreProperties>
</file>