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E61" w:rsidRDefault="004F7D93" w:rsidP="00237E61">
      <w:pPr>
        <w:pStyle w:val="a4"/>
        <w:shd w:val="clear" w:color="auto" w:fill="FFFFFF"/>
        <w:spacing w:before="0" w:beforeAutospacing="0" w:after="0" w:afterAutospacing="0"/>
        <w:rPr>
          <w:rFonts w:ascii="Arial" w:hAnsi="Arial" w:cs="Arial"/>
          <w:color w:val="111111"/>
          <w:sz w:val="27"/>
          <w:szCs w:val="27"/>
        </w:rPr>
      </w:pPr>
      <w:r w:rsidRPr="003303A1">
        <w:rPr>
          <w:rFonts w:ascii="Arial" w:hAnsi="Arial" w:cs="Arial"/>
          <w:color w:val="111111"/>
          <w:sz w:val="27"/>
          <w:szCs w:val="27"/>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63.5pt;height:62.25pt" fillcolor="#369" stroked="f">
            <v:shadow on="t" color="#b2b2b2" opacity="52429f" offset="3pt"/>
            <v:textpath style="font-family:&quot;Times New Roman&quot;;v-text-kern:t" trim="t" fitpath="t" string="Комнатные растения в вашем доме"/>
          </v:shape>
        </w:pict>
      </w:r>
    </w:p>
    <w:p w:rsidR="00237E61" w:rsidRDefault="00237E61" w:rsidP="00237E61">
      <w:pPr>
        <w:pStyle w:val="a4"/>
        <w:shd w:val="clear" w:color="auto" w:fill="FFFFFF"/>
        <w:spacing w:before="0" w:beforeAutospacing="0" w:after="0" w:afterAutospacing="0"/>
        <w:rPr>
          <w:rFonts w:ascii="Arial" w:hAnsi="Arial" w:cs="Arial"/>
          <w:color w:val="111111"/>
          <w:sz w:val="27"/>
          <w:szCs w:val="27"/>
        </w:rPr>
      </w:pPr>
    </w:p>
    <w:p w:rsidR="00237E61" w:rsidRDefault="00237E61" w:rsidP="00237E61">
      <w:pPr>
        <w:pStyle w:val="a4"/>
        <w:shd w:val="clear" w:color="auto" w:fill="FFFFFF"/>
        <w:spacing w:before="0" w:beforeAutospacing="0" w:after="0" w:afterAutospacing="0"/>
        <w:rPr>
          <w:rFonts w:ascii="Arial" w:hAnsi="Arial" w:cs="Arial"/>
          <w:color w:val="111111"/>
          <w:sz w:val="27"/>
          <w:szCs w:val="27"/>
        </w:rPr>
      </w:pPr>
    </w:p>
    <w:p w:rsidR="003F3F21" w:rsidRPr="00237E61" w:rsidRDefault="003F3F21" w:rsidP="00237E61">
      <w:pPr>
        <w:spacing w:after="0"/>
        <w:ind w:firstLine="426"/>
        <w:rPr>
          <w:rFonts w:ascii="Times New Roman" w:hAnsi="Times New Roman" w:cs="Times New Roman"/>
          <w:sz w:val="32"/>
          <w:szCs w:val="32"/>
        </w:rPr>
      </w:pPr>
      <w:r w:rsidRPr="00237E61">
        <w:rPr>
          <w:rFonts w:ascii="Times New Roman" w:hAnsi="Times New Roman" w:cs="Times New Roman"/>
          <w:sz w:val="32"/>
          <w:szCs w:val="32"/>
        </w:rPr>
        <w:t xml:space="preserve">Комнатные растения создают благоприятный микроклимат в квартире, хорошее настроение, да и просто украшают квартиру. </w:t>
      </w:r>
    </w:p>
    <w:p w:rsidR="00237E61" w:rsidRPr="00237E61" w:rsidRDefault="00237E61" w:rsidP="00237E61">
      <w:pPr>
        <w:spacing w:after="0"/>
        <w:ind w:firstLine="426"/>
        <w:rPr>
          <w:rFonts w:ascii="Times New Roman" w:hAnsi="Times New Roman" w:cs="Times New Roman"/>
          <w:sz w:val="32"/>
          <w:szCs w:val="32"/>
        </w:rPr>
      </w:pPr>
      <w:r w:rsidRPr="00237E61">
        <w:rPr>
          <w:rFonts w:ascii="Times New Roman" w:hAnsi="Times New Roman" w:cs="Times New Roman"/>
          <w:sz w:val="32"/>
          <w:szCs w:val="32"/>
        </w:rPr>
        <w:t>Практически все цветоводы уверены, что атмосфера в доме становится более благоприятной, когда в нем растут домашние растения</w:t>
      </w:r>
      <w:r w:rsidR="00A642BA">
        <w:rPr>
          <w:rFonts w:ascii="Times New Roman" w:hAnsi="Times New Roman" w:cs="Times New Roman"/>
          <w:sz w:val="32"/>
          <w:szCs w:val="32"/>
        </w:rPr>
        <w:t>.</w:t>
      </w:r>
    </w:p>
    <w:p w:rsidR="003F3F21" w:rsidRPr="00237E61" w:rsidRDefault="003F3F21" w:rsidP="00237E61">
      <w:pPr>
        <w:spacing w:after="0"/>
        <w:ind w:firstLine="426"/>
        <w:rPr>
          <w:rFonts w:ascii="Times New Roman" w:hAnsi="Times New Roman" w:cs="Times New Roman"/>
          <w:sz w:val="32"/>
          <w:szCs w:val="32"/>
        </w:rPr>
      </w:pPr>
      <w:r w:rsidRPr="00237E61">
        <w:rPr>
          <w:rFonts w:ascii="Times New Roman" w:hAnsi="Times New Roman" w:cs="Times New Roman"/>
          <w:sz w:val="32"/>
          <w:szCs w:val="32"/>
        </w:rPr>
        <w:t>Многие комнатные растения обладают способностью повышать влажность воздуха в помещениях, а это чрезвычайно важно и ценно, так как в отопительный сезон влажность воздуха в квартирах заметно снижается. Количество углекислот газа в помещении, где есть цветы, не повышается так, как ночью растения</w:t>
      </w:r>
      <w:r w:rsidR="00237E61" w:rsidRPr="00237E61">
        <w:rPr>
          <w:rFonts w:ascii="Times New Roman" w:hAnsi="Times New Roman" w:cs="Times New Roman"/>
          <w:sz w:val="32"/>
          <w:szCs w:val="32"/>
        </w:rPr>
        <w:t xml:space="preserve"> </w:t>
      </w:r>
      <w:r w:rsidRPr="00237E61">
        <w:rPr>
          <w:rFonts w:ascii="Times New Roman" w:hAnsi="Times New Roman" w:cs="Times New Roman"/>
          <w:sz w:val="32"/>
          <w:szCs w:val="32"/>
        </w:rPr>
        <w:t>выделяют его во много раз меньше, чем поглощается дне</w:t>
      </w:r>
      <w:r w:rsidR="00237E61" w:rsidRPr="00237E61">
        <w:rPr>
          <w:rFonts w:ascii="Times New Roman" w:hAnsi="Times New Roman" w:cs="Times New Roman"/>
          <w:sz w:val="32"/>
          <w:szCs w:val="32"/>
        </w:rPr>
        <w:t xml:space="preserve">м. </w:t>
      </w:r>
      <w:r w:rsidRPr="00237E61">
        <w:rPr>
          <w:rFonts w:ascii="Times New Roman" w:hAnsi="Times New Roman" w:cs="Times New Roman"/>
          <w:sz w:val="32"/>
          <w:szCs w:val="32"/>
        </w:rPr>
        <w:t xml:space="preserve">Некоторые виды комнатных растений наделены </w:t>
      </w:r>
      <w:proofErr w:type="spellStart"/>
      <w:r w:rsidRPr="00237E61">
        <w:rPr>
          <w:rFonts w:ascii="Times New Roman" w:hAnsi="Times New Roman" w:cs="Times New Roman"/>
          <w:sz w:val="32"/>
          <w:szCs w:val="32"/>
        </w:rPr>
        <w:t>фитонцидными</w:t>
      </w:r>
      <w:proofErr w:type="spellEnd"/>
      <w:r w:rsidRPr="00237E61">
        <w:rPr>
          <w:rFonts w:ascii="Times New Roman" w:hAnsi="Times New Roman" w:cs="Times New Roman"/>
          <w:sz w:val="32"/>
          <w:szCs w:val="32"/>
        </w:rPr>
        <w:t xml:space="preserve"> свойствами, т. е. способностью выделять летучие вещества, убивающие микроорганизмы воздуха или замедляющие их рост</w:t>
      </w:r>
    </w:p>
    <w:p w:rsidR="003F3F21" w:rsidRDefault="004F7D93" w:rsidP="00237E61">
      <w:pPr>
        <w:spacing w:after="0"/>
        <w:ind w:firstLine="426"/>
        <w:rPr>
          <w:rFonts w:ascii="Times New Roman" w:hAnsi="Times New Roman" w:cs="Times New Roman"/>
          <w:sz w:val="32"/>
          <w:szCs w:val="32"/>
          <w:shd w:val="clear" w:color="auto" w:fill="FAFAFA"/>
        </w:rPr>
      </w:pPr>
      <w:r w:rsidRPr="004F7D93">
        <w:rPr>
          <w:rFonts w:ascii="Times New Roman" w:hAnsi="Times New Roman" w:cs="Times New Roman"/>
          <w:sz w:val="32"/>
          <w:szCs w:val="32"/>
          <w:shd w:val="clear" w:color="auto" w:fill="FAFAFA"/>
        </w:rPr>
        <w:t xml:space="preserve">Выбор комнатного растения не обязательно должен основываться на внешней красоте или редкости цветка. Одним из самых важных свойств растения также является его влияние на здоровье. Правильный выбор домашнего цветка позволит человеку не только наслаждаться красотой растения, но и поддерживать / улучшать своё здоровье. </w:t>
      </w:r>
      <w:proofErr w:type="gramStart"/>
      <w:r w:rsidRPr="004F7D93">
        <w:rPr>
          <w:rFonts w:ascii="Times New Roman" w:hAnsi="Times New Roman" w:cs="Times New Roman"/>
          <w:sz w:val="32"/>
          <w:szCs w:val="32"/>
          <w:shd w:val="clear" w:color="auto" w:fill="FAFAFA"/>
        </w:rPr>
        <w:t>Так давайте же совместим приятное с полезным, выбрав красивые и положительно влияющие на наше самочувствие комнатные цветы!</w:t>
      </w:r>
      <w:proofErr w:type="gramEnd"/>
    </w:p>
    <w:p w:rsidR="007D5404" w:rsidRPr="00237E61" w:rsidRDefault="007D5404" w:rsidP="00237E61">
      <w:pPr>
        <w:spacing w:after="0"/>
        <w:ind w:firstLine="426"/>
        <w:rPr>
          <w:rFonts w:ascii="Times New Roman" w:hAnsi="Times New Roman" w:cs="Times New Roman"/>
          <w:sz w:val="32"/>
          <w:szCs w:val="32"/>
        </w:rPr>
      </w:pPr>
    </w:p>
    <w:p w:rsidR="003F3F21" w:rsidRDefault="003F3F21"/>
    <w:p w:rsidR="00237E61" w:rsidRDefault="00237E61"/>
    <w:p w:rsidR="00237E61" w:rsidRDefault="00237E61"/>
    <w:p w:rsidR="00237E61" w:rsidRDefault="00237E61"/>
    <w:p w:rsidR="00237E61" w:rsidRDefault="00237E61"/>
    <w:p w:rsidR="00237E61" w:rsidRDefault="00237E61"/>
    <w:p w:rsidR="00237E61" w:rsidRDefault="00237E61"/>
    <w:p w:rsidR="00237E61" w:rsidRDefault="00237E61"/>
    <w:p w:rsidR="00237E61" w:rsidRDefault="00237E61" w:rsidP="003F3F21">
      <w:pPr>
        <w:pStyle w:val="a4"/>
        <w:shd w:val="clear" w:color="auto" w:fill="FFFFFF"/>
        <w:spacing w:before="0" w:beforeAutospacing="0" w:after="0" w:afterAutospacing="0" w:line="230" w:lineRule="atLeast"/>
        <w:rPr>
          <w:rFonts w:ascii="Arial" w:hAnsi="Arial" w:cs="Arial"/>
          <w:color w:val="000000"/>
          <w:sz w:val="21"/>
          <w:szCs w:val="21"/>
        </w:rPr>
      </w:pPr>
    </w:p>
    <w:p w:rsidR="00EA4FC0" w:rsidRDefault="00A2700E" w:rsidP="003F3F21">
      <w:pPr>
        <w:pStyle w:val="a4"/>
        <w:shd w:val="clear" w:color="auto" w:fill="FFFFFF"/>
        <w:spacing w:before="0" w:beforeAutospacing="0" w:after="0" w:afterAutospacing="0" w:line="230" w:lineRule="atLeast"/>
        <w:rPr>
          <w:color w:val="444444"/>
          <w:sz w:val="32"/>
          <w:szCs w:val="32"/>
        </w:rPr>
      </w:pPr>
      <w:r w:rsidRPr="00A2700E">
        <w:rPr>
          <w:noProof/>
          <w:color w:val="444444"/>
          <w:sz w:val="32"/>
          <w:szCs w:val="32"/>
        </w:rPr>
        <w:drawing>
          <wp:anchor distT="0" distB="0" distL="114300" distR="114300" simplePos="0" relativeHeight="251659776" behindDoc="0" locked="0" layoutInCell="1" allowOverlap="1">
            <wp:simplePos x="0" y="0"/>
            <wp:positionH relativeFrom="column">
              <wp:posOffset>-243205</wp:posOffset>
            </wp:positionH>
            <wp:positionV relativeFrom="paragraph">
              <wp:posOffset>-91440</wp:posOffset>
            </wp:positionV>
            <wp:extent cx="3691890" cy="3829050"/>
            <wp:effectExtent l="19050" t="0" r="3810" b="0"/>
            <wp:wrapSquare wrapText="bothSides"/>
            <wp:docPr id="1" name="Рисунок 5" descr="hello_html_m7b48f8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7b48f80f.jpg"/>
                    <pic:cNvPicPr>
                      <a:picLocks noChangeAspect="1" noChangeArrowheads="1"/>
                    </pic:cNvPicPr>
                  </pic:nvPicPr>
                  <pic:blipFill>
                    <a:blip r:embed="rId6" cstate="print"/>
                    <a:srcRect/>
                    <a:stretch>
                      <a:fillRect/>
                    </a:stretch>
                  </pic:blipFill>
                  <pic:spPr bwMode="auto">
                    <a:xfrm>
                      <a:off x="0" y="0"/>
                      <a:ext cx="3691890" cy="3829050"/>
                    </a:xfrm>
                    <a:prstGeom prst="rect">
                      <a:avLst/>
                    </a:prstGeom>
                    <a:noFill/>
                    <a:ln w="9525">
                      <a:noFill/>
                      <a:miter lim="800000"/>
                      <a:headEnd/>
                      <a:tailEnd/>
                    </a:ln>
                  </pic:spPr>
                </pic:pic>
              </a:graphicData>
            </a:graphic>
          </wp:anchor>
        </w:drawing>
      </w:r>
      <w:r w:rsidR="00EA4FC0">
        <w:rPr>
          <w:color w:val="000000"/>
          <w:sz w:val="32"/>
          <w:szCs w:val="32"/>
          <w:shd w:val="clear" w:color="auto" w:fill="FFFFFF"/>
        </w:rPr>
        <w:t xml:space="preserve">Поселившись в помещении, </w:t>
      </w:r>
      <w:proofErr w:type="spellStart"/>
      <w:r w:rsidR="00EA4FC0" w:rsidRPr="00EA4FC0">
        <w:rPr>
          <w:b/>
          <w:color w:val="4F6228" w:themeColor="accent3" w:themeShade="80"/>
          <w:sz w:val="32"/>
          <w:szCs w:val="32"/>
          <w:shd w:val="clear" w:color="auto" w:fill="FFFFFF"/>
        </w:rPr>
        <w:t>хлорофитум</w:t>
      </w:r>
      <w:proofErr w:type="spellEnd"/>
      <w:r w:rsidR="00EA4FC0" w:rsidRPr="00EA4FC0">
        <w:rPr>
          <w:b/>
          <w:color w:val="4F6228" w:themeColor="accent3" w:themeShade="80"/>
          <w:sz w:val="32"/>
          <w:szCs w:val="32"/>
          <w:shd w:val="clear" w:color="auto" w:fill="FFFFFF"/>
        </w:rPr>
        <w:t xml:space="preserve"> </w:t>
      </w:r>
      <w:r w:rsidR="00EA4FC0" w:rsidRPr="00EA4FC0">
        <w:rPr>
          <w:color w:val="000000"/>
          <w:sz w:val="32"/>
          <w:szCs w:val="32"/>
          <w:shd w:val="clear" w:color="auto" w:fill="FFFFFF"/>
        </w:rPr>
        <w:t xml:space="preserve"> способен очищать воздух от многих токсичных веществ, которые выделяют предметы мебели из ДСП и некоторые полимеры (бензол, ксилол, толуол, этилбензол, формальдегид и др.), отличное место для </w:t>
      </w:r>
      <w:proofErr w:type="spellStart"/>
      <w:r w:rsidR="00EA4FC0" w:rsidRPr="00EA4FC0">
        <w:rPr>
          <w:color w:val="000000"/>
          <w:sz w:val="32"/>
          <w:szCs w:val="32"/>
          <w:shd w:val="clear" w:color="auto" w:fill="FFFFFF"/>
        </w:rPr>
        <w:t>хлорофитума</w:t>
      </w:r>
      <w:proofErr w:type="spellEnd"/>
      <w:r w:rsidR="00EA4FC0" w:rsidRPr="00EA4FC0">
        <w:rPr>
          <w:color w:val="000000"/>
          <w:sz w:val="32"/>
          <w:szCs w:val="32"/>
          <w:shd w:val="clear" w:color="auto" w:fill="FFFFFF"/>
        </w:rPr>
        <w:t xml:space="preserve"> – кухня, более двух третей угарного газа, который выделяется при сгорании газа, будет поглощено этим растением.</w:t>
      </w:r>
      <w:r w:rsidR="00EA4FC0" w:rsidRPr="00A2700E">
        <w:rPr>
          <w:color w:val="444444"/>
          <w:sz w:val="32"/>
          <w:szCs w:val="32"/>
        </w:rPr>
        <w:t xml:space="preserve"> </w:t>
      </w:r>
    </w:p>
    <w:p w:rsidR="00EA4FC0" w:rsidRDefault="00EA4FC0" w:rsidP="003F3F21">
      <w:pPr>
        <w:pStyle w:val="a4"/>
        <w:shd w:val="clear" w:color="auto" w:fill="FFFFFF"/>
        <w:spacing w:before="0" w:beforeAutospacing="0" w:after="0" w:afterAutospacing="0" w:line="230" w:lineRule="atLeast"/>
        <w:rPr>
          <w:color w:val="444444"/>
          <w:sz w:val="32"/>
          <w:szCs w:val="32"/>
        </w:rPr>
      </w:pPr>
    </w:p>
    <w:p w:rsidR="00EA4FC0" w:rsidRDefault="00EA4FC0" w:rsidP="003F3F21">
      <w:pPr>
        <w:pStyle w:val="a4"/>
        <w:shd w:val="clear" w:color="auto" w:fill="FFFFFF"/>
        <w:spacing w:before="0" w:beforeAutospacing="0" w:after="0" w:afterAutospacing="0" w:line="230" w:lineRule="atLeast"/>
        <w:rPr>
          <w:color w:val="444444"/>
          <w:sz w:val="32"/>
          <w:szCs w:val="32"/>
        </w:rPr>
      </w:pPr>
    </w:p>
    <w:p w:rsidR="00EA4FC0" w:rsidRDefault="00EA4FC0" w:rsidP="003F3F21">
      <w:pPr>
        <w:pStyle w:val="a4"/>
        <w:shd w:val="clear" w:color="auto" w:fill="FFFFFF"/>
        <w:spacing w:before="0" w:beforeAutospacing="0" w:after="0" w:afterAutospacing="0" w:line="230" w:lineRule="atLeast"/>
        <w:rPr>
          <w:color w:val="444444"/>
          <w:sz w:val="32"/>
          <w:szCs w:val="32"/>
        </w:rPr>
      </w:pPr>
    </w:p>
    <w:p w:rsidR="00A2700E" w:rsidRPr="00EA4FC0" w:rsidRDefault="00A2700E" w:rsidP="00A2700E">
      <w:pPr>
        <w:pStyle w:val="a4"/>
        <w:shd w:val="clear" w:color="auto" w:fill="FFFFFF"/>
        <w:spacing w:before="0" w:beforeAutospacing="0" w:after="0" w:afterAutospacing="0" w:line="230" w:lineRule="atLeast"/>
        <w:rPr>
          <w:color w:val="444444"/>
          <w:sz w:val="27"/>
          <w:szCs w:val="27"/>
        </w:rPr>
      </w:pPr>
    </w:p>
    <w:p w:rsidR="00A2700E" w:rsidRDefault="00A2700E" w:rsidP="00A2700E">
      <w:pPr>
        <w:pStyle w:val="a4"/>
        <w:shd w:val="clear" w:color="auto" w:fill="FFFFFF"/>
        <w:spacing w:before="0" w:beforeAutospacing="0" w:after="0" w:afterAutospacing="0" w:line="230" w:lineRule="atLeast"/>
        <w:rPr>
          <w:color w:val="444444"/>
          <w:sz w:val="32"/>
          <w:szCs w:val="32"/>
        </w:rPr>
      </w:pPr>
    </w:p>
    <w:p w:rsidR="00A2700E" w:rsidRDefault="00A2700E" w:rsidP="00A2700E">
      <w:pPr>
        <w:pStyle w:val="a4"/>
        <w:shd w:val="clear" w:color="auto" w:fill="FFFFFF"/>
        <w:spacing w:before="0" w:beforeAutospacing="0" w:after="0" w:afterAutospacing="0" w:line="230" w:lineRule="atLeast"/>
        <w:rPr>
          <w:color w:val="444444"/>
          <w:sz w:val="32"/>
          <w:szCs w:val="32"/>
        </w:rPr>
      </w:pPr>
      <w:r>
        <w:rPr>
          <w:noProof/>
          <w:color w:val="444444"/>
          <w:sz w:val="32"/>
          <w:szCs w:val="32"/>
        </w:rPr>
        <w:drawing>
          <wp:anchor distT="0" distB="0" distL="114300" distR="114300" simplePos="0" relativeHeight="251655680" behindDoc="0" locked="0" layoutInCell="1" allowOverlap="0">
            <wp:simplePos x="0" y="0"/>
            <wp:positionH relativeFrom="column">
              <wp:posOffset>3109595</wp:posOffset>
            </wp:positionH>
            <wp:positionV relativeFrom="line">
              <wp:posOffset>29845</wp:posOffset>
            </wp:positionV>
            <wp:extent cx="3009900" cy="3876675"/>
            <wp:effectExtent l="19050" t="0" r="0" b="0"/>
            <wp:wrapSquare wrapText="bothSides"/>
            <wp:docPr id="6" name="Рисунок 6" descr="hello_html_m1596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159625d.jpg"/>
                    <pic:cNvPicPr>
                      <a:picLocks noChangeAspect="1" noChangeArrowheads="1"/>
                    </pic:cNvPicPr>
                  </pic:nvPicPr>
                  <pic:blipFill>
                    <a:blip r:embed="rId7" cstate="print"/>
                    <a:srcRect/>
                    <a:stretch>
                      <a:fillRect/>
                    </a:stretch>
                  </pic:blipFill>
                  <pic:spPr bwMode="auto">
                    <a:xfrm>
                      <a:off x="0" y="0"/>
                      <a:ext cx="3009900" cy="3876675"/>
                    </a:xfrm>
                    <a:prstGeom prst="rect">
                      <a:avLst/>
                    </a:prstGeom>
                    <a:noFill/>
                    <a:ln w="9525">
                      <a:noFill/>
                      <a:miter lim="800000"/>
                      <a:headEnd/>
                      <a:tailEnd/>
                    </a:ln>
                  </pic:spPr>
                </pic:pic>
              </a:graphicData>
            </a:graphic>
          </wp:anchor>
        </w:drawing>
      </w:r>
    </w:p>
    <w:p w:rsidR="00A2700E" w:rsidRDefault="00A2700E" w:rsidP="00A2700E">
      <w:pPr>
        <w:pStyle w:val="a4"/>
        <w:shd w:val="clear" w:color="auto" w:fill="FFFFFF"/>
        <w:spacing w:before="0" w:beforeAutospacing="0" w:after="0" w:afterAutospacing="0" w:line="230" w:lineRule="atLeast"/>
        <w:rPr>
          <w:color w:val="444444"/>
          <w:sz w:val="32"/>
          <w:szCs w:val="32"/>
        </w:rPr>
      </w:pPr>
    </w:p>
    <w:p w:rsidR="00A2700E" w:rsidRPr="00EA4FC0" w:rsidRDefault="00A2700E" w:rsidP="00A2700E">
      <w:pPr>
        <w:pStyle w:val="a4"/>
        <w:shd w:val="clear" w:color="auto" w:fill="FFFFFF"/>
        <w:spacing w:before="0" w:beforeAutospacing="0" w:after="0" w:afterAutospacing="0" w:line="230" w:lineRule="atLeast"/>
        <w:rPr>
          <w:sz w:val="27"/>
          <w:szCs w:val="27"/>
        </w:rPr>
      </w:pPr>
      <w:r w:rsidRPr="00EA4FC0">
        <w:rPr>
          <w:sz w:val="32"/>
          <w:szCs w:val="32"/>
        </w:rPr>
        <w:t>После</w:t>
      </w:r>
      <w:r w:rsidRPr="00A2700E">
        <w:rPr>
          <w:color w:val="444444"/>
          <w:sz w:val="32"/>
          <w:szCs w:val="32"/>
        </w:rPr>
        <w:t xml:space="preserve"> </w:t>
      </w:r>
      <w:proofErr w:type="spellStart"/>
      <w:r w:rsidRPr="007D5404">
        <w:rPr>
          <w:sz w:val="32"/>
          <w:szCs w:val="32"/>
        </w:rPr>
        <w:t>хлорофитума</w:t>
      </w:r>
      <w:proofErr w:type="spellEnd"/>
      <w:r w:rsidRPr="00A2700E">
        <w:rPr>
          <w:b/>
          <w:color w:val="4F6228" w:themeColor="accent3" w:themeShade="80"/>
          <w:sz w:val="32"/>
          <w:szCs w:val="32"/>
        </w:rPr>
        <w:t xml:space="preserve"> фикус </w:t>
      </w:r>
      <w:proofErr w:type="spellStart"/>
      <w:r w:rsidRPr="00A2700E">
        <w:rPr>
          <w:b/>
          <w:color w:val="4F6228" w:themeColor="accent3" w:themeShade="80"/>
          <w:sz w:val="32"/>
          <w:szCs w:val="32"/>
        </w:rPr>
        <w:t>Бенджамина</w:t>
      </w:r>
      <w:proofErr w:type="spellEnd"/>
      <w:r w:rsidRPr="00A2700E">
        <w:rPr>
          <w:b/>
          <w:color w:val="4F6228" w:themeColor="accent3" w:themeShade="80"/>
          <w:sz w:val="32"/>
          <w:szCs w:val="32"/>
        </w:rPr>
        <w:t> </w:t>
      </w:r>
      <w:r w:rsidRPr="00EA4FC0">
        <w:rPr>
          <w:sz w:val="32"/>
          <w:szCs w:val="32"/>
        </w:rPr>
        <w:t>лучший по части очищения воздуха от пыли и ядовитых соединений, выделяемых мебелью и пластиковыми предметами. Интересной особенностью этого растения является то, что в процессе его роста можно закручивать его корни в разнообразные причудливые фигуры</w:t>
      </w:r>
      <w:r w:rsidRPr="00EA4FC0">
        <w:rPr>
          <w:sz w:val="27"/>
          <w:szCs w:val="27"/>
        </w:rPr>
        <w:t>. </w:t>
      </w:r>
    </w:p>
    <w:p w:rsidR="00A2700E" w:rsidRDefault="00A2700E" w:rsidP="00A2700E">
      <w:pPr>
        <w:pStyle w:val="a4"/>
        <w:shd w:val="clear" w:color="auto" w:fill="FFFFFF"/>
        <w:spacing w:before="0" w:beforeAutospacing="0" w:after="0" w:afterAutospacing="0" w:line="230" w:lineRule="atLeast"/>
        <w:rPr>
          <w:rFonts w:ascii="Arial" w:hAnsi="Arial" w:cs="Arial"/>
          <w:color w:val="000000"/>
          <w:sz w:val="21"/>
          <w:szCs w:val="21"/>
        </w:rPr>
      </w:pPr>
    </w:p>
    <w:p w:rsidR="003F3F21" w:rsidRDefault="003F3F21" w:rsidP="003F3F21">
      <w:pPr>
        <w:pStyle w:val="a4"/>
        <w:shd w:val="clear" w:color="auto" w:fill="FFFFFF"/>
        <w:spacing w:before="0" w:beforeAutospacing="0" w:after="0" w:afterAutospacing="0" w:line="230" w:lineRule="atLeast"/>
        <w:jc w:val="center"/>
        <w:rPr>
          <w:rFonts w:ascii="Arial" w:hAnsi="Arial" w:cs="Arial"/>
          <w:color w:val="000000"/>
          <w:sz w:val="21"/>
          <w:szCs w:val="21"/>
        </w:rPr>
      </w:pPr>
    </w:p>
    <w:p w:rsidR="003F3F21" w:rsidRDefault="003F3F21" w:rsidP="003F3F21">
      <w:pPr>
        <w:pStyle w:val="a4"/>
        <w:shd w:val="clear" w:color="auto" w:fill="FFFFFF"/>
        <w:spacing w:before="0" w:beforeAutospacing="0" w:after="0" w:afterAutospacing="0" w:line="230" w:lineRule="atLeast"/>
        <w:rPr>
          <w:rFonts w:ascii="Arial" w:hAnsi="Arial" w:cs="Arial"/>
          <w:color w:val="000000"/>
          <w:sz w:val="21"/>
          <w:szCs w:val="21"/>
        </w:rPr>
      </w:pPr>
    </w:p>
    <w:p w:rsidR="003F3F21" w:rsidRDefault="003F3F21" w:rsidP="003F3F21">
      <w:pPr>
        <w:pStyle w:val="a4"/>
        <w:shd w:val="clear" w:color="auto" w:fill="FFFFFF"/>
        <w:spacing w:before="0" w:beforeAutospacing="0" w:after="0" w:afterAutospacing="0" w:line="230" w:lineRule="atLeast"/>
        <w:rPr>
          <w:rFonts w:ascii="Arial" w:hAnsi="Arial" w:cs="Arial"/>
          <w:color w:val="000000"/>
          <w:sz w:val="21"/>
          <w:szCs w:val="21"/>
        </w:rPr>
      </w:pPr>
    </w:p>
    <w:p w:rsidR="003F3F21" w:rsidRDefault="003F3F21"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3F3F21" w:rsidRDefault="003F3F21" w:rsidP="003F3F21">
      <w:pPr>
        <w:pStyle w:val="a4"/>
        <w:shd w:val="clear" w:color="auto" w:fill="FFFFFF"/>
        <w:spacing w:before="0" w:beforeAutospacing="0" w:after="0" w:afterAutospacing="0" w:line="230" w:lineRule="atLeast"/>
        <w:rPr>
          <w:rFonts w:ascii="Arial" w:hAnsi="Arial" w:cs="Arial"/>
          <w:color w:val="000000"/>
          <w:sz w:val="21"/>
          <w:szCs w:val="21"/>
        </w:rPr>
      </w:pPr>
    </w:p>
    <w:p w:rsidR="003F3F21"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56704" behindDoc="0" locked="0" layoutInCell="1" allowOverlap="0">
            <wp:simplePos x="0" y="0"/>
            <wp:positionH relativeFrom="column">
              <wp:posOffset>3128645</wp:posOffset>
            </wp:positionH>
            <wp:positionV relativeFrom="line">
              <wp:posOffset>-253365</wp:posOffset>
            </wp:positionV>
            <wp:extent cx="3062605" cy="3848100"/>
            <wp:effectExtent l="19050" t="0" r="4445" b="0"/>
            <wp:wrapSquare wrapText="bothSides"/>
            <wp:docPr id="3" name="Рисунок 3" descr="hello_html_4734c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4734cf7e.jpg"/>
                    <pic:cNvPicPr>
                      <a:picLocks noChangeAspect="1" noChangeArrowheads="1"/>
                    </pic:cNvPicPr>
                  </pic:nvPicPr>
                  <pic:blipFill>
                    <a:blip r:embed="rId8" cstate="print"/>
                    <a:srcRect/>
                    <a:stretch>
                      <a:fillRect/>
                    </a:stretch>
                  </pic:blipFill>
                  <pic:spPr bwMode="auto">
                    <a:xfrm>
                      <a:off x="0" y="0"/>
                      <a:ext cx="3062605" cy="3848100"/>
                    </a:xfrm>
                    <a:prstGeom prst="rect">
                      <a:avLst/>
                    </a:prstGeom>
                    <a:noFill/>
                    <a:ln w="9525">
                      <a:noFill/>
                      <a:miter lim="800000"/>
                      <a:headEnd/>
                      <a:tailEnd/>
                    </a:ln>
                  </pic:spPr>
                </pic:pic>
              </a:graphicData>
            </a:graphic>
          </wp:anchor>
        </w:drawing>
      </w:r>
    </w:p>
    <w:p w:rsidR="003F3F21" w:rsidRPr="00A2700E" w:rsidRDefault="003F3F21" w:rsidP="003F3F21">
      <w:pPr>
        <w:pStyle w:val="a4"/>
        <w:shd w:val="clear" w:color="auto" w:fill="FFFFFF"/>
        <w:spacing w:before="0" w:beforeAutospacing="0" w:after="0" w:afterAutospacing="0" w:line="230" w:lineRule="atLeast"/>
        <w:rPr>
          <w:rFonts w:ascii="Arial" w:hAnsi="Arial" w:cs="Arial"/>
          <w:color w:val="000000"/>
          <w:sz w:val="32"/>
          <w:szCs w:val="32"/>
        </w:rPr>
      </w:pPr>
      <w:r w:rsidRPr="00EA4FC0">
        <w:rPr>
          <w:sz w:val="32"/>
          <w:szCs w:val="32"/>
        </w:rPr>
        <w:t>Цветки</w:t>
      </w:r>
      <w:r w:rsidRPr="00A2700E">
        <w:rPr>
          <w:color w:val="444444"/>
          <w:sz w:val="32"/>
          <w:szCs w:val="32"/>
        </w:rPr>
        <w:t xml:space="preserve"> </w:t>
      </w:r>
      <w:proofErr w:type="spellStart"/>
      <w:r w:rsidRPr="00A2700E">
        <w:rPr>
          <w:b/>
          <w:color w:val="4F6228" w:themeColor="accent3" w:themeShade="80"/>
          <w:sz w:val="32"/>
          <w:szCs w:val="32"/>
        </w:rPr>
        <w:t>спатифилума</w:t>
      </w:r>
      <w:proofErr w:type="spellEnd"/>
      <w:r w:rsidRPr="00A2700E">
        <w:rPr>
          <w:color w:val="4F6228" w:themeColor="accent3" w:themeShade="80"/>
          <w:sz w:val="32"/>
          <w:szCs w:val="32"/>
        </w:rPr>
        <w:t> </w:t>
      </w:r>
      <w:r w:rsidRPr="00EA4FC0">
        <w:rPr>
          <w:sz w:val="32"/>
          <w:szCs w:val="32"/>
        </w:rPr>
        <w:t xml:space="preserve">хозяйки часто называют «покрывальце». Он не только красив, но и очень трудолюбив. Забирает споры плесени из воздуха, а также хорошо чистит воздух от </w:t>
      </w:r>
      <w:proofErr w:type="spellStart"/>
      <w:r w:rsidRPr="00EA4FC0">
        <w:rPr>
          <w:sz w:val="32"/>
          <w:szCs w:val="32"/>
        </w:rPr>
        <w:t>трихлорэтилена</w:t>
      </w:r>
      <w:proofErr w:type="spellEnd"/>
      <w:r w:rsidRPr="00EA4FC0">
        <w:rPr>
          <w:sz w:val="32"/>
          <w:szCs w:val="32"/>
        </w:rPr>
        <w:t xml:space="preserve"> и формальдегида.</w:t>
      </w:r>
      <w:r w:rsidRPr="00A2700E">
        <w:rPr>
          <w:color w:val="444444"/>
          <w:sz w:val="32"/>
          <w:szCs w:val="32"/>
        </w:rPr>
        <w:br/>
      </w:r>
      <w:proofErr w:type="spellStart"/>
      <w:r w:rsidR="00A642BA" w:rsidRPr="00A642BA">
        <w:rPr>
          <w:color w:val="000000"/>
          <w:sz w:val="32"/>
          <w:szCs w:val="32"/>
          <w:shd w:val="clear" w:color="auto" w:fill="FFFFFF"/>
        </w:rPr>
        <w:t>Спатифиллум</w:t>
      </w:r>
      <w:proofErr w:type="spellEnd"/>
      <w:r w:rsidR="00A642BA" w:rsidRPr="00A642BA">
        <w:rPr>
          <w:color w:val="000000"/>
          <w:sz w:val="32"/>
          <w:szCs w:val="32"/>
          <w:shd w:val="clear" w:color="auto" w:fill="FFFFFF"/>
        </w:rPr>
        <w:t xml:space="preserve"> способен не только очищать воздух, но еще и увлажнять его. </w:t>
      </w:r>
      <w:r w:rsidRPr="00A642BA">
        <w:rPr>
          <w:color w:val="444444"/>
          <w:sz w:val="32"/>
          <w:szCs w:val="32"/>
        </w:rPr>
        <w:br/>
      </w: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color w:val="333333"/>
          <w:sz w:val="32"/>
          <w:szCs w:val="32"/>
        </w:rPr>
      </w:pPr>
    </w:p>
    <w:p w:rsidR="00A2700E" w:rsidRDefault="00A2700E" w:rsidP="003F3F21">
      <w:pPr>
        <w:pStyle w:val="a4"/>
        <w:shd w:val="clear" w:color="auto" w:fill="FFFFFF"/>
        <w:spacing w:before="0" w:beforeAutospacing="0" w:after="0" w:afterAutospacing="0" w:line="230" w:lineRule="atLeast"/>
        <w:rPr>
          <w:color w:val="333333"/>
          <w:sz w:val="32"/>
          <w:szCs w:val="32"/>
        </w:rPr>
      </w:pPr>
    </w:p>
    <w:p w:rsidR="00A2700E" w:rsidRDefault="00A2700E" w:rsidP="003F3F21">
      <w:pPr>
        <w:pStyle w:val="a4"/>
        <w:shd w:val="clear" w:color="auto" w:fill="FFFFFF"/>
        <w:spacing w:before="0" w:beforeAutospacing="0" w:after="0" w:afterAutospacing="0" w:line="230" w:lineRule="atLeast"/>
        <w:rPr>
          <w:color w:val="333333"/>
          <w:sz w:val="32"/>
          <w:szCs w:val="32"/>
        </w:rPr>
      </w:pPr>
      <w:r>
        <w:rPr>
          <w:noProof/>
          <w:color w:val="333333"/>
          <w:sz w:val="32"/>
          <w:szCs w:val="32"/>
        </w:rPr>
        <w:drawing>
          <wp:anchor distT="0" distB="0" distL="114300" distR="114300" simplePos="0" relativeHeight="251657728" behindDoc="0" locked="0" layoutInCell="1" allowOverlap="0">
            <wp:simplePos x="0" y="0"/>
            <wp:positionH relativeFrom="column">
              <wp:posOffset>-243205</wp:posOffset>
            </wp:positionH>
            <wp:positionV relativeFrom="line">
              <wp:posOffset>108585</wp:posOffset>
            </wp:positionV>
            <wp:extent cx="2962275" cy="3943350"/>
            <wp:effectExtent l="19050" t="0" r="9525" b="0"/>
            <wp:wrapSquare wrapText="bothSides"/>
            <wp:docPr id="4" name="Рисунок 4" descr="hello_html_m34b57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4b57ef1.jpg"/>
                    <pic:cNvPicPr>
                      <a:picLocks noChangeAspect="1" noChangeArrowheads="1"/>
                    </pic:cNvPicPr>
                  </pic:nvPicPr>
                  <pic:blipFill>
                    <a:blip r:embed="rId9" cstate="print"/>
                    <a:srcRect/>
                    <a:stretch>
                      <a:fillRect/>
                    </a:stretch>
                  </pic:blipFill>
                  <pic:spPr bwMode="auto">
                    <a:xfrm>
                      <a:off x="0" y="0"/>
                      <a:ext cx="2962275" cy="3943350"/>
                    </a:xfrm>
                    <a:prstGeom prst="rect">
                      <a:avLst/>
                    </a:prstGeom>
                    <a:noFill/>
                    <a:ln w="9525">
                      <a:noFill/>
                      <a:miter lim="800000"/>
                      <a:headEnd/>
                      <a:tailEnd/>
                    </a:ln>
                  </pic:spPr>
                </pic:pic>
              </a:graphicData>
            </a:graphic>
          </wp:anchor>
        </w:drawing>
      </w:r>
    </w:p>
    <w:p w:rsidR="00A2700E" w:rsidRDefault="00A2700E" w:rsidP="003F3F21">
      <w:pPr>
        <w:pStyle w:val="a4"/>
        <w:shd w:val="clear" w:color="auto" w:fill="FFFFFF"/>
        <w:spacing w:before="0" w:beforeAutospacing="0" w:after="0" w:afterAutospacing="0" w:line="230" w:lineRule="atLeast"/>
        <w:rPr>
          <w:color w:val="333333"/>
          <w:sz w:val="32"/>
          <w:szCs w:val="32"/>
        </w:rPr>
      </w:pPr>
    </w:p>
    <w:p w:rsidR="003F3F21" w:rsidRPr="00EA4FC0" w:rsidRDefault="003F3F21" w:rsidP="003F3F21">
      <w:pPr>
        <w:pStyle w:val="a4"/>
        <w:shd w:val="clear" w:color="auto" w:fill="FFFFFF"/>
        <w:spacing w:before="0" w:beforeAutospacing="0" w:after="0" w:afterAutospacing="0" w:line="230" w:lineRule="atLeast"/>
        <w:rPr>
          <w:rFonts w:ascii="Arial" w:hAnsi="Arial" w:cs="Arial"/>
          <w:sz w:val="21"/>
          <w:szCs w:val="21"/>
        </w:rPr>
      </w:pPr>
      <w:r w:rsidRPr="00EA4FC0">
        <w:rPr>
          <w:sz w:val="32"/>
          <w:szCs w:val="32"/>
        </w:rPr>
        <w:t>Бамбуковая пальма, она же</w:t>
      </w:r>
      <w:r w:rsidRPr="00A2700E">
        <w:rPr>
          <w:color w:val="333333"/>
          <w:sz w:val="32"/>
          <w:szCs w:val="32"/>
        </w:rPr>
        <w:t xml:space="preserve"> </w:t>
      </w:r>
      <w:proofErr w:type="spellStart"/>
      <w:r w:rsidRPr="00A2700E">
        <w:rPr>
          <w:b/>
          <w:color w:val="4F6228" w:themeColor="accent3" w:themeShade="80"/>
          <w:sz w:val="32"/>
          <w:szCs w:val="32"/>
        </w:rPr>
        <w:t>хамедорея</w:t>
      </w:r>
      <w:proofErr w:type="spellEnd"/>
      <w:r w:rsidR="00EA4FC0">
        <w:rPr>
          <w:color w:val="444444"/>
          <w:sz w:val="32"/>
          <w:szCs w:val="32"/>
        </w:rPr>
        <w:t> </w:t>
      </w:r>
      <w:r w:rsidRPr="00EA4FC0">
        <w:rPr>
          <w:sz w:val="32"/>
          <w:szCs w:val="32"/>
        </w:rPr>
        <w:t xml:space="preserve">прекрасно удаляет из воздуха формальдегид, к тому же увлажняет его, за счет чего дышится легче. Название этой пальмы произошло от 2 греческих слов: </w:t>
      </w:r>
      <w:proofErr w:type="spellStart"/>
      <w:r w:rsidRPr="00EA4FC0">
        <w:rPr>
          <w:sz w:val="32"/>
          <w:szCs w:val="32"/>
        </w:rPr>
        <w:t>dorea</w:t>
      </w:r>
      <w:proofErr w:type="spellEnd"/>
      <w:r w:rsidRPr="00EA4FC0">
        <w:rPr>
          <w:sz w:val="32"/>
          <w:szCs w:val="32"/>
        </w:rPr>
        <w:t xml:space="preserve">, что значит дар, и </w:t>
      </w:r>
      <w:proofErr w:type="spellStart"/>
      <w:r w:rsidRPr="00EA4FC0">
        <w:rPr>
          <w:sz w:val="32"/>
          <w:szCs w:val="32"/>
        </w:rPr>
        <w:t>chamai</w:t>
      </w:r>
      <w:proofErr w:type="spellEnd"/>
      <w:r w:rsidRPr="00EA4FC0">
        <w:rPr>
          <w:sz w:val="32"/>
          <w:szCs w:val="32"/>
        </w:rPr>
        <w:t xml:space="preserve"> — карликовый. На деле этот «подарок» конечно, не такой уж и карликовый (в домашних условия достигает до 2 м высоты), зато очень полезный и красивый.</w:t>
      </w: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Default="00A2700E" w:rsidP="003F3F21">
      <w:pPr>
        <w:pStyle w:val="a4"/>
        <w:shd w:val="clear" w:color="auto" w:fill="FFFFFF"/>
        <w:spacing w:before="0" w:beforeAutospacing="0" w:after="0" w:afterAutospacing="0" w:line="230" w:lineRule="atLeast"/>
        <w:rPr>
          <w:color w:val="444444"/>
          <w:sz w:val="27"/>
          <w:szCs w:val="27"/>
        </w:rPr>
      </w:pPr>
    </w:p>
    <w:p w:rsidR="00A2700E" w:rsidRPr="00A2700E" w:rsidRDefault="00A2700E" w:rsidP="003F3F21">
      <w:pPr>
        <w:pStyle w:val="a4"/>
        <w:shd w:val="clear" w:color="auto" w:fill="FFFFFF"/>
        <w:spacing w:before="0" w:beforeAutospacing="0" w:after="0" w:afterAutospacing="0" w:line="230" w:lineRule="atLeast"/>
        <w:rPr>
          <w:rFonts w:ascii="Arial" w:hAnsi="Arial" w:cs="Arial"/>
          <w:color w:val="000000"/>
          <w:sz w:val="21"/>
          <w:szCs w:val="21"/>
        </w:rPr>
      </w:pPr>
    </w:p>
    <w:p w:rsidR="00A2700E" w:rsidRDefault="00A2700E" w:rsidP="003F3F21">
      <w:pPr>
        <w:pStyle w:val="a4"/>
        <w:shd w:val="clear" w:color="auto" w:fill="FFFFFF"/>
        <w:spacing w:before="0" w:beforeAutospacing="0" w:after="0" w:afterAutospacing="0" w:line="230" w:lineRule="atLeast"/>
        <w:rPr>
          <w:color w:val="444444"/>
          <w:sz w:val="32"/>
          <w:szCs w:val="32"/>
        </w:rPr>
      </w:pPr>
      <w:r>
        <w:rPr>
          <w:noProof/>
          <w:color w:val="444444"/>
          <w:sz w:val="32"/>
          <w:szCs w:val="32"/>
        </w:rPr>
        <w:lastRenderedPageBreak/>
        <w:drawing>
          <wp:anchor distT="0" distB="0" distL="114300" distR="114300" simplePos="0" relativeHeight="251658752" behindDoc="0" locked="0" layoutInCell="1" allowOverlap="0">
            <wp:simplePos x="0" y="0"/>
            <wp:positionH relativeFrom="column">
              <wp:posOffset>2861945</wp:posOffset>
            </wp:positionH>
            <wp:positionV relativeFrom="line">
              <wp:posOffset>177165</wp:posOffset>
            </wp:positionV>
            <wp:extent cx="3352800" cy="3133725"/>
            <wp:effectExtent l="19050" t="0" r="0" b="0"/>
            <wp:wrapSquare wrapText="bothSides"/>
            <wp:docPr id="5" name="Рисунок 5" descr="hello_html_m5649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6491367.jpg"/>
                    <pic:cNvPicPr>
                      <a:picLocks noChangeAspect="1" noChangeArrowheads="1"/>
                    </pic:cNvPicPr>
                  </pic:nvPicPr>
                  <pic:blipFill>
                    <a:blip r:embed="rId10" cstate="print"/>
                    <a:srcRect/>
                    <a:stretch>
                      <a:fillRect/>
                    </a:stretch>
                  </pic:blipFill>
                  <pic:spPr bwMode="auto">
                    <a:xfrm>
                      <a:off x="0" y="0"/>
                      <a:ext cx="3352800" cy="3133725"/>
                    </a:xfrm>
                    <a:prstGeom prst="rect">
                      <a:avLst/>
                    </a:prstGeom>
                    <a:noFill/>
                    <a:ln w="9525">
                      <a:noFill/>
                      <a:miter lim="800000"/>
                      <a:headEnd/>
                      <a:tailEnd/>
                    </a:ln>
                  </pic:spPr>
                </pic:pic>
              </a:graphicData>
            </a:graphic>
          </wp:anchor>
        </w:drawing>
      </w:r>
    </w:p>
    <w:p w:rsidR="003F3F21" w:rsidRPr="00A2700E" w:rsidRDefault="003F3F21" w:rsidP="003F3F21">
      <w:pPr>
        <w:pStyle w:val="a4"/>
        <w:shd w:val="clear" w:color="auto" w:fill="FFFFFF"/>
        <w:spacing w:before="0" w:beforeAutospacing="0" w:after="0" w:afterAutospacing="0" w:line="230" w:lineRule="atLeast"/>
        <w:rPr>
          <w:rFonts w:ascii="Arial" w:hAnsi="Arial" w:cs="Arial"/>
          <w:color w:val="000000"/>
          <w:sz w:val="32"/>
          <w:szCs w:val="32"/>
        </w:rPr>
      </w:pPr>
      <w:r w:rsidRPr="00EA4FC0">
        <w:rPr>
          <w:sz w:val="32"/>
          <w:szCs w:val="32"/>
        </w:rPr>
        <w:t>Не одно поколение детей выросло рядом</w:t>
      </w:r>
      <w:r w:rsidRPr="00A2700E">
        <w:rPr>
          <w:color w:val="444444"/>
          <w:sz w:val="32"/>
          <w:szCs w:val="32"/>
        </w:rPr>
        <w:t xml:space="preserve"> с </w:t>
      </w:r>
      <w:proofErr w:type="spellStart"/>
      <w:r w:rsidRPr="00A2700E">
        <w:rPr>
          <w:b/>
          <w:color w:val="4F6228" w:themeColor="accent3" w:themeShade="80"/>
          <w:sz w:val="32"/>
          <w:szCs w:val="32"/>
        </w:rPr>
        <w:t>сенполией</w:t>
      </w:r>
      <w:proofErr w:type="spellEnd"/>
      <w:r w:rsidRPr="00A2700E">
        <w:rPr>
          <w:b/>
          <w:color w:val="4F6228" w:themeColor="accent3" w:themeShade="80"/>
          <w:sz w:val="32"/>
          <w:szCs w:val="32"/>
        </w:rPr>
        <w:t xml:space="preserve"> </w:t>
      </w:r>
      <w:r w:rsidRPr="00A2700E">
        <w:rPr>
          <w:color w:val="444444"/>
          <w:sz w:val="32"/>
          <w:szCs w:val="32"/>
        </w:rPr>
        <w:t>(</w:t>
      </w:r>
      <w:r w:rsidRPr="00EA4FC0">
        <w:rPr>
          <w:color w:val="4F6228" w:themeColor="accent3" w:themeShade="80"/>
          <w:sz w:val="32"/>
          <w:szCs w:val="32"/>
        </w:rPr>
        <w:t>фиалкой</w:t>
      </w:r>
      <w:r w:rsidRPr="00A2700E">
        <w:rPr>
          <w:color w:val="444444"/>
          <w:sz w:val="32"/>
          <w:szCs w:val="32"/>
        </w:rPr>
        <w:t xml:space="preserve">). </w:t>
      </w:r>
      <w:r w:rsidRPr="00EA4FC0">
        <w:rPr>
          <w:sz w:val="32"/>
          <w:szCs w:val="32"/>
        </w:rPr>
        <w:t>Она</w:t>
      </w:r>
      <w:r w:rsidR="00EA4FC0" w:rsidRPr="00EA4FC0">
        <w:rPr>
          <w:sz w:val="32"/>
          <w:szCs w:val="32"/>
        </w:rPr>
        <w:t xml:space="preserve"> хорошо подходит для детской комнаты,</w:t>
      </w:r>
      <w:r w:rsidRPr="00EA4FC0">
        <w:rPr>
          <w:sz w:val="32"/>
          <w:szCs w:val="32"/>
        </w:rPr>
        <w:t xml:space="preserve"> не ядовита и не требует особого ухода. Милые цветочки радуют глаз, а шершавые листики покрывает </w:t>
      </w:r>
      <w:r w:rsidR="00EA4FC0" w:rsidRPr="00EA4FC0">
        <w:rPr>
          <w:sz w:val="32"/>
          <w:szCs w:val="32"/>
        </w:rPr>
        <w:t>мягкий, не колючий пушок, ребенку</w:t>
      </w:r>
      <w:r w:rsidRPr="00EA4FC0">
        <w:rPr>
          <w:sz w:val="32"/>
          <w:szCs w:val="32"/>
        </w:rPr>
        <w:t xml:space="preserve"> трудно будет пораниться о растение.</w:t>
      </w:r>
      <w:r w:rsidRPr="00A2700E">
        <w:rPr>
          <w:color w:val="444444"/>
          <w:sz w:val="32"/>
          <w:szCs w:val="32"/>
        </w:rPr>
        <w:t xml:space="preserve"> </w:t>
      </w:r>
    </w:p>
    <w:p w:rsidR="003F3F21" w:rsidRDefault="003F3F21" w:rsidP="003F3F21">
      <w:pPr>
        <w:pStyle w:val="a4"/>
        <w:shd w:val="clear" w:color="auto" w:fill="FFFFFF"/>
        <w:spacing w:before="0" w:beforeAutospacing="0" w:after="0" w:afterAutospacing="0" w:line="230" w:lineRule="atLeast"/>
        <w:rPr>
          <w:rFonts w:ascii="Arial" w:hAnsi="Arial" w:cs="Arial"/>
          <w:color w:val="000000"/>
          <w:sz w:val="21"/>
          <w:szCs w:val="21"/>
        </w:rPr>
      </w:pPr>
      <w:r>
        <w:rPr>
          <w:color w:val="444444"/>
          <w:sz w:val="27"/>
          <w:szCs w:val="27"/>
        </w:rPr>
        <w:br/>
      </w:r>
    </w:p>
    <w:p w:rsidR="00EA4FC0" w:rsidRDefault="003F3F21" w:rsidP="003F3F21">
      <w:pPr>
        <w:pStyle w:val="a4"/>
        <w:shd w:val="clear" w:color="auto" w:fill="FFFFFF"/>
        <w:spacing w:before="0" w:beforeAutospacing="0" w:after="0" w:afterAutospacing="0"/>
        <w:rPr>
          <w:rFonts w:ascii="Helvetica" w:hAnsi="Helvetica" w:cs="Helvetica"/>
          <w:color w:val="333333"/>
          <w:sz w:val="21"/>
          <w:szCs w:val="21"/>
          <w:shd w:val="clear" w:color="auto" w:fill="FFFFFF"/>
        </w:rPr>
      </w:pPr>
      <w:r>
        <w:rPr>
          <w:rFonts w:ascii="Arial" w:hAnsi="Arial" w:cs="Arial"/>
          <w:color w:val="000000"/>
          <w:sz w:val="21"/>
          <w:szCs w:val="21"/>
        </w:rPr>
        <w:br/>
      </w:r>
    </w:p>
    <w:p w:rsidR="00EA4FC0" w:rsidRDefault="00EA4FC0" w:rsidP="003F3F21">
      <w:pPr>
        <w:pStyle w:val="a4"/>
        <w:shd w:val="clear" w:color="auto" w:fill="FFFFFF"/>
        <w:spacing w:before="0" w:beforeAutospacing="0" w:after="0" w:afterAutospacing="0"/>
        <w:rPr>
          <w:rFonts w:ascii="Helvetica" w:hAnsi="Helvetica" w:cs="Helvetica"/>
          <w:color w:val="333333"/>
          <w:sz w:val="21"/>
          <w:szCs w:val="21"/>
          <w:shd w:val="clear" w:color="auto" w:fill="FFFFFF"/>
        </w:rPr>
      </w:pPr>
    </w:p>
    <w:p w:rsidR="00A642BA" w:rsidRDefault="00A642BA" w:rsidP="003F3F21">
      <w:pPr>
        <w:pStyle w:val="a4"/>
        <w:shd w:val="clear" w:color="auto" w:fill="FFFFFF"/>
        <w:spacing w:before="0" w:beforeAutospacing="0" w:after="0" w:afterAutospacing="0"/>
        <w:rPr>
          <w:rFonts w:ascii="Helvetica" w:hAnsi="Helvetica" w:cs="Helvetica"/>
          <w:color w:val="333333"/>
          <w:sz w:val="21"/>
          <w:szCs w:val="21"/>
          <w:shd w:val="clear" w:color="auto" w:fill="FFFFFF"/>
        </w:rPr>
      </w:pPr>
    </w:p>
    <w:p w:rsidR="00480B96" w:rsidRDefault="00480B96" w:rsidP="003F3F21">
      <w:pPr>
        <w:pStyle w:val="a4"/>
        <w:shd w:val="clear" w:color="auto" w:fill="FFFFFF"/>
        <w:spacing w:before="0" w:beforeAutospacing="0" w:after="0" w:afterAutospacing="0"/>
        <w:rPr>
          <w:sz w:val="32"/>
          <w:szCs w:val="32"/>
          <w:shd w:val="clear" w:color="auto" w:fill="FFFFFF"/>
        </w:rPr>
      </w:pPr>
    </w:p>
    <w:p w:rsidR="00480B96" w:rsidRDefault="00480B96" w:rsidP="003F3F21">
      <w:pPr>
        <w:pStyle w:val="a4"/>
        <w:shd w:val="clear" w:color="auto" w:fill="FFFFFF"/>
        <w:spacing w:before="0" w:beforeAutospacing="0" w:after="0" w:afterAutospacing="0"/>
        <w:rPr>
          <w:sz w:val="32"/>
          <w:szCs w:val="32"/>
          <w:shd w:val="clear" w:color="auto" w:fill="FFFFFF"/>
        </w:rPr>
      </w:pPr>
    </w:p>
    <w:p w:rsidR="00480B96" w:rsidRDefault="00480B96" w:rsidP="003F3F21">
      <w:pPr>
        <w:pStyle w:val="a4"/>
        <w:shd w:val="clear" w:color="auto" w:fill="FFFFFF"/>
        <w:spacing w:before="0" w:beforeAutospacing="0" w:after="0" w:afterAutospacing="0"/>
        <w:rPr>
          <w:sz w:val="32"/>
          <w:szCs w:val="32"/>
          <w:shd w:val="clear" w:color="auto" w:fill="FFFFFF"/>
        </w:rPr>
      </w:pPr>
      <w:r>
        <w:rPr>
          <w:noProof/>
          <w:sz w:val="32"/>
          <w:szCs w:val="32"/>
        </w:rPr>
        <w:drawing>
          <wp:anchor distT="0" distB="0" distL="114300" distR="114300" simplePos="0" relativeHeight="251660800" behindDoc="0" locked="0" layoutInCell="1" allowOverlap="1">
            <wp:simplePos x="0" y="0"/>
            <wp:positionH relativeFrom="column">
              <wp:posOffset>-462280</wp:posOffset>
            </wp:positionH>
            <wp:positionV relativeFrom="paragraph">
              <wp:posOffset>128905</wp:posOffset>
            </wp:positionV>
            <wp:extent cx="3781425" cy="4105275"/>
            <wp:effectExtent l="19050" t="0" r="9525" b="0"/>
            <wp:wrapSquare wrapText="bothSides"/>
            <wp:docPr id="8" name="Рисунок 8" descr="C:\Users\north\Desktop\природа и мы\588254946_w640_h640_bego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rth\Desktop\природа и мы\588254946_w640_h640_begoniya.jpg"/>
                    <pic:cNvPicPr>
                      <a:picLocks noChangeAspect="1" noChangeArrowheads="1"/>
                    </pic:cNvPicPr>
                  </pic:nvPicPr>
                  <pic:blipFill>
                    <a:blip r:embed="rId11" cstate="print"/>
                    <a:srcRect/>
                    <a:stretch>
                      <a:fillRect/>
                    </a:stretch>
                  </pic:blipFill>
                  <pic:spPr bwMode="auto">
                    <a:xfrm>
                      <a:off x="0" y="0"/>
                      <a:ext cx="3781425" cy="4105275"/>
                    </a:xfrm>
                    <a:prstGeom prst="rect">
                      <a:avLst/>
                    </a:prstGeom>
                    <a:noFill/>
                    <a:ln w="9525">
                      <a:noFill/>
                      <a:miter lim="800000"/>
                      <a:headEnd/>
                      <a:tailEnd/>
                    </a:ln>
                  </pic:spPr>
                </pic:pic>
              </a:graphicData>
            </a:graphic>
          </wp:anchor>
        </w:drawing>
      </w:r>
    </w:p>
    <w:p w:rsidR="00480B96" w:rsidRDefault="00480B96" w:rsidP="003F3F21">
      <w:pPr>
        <w:pStyle w:val="a4"/>
        <w:shd w:val="clear" w:color="auto" w:fill="FFFFFF"/>
        <w:spacing w:before="0" w:beforeAutospacing="0" w:after="0" w:afterAutospacing="0"/>
        <w:rPr>
          <w:sz w:val="32"/>
          <w:szCs w:val="32"/>
          <w:shd w:val="clear" w:color="auto" w:fill="FFFFFF"/>
        </w:rPr>
      </w:pPr>
    </w:p>
    <w:p w:rsidR="003F3F21" w:rsidRDefault="00A2700E" w:rsidP="003F3F21">
      <w:pPr>
        <w:pStyle w:val="a4"/>
        <w:shd w:val="clear" w:color="auto" w:fill="FFFFFF"/>
        <w:spacing w:before="0" w:beforeAutospacing="0" w:after="0" w:afterAutospacing="0"/>
        <w:rPr>
          <w:sz w:val="32"/>
          <w:szCs w:val="32"/>
          <w:shd w:val="clear" w:color="auto" w:fill="FFFFFF"/>
        </w:rPr>
      </w:pPr>
      <w:r w:rsidRPr="00A642BA">
        <w:rPr>
          <w:sz w:val="32"/>
          <w:szCs w:val="32"/>
          <w:shd w:val="clear" w:color="auto" w:fill="FFFFFF"/>
        </w:rPr>
        <w:t>Для помещений, расположенных на первом этаже, с повышенным содержанием в воздухе микроскопических плесневых грибков, рекомендуется выращивать </w:t>
      </w:r>
      <w:r w:rsidRPr="00834393">
        <w:rPr>
          <w:b/>
          <w:bCs/>
          <w:color w:val="4F6228" w:themeColor="accent3" w:themeShade="80"/>
          <w:sz w:val="32"/>
          <w:szCs w:val="32"/>
          <w:shd w:val="clear" w:color="auto" w:fill="FFFFFF"/>
        </w:rPr>
        <w:t>бегонии</w:t>
      </w:r>
      <w:r w:rsidRPr="00A642BA">
        <w:rPr>
          <w:sz w:val="32"/>
          <w:szCs w:val="32"/>
          <w:shd w:val="clear" w:color="auto" w:fill="FFFFFF"/>
        </w:rPr>
        <w:t>, которые обладают выраженным противогрибковым действием.</w:t>
      </w:r>
      <w:r w:rsidR="00A642BA" w:rsidRPr="00A642BA">
        <w:rPr>
          <w:sz w:val="32"/>
          <w:szCs w:val="32"/>
          <w:shd w:val="clear" w:color="auto" w:fill="FFFFFF"/>
        </w:rPr>
        <w:t xml:space="preserve"> Благодаря эфирным маслам, бегония работает как фильтр, очищая воздух от бактерий, пыли, положительно воздействует на дыхательные пути.</w:t>
      </w:r>
    </w:p>
    <w:p w:rsidR="00480B96" w:rsidRPr="00A642BA" w:rsidRDefault="00480B96" w:rsidP="003F3F21">
      <w:pPr>
        <w:pStyle w:val="a4"/>
        <w:shd w:val="clear" w:color="auto" w:fill="FFFFFF"/>
        <w:spacing w:before="0" w:beforeAutospacing="0" w:after="0" w:afterAutospacing="0"/>
        <w:rPr>
          <w:sz w:val="32"/>
          <w:szCs w:val="32"/>
        </w:rPr>
      </w:pPr>
    </w:p>
    <w:p w:rsidR="00A560FC" w:rsidRDefault="00A560FC" w:rsidP="00A560FC">
      <w:pPr>
        <w:shd w:val="clear" w:color="auto" w:fill="FFFFFF"/>
        <w:spacing w:before="90" w:after="300" w:line="240" w:lineRule="auto"/>
        <w:rPr>
          <w:rFonts w:ascii="Arial" w:eastAsia="Times New Roman" w:hAnsi="Arial" w:cs="Arial"/>
          <w:color w:val="000000"/>
          <w:sz w:val="26"/>
          <w:szCs w:val="26"/>
          <w:lang w:eastAsia="ru-RU"/>
        </w:rPr>
      </w:pPr>
    </w:p>
    <w:p w:rsidR="004F7D93" w:rsidRDefault="004F7D93" w:rsidP="00A560FC">
      <w:pPr>
        <w:shd w:val="clear" w:color="auto" w:fill="FFFFFF"/>
        <w:spacing w:before="90" w:after="300" w:line="240" w:lineRule="auto"/>
        <w:rPr>
          <w:rFonts w:ascii="Arial" w:eastAsia="Times New Roman" w:hAnsi="Arial" w:cs="Arial"/>
          <w:color w:val="000000"/>
          <w:sz w:val="26"/>
          <w:szCs w:val="26"/>
          <w:lang w:eastAsia="ru-RU"/>
        </w:rPr>
      </w:pPr>
    </w:p>
    <w:p w:rsidR="00834393" w:rsidRDefault="00834393" w:rsidP="00A560FC">
      <w:pPr>
        <w:shd w:val="clear" w:color="auto" w:fill="FFFFFF"/>
        <w:spacing w:after="0" w:line="240" w:lineRule="auto"/>
        <w:rPr>
          <w:rFonts w:ascii="Times New Roman" w:eastAsia="Times New Roman" w:hAnsi="Times New Roman" w:cs="Times New Roman"/>
          <w:color w:val="000000"/>
          <w:sz w:val="32"/>
          <w:szCs w:val="32"/>
          <w:lang w:eastAsia="ru-RU"/>
        </w:rPr>
      </w:pPr>
    </w:p>
    <w:p w:rsidR="00834393" w:rsidRDefault="00834393" w:rsidP="00A560FC">
      <w:pPr>
        <w:shd w:val="clear" w:color="auto" w:fill="FFFFFF"/>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noProof/>
          <w:color w:val="000000"/>
          <w:sz w:val="32"/>
          <w:szCs w:val="32"/>
          <w:lang w:eastAsia="ru-RU"/>
        </w:rPr>
        <w:lastRenderedPageBreak/>
        <w:drawing>
          <wp:anchor distT="0" distB="0" distL="114300" distR="114300" simplePos="0" relativeHeight="251661824" behindDoc="0" locked="0" layoutInCell="1" allowOverlap="1">
            <wp:simplePos x="0" y="0"/>
            <wp:positionH relativeFrom="column">
              <wp:posOffset>3109595</wp:posOffset>
            </wp:positionH>
            <wp:positionV relativeFrom="paragraph">
              <wp:posOffset>92710</wp:posOffset>
            </wp:positionV>
            <wp:extent cx="3162300" cy="3838575"/>
            <wp:effectExtent l="19050" t="0" r="0" b="0"/>
            <wp:wrapSquare wrapText="bothSides"/>
            <wp:docPr id="7" name="Рисунок 11" descr="C:\Users\north\Desktop\природа и мы\31b-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rth\Desktop\природа и мы\31b-1200x800.jpg"/>
                    <pic:cNvPicPr>
                      <a:picLocks noChangeAspect="1" noChangeArrowheads="1"/>
                    </pic:cNvPicPr>
                  </pic:nvPicPr>
                  <pic:blipFill>
                    <a:blip r:embed="rId12" cstate="print"/>
                    <a:srcRect/>
                    <a:stretch>
                      <a:fillRect/>
                    </a:stretch>
                  </pic:blipFill>
                  <pic:spPr bwMode="auto">
                    <a:xfrm>
                      <a:off x="0" y="0"/>
                      <a:ext cx="3162300" cy="3838575"/>
                    </a:xfrm>
                    <a:prstGeom prst="rect">
                      <a:avLst/>
                    </a:prstGeom>
                    <a:noFill/>
                    <a:ln w="9525">
                      <a:noFill/>
                      <a:miter lim="800000"/>
                      <a:headEnd/>
                      <a:tailEnd/>
                    </a:ln>
                  </pic:spPr>
                </pic:pic>
              </a:graphicData>
            </a:graphic>
          </wp:anchor>
        </w:drawing>
      </w:r>
    </w:p>
    <w:p w:rsidR="00A560FC" w:rsidRPr="00A560FC" w:rsidRDefault="00A560FC" w:rsidP="00A560FC">
      <w:pPr>
        <w:shd w:val="clear" w:color="auto" w:fill="FFFFFF"/>
        <w:spacing w:after="0" w:line="240" w:lineRule="auto"/>
        <w:rPr>
          <w:rFonts w:ascii="Times New Roman" w:eastAsia="Times New Roman" w:hAnsi="Times New Roman" w:cs="Times New Roman"/>
          <w:color w:val="000000"/>
          <w:sz w:val="32"/>
          <w:szCs w:val="32"/>
          <w:lang w:eastAsia="ru-RU"/>
        </w:rPr>
      </w:pPr>
      <w:r w:rsidRPr="00A560FC">
        <w:rPr>
          <w:rFonts w:ascii="Times New Roman" w:eastAsia="Times New Roman" w:hAnsi="Times New Roman" w:cs="Times New Roman"/>
          <w:color w:val="000000"/>
          <w:sz w:val="32"/>
          <w:szCs w:val="32"/>
          <w:lang w:eastAsia="ru-RU"/>
        </w:rPr>
        <w:t xml:space="preserve">Цитрусовое дерево: </w:t>
      </w:r>
      <w:r w:rsidRPr="004F7D93">
        <w:rPr>
          <w:rFonts w:ascii="Times New Roman" w:eastAsia="Times New Roman" w:hAnsi="Times New Roman" w:cs="Times New Roman"/>
          <w:b/>
          <w:color w:val="4F6228" w:themeColor="accent3" w:themeShade="80"/>
          <w:sz w:val="32"/>
          <w:szCs w:val="32"/>
          <w:lang w:eastAsia="ru-RU"/>
        </w:rPr>
        <w:t>лимон, апельсин</w:t>
      </w:r>
      <w:r w:rsidRPr="00A560FC">
        <w:rPr>
          <w:rFonts w:ascii="Times New Roman" w:eastAsia="Times New Roman" w:hAnsi="Times New Roman" w:cs="Times New Roman"/>
          <w:color w:val="000000"/>
          <w:sz w:val="32"/>
          <w:szCs w:val="32"/>
          <w:lang w:eastAsia="ru-RU"/>
        </w:rPr>
        <w:t xml:space="preserve"> и другие.</w:t>
      </w:r>
    </w:p>
    <w:p w:rsidR="00A560FC" w:rsidRDefault="00A560FC" w:rsidP="00A560FC">
      <w:pPr>
        <w:shd w:val="clear" w:color="auto" w:fill="FFFFFF"/>
        <w:spacing w:after="0" w:line="240" w:lineRule="auto"/>
        <w:rPr>
          <w:rFonts w:ascii="Times New Roman" w:eastAsia="Times New Roman" w:hAnsi="Times New Roman" w:cs="Times New Roman"/>
          <w:color w:val="000000"/>
          <w:sz w:val="32"/>
          <w:szCs w:val="32"/>
          <w:lang w:eastAsia="ru-RU"/>
        </w:rPr>
      </w:pPr>
      <w:r w:rsidRPr="00A560FC">
        <w:rPr>
          <w:rFonts w:ascii="Times New Roman" w:eastAsia="Times New Roman" w:hAnsi="Times New Roman" w:cs="Times New Roman"/>
          <w:color w:val="000000"/>
          <w:sz w:val="32"/>
          <w:szCs w:val="32"/>
          <w:lang w:eastAsia="ru-RU"/>
        </w:rPr>
        <w:t xml:space="preserve">Неважно, будет ли плодоносить деревце, поэтому можно вырастить его из косточки своими руками. Листья </w:t>
      </w:r>
      <w:proofErr w:type="gramStart"/>
      <w:r w:rsidRPr="00A560FC">
        <w:rPr>
          <w:rFonts w:ascii="Times New Roman" w:eastAsia="Times New Roman" w:hAnsi="Times New Roman" w:cs="Times New Roman"/>
          <w:color w:val="000000"/>
          <w:sz w:val="32"/>
          <w:szCs w:val="32"/>
          <w:lang w:eastAsia="ru-RU"/>
        </w:rPr>
        <w:t>цитрусовых</w:t>
      </w:r>
      <w:proofErr w:type="gramEnd"/>
      <w:r w:rsidRPr="00A560FC">
        <w:rPr>
          <w:rFonts w:ascii="Times New Roman" w:eastAsia="Times New Roman" w:hAnsi="Times New Roman" w:cs="Times New Roman"/>
          <w:color w:val="000000"/>
          <w:sz w:val="32"/>
          <w:szCs w:val="32"/>
          <w:lang w:eastAsia="ru-RU"/>
        </w:rPr>
        <w:t xml:space="preserve"> обладают не менее полезными свойствами, чем плоды. Эфирные масла, выделяемые этими растениями, успокоят, снимут усталость, обеспечат здоровый и крепкий сон.</w:t>
      </w:r>
      <w:r w:rsidR="00834393" w:rsidRPr="00834393">
        <w:rPr>
          <w:rFonts w:ascii="Times New Roman" w:eastAsia="Times New Roman" w:hAnsi="Times New Roman" w:cs="Times New Roman"/>
          <w:noProof/>
          <w:color w:val="000000"/>
          <w:sz w:val="32"/>
          <w:szCs w:val="32"/>
          <w:lang w:eastAsia="ru-RU"/>
        </w:rPr>
        <w:t xml:space="preserve"> </w:t>
      </w:r>
    </w:p>
    <w:p w:rsidR="00834393" w:rsidRDefault="00834393" w:rsidP="00A560FC">
      <w:pPr>
        <w:shd w:val="clear" w:color="auto" w:fill="FFFFFF"/>
        <w:spacing w:after="0" w:line="240" w:lineRule="auto"/>
        <w:rPr>
          <w:rFonts w:ascii="Times New Roman" w:eastAsia="Times New Roman" w:hAnsi="Times New Roman" w:cs="Times New Roman"/>
          <w:color w:val="000000"/>
          <w:sz w:val="32"/>
          <w:szCs w:val="32"/>
          <w:lang w:eastAsia="ru-RU"/>
        </w:rPr>
      </w:pPr>
    </w:p>
    <w:p w:rsidR="00834393" w:rsidRDefault="00834393" w:rsidP="00A560FC">
      <w:pPr>
        <w:shd w:val="clear" w:color="auto" w:fill="FFFFFF"/>
        <w:spacing w:after="0" w:line="240" w:lineRule="auto"/>
        <w:rPr>
          <w:rFonts w:ascii="Times New Roman" w:eastAsia="Times New Roman" w:hAnsi="Times New Roman" w:cs="Times New Roman"/>
          <w:color w:val="000000"/>
          <w:sz w:val="32"/>
          <w:szCs w:val="32"/>
          <w:lang w:eastAsia="ru-RU"/>
        </w:rPr>
      </w:pPr>
    </w:p>
    <w:p w:rsidR="00834393" w:rsidRDefault="00834393" w:rsidP="00A560FC">
      <w:pPr>
        <w:shd w:val="clear" w:color="auto" w:fill="FFFFFF"/>
        <w:spacing w:after="0" w:line="240" w:lineRule="auto"/>
        <w:rPr>
          <w:rFonts w:ascii="Times New Roman" w:eastAsia="Times New Roman" w:hAnsi="Times New Roman" w:cs="Times New Roman"/>
          <w:color w:val="000000"/>
          <w:sz w:val="32"/>
          <w:szCs w:val="32"/>
          <w:lang w:eastAsia="ru-RU"/>
        </w:rPr>
      </w:pPr>
    </w:p>
    <w:p w:rsidR="004F7D93" w:rsidRPr="00A560FC" w:rsidRDefault="004F7D93" w:rsidP="00A560FC">
      <w:pPr>
        <w:shd w:val="clear" w:color="auto" w:fill="FFFFFF"/>
        <w:spacing w:after="0" w:line="240" w:lineRule="auto"/>
        <w:rPr>
          <w:rFonts w:ascii="Times New Roman" w:eastAsia="Times New Roman" w:hAnsi="Times New Roman" w:cs="Times New Roman"/>
          <w:color w:val="000000"/>
          <w:sz w:val="32"/>
          <w:szCs w:val="32"/>
          <w:lang w:eastAsia="ru-RU"/>
        </w:rPr>
      </w:pPr>
    </w:p>
    <w:p w:rsidR="00834393" w:rsidRDefault="00834393">
      <w:pPr>
        <w:rPr>
          <w:rFonts w:ascii="Times New Roman" w:hAnsi="Times New Roman" w:cs="Times New Roman"/>
          <w:b/>
          <w:color w:val="4F6228" w:themeColor="accent3" w:themeShade="80"/>
          <w:sz w:val="32"/>
          <w:szCs w:val="32"/>
          <w:shd w:val="clear" w:color="auto" w:fill="FAFAFA"/>
        </w:rPr>
      </w:pPr>
    </w:p>
    <w:p w:rsidR="00834393" w:rsidRDefault="00834393">
      <w:pPr>
        <w:rPr>
          <w:rFonts w:ascii="Times New Roman" w:hAnsi="Times New Roman" w:cs="Times New Roman"/>
          <w:b/>
          <w:color w:val="4F6228" w:themeColor="accent3" w:themeShade="80"/>
          <w:sz w:val="32"/>
          <w:szCs w:val="32"/>
          <w:shd w:val="clear" w:color="auto" w:fill="FAFAFA"/>
        </w:rPr>
      </w:pPr>
    </w:p>
    <w:p w:rsidR="00480B96" w:rsidRPr="00480B96" w:rsidRDefault="00834393">
      <w:pPr>
        <w:rPr>
          <w:rFonts w:ascii="Times New Roman" w:hAnsi="Times New Roman" w:cs="Times New Roman"/>
          <w:color w:val="000000"/>
          <w:sz w:val="32"/>
          <w:szCs w:val="32"/>
          <w:shd w:val="clear" w:color="auto" w:fill="FAFAFA"/>
        </w:rPr>
      </w:pPr>
      <w:r>
        <w:rPr>
          <w:rFonts w:ascii="Times New Roman" w:hAnsi="Times New Roman" w:cs="Times New Roman"/>
          <w:b/>
          <w:noProof/>
          <w:color w:val="4F6228" w:themeColor="accent3" w:themeShade="80"/>
          <w:sz w:val="32"/>
          <w:szCs w:val="32"/>
          <w:lang w:eastAsia="ru-RU"/>
        </w:rPr>
        <w:drawing>
          <wp:anchor distT="0" distB="0" distL="114300" distR="114300" simplePos="0" relativeHeight="251662848" behindDoc="0" locked="0" layoutInCell="1" allowOverlap="1">
            <wp:simplePos x="0" y="0"/>
            <wp:positionH relativeFrom="column">
              <wp:posOffset>-290830</wp:posOffset>
            </wp:positionH>
            <wp:positionV relativeFrom="paragraph">
              <wp:posOffset>95885</wp:posOffset>
            </wp:positionV>
            <wp:extent cx="3286125" cy="3629025"/>
            <wp:effectExtent l="19050" t="0" r="9525" b="0"/>
            <wp:wrapSquare wrapText="bothSides"/>
            <wp:docPr id="9" name="Рисунок 9" descr="C:\Users\north\Desktop\природа и мы\g93s849c991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rth\Desktop\природа и мы\g93s849c991n2.jpg"/>
                    <pic:cNvPicPr>
                      <a:picLocks noChangeAspect="1" noChangeArrowheads="1"/>
                    </pic:cNvPicPr>
                  </pic:nvPicPr>
                  <pic:blipFill>
                    <a:blip r:embed="rId13" cstate="print"/>
                    <a:srcRect/>
                    <a:stretch>
                      <a:fillRect/>
                    </a:stretch>
                  </pic:blipFill>
                  <pic:spPr bwMode="auto">
                    <a:xfrm>
                      <a:off x="0" y="0"/>
                      <a:ext cx="3286125" cy="3629025"/>
                    </a:xfrm>
                    <a:prstGeom prst="rect">
                      <a:avLst/>
                    </a:prstGeom>
                    <a:noFill/>
                    <a:ln w="9525">
                      <a:noFill/>
                      <a:miter lim="800000"/>
                      <a:headEnd/>
                      <a:tailEnd/>
                    </a:ln>
                  </pic:spPr>
                </pic:pic>
              </a:graphicData>
            </a:graphic>
          </wp:anchor>
        </w:drawing>
      </w:r>
      <w:r w:rsidR="004F7D93" w:rsidRPr="00480B96">
        <w:rPr>
          <w:rFonts w:ascii="Times New Roman" w:hAnsi="Times New Roman" w:cs="Times New Roman"/>
          <w:b/>
          <w:color w:val="4F6228" w:themeColor="accent3" w:themeShade="80"/>
          <w:sz w:val="32"/>
          <w:szCs w:val="32"/>
          <w:shd w:val="clear" w:color="auto" w:fill="FAFAFA"/>
        </w:rPr>
        <w:t>Пеларгония</w:t>
      </w:r>
      <w:r w:rsidR="004F7D93" w:rsidRPr="00480B96">
        <w:rPr>
          <w:rFonts w:ascii="Times New Roman" w:hAnsi="Times New Roman" w:cs="Times New Roman"/>
          <w:color w:val="000000"/>
          <w:sz w:val="32"/>
          <w:szCs w:val="32"/>
          <w:shd w:val="clear" w:color="auto" w:fill="FAFAFA"/>
        </w:rPr>
        <w:t xml:space="preserve">, также известная как </w:t>
      </w:r>
      <w:r w:rsidR="004F7D93" w:rsidRPr="00480B96">
        <w:rPr>
          <w:rFonts w:ascii="Times New Roman" w:hAnsi="Times New Roman" w:cs="Times New Roman"/>
          <w:b/>
          <w:color w:val="4F6228" w:themeColor="accent3" w:themeShade="80"/>
          <w:sz w:val="32"/>
          <w:szCs w:val="32"/>
          <w:shd w:val="clear" w:color="auto" w:fill="FAFAFA"/>
        </w:rPr>
        <w:t>герань</w:t>
      </w:r>
      <w:r w:rsidR="004F7D93" w:rsidRPr="00480B96">
        <w:rPr>
          <w:rFonts w:ascii="Times New Roman" w:hAnsi="Times New Roman" w:cs="Times New Roman"/>
          <w:color w:val="000000"/>
          <w:sz w:val="32"/>
          <w:szCs w:val="32"/>
          <w:shd w:val="clear" w:color="auto" w:fill="FAFAFA"/>
        </w:rPr>
        <w:t>, оказывает благоприятное воздействие на нервные механизмы человеческого тела. Она помогает людям легче переносить стрессовые ситуации и нервозные состояния. Также герань положительно влияет на сон, поэтому даже врачи рекомендуют завести этот цветок людям с бессонницей. Герань помогает людям с головными болями или имеющим проблемы с давлением.</w:t>
      </w:r>
    </w:p>
    <w:p w:rsidR="00834393" w:rsidRDefault="007D5404" w:rsidP="00834393">
      <w:pPr>
        <w:rPr>
          <w:rFonts w:ascii="Times New Roman" w:eastAsia="Times New Roman" w:hAnsi="Times New Roman" w:cs="Times New Roman"/>
          <w:color w:val="111111"/>
          <w:sz w:val="28"/>
          <w:szCs w:val="28"/>
          <w:lang w:eastAsia="ru-RU"/>
        </w:rPr>
      </w:pPr>
      <w:r>
        <w:rPr>
          <w:rFonts w:ascii="Verdana" w:hAnsi="Verdana"/>
          <w:noProof/>
          <w:color w:val="000000"/>
          <w:sz w:val="30"/>
          <w:szCs w:val="30"/>
          <w:lang w:eastAsia="ru-RU"/>
        </w:rPr>
        <w:lastRenderedPageBreak/>
        <w:drawing>
          <wp:anchor distT="0" distB="0" distL="114300" distR="114300" simplePos="0" relativeHeight="251663872" behindDoc="1" locked="0" layoutInCell="1" allowOverlap="1">
            <wp:simplePos x="0" y="0"/>
            <wp:positionH relativeFrom="column">
              <wp:posOffset>-1033780</wp:posOffset>
            </wp:positionH>
            <wp:positionV relativeFrom="paragraph">
              <wp:posOffset>-664210</wp:posOffset>
            </wp:positionV>
            <wp:extent cx="7743825" cy="10896600"/>
            <wp:effectExtent l="19050" t="0" r="9525" b="0"/>
            <wp:wrapNone/>
            <wp:docPr id="19" name="Рисунок 19" descr="C:\Users\north\Desktop\природа и мы\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th\Desktop\природа и мы\orig.gif"/>
                    <pic:cNvPicPr>
                      <a:picLocks noChangeAspect="1" noChangeArrowheads="1"/>
                    </pic:cNvPicPr>
                  </pic:nvPicPr>
                  <pic:blipFill>
                    <a:blip r:embed="rId14" cstate="print"/>
                    <a:srcRect/>
                    <a:stretch>
                      <a:fillRect/>
                    </a:stretch>
                  </pic:blipFill>
                  <pic:spPr bwMode="auto">
                    <a:xfrm>
                      <a:off x="0" y="0"/>
                      <a:ext cx="7743825" cy="10896600"/>
                    </a:xfrm>
                    <a:prstGeom prst="rect">
                      <a:avLst/>
                    </a:prstGeom>
                    <a:noFill/>
                    <a:ln w="9525">
                      <a:noFill/>
                      <a:miter lim="800000"/>
                      <a:headEnd/>
                      <a:tailEnd/>
                    </a:ln>
                  </pic:spPr>
                </pic:pic>
              </a:graphicData>
            </a:graphic>
          </wp:anchor>
        </w:drawing>
      </w:r>
      <w:r w:rsidR="004F7D93">
        <w:rPr>
          <w:rFonts w:ascii="Verdana" w:hAnsi="Verdana"/>
          <w:color w:val="000000"/>
          <w:sz w:val="30"/>
          <w:szCs w:val="30"/>
          <w:shd w:val="clear" w:color="auto" w:fill="FAFAFA"/>
        </w:rPr>
        <w:br/>
      </w:r>
      <w:r w:rsidR="00834393">
        <w:rPr>
          <w:rFonts w:ascii="Times New Roman" w:eastAsia="Times New Roman" w:hAnsi="Times New Roman" w:cs="Times New Roman"/>
          <w:color w:val="111111"/>
          <w:sz w:val="28"/>
          <w:szCs w:val="28"/>
          <w:lang w:eastAsia="ru-RU"/>
        </w:rPr>
        <w:pict>
          <v:shape id="_x0000_i1025" type="#_x0000_t136" style="width:454.5pt;height:57pt" fillcolor="#002060" stroked="f">
            <v:shadow on="t" color="#b2b2b2" opacity="52429f" offset="3pt"/>
            <v:textpath style="font-family:&quot;Times New Roman&quot;;v-text-kern:t" trim="t" fitpath="t" string="О пользе комнатных растений"/>
          </v:shape>
        </w:pict>
      </w:r>
    </w:p>
    <w:p w:rsidR="004F7D93" w:rsidRPr="004F7D93" w:rsidRDefault="004F7D93" w:rsidP="00834393">
      <w:pPr>
        <w:ind w:firstLine="426"/>
        <w:rPr>
          <w:rFonts w:ascii="Verdana" w:hAnsi="Verdana"/>
          <w:color w:val="000000"/>
          <w:sz w:val="30"/>
          <w:szCs w:val="30"/>
          <w:shd w:val="clear" w:color="auto" w:fill="FAFAFA"/>
        </w:rPr>
      </w:pPr>
      <w:r w:rsidRPr="004F7D93">
        <w:rPr>
          <w:rFonts w:ascii="Times New Roman" w:eastAsia="Times New Roman" w:hAnsi="Times New Roman" w:cs="Times New Roman"/>
          <w:sz w:val="28"/>
          <w:szCs w:val="28"/>
          <w:lang w:eastAsia="ru-RU"/>
        </w:rPr>
        <w:t>Конечно, комнатные растения являются натуральным украшением дома или квартиры. Многие из них имеют насыщенный зеленый оттенок листьев, яркие цветы. Психологи утверждают, что именно зеленый цвет очень благотворно сказывается на психике человека. Цвет зелени способен действовать успокаивающе и дарить человеку больше уверенности.</w:t>
      </w:r>
    </w:p>
    <w:p w:rsidR="004F7D93" w:rsidRPr="00027ED2" w:rsidRDefault="004F7D93" w:rsidP="00027ED2">
      <w:pPr>
        <w:ind w:firstLine="426"/>
        <w:rPr>
          <w:rFonts w:ascii="Times New Roman" w:hAnsi="Times New Roman" w:cs="Times New Roman"/>
          <w:sz w:val="28"/>
          <w:szCs w:val="28"/>
        </w:rPr>
      </w:pPr>
      <w:r w:rsidRPr="00027ED2">
        <w:rPr>
          <w:rFonts w:ascii="Times New Roman" w:hAnsi="Times New Roman" w:cs="Times New Roman"/>
          <w:sz w:val="28"/>
          <w:szCs w:val="28"/>
        </w:rPr>
        <w:t xml:space="preserve">Еще в древности было подмечено позитивное влияние различных цветов комнатных растений на психологическое и эмоциональное самочувствие людей. Сегодня даже существует целое направление в психологии, которое называется </w:t>
      </w:r>
      <w:proofErr w:type="spellStart"/>
      <w:r w:rsidRPr="00027ED2">
        <w:rPr>
          <w:rFonts w:ascii="Times New Roman" w:hAnsi="Times New Roman" w:cs="Times New Roman"/>
          <w:sz w:val="28"/>
          <w:szCs w:val="28"/>
        </w:rPr>
        <w:t>цветотерапией</w:t>
      </w:r>
      <w:proofErr w:type="spellEnd"/>
      <w:r w:rsidRPr="00027ED2">
        <w:rPr>
          <w:rFonts w:ascii="Times New Roman" w:hAnsi="Times New Roman" w:cs="Times New Roman"/>
          <w:sz w:val="28"/>
          <w:szCs w:val="28"/>
        </w:rPr>
        <w:t>.</w:t>
      </w:r>
    </w:p>
    <w:p w:rsidR="004F7D93" w:rsidRPr="00027ED2" w:rsidRDefault="004F7D93" w:rsidP="00027ED2">
      <w:pPr>
        <w:ind w:firstLine="426"/>
        <w:rPr>
          <w:rFonts w:ascii="Times New Roman" w:hAnsi="Times New Roman" w:cs="Times New Roman"/>
          <w:sz w:val="28"/>
          <w:szCs w:val="28"/>
        </w:rPr>
      </w:pPr>
      <w:r w:rsidRPr="00027ED2">
        <w:rPr>
          <w:rFonts w:ascii="Times New Roman" w:hAnsi="Times New Roman" w:cs="Times New Roman"/>
          <w:sz w:val="28"/>
          <w:szCs w:val="28"/>
        </w:rPr>
        <w:t>Вторым безусловным полезным качеством домашних цветов является их биоэнергетика. Она представляет собой натуральные процессы природы, воздействующие на окружающее пространство в целом. Многие знают, что добрый и позитивно настроенный человек буквально заряжает окружающих своей энергией. При взаимодействии с ним у других людей улучшается настроение, повышается работоспособность. Напротив, злые и негативно настроенные люди словно вытягивают из окружающих принадлежащую им энергию. В результате общения с подобного рода людьми окружающие могут ощутить угнетенность, подавленность, усталость и даже головные боли.</w:t>
      </w:r>
    </w:p>
    <w:p w:rsidR="004F7D93" w:rsidRPr="00027ED2" w:rsidRDefault="004F7D93" w:rsidP="00027ED2">
      <w:pPr>
        <w:ind w:firstLine="426"/>
        <w:rPr>
          <w:rFonts w:ascii="Times New Roman" w:hAnsi="Times New Roman" w:cs="Times New Roman"/>
          <w:sz w:val="28"/>
          <w:szCs w:val="28"/>
        </w:rPr>
      </w:pPr>
      <w:r w:rsidRPr="00027ED2">
        <w:rPr>
          <w:rFonts w:ascii="Times New Roman" w:hAnsi="Times New Roman" w:cs="Times New Roman"/>
          <w:sz w:val="28"/>
          <w:szCs w:val="28"/>
        </w:rPr>
        <w:t>У растений же имеется однозначное в этом роде свойство. Комнатные цветы всегда только дарят энергию и никогда не забирают ее у человека. В результате этого, пребывая в помещении, наполненном комнатными цветами, психофизическое состояние у человека нормализуется и улучшается.</w:t>
      </w:r>
    </w:p>
    <w:p w:rsidR="004F7D93" w:rsidRPr="00027ED2" w:rsidRDefault="004F7D93" w:rsidP="00027ED2">
      <w:pPr>
        <w:ind w:firstLine="426"/>
        <w:rPr>
          <w:rFonts w:ascii="Times New Roman" w:hAnsi="Times New Roman" w:cs="Times New Roman"/>
          <w:sz w:val="28"/>
          <w:szCs w:val="28"/>
        </w:rPr>
      </w:pPr>
      <w:r w:rsidRPr="00027ED2">
        <w:rPr>
          <w:rFonts w:ascii="Times New Roman" w:hAnsi="Times New Roman" w:cs="Times New Roman"/>
          <w:sz w:val="28"/>
          <w:szCs w:val="28"/>
        </w:rPr>
        <w:t>Комнатные цветы и растения активно влияют и на микроклимат. Находясь в домашней обстановке, нам приходится вдыхать не только частицы пыли, но и так называемые фенолы, являющиеся вредными веществами. Фенолы могут выделяться мебелью, лаками, аэрозолями, средствами для мытья, строительными материалами и другими составляющими на химической основе. Большинство фенолов относятся к разряду канцерогенных. Очевидно, что они негативно сказываются на здоровье человека, в частности на состоянии сердца, сосудов, печени, почек и дыхательной системы.</w:t>
      </w:r>
    </w:p>
    <w:p w:rsidR="00FB13D9" w:rsidRDefault="00027ED2" w:rsidP="00FB13D9">
      <w:pPr>
        <w:ind w:firstLine="426"/>
        <w:rPr>
          <w:rFonts w:ascii="Times New Roman" w:hAnsi="Times New Roman" w:cs="Times New Roman"/>
          <w:color w:val="002060"/>
          <w:sz w:val="28"/>
          <w:szCs w:val="28"/>
        </w:rPr>
      </w:pPr>
      <w:proofErr w:type="gramStart"/>
      <w:r w:rsidRPr="0022366D">
        <w:rPr>
          <w:rFonts w:ascii="Times New Roman" w:hAnsi="Times New Roman" w:cs="Times New Roman"/>
          <w:color w:val="002060"/>
          <w:sz w:val="28"/>
          <w:szCs w:val="28"/>
        </w:rPr>
        <w:t>Так давайте же совместим приятное с полезным, выбрав красивые и положительно влияющие на наше самочувствие комнатные цветы!</w:t>
      </w:r>
      <w:proofErr w:type="gramEnd"/>
    </w:p>
    <w:p w:rsidR="0022366D" w:rsidRPr="00FB13D9" w:rsidRDefault="0022366D" w:rsidP="00FB13D9">
      <w:pPr>
        <w:ind w:firstLine="426"/>
        <w:rPr>
          <w:rFonts w:ascii="Times New Roman" w:hAnsi="Times New Roman" w:cs="Times New Roman"/>
          <w:color w:val="002060"/>
          <w:sz w:val="28"/>
          <w:szCs w:val="28"/>
        </w:rPr>
      </w:pPr>
      <w:r>
        <w:rPr>
          <w:rFonts w:ascii="Monotype Corsiva" w:hAnsi="Monotype Corsiva" w:cs="Times New Roman"/>
          <w:b/>
          <w:noProof/>
          <w:color w:val="00B050"/>
          <w:sz w:val="56"/>
          <w:szCs w:val="56"/>
          <w:lang w:eastAsia="ru-RU"/>
        </w:rPr>
        <w:lastRenderedPageBreak/>
        <w:drawing>
          <wp:anchor distT="0" distB="0" distL="114300" distR="114300" simplePos="0" relativeHeight="251665920" behindDoc="1" locked="0" layoutInCell="1" allowOverlap="1">
            <wp:simplePos x="0" y="0"/>
            <wp:positionH relativeFrom="column">
              <wp:posOffset>-976630</wp:posOffset>
            </wp:positionH>
            <wp:positionV relativeFrom="paragraph">
              <wp:posOffset>-607060</wp:posOffset>
            </wp:positionV>
            <wp:extent cx="7743825" cy="10896600"/>
            <wp:effectExtent l="19050" t="0" r="9525" b="0"/>
            <wp:wrapNone/>
            <wp:docPr id="17" name="Рисунок 19" descr="C:\Users\north\Desktop\природа и мы\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rth\Desktop\природа и мы\orig.gif"/>
                    <pic:cNvPicPr>
                      <a:picLocks noChangeAspect="1" noChangeArrowheads="1"/>
                    </pic:cNvPicPr>
                  </pic:nvPicPr>
                  <pic:blipFill>
                    <a:blip r:embed="rId14" cstate="print"/>
                    <a:srcRect/>
                    <a:stretch>
                      <a:fillRect/>
                    </a:stretch>
                  </pic:blipFill>
                  <pic:spPr bwMode="auto">
                    <a:xfrm>
                      <a:off x="0" y="0"/>
                      <a:ext cx="7743825" cy="10896600"/>
                    </a:xfrm>
                    <a:prstGeom prst="rect">
                      <a:avLst/>
                    </a:prstGeom>
                    <a:noFill/>
                    <a:ln w="9525">
                      <a:noFill/>
                      <a:miter lim="800000"/>
                      <a:headEnd/>
                      <a:tailEnd/>
                    </a:ln>
                  </pic:spPr>
                </pic:pic>
              </a:graphicData>
            </a:graphic>
          </wp:anchor>
        </w:drawing>
      </w:r>
    </w:p>
    <w:p w:rsidR="003472FF" w:rsidRPr="00FB13D9" w:rsidRDefault="003472FF" w:rsidP="003472FF">
      <w:pPr>
        <w:spacing w:after="0"/>
        <w:jc w:val="center"/>
        <w:rPr>
          <w:rFonts w:ascii="Times New Roman" w:hAnsi="Times New Roman" w:cs="Times New Roman"/>
          <w:b/>
          <w:i/>
          <w:color w:val="002060"/>
          <w:sz w:val="52"/>
          <w:szCs w:val="52"/>
        </w:rPr>
      </w:pPr>
      <w:r w:rsidRPr="00FB13D9">
        <w:rPr>
          <w:rFonts w:ascii="Times New Roman" w:hAnsi="Times New Roman" w:cs="Times New Roman"/>
          <w:b/>
          <w:i/>
          <w:color w:val="002060"/>
          <w:sz w:val="52"/>
          <w:szCs w:val="52"/>
        </w:rPr>
        <w:t>Цветы у окна</w:t>
      </w:r>
    </w:p>
    <w:p w:rsidR="00FB13D9" w:rsidRDefault="003472FF" w:rsidP="003472FF">
      <w:pPr>
        <w:spacing w:after="0"/>
        <w:jc w:val="center"/>
        <w:rPr>
          <w:rFonts w:ascii="Times New Roman" w:hAnsi="Times New Roman" w:cs="Times New Roman"/>
          <w:sz w:val="32"/>
          <w:szCs w:val="32"/>
        </w:rPr>
      </w:pPr>
      <w:r w:rsidRPr="003472FF">
        <w:rPr>
          <w:rFonts w:ascii="Times New Roman" w:hAnsi="Times New Roman" w:cs="Times New Roman"/>
          <w:sz w:val="32"/>
          <w:szCs w:val="32"/>
        </w:rPr>
        <w:br/>
        <w:t>Посланцы разных стран и континентов</w:t>
      </w:r>
      <w:r w:rsidRPr="003472FF">
        <w:rPr>
          <w:rFonts w:ascii="Times New Roman" w:hAnsi="Times New Roman" w:cs="Times New Roman"/>
          <w:sz w:val="32"/>
          <w:szCs w:val="32"/>
        </w:rPr>
        <w:br/>
        <w:t>Нам дарят море радостных моментов.</w:t>
      </w:r>
      <w:r w:rsidRPr="003472FF">
        <w:rPr>
          <w:rFonts w:ascii="Times New Roman" w:hAnsi="Times New Roman" w:cs="Times New Roman"/>
          <w:sz w:val="32"/>
          <w:szCs w:val="32"/>
        </w:rPr>
        <w:br/>
      </w:r>
      <w:r w:rsidRPr="003472FF">
        <w:rPr>
          <w:rFonts w:ascii="Times New Roman" w:hAnsi="Times New Roman" w:cs="Times New Roman"/>
          <w:sz w:val="32"/>
          <w:szCs w:val="32"/>
        </w:rPr>
        <w:br/>
        <w:t>Здесь орхидеи сказочный наряд,</w:t>
      </w:r>
      <w:r w:rsidRPr="003472FF">
        <w:rPr>
          <w:rFonts w:ascii="Times New Roman" w:hAnsi="Times New Roman" w:cs="Times New Roman"/>
          <w:sz w:val="32"/>
          <w:szCs w:val="32"/>
        </w:rPr>
        <w:br/>
        <w:t>И нежной розы тонкий аромат.</w:t>
      </w:r>
      <w:r w:rsidRPr="003472FF">
        <w:rPr>
          <w:rFonts w:ascii="Times New Roman" w:hAnsi="Times New Roman" w:cs="Times New Roman"/>
          <w:sz w:val="32"/>
          <w:szCs w:val="32"/>
        </w:rPr>
        <w:br/>
      </w:r>
      <w:r w:rsidRPr="003472FF">
        <w:rPr>
          <w:rFonts w:ascii="Times New Roman" w:hAnsi="Times New Roman" w:cs="Times New Roman"/>
          <w:sz w:val="32"/>
          <w:szCs w:val="32"/>
        </w:rPr>
        <w:br/>
        <w:t>Бегоний удивительные листья,</w:t>
      </w:r>
      <w:r w:rsidRPr="003472FF">
        <w:rPr>
          <w:rFonts w:ascii="Times New Roman" w:hAnsi="Times New Roman" w:cs="Times New Roman"/>
          <w:sz w:val="32"/>
          <w:szCs w:val="32"/>
        </w:rPr>
        <w:br/>
        <w:t>И гроздья колокольчиков повисли.</w:t>
      </w:r>
      <w:r w:rsidRPr="003472FF">
        <w:rPr>
          <w:rFonts w:ascii="Times New Roman" w:hAnsi="Times New Roman" w:cs="Times New Roman"/>
          <w:sz w:val="32"/>
          <w:szCs w:val="32"/>
        </w:rPr>
        <w:br/>
      </w:r>
      <w:r w:rsidRPr="003472FF">
        <w:rPr>
          <w:rFonts w:ascii="Times New Roman" w:hAnsi="Times New Roman" w:cs="Times New Roman"/>
          <w:sz w:val="32"/>
          <w:szCs w:val="32"/>
        </w:rPr>
        <w:br/>
        <w:t>У пеларгоний пышное цветенье,</w:t>
      </w:r>
      <w:r w:rsidRPr="003472FF">
        <w:rPr>
          <w:rFonts w:ascii="Times New Roman" w:hAnsi="Times New Roman" w:cs="Times New Roman"/>
          <w:sz w:val="32"/>
          <w:szCs w:val="32"/>
        </w:rPr>
        <w:br/>
        <w:t>Бутоны ярки, всем на удивленье.</w:t>
      </w:r>
      <w:r w:rsidRPr="003472FF">
        <w:rPr>
          <w:rFonts w:ascii="Times New Roman" w:hAnsi="Times New Roman" w:cs="Times New Roman"/>
          <w:sz w:val="32"/>
          <w:szCs w:val="32"/>
        </w:rPr>
        <w:br/>
      </w:r>
      <w:r w:rsidRPr="003472FF">
        <w:rPr>
          <w:rFonts w:ascii="Times New Roman" w:hAnsi="Times New Roman" w:cs="Times New Roman"/>
          <w:sz w:val="32"/>
          <w:szCs w:val="32"/>
        </w:rPr>
        <w:br/>
        <w:t xml:space="preserve">У </w:t>
      </w:r>
      <w:proofErr w:type="spellStart"/>
      <w:r w:rsidRPr="003472FF">
        <w:rPr>
          <w:rFonts w:ascii="Times New Roman" w:hAnsi="Times New Roman" w:cs="Times New Roman"/>
          <w:sz w:val="32"/>
          <w:szCs w:val="32"/>
        </w:rPr>
        <w:t>амараллисов</w:t>
      </w:r>
      <w:proofErr w:type="spellEnd"/>
      <w:r w:rsidRPr="003472FF">
        <w:rPr>
          <w:rFonts w:ascii="Times New Roman" w:hAnsi="Times New Roman" w:cs="Times New Roman"/>
          <w:sz w:val="32"/>
          <w:szCs w:val="32"/>
        </w:rPr>
        <w:t xml:space="preserve"> роскошные цветы</w:t>
      </w:r>
      <w:r w:rsidRPr="003472FF">
        <w:rPr>
          <w:rFonts w:ascii="Times New Roman" w:hAnsi="Times New Roman" w:cs="Times New Roman"/>
          <w:sz w:val="32"/>
          <w:szCs w:val="32"/>
        </w:rPr>
        <w:br/>
        <w:t>Порою зимней - чудо красоты.</w:t>
      </w:r>
      <w:r w:rsidRPr="003472FF">
        <w:rPr>
          <w:rFonts w:ascii="Times New Roman" w:hAnsi="Times New Roman" w:cs="Times New Roman"/>
          <w:sz w:val="32"/>
          <w:szCs w:val="32"/>
        </w:rPr>
        <w:br/>
      </w:r>
      <w:r w:rsidRPr="003472FF">
        <w:rPr>
          <w:rFonts w:ascii="Times New Roman" w:hAnsi="Times New Roman" w:cs="Times New Roman"/>
          <w:sz w:val="32"/>
          <w:szCs w:val="32"/>
        </w:rPr>
        <w:br/>
        <w:t>У фикуса - достоинство и высота,</w:t>
      </w:r>
      <w:r w:rsidRPr="003472FF">
        <w:rPr>
          <w:rFonts w:ascii="Times New Roman" w:hAnsi="Times New Roman" w:cs="Times New Roman"/>
          <w:sz w:val="32"/>
          <w:szCs w:val="32"/>
        </w:rPr>
        <w:br/>
        <w:t>А рядом пальма - просто красота.</w:t>
      </w:r>
      <w:r w:rsidRPr="003472FF">
        <w:rPr>
          <w:rFonts w:ascii="Times New Roman" w:hAnsi="Times New Roman" w:cs="Times New Roman"/>
          <w:sz w:val="32"/>
          <w:szCs w:val="32"/>
        </w:rPr>
        <w:br/>
      </w:r>
      <w:r w:rsidRPr="003472FF">
        <w:rPr>
          <w:rFonts w:ascii="Times New Roman" w:hAnsi="Times New Roman" w:cs="Times New Roman"/>
          <w:sz w:val="32"/>
          <w:szCs w:val="32"/>
        </w:rPr>
        <w:br/>
        <w:t>У каждого цветка своё предназначение,</w:t>
      </w:r>
      <w:r w:rsidRPr="003472FF">
        <w:rPr>
          <w:rFonts w:ascii="Times New Roman" w:hAnsi="Times New Roman" w:cs="Times New Roman"/>
          <w:sz w:val="32"/>
          <w:szCs w:val="32"/>
        </w:rPr>
        <w:br/>
        <w:t>Своя краса, свой трепет удивления.</w:t>
      </w:r>
    </w:p>
    <w:p w:rsidR="00FB13D9" w:rsidRDefault="003472FF" w:rsidP="003472FF">
      <w:pPr>
        <w:spacing w:after="0"/>
        <w:jc w:val="center"/>
        <w:rPr>
          <w:rFonts w:ascii="Times New Roman" w:hAnsi="Times New Roman" w:cs="Times New Roman"/>
          <w:sz w:val="32"/>
          <w:szCs w:val="32"/>
        </w:rPr>
      </w:pPr>
      <w:r w:rsidRPr="003472FF">
        <w:rPr>
          <w:rFonts w:ascii="Times New Roman" w:hAnsi="Times New Roman" w:cs="Times New Roman"/>
          <w:sz w:val="32"/>
          <w:szCs w:val="32"/>
        </w:rPr>
        <w:br/>
        <w:t>Хотя не только и не просто удивляют.</w:t>
      </w:r>
      <w:r w:rsidRPr="003472FF">
        <w:rPr>
          <w:rFonts w:ascii="Times New Roman" w:hAnsi="Times New Roman" w:cs="Times New Roman"/>
          <w:sz w:val="32"/>
          <w:szCs w:val="32"/>
        </w:rPr>
        <w:br/>
        <w:t>Цветы страдают, лечат, вдохновляют.</w:t>
      </w:r>
    </w:p>
    <w:p w:rsidR="0022366D" w:rsidRPr="003472FF" w:rsidRDefault="003472FF" w:rsidP="003472FF">
      <w:pPr>
        <w:spacing w:after="0"/>
        <w:jc w:val="center"/>
        <w:rPr>
          <w:rFonts w:ascii="Times New Roman" w:hAnsi="Times New Roman" w:cs="Times New Roman"/>
          <w:sz w:val="32"/>
          <w:szCs w:val="32"/>
        </w:rPr>
      </w:pPr>
      <w:r>
        <w:rPr>
          <w:rFonts w:ascii="Trebuchet MS" w:hAnsi="Trebuchet MS"/>
          <w:color w:val="222222"/>
          <w:sz w:val="23"/>
          <w:szCs w:val="23"/>
        </w:rPr>
        <w:br/>
      </w:r>
      <w:r w:rsidRPr="003472FF">
        <w:rPr>
          <w:rFonts w:ascii="Times New Roman" w:hAnsi="Times New Roman" w:cs="Times New Roman"/>
          <w:sz w:val="32"/>
          <w:szCs w:val="32"/>
          <w:shd w:val="clear" w:color="auto" w:fill="F5F5F5"/>
        </w:rPr>
        <w:t>Цветов любимых хоровод</w:t>
      </w:r>
      <w:proofErr w:type="gramStart"/>
      <w:r w:rsidRPr="003472FF">
        <w:rPr>
          <w:rFonts w:ascii="Times New Roman" w:hAnsi="Times New Roman" w:cs="Times New Roman"/>
          <w:sz w:val="32"/>
          <w:szCs w:val="32"/>
        </w:rPr>
        <w:br/>
      </w:r>
      <w:r w:rsidRPr="003472FF">
        <w:rPr>
          <w:rFonts w:ascii="Times New Roman" w:hAnsi="Times New Roman" w:cs="Times New Roman"/>
          <w:sz w:val="32"/>
          <w:szCs w:val="32"/>
          <w:shd w:val="clear" w:color="auto" w:fill="F5F5F5"/>
        </w:rPr>
        <w:t>В</w:t>
      </w:r>
      <w:proofErr w:type="gramEnd"/>
      <w:r w:rsidRPr="003472FF">
        <w:rPr>
          <w:rFonts w:ascii="Times New Roman" w:hAnsi="Times New Roman" w:cs="Times New Roman"/>
          <w:sz w:val="32"/>
          <w:szCs w:val="32"/>
          <w:shd w:val="clear" w:color="auto" w:fill="F5F5F5"/>
        </w:rPr>
        <w:t>олнует, радует, пленяет круглый год.</w:t>
      </w:r>
    </w:p>
    <w:p w:rsidR="0022366D" w:rsidRPr="0022366D" w:rsidRDefault="0022366D" w:rsidP="0022366D">
      <w:pPr>
        <w:jc w:val="center"/>
        <w:rPr>
          <w:rFonts w:ascii="Times New Roman" w:hAnsi="Times New Roman" w:cs="Times New Roman"/>
          <w:sz w:val="28"/>
          <w:szCs w:val="28"/>
        </w:rPr>
      </w:pPr>
      <w:r w:rsidRPr="003472FF">
        <w:rPr>
          <w:rFonts w:ascii="Times New Roman" w:hAnsi="Times New Roman" w:cs="Times New Roman"/>
          <w:sz w:val="32"/>
          <w:szCs w:val="32"/>
        </w:rPr>
        <w:br/>
      </w:r>
      <w:r w:rsidR="00FB13D9">
        <w:rPr>
          <w:rFonts w:ascii="Times New Roman" w:hAnsi="Times New Roman" w:cs="Times New Roman"/>
          <w:sz w:val="32"/>
          <w:szCs w:val="32"/>
        </w:rPr>
        <w:t xml:space="preserve">                                      </w:t>
      </w:r>
      <w:r w:rsidR="003472FF" w:rsidRPr="003472FF">
        <w:rPr>
          <w:rFonts w:ascii="Times New Roman" w:hAnsi="Times New Roman" w:cs="Times New Roman"/>
          <w:sz w:val="32"/>
          <w:szCs w:val="32"/>
        </w:rPr>
        <w:t>Галина Матвеева</w:t>
      </w:r>
      <w:r w:rsidR="003472FF" w:rsidRPr="003472FF">
        <w:rPr>
          <w:rFonts w:ascii="Times New Roman" w:hAnsi="Times New Roman" w:cs="Times New Roman"/>
          <w:sz w:val="32"/>
          <w:szCs w:val="32"/>
        </w:rPr>
        <w:br/>
      </w:r>
    </w:p>
    <w:sectPr w:rsidR="0022366D" w:rsidRPr="0022366D" w:rsidSect="00027ED2">
      <w:pgSz w:w="11906" w:h="16838"/>
      <w:pgMar w:top="851" w:right="850"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A67A9C"/>
    <w:multiLevelType w:val="multilevel"/>
    <w:tmpl w:val="7EBED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F3F21"/>
    <w:rsid w:val="00027ED2"/>
    <w:rsid w:val="0022366D"/>
    <w:rsid w:val="00237E61"/>
    <w:rsid w:val="00247075"/>
    <w:rsid w:val="002779FC"/>
    <w:rsid w:val="002D717F"/>
    <w:rsid w:val="003303A1"/>
    <w:rsid w:val="003472FF"/>
    <w:rsid w:val="003F3F21"/>
    <w:rsid w:val="004275BC"/>
    <w:rsid w:val="00480B96"/>
    <w:rsid w:val="004F7D93"/>
    <w:rsid w:val="005E60A6"/>
    <w:rsid w:val="007D5404"/>
    <w:rsid w:val="00834393"/>
    <w:rsid w:val="00A2700E"/>
    <w:rsid w:val="00A560FC"/>
    <w:rsid w:val="00A642BA"/>
    <w:rsid w:val="00A82A6A"/>
    <w:rsid w:val="00EA4FC0"/>
    <w:rsid w:val="00F42DE7"/>
    <w:rsid w:val="00FB1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75"/>
  </w:style>
  <w:style w:type="paragraph" w:styleId="2">
    <w:name w:val="heading 2"/>
    <w:basedOn w:val="a"/>
    <w:link w:val="20"/>
    <w:uiPriority w:val="9"/>
    <w:qFormat/>
    <w:rsid w:val="004F7D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3F21"/>
    <w:rPr>
      <w:color w:val="0000FF" w:themeColor="hyperlink"/>
      <w:u w:val="single"/>
    </w:rPr>
  </w:style>
  <w:style w:type="paragraph" w:styleId="a4">
    <w:name w:val="Normal (Web)"/>
    <w:basedOn w:val="a"/>
    <w:uiPriority w:val="99"/>
    <w:semiHidden/>
    <w:unhideWhenUsed/>
    <w:rsid w:val="003F3F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3F3F21"/>
    <w:rPr>
      <w:b/>
      <w:bCs/>
    </w:rPr>
  </w:style>
  <w:style w:type="paragraph" w:styleId="a6">
    <w:name w:val="Balloon Text"/>
    <w:basedOn w:val="a"/>
    <w:link w:val="a7"/>
    <w:uiPriority w:val="99"/>
    <w:semiHidden/>
    <w:unhideWhenUsed/>
    <w:rsid w:val="00A2700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2700E"/>
    <w:rPr>
      <w:rFonts w:ascii="Tahoma" w:hAnsi="Tahoma" w:cs="Tahoma"/>
      <w:sz w:val="16"/>
      <w:szCs w:val="16"/>
    </w:rPr>
  </w:style>
  <w:style w:type="paragraph" w:customStyle="1" w:styleId="article-renderblock">
    <w:name w:val="article-render__block"/>
    <w:basedOn w:val="a"/>
    <w:rsid w:val="00A560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D93"/>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472211076">
      <w:bodyDiv w:val="1"/>
      <w:marLeft w:val="0"/>
      <w:marRight w:val="0"/>
      <w:marTop w:val="0"/>
      <w:marBottom w:val="0"/>
      <w:divBdr>
        <w:top w:val="none" w:sz="0" w:space="0" w:color="auto"/>
        <w:left w:val="none" w:sz="0" w:space="0" w:color="auto"/>
        <w:bottom w:val="none" w:sz="0" w:space="0" w:color="auto"/>
        <w:right w:val="none" w:sz="0" w:space="0" w:color="auto"/>
      </w:divBdr>
    </w:div>
    <w:div w:id="536626961">
      <w:bodyDiv w:val="1"/>
      <w:marLeft w:val="0"/>
      <w:marRight w:val="0"/>
      <w:marTop w:val="0"/>
      <w:marBottom w:val="0"/>
      <w:divBdr>
        <w:top w:val="none" w:sz="0" w:space="0" w:color="auto"/>
        <w:left w:val="none" w:sz="0" w:space="0" w:color="auto"/>
        <w:bottom w:val="none" w:sz="0" w:space="0" w:color="auto"/>
        <w:right w:val="none" w:sz="0" w:space="0" w:color="auto"/>
      </w:divBdr>
    </w:div>
    <w:div w:id="1421754164">
      <w:bodyDiv w:val="1"/>
      <w:marLeft w:val="0"/>
      <w:marRight w:val="0"/>
      <w:marTop w:val="0"/>
      <w:marBottom w:val="0"/>
      <w:divBdr>
        <w:top w:val="none" w:sz="0" w:space="0" w:color="auto"/>
        <w:left w:val="none" w:sz="0" w:space="0" w:color="auto"/>
        <w:bottom w:val="none" w:sz="0" w:space="0" w:color="auto"/>
        <w:right w:val="none" w:sz="0" w:space="0" w:color="auto"/>
      </w:divBdr>
    </w:div>
    <w:div w:id="1821802196">
      <w:bodyDiv w:val="1"/>
      <w:marLeft w:val="0"/>
      <w:marRight w:val="0"/>
      <w:marTop w:val="0"/>
      <w:marBottom w:val="0"/>
      <w:divBdr>
        <w:top w:val="none" w:sz="0" w:space="0" w:color="auto"/>
        <w:left w:val="none" w:sz="0" w:space="0" w:color="auto"/>
        <w:bottom w:val="none" w:sz="0" w:space="0" w:color="auto"/>
        <w:right w:val="none" w:sz="0" w:space="0" w:color="auto"/>
      </w:divBdr>
      <w:divsChild>
        <w:div w:id="956528755">
          <w:marLeft w:val="0"/>
          <w:marRight w:val="0"/>
          <w:marTop w:val="0"/>
          <w:marBottom w:val="0"/>
          <w:divBdr>
            <w:top w:val="none" w:sz="0" w:space="0" w:color="auto"/>
            <w:left w:val="none" w:sz="0" w:space="0" w:color="auto"/>
            <w:bottom w:val="none" w:sz="0" w:space="0" w:color="auto"/>
            <w:right w:val="none" w:sz="0" w:space="0" w:color="auto"/>
          </w:divBdr>
        </w:div>
      </w:divsChild>
    </w:div>
    <w:div w:id="185985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38FC6-3033-41D2-BB57-875F616F8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994</Words>
  <Characters>5667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dc:creator>
  <cp:keywords/>
  <dc:description/>
  <cp:lastModifiedBy>north</cp:lastModifiedBy>
  <cp:revision>5</cp:revision>
  <dcterms:created xsi:type="dcterms:W3CDTF">2019-11-01T04:35:00Z</dcterms:created>
  <dcterms:modified xsi:type="dcterms:W3CDTF">2019-11-01T06:53:00Z</dcterms:modified>
</cp:coreProperties>
</file>