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1"/>
        <w:keepNext w:val="0"/>
        <w:keepLines w:val="0"/>
        <w:pBdr/>
        <w:spacing w:after="460" w:before="160" w:line="240" w:lineRule="auto"/>
        <w:contextualSpacing w:val="0"/>
        <w:rPr>
          <w:color w:val="333333"/>
          <w:sz w:val="42"/>
          <w:szCs w:val="42"/>
          <w:highlight w:val="white"/>
        </w:rPr>
      </w:pPr>
      <w:bookmarkStart w:colFirst="0" w:colLast="0" w:name="_c5xqo48w6bys" w:id="0"/>
      <w:bookmarkEnd w:id="0"/>
      <w:r w:rsidDel="00000000" w:rsidR="00000000" w:rsidRPr="00000000">
        <w:rPr>
          <w:color w:val="333333"/>
          <w:sz w:val="42"/>
          <w:szCs w:val="42"/>
          <w:highlight w:val="white"/>
          <w:rtl w:val="0"/>
        </w:rPr>
        <w:t xml:space="preserve">“Организация проектной деятельности, как средство развития инициативы и самостоятельности детей старшего дошкольного возраста”.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Воспитатель: Алексеева И.Н.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220" w:before="220" w:line="384.00000000000006" w:lineRule="auto"/>
        <w:contextualSpacing w:val="0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«Знание только тогда знание, когда оно обретено усилиями своей мысли, а не памятью»</w:t>
      </w:r>
    </w:p>
    <w:p w:rsidR="00000000" w:rsidDel="00000000" w:rsidP="00000000" w:rsidRDefault="00000000" w:rsidRPr="00000000">
      <w:pPr>
        <w:pBdr/>
        <w:spacing w:after="220" w:before="220" w:line="384.00000000000006" w:lineRule="auto"/>
        <w:contextualSpacing w:val="0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Л. Н. Толстой</w:t>
      </w:r>
    </w:p>
    <w:p w:rsidR="00000000" w:rsidDel="00000000" w:rsidP="00000000" w:rsidRDefault="00000000" w:rsidRPr="00000000">
      <w:pPr>
        <w:pBdr/>
        <w:spacing w:after="220" w:before="220" w:line="384.00000000000006" w:lineRule="auto"/>
        <w:contextualSpacing w:val="0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Создание современной системы </w:t>
      </w:r>
      <w:r w:rsidDel="00000000" w:rsidR="00000000" w:rsidRPr="00000000">
        <w:rPr>
          <w:b w:val="1"/>
          <w:color w:val="333333"/>
          <w:sz w:val="24"/>
          <w:szCs w:val="24"/>
          <w:highlight w:val="white"/>
          <w:rtl w:val="0"/>
        </w:rPr>
        <w:t xml:space="preserve">дошкольного образования</w:t>
      </w: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, ориентированного на полноценное развитие личности каждого ребенка, выдвигает постоянно повышающиеся требования к воспитательно-образовательному процессу. Пересматриваются прежние ценности и приоритеты, цели и педагогические средства. Перед нами, как педагогами, задачами педагогической деятельности становятся воспитание личности, способной встраиваться в социум, позитивно вести себя в нем, самостоятельно мыслить, добывать и применять знания, тщательно обдумывать принимаемые решения, четко планировать свои действия.</w:t>
      </w:r>
    </w:p>
    <w:p w:rsidR="00000000" w:rsidDel="00000000" w:rsidP="00000000" w:rsidRDefault="00000000" w:rsidRPr="00000000">
      <w:pPr>
        <w:pBdr/>
        <w:spacing w:after="220" w:before="220" w:line="384.00000000000006" w:lineRule="auto"/>
        <w:contextualSpacing w:val="0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Одним из эффективных средств решения данных задач наш педагогический коллектив  детского сада “ Улыбка” считает </w:t>
      </w:r>
      <w:r w:rsidDel="00000000" w:rsidR="00000000" w:rsidRPr="00000000">
        <w:rPr>
          <w:b w:val="1"/>
          <w:color w:val="333333"/>
          <w:sz w:val="24"/>
          <w:szCs w:val="24"/>
          <w:highlight w:val="white"/>
          <w:rtl w:val="0"/>
        </w:rPr>
        <w:t xml:space="preserve">метод педагогического проектирования</w:t>
      </w: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 как одну из форм планирования и организации воспитательно-образовательной </w:t>
      </w:r>
      <w:r w:rsidDel="00000000" w:rsidR="00000000" w:rsidRPr="00000000">
        <w:rPr>
          <w:b w:val="1"/>
          <w:color w:val="333333"/>
          <w:sz w:val="24"/>
          <w:szCs w:val="24"/>
          <w:highlight w:val="white"/>
          <w:rtl w:val="0"/>
        </w:rPr>
        <w:t xml:space="preserve">работы</w:t>
      </w: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 в соответствии с федеральными государственными требованиями к структуре основной общеобразовательной программе </w:t>
      </w:r>
      <w:r w:rsidDel="00000000" w:rsidR="00000000" w:rsidRPr="00000000">
        <w:rPr>
          <w:b w:val="1"/>
          <w:color w:val="333333"/>
          <w:sz w:val="24"/>
          <w:szCs w:val="24"/>
          <w:highlight w:val="white"/>
          <w:rtl w:val="0"/>
        </w:rPr>
        <w:t xml:space="preserve">дошкольного образования.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220" w:before="220" w:line="384.00000000000006" w:lineRule="auto"/>
        <w:contextualSpacing w:val="0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b w:val="1"/>
          <w:color w:val="333333"/>
          <w:sz w:val="24"/>
          <w:szCs w:val="24"/>
          <w:highlight w:val="white"/>
          <w:rtl w:val="0"/>
        </w:rPr>
        <w:t xml:space="preserve">Проект – это </w:t>
      </w:r>
      <w:r w:rsidDel="00000000" w:rsidR="00000000" w:rsidRPr="00000000">
        <w:rPr>
          <w:i w:val="1"/>
          <w:color w:val="333333"/>
          <w:sz w:val="24"/>
          <w:szCs w:val="24"/>
          <w:highlight w:val="white"/>
          <w:rtl w:val="0"/>
        </w:rPr>
        <w:t xml:space="preserve">«энергичная, от всего сердца деятельность»</w:t>
      </w: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, так считал американский педагог Уильям Килпатрик, которого считают основоположником </w:t>
      </w:r>
      <w:r w:rsidDel="00000000" w:rsidR="00000000" w:rsidRPr="00000000">
        <w:rPr>
          <w:b w:val="1"/>
          <w:color w:val="333333"/>
          <w:sz w:val="24"/>
          <w:szCs w:val="24"/>
          <w:highlight w:val="white"/>
          <w:rtl w:val="0"/>
        </w:rPr>
        <w:t xml:space="preserve">проектного метода в обучении</w:t>
      </w: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.</w:t>
      </w:r>
    </w:p>
    <w:p w:rsidR="00000000" w:rsidDel="00000000" w:rsidP="00000000" w:rsidRDefault="00000000" w:rsidRPr="00000000">
      <w:pPr>
        <w:pBdr/>
        <w:spacing w:after="220" w:before="220" w:line="384.00000000000006" w:lineRule="auto"/>
        <w:contextualSpacing w:val="0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b w:val="1"/>
          <w:color w:val="333333"/>
          <w:sz w:val="24"/>
          <w:szCs w:val="24"/>
          <w:highlight w:val="white"/>
          <w:rtl w:val="0"/>
        </w:rPr>
        <w:t xml:space="preserve">Метод проектов</w:t>
      </w: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 недолго был отражен в педагогических идеях прогрессивных педагогов России начала прошлого века - П. Ф. Каптерева, П. П. Блонского, А. С. Макаренко, С. Т. Шацкого, В. Н. Шульгина, Н. К. Крупской, М. В. Крупениной, Е. Г. Кагарова. Затем, во второй половине 30-х годов, наряду с педагогическими идеями М. Монтессори, был запрещен. В настоящее время </w:t>
      </w:r>
      <w:r w:rsidDel="00000000" w:rsidR="00000000" w:rsidRPr="00000000">
        <w:rPr>
          <w:b w:val="1"/>
          <w:color w:val="333333"/>
          <w:sz w:val="24"/>
          <w:szCs w:val="24"/>
          <w:highlight w:val="white"/>
          <w:rtl w:val="0"/>
        </w:rPr>
        <w:t xml:space="preserve">метод проектов всё активнее используется</w:t>
      </w: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 в практике детских садов.</w:t>
      </w:r>
    </w:p>
    <w:p w:rsidR="00000000" w:rsidDel="00000000" w:rsidP="00000000" w:rsidRDefault="00000000" w:rsidRPr="00000000">
      <w:pPr>
        <w:pBdr/>
        <w:spacing w:after="220" w:before="220" w:line="384.00000000000006" w:lineRule="auto"/>
        <w:contextualSpacing w:val="0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b w:val="1"/>
          <w:color w:val="333333"/>
          <w:sz w:val="24"/>
          <w:szCs w:val="24"/>
          <w:highlight w:val="white"/>
          <w:rtl w:val="0"/>
        </w:rPr>
        <w:t xml:space="preserve">Проектная</w:t>
      </w: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 деятельность – это дидактическое средство активизации познавательного и творческого развития ребенка и одновременно формирование личностных качеств ребенка. Знания, приобретаемые детьми в ходе реализации </w:t>
      </w:r>
      <w:r w:rsidDel="00000000" w:rsidR="00000000" w:rsidRPr="00000000">
        <w:rPr>
          <w:b w:val="1"/>
          <w:color w:val="333333"/>
          <w:sz w:val="24"/>
          <w:szCs w:val="24"/>
          <w:highlight w:val="white"/>
          <w:rtl w:val="0"/>
        </w:rPr>
        <w:t xml:space="preserve">проекта</w:t>
      </w: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, становятся достоянием их личного опыта. Экспериментируя, ребенок ищет ответ на вопрос и тем самым, развивает творческие способности, коммуникативные навыки. </w:t>
      </w:r>
      <w:r w:rsidDel="00000000" w:rsidR="00000000" w:rsidRPr="00000000">
        <w:rPr>
          <w:b w:val="1"/>
          <w:color w:val="333333"/>
          <w:sz w:val="24"/>
          <w:szCs w:val="24"/>
          <w:highlight w:val="white"/>
          <w:rtl w:val="0"/>
        </w:rPr>
        <w:t xml:space="preserve">Используя проект</w:t>
      </w: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, как форму совместной развивающей деятельности детей и взрослых, педагоги нашего </w:t>
      </w:r>
      <w:r w:rsidDel="00000000" w:rsidR="00000000" w:rsidRPr="00000000">
        <w:rPr>
          <w:b w:val="1"/>
          <w:color w:val="333333"/>
          <w:sz w:val="24"/>
          <w:szCs w:val="24"/>
          <w:highlight w:val="white"/>
          <w:rtl w:val="0"/>
        </w:rPr>
        <w:t xml:space="preserve">дошкольного</w:t>
      </w: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 учреждения организуют воспитательно-образовательную деятельность интересно, творчески, продуктивно.</w:t>
      </w:r>
    </w:p>
    <w:p w:rsidR="00000000" w:rsidDel="00000000" w:rsidP="00000000" w:rsidRDefault="00000000" w:rsidRPr="00000000">
      <w:pPr>
        <w:pBdr/>
        <w:spacing w:after="220" w:before="220" w:line="384.00000000000006" w:lineRule="auto"/>
        <w:contextualSpacing w:val="0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Об актуальности </w:t>
      </w:r>
      <w:r w:rsidDel="00000000" w:rsidR="00000000" w:rsidRPr="00000000">
        <w:rPr>
          <w:b w:val="1"/>
          <w:color w:val="333333"/>
          <w:sz w:val="24"/>
          <w:szCs w:val="24"/>
          <w:highlight w:val="white"/>
          <w:rtl w:val="0"/>
        </w:rPr>
        <w:t xml:space="preserve">использования метода проектов</w:t>
      </w: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 свидетельствуют те аргументы, что в научной педагогической литературе он упоминается в контексте с гуманизацией образования, проблемным и развивающим обучением, педагогикой сотрудничества, личностно-ориентированным и деятельностным подходами.</w:t>
      </w:r>
    </w:p>
    <w:p w:rsidR="00000000" w:rsidDel="00000000" w:rsidP="00000000" w:rsidRDefault="00000000" w:rsidRPr="00000000">
      <w:pPr>
        <w:pBdr/>
        <w:spacing w:after="220" w:before="220" w:line="384.00000000000006" w:lineRule="auto"/>
        <w:contextualSpacing w:val="0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Ряд ученых </w:t>
      </w:r>
      <w:r w:rsidDel="00000000" w:rsidR="00000000" w:rsidRPr="00000000">
        <w:rPr>
          <w:i w:val="1"/>
          <w:color w:val="333333"/>
          <w:sz w:val="24"/>
          <w:szCs w:val="24"/>
          <w:highlight w:val="white"/>
          <w:rtl w:val="0"/>
        </w:rPr>
        <w:t xml:space="preserve">(Т. А. Данилина, М. Б. Зуйкова, Л. С. Киселева, Т. С. Лагода и др.)</w:t>
      </w: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 рассматривают </w:t>
      </w:r>
      <w:r w:rsidDel="00000000" w:rsidR="00000000" w:rsidRPr="00000000">
        <w:rPr>
          <w:b w:val="1"/>
          <w:color w:val="333333"/>
          <w:sz w:val="24"/>
          <w:szCs w:val="24"/>
          <w:highlight w:val="white"/>
          <w:rtl w:val="0"/>
        </w:rPr>
        <w:t xml:space="preserve">проектную</w:t>
      </w: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 деятельность как вариант интегрированного </w:t>
      </w:r>
      <w:r w:rsidDel="00000000" w:rsidR="00000000" w:rsidRPr="00000000">
        <w:rPr>
          <w:b w:val="1"/>
          <w:color w:val="333333"/>
          <w:sz w:val="24"/>
          <w:szCs w:val="24"/>
          <w:highlight w:val="white"/>
          <w:rtl w:val="0"/>
        </w:rPr>
        <w:t xml:space="preserve">метода обучения дошкольников</w:t>
      </w: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, как способ организации педагогического процесса, основанный на взаимодействии педагога и воспитанника, как поэтапную практическую деятельность по достижению поставленной цели.</w:t>
      </w:r>
    </w:p>
    <w:p w:rsidR="00000000" w:rsidDel="00000000" w:rsidP="00000000" w:rsidRDefault="00000000" w:rsidRPr="00000000">
      <w:pPr>
        <w:pBdr/>
        <w:spacing w:after="220" w:before="220" w:line="384.00000000000006" w:lineRule="auto"/>
        <w:contextualSpacing w:val="0"/>
        <w:rPr>
          <w:i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Под </w:t>
      </w:r>
      <w:r w:rsidDel="00000000" w:rsidR="00000000" w:rsidRPr="00000000">
        <w:rPr>
          <w:b w:val="1"/>
          <w:color w:val="333333"/>
          <w:sz w:val="24"/>
          <w:szCs w:val="24"/>
          <w:highlight w:val="white"/>
          <w:rtl w:val="0"/>
        </w:rPr>
        <w:t xml:space="preserve">методом проектов</w:t>
      </w: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 понимается совокупность учебно-познавательных приемов, которые позволяют решить ту или иную проблему в результате самостоятельных действий обучающихся с обязательной презентацией этих результатов. Суть </w:t>
      </w:r>
      <w:r w:rsidDel="00000000" w:rsidR="00000000" w:rsidRPr="00000000">
        <w:rPr>
          <w:b w:val="1"/>
          <w:color w:val="333333"/>
          <w:sz w:val="24"/>
          <w:szCs w:val="24"/>
          <w:highlight w:val="white"/>
          <w:rtl w:val="0"/>
        </w:rPr>
        <w:t xml:space="preserve">метода проектов</w:t>
      </w: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 - стимулировать интерес детей к определенным проблемам, предполагающим владение некоторой суммой знаний, и через </w:t>
      </w:r>
      <w:r w:rsidDel="00000000" w:rsidR="00000000" w:rsidRPr="00000000">
        <w:rPr>
          <w:b w:val="1"/>
          <w:color w:val="333333"/>
          <w:sz w:val="24"/>
          <w:szCs w:val="24"/>
          <w:highlight w:val="white"/>
          <w:rtl w:val="0"/>
        </w:rPr>
        <w:t xml:space="preserve">проектную деятельность</w:t>
      </w: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, предусматривающую решение одной или целого ряда проблем, показать практическое применение полученных знаний. Таким образом, </w:t>
      </w:r>
      <w:r w:rsidDel="00000000" w:rsidR="00000000" w:rsidRPr="00000000">
        <w:rPr>
          <w:b w:val="1"/>
          <w:color w:val="333333"/>
          <w:sz w:val="24"/>
          <w:szCs w:val="24"/>
          <w:highlight w:val="white"/>
          <w:rtl w:val="0"/>
        </w:rPr>
        <w:t xml:space="preserve">проектная</w:t>
      </w: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 деятельность представляет собой особый вид интеллектуально – творческой деятельности; совокупность приемов,  операций овладения определенной областью практического или теоретического знания, той или иной деятельности; способ достижения дидактической цели через детальную </w:t>
      </w:r>
      <w:r w:rsidDel="00000000" w:rsidR="00000000" w:rsidRPr="00000000">
        <w:rPr>
          <w:b w:val="1"/>
          <w:color w:val="333333"/>
          <w:sz w:val="24"/>
          <w:szCs w:val="24"/>
          <w:highlight w:val="white"/>
          <w:rtl w:val="0"/>
        </w:rPr>
        <w:t xml:space="preserve">разработку проблемы </w:t>
      </w: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(технологию, которая должна завершиться вполне реальным, осязаемым практическим результатом, оформленным тем или иным образом.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220" w:before="220" w:line="384.00000000000006" w:lineRule="auto"/>
        <w:contextualSpacing w:val="0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В </w:t>
      </w:r>
      <w:r w:rsidDel="00000000" w:rsidR="00000000" w:rsidRPr="00000000">
        <w:rPr>
          <w:b w:val="1"/>
          <w:color w:val="333333"/>
          <w:sz w:val="24"/>
          <w:szCs w:val="24"/>
          <w:highlight w:val="white"/>
          <w:rtl w:val="0"/>
        </w:rPr>
        <w:t xml:space="preserve">дошкольном образовании метод проектов</w:t>
      </w: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 рассматривается как один из вариантов интеграции (интеграция образовательных областей на основе единого </w:t>
      </w:r>
      <w:r w:rsidDel="00000000" w:rsidR="00000000" w:rsidRPr="00000000">
        <w:rPr>
          <w:b w:val="1"/>
          <w:color w:val="333333"/>
          <w:sz w:val="24"/>
          <w:szCs w:val="24"/>
          <w:highlight w:val="white"/>
          <w:rtl w:val="0"/>
        </w:rPr>
        <w:t xml:space="preserve">проекта</w:t>
      </w: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). </w:t>
      </w:r>
      <w:r w:rsidDel="00000000" w:rsidR="00000000" w:rsidRPr="00000000">
        <w:rPr>
          <w:b w:val="1"/>
          <w:color w:val="333333"/>
          <w:sz w:val="24"/>
          <w:szCs w:val="24"/>
          <w:highlight w:val="white"/>
          <w:rtl w:val="0"/>
        </w:rPr>
        <w:t xml:space="preserve">Использование метода проектов в обучении дошкольников</w:t>
      </w: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 является подготовительным этапом для дальнейшей его реализации на следующей ступени образования. Особенностью </w:t>
      </w:r>
      <w:r w:rsidDel="00000000" w:rsidR="00000000" w:rsidRPr="00000000">
        <w:rPr>
          <w:b w:val="1"/>
          <w:color w:val="333333"/>
          <w:sz w:val="24"/>
          <w:szCs w:val="24"/>
          <w:highlight w:val="white"/>
          <w:rtl w:val="0"/>
        </w:rPr>
        <w:t xml:space="preserve">проектной деятельности в дошкольной</w:t>
      </w: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 системе образования является то, что ребенок еще не может самостоятельно найти противоречия в окружающем, сформулировать проблему, определить цель </w:t>
      </w:r>
      <w:r w:rsidDel="00000000" w:rsidR="00000000" w:rsidRPr="00000000">
        <w:rPr>
          <w:i w:val="1"/>
          <w:color w:val="333333"/>
          <w:sz w:val="24"/>
          <w:szCs w:val="24"/>
          <w:highlight w:val="white"/>
          <w:rtl w:val="0"/>
        </w:rPr>
        <w:t xml:space="preserve">(замысел)</w:t>
      </w: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. Поэтому в воспитательно-образовательном процессе ДОУ </w:t>
      </w:r>
      <w:r w:rsidDel="00000000" w:rsidR="00000000" w:rsidRPr="00000000">
        <w:rPr>
          <w:b w:val="1"/>
          <w:color w:val="333333"/>
          <w:sz w:val="24"/>
          <w:szCs w:val="24"/>
          <w:highlight w:val="white"/>
          <w:rtl w:val="0"/>
        </w:rPr>
        <w:t xml:space="preserve">проектная</w:t>
      </w: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 деятельность носит характер сотрудничества, в котором принимают участие дети и педагоги ДОУ, а также вовлекаются родители и другие члены семьи. Родители могут быть не только источниками информации, реальной помощи и поддержки ребенку и педагогу в процессе </w:t>
      </w:r>
      <w:r w:rsidDel="00000000" w:rsidR="00000000" w:rsidRPr="00000000">
        <w:rPr>
          <w:b w:val="1"/>
          <w:color w:val="333333"/>
          <w:sz w:val="24"/>
          <w:szCs w:val="24"/>
          <w:highlight w:val="white"/>
          <w:rtl w:val="0"/>
        </w:rPr>
        <w:t xml:space="preserve">работы над проектом</w:t>
      </w: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, но и стать непосредственными участниками образовательного процесса, обогатить свой педагогический опыт, испытать чувство сопричастности и удовлетворения от своих успехов и успехов ребенка. Основной целью </w:t>
      </w:r>
      <w:r w:rsidDel="00000000" w:rsidR="00000000" w:rsidRPr="00000000">
        <w:rPr>
          <w:b w:val="1"/>
          <w:color w:val="333333"/>
          <w:sz w:val="24"/>
          <w:szCs w:val="24"/>
          <w:highlight w:val="white"/>
          <w:rtl w:val="0"/>
        </w:rPr>
        <w:t xml:space="preserve">проектного метода в нашем дошкольном</w:t>
      </w: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 учреждении, в нашей группе  является развитие свободной творческой личности, которое определяется задачами развития и задачами исследовательской деятельности детей. Задачи исследовательской деятельности специфичны для каждого возраста. Так, в </w:t>
      </w:r>
      <w:r w:rsidDel="00000000" w:rsidR="00000000" w:rsidRPr="00000000">
        <w:rPr>
          <w:b w:val="1"/>
          <w:color w:val="333333"/>
          <w:sz w:val="24"/>
          <w:szCs w:val="24"/>
          <w:highlight w:val="white"/>
          <w:rtl w:val="0"/>
        </w:rPr>
        <w:t xml:space="preserve">работе с детьми младшего дошкольного</w:t>
      </w: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 возраста педагоги  </w:t>
      </w:r>
      <w:r w:rsidDel="00000000" w:rsidR="00000000" w:rsidRPr="00000000">
        <w:rPr>
          <w:b w:val="1"/>
          <w:color w:val="333333"/>
          <w:sz w:val="24"/>
          <w:szCs w:val="24"/>
          <w:highlight w:val="white"/>
          <w:rtl w:val="0"/>
        </w:rPr>
        <w:t xml:space="preserve">используют подсказку</w:t>
      </w: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, наводящие вопросы. А детям старшего </w:t>
      </w:r>
      <w:r w:rsidDel="00000000" w:rsidR="00000000" w:rsidRPr="00000000">
        <w:rPr>
          <w:b w:val="1"/>
          <w:color w:val="333333"/>
          <w:sz w:val="24"/>
          <w:szCs w:val="24"/>
          <w:highlight w:val="white"/>
          <w:rtl w:val="0"/>
        </w:rPr>
        <w:t xml:space="preserve">дошкольного</w:t>
      </w: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 возраста мы предоставляем больше самостоятельности. Выбор темы – это первый шаг воспитателя в </w:t>
      </w:r>
      <w:r w:rsidDel="00000000" w:rsidR="00000000" w:rsidRPr="00000000">
        <w:rPr>
          <w:b w:val="1"/>
          <w:color w:val="333333"/>
          <w:sz w:val="24"/>
          <w:szCs w:val="24"/>
          <w:highlight w:val="white"/>
          <w:rtl w:val="0"/>
        </w:rPr>
        <w:t xml:space="preserve">работе над проектом</w:t>
      </w: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. Второй шаг – это тематическое планирование по выбранной проблеме на неделю, где учитываются все виды детской </w:t>
      </w:r>
      <w:r w:rsidDel="00000000" w:rsidR="00000000" w:rsidRPr="00000000">
        <w:rPr>
          <w:color w:val="333333"/>
          <w:sz w:val="24"/>
          <w:szCs w:val="24"/>
          <w:highlight w:val="white"/>
          <w:u w:val="single"/>
          <w:rtl w:val="0"/>
        </w:rPr>
        <w:t xml:space="preserve">деятельности</w:t>
      </w: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: игровая, познавательно-практическая, художественно-речевая, трудовая, общение и т. д. На этапе </w:t>
      </w:r>
      <w:r w:rsidDel="00000000" w:rsidR="00000000" w:rsidRPr="00000000">
        <w:rPr>
          <w:b w:val="1"/>
          <w:color w:val="333333"/>
          <w:sz w:val="24"/>
          <w:szCs w:val="24"/>
          <w:highlight w:val="white"/>
          <w:rtl w:val="0"/>
        </w:rPr>
        <w:t xml:space="preserve">разработки</w:t>
      </w: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 содержания непосредственно-организованной образовательной деятельности, игр, прогулок, наблюдений и других видов деятельности, связанных с темой </w:t>
      </w:r>
      <w:r w:rsidDel="00000000" w:rsidR="00000000" w:rsidRPr="00000000">
        <w:rPr>
          <w:b w:val="1"/>
          <w:color w:val="333333"/>
          <w:sz w:val="24"/>
          <w:szCs w:val="24"/>
          <w:highlight w:val="white"/>
          <w:rtl w:val="0"/>
        </w:rPr>
        <w:t xml:space="preserve">проекта</w:t>
      </w: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, мы особое внимание уделяем организации среды в группе.. Мы понимаем, что среда должна являться фоном к эвристической, поисковой деятельности, развивать у </w:t>
      </w:r>
      <w:r w:rsidDel="00000000" w:rsidR="00000000" w:rsidRPr="00000000">
        <w:rPr>
          <w:b w:val="1"/>
          <w:color w:val="333333"/>
          <w:sz w:val="24"/>
          <w:szCs w:val="24"/>
          <w:highlight w:val="white"/>
          <w:rtl w:val="0"/>
        </w:rPr>
        <w:t xml:space="preserve">дошкольника любознательность</w:t>
      </w: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. Когда подготовлены основные условия для </w:t>
      </w:r>
      <w:r w:rsidDel="00000000" w:rsidR="00000000" w:rsidRPr="00000000">
        <w:rPr>
          <w:b w:val="1"/>
          <w:color w:val="333333"/>
          <w:sz w:val="24"/>
          <w:szCs w:val="24"/>
          <w:highlight w:val="white"/>
          <w:rtl w:val="0"/>
        </w:rPr>
        <w:t xml:space="preserve">работы над проектом </w:t>
      </w: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(планирование, среда) начинается совместная </w:t>
      </w:r>
      <w:r w:rsidDel="00000000" w:rsidR="00000000" w:rsidRPr="00000000">
        <w:rPr>
          <w:b w:val="1"/>
          <w:color w:val="333333"/>
          <w:sz w:val="24"/>
          <w:szCs w:val="24"/>
          <w:highlight w:val="white"/>
          <w:rtl w:val="0"/>
        </w:rPr>
        <w:t xml:space="preserve">работа воспитателя и детей</w:t>
      </w: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.</w:t>
      </w:r>
    </w:p>
    <w:p w:rsidR="00000000" w:rsidDel="00000000" w:rsidP="00000000" w:rsidRDefault="00000000" w:rsidRPr="00000000">
      <w:pPr>
        <w:pBdr/>
        <w:spacing w:after="220" w:before="220" w:line="384.00000000000006" w:lineRule="auto"/>
        <w:contextualSpacing w:val="0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I этап </w:t>
      </w:r>
      <w:r w:rsidDel="00000000" w:rsidR="00000000" w:rsidRPr="00000000">
        <w:rPr>
          <w:b w:val="1"/>
          <w:color w:val="333333"/>
          <w:sz w:val="24"/>
          <w:szCs w:val="24"/>
          <w:highlight w:val="white"/>
          <w:rtl w:val="0"/>
        </w:rPr>
        <w:t xml:space="preserve">разработки проекта – целеполагание</w:t>
      </w: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: мы выносим проблему на обсуждение детям. В результате совместного обсуждения выдвигается гипотеза, которую взрослый предлагает детям подтвердить в процессе поисковой деятельности.</w:t>
      </w:r>
    </w:p>
    <w:p w:rsidR="00000000" w:rsidDel="00000000" w:rsidP="00000000" w:rsidRDefault="00000000" w:rsidRPr="00000000">
      <w:pPr>
        <w:pBdr/>
        <w:spacing w:after="220" w:before="220" w:line="384.00000000000006" w:lineRule="auto"/>
        <w:contextualSpacing w:val="0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II этап </w:t>
      </w:r>
      <w:r w:rsidDel="00000000" w:rsidR="00000000" w:rsidRPr="00000000">
        <w:rPr>
          <w:b w:val="1"/>
          <w:color w:val="333333"/>
          <w:sz w:val="24"/>
          <w:szCs w:val="24"/>
          <w:highlight w:val="white"/>
          <w:rtl w:val="0"/>
        </w:rPr>
        <w:t xml:space="preserve">работы над проектом представляет собой разработку</w:t>
      </w: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 совместного плана действий по достижению цели. Сначала  обсуждаем, чтобы выяснить, что дети уже знают об определённом предмете или явлении.  Затем воспитатель задаем второй </w:t>
      </w:r>
      <w:r w:rsidDel="00000000" w:rsidR="00000000" w:rsidRPr="00000000">
        <w:rPr>
          <w:color w:val="333333"/>
          <w:sz w:val="24"/>
          <w:szCs w:val="24"/>
          <w:highlight w:val="white"/>
          <w:u w:val="single"/>
          <w:rtl w:val="0"/>
        </w:rPr>
        <w:t xml:space="preserve">вопрос</w:t>
      </w: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: </w:t>
      </w:r>
      <w:r w:rsidDel="00000000" w:rsidR="00000000" w:rsidRPr="00000000">
        <w:rPr>
          <w:i w:val="1"/>
          <w:color w:val="333333"/>
          <w:sz w:val="24"/>
          <w:szCs w:val="24"/>
          <w:highlight w:val="white"/>
          <w:rtl w:val="0"/>
        </w:rPr>
        <w:t xml:space="preserve">«Что мы хотим узнать?»</w:t>
      </w: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 . Здесь важно, проявить терпение, уважение к точке зрения каждого ребенка, тактичность по отношению к нелепым высказываниям малышей. Когда все дети выскажутся, </w:t>
      </w:r>
      <w:r w:rsidDel="00000000" w:rsidR="00000000" w:rsidRPr="00000000">
        <w:rPr>
          <w:color w:val="333333"/>
          <w:sz w:val="24"/>
          <w:szCs w:val="24"/>
          <w:highlight w:val="white"/>
          <w:u w:val="single"/>
          <w:rtl w:val="0"/>
        </w:rPr>
        <w:t xml:space="preserve">спрашиваем</w:t>
      </w: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: </w:t>
      </w:r>
      <w:r w:rsidDel="00000000" w:rsidR="00000000" w:rsidRPr="00000000">
        <w:rPr>
          <w:i w:val="1"/>
          <w:color w:val="333333"/>
          <w:sz w:val="24"/>
          <w:szCs w:val="24"/>
          <w:highlight w:val="white"/>
          <w:rtl w:val="0"/>
        </w:rPr>
        <w:t xml:space="preserve">«Как нам найти ответы на вопросы?»</w:t>
      </w: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 Отвечая на данный вопрос, дети опираются на свой личный опыт. Необходимо учитывать и возрастные особенности воспитанников. Для детей младшего </w:t>
      </w:r>
      <w:r w:rsidDel="00000000" w:rsidR="00000000" w:rsidRPr="00000000">
        <w:rPr>
          <w:b w:val="1"/>
          <w:color w:val="333333"/>
          <w:sz w:val="24"/>
          <w:szCs w:val="24"/>
          <w:highlight w:val="white"/>
          <w:rtl w:val="0"/>
        </w:rPr>
        <w:t xml:space="preserve">дошкольного</w:t>
      </w: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 возраста воспитатель может </w:t>
      </w:r>
      <w:r w:rsidDel="00000000" w:rsidR="00000000" w:rsidRPr="00000000">
        <w:rPr>
          <w:b w:val="1"/>
          <w:color w:val="333333"/>
          <w:sz w:val="24"/>
          <w:szCs w:val="24"/>
          <w:highlight w:val="white"/>
          <w:rtl w:val="0"/>
        </w:rPr>
        <w:t xml:space="preserve">использовать подсказку</w:t>
      </w: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, наводящие вопросы; для детей старшего </w:t>
      </w:r>
      <w:r w:rsidDel="00000000" w:rsidR="00000000" w:rsidRPr="00000000">
        <w:rPr>
          <w:b w:val="1"/>
          <w:color w:val="333333"/>
          <w:sz w:val="24"/>
          <w:szCs w:val="24"/>
          <w:highlight w:val="white"/>
          <w:rtl w:val="0"/>
        </w:rPr>
        <w:t xml:space="preserve">дошкольного</w:t>
      </w: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 возраста необходимо предоставлять больше самостоятельности. Решением поставленного вопроса могут выступать различные </w:t>
      </w:r>
      <w:r w:rsidDel="00000000" w:rsidR="00000000" w:rsidRPr="00000000">
        <w:rPr>
          <w:color w:val="333333"/>
          <w:sz w:val="24"/>
          <w:szCs w:val="24"/>
          <w:highlight w:val="white"/>
          <w:u w:val="single"/>
          <w:rtl w:val="0"/>
        </w:rPr>
        <w:t xml:space="preserve">мероприятия</w:t>
      </w: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: чтение книг, энциклопедий, обращение к родителям, специалистам, проведение экспериментов, тематических экскурсий. Поступившие предложения являются дополнениями и изменениями к уже готовому тематическому плану воспитателя. Важно, чтобы педагог проявил гибкость в планировании, сумел подчинить свой план интересам и мнениям детей, включая детские мероприятия в учебный план, пожертвовав некоторыми запланированными формами </w:t>
      </w:r>
      <w:r w:rsidDel="00000000" w:rsidR="00000000" w:rsidRPr="00000000">
        <w:rPr>
          <w:b w:val="1"/>
          <w:color w:val="333333"/>
          <w:sz w:val="24"/>
          <w:szCs w:val="24"/>
          <w:highlight w:val="white"/>
          <w:rtl w:val="0"/>
        </w:rPr>
        <w:t xml:space="preserve">работы</w:t>
      </w: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. </w:t>
      </w:r>
    </w:p>
    <w:p w:rsidR="00000000" w:rsidDel="00000000" w:rsidP="00000000" w:rsidRDefault="00000000" w:rsidRPr="00000000">
      <w:pPr>
        <w:pBdr/>
        <w:spacing w:after="220" w:before="220" w:line="384.00000000000006" w:lineRule="auto"/>
        <w:contextualSpacing w:val="0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После составления совместного плана действий начинается III этап </w:t>
      </w:r>
      <w:r w:rsidDel="00000000" w:rsidR="00000000" w:rsidRPr="00000000">
        <w:rPr>
          <w:b w:val="1"/>
          <w:color w:val="333333"/>
          <w:sz w:val="24"/>
          <w:szCs w:val="24"/>
          <w:highlight w:val="white"/>
          <w:rtl w:val="0"/>
        </w:rPr>
        <w:t xml:space="preserve">работы над проектом</w:t>
      </w: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 – его практическая часть. Дети исследуют, экспериментируют, ищут, творят. Для активизации детского мышления предлагаем решить проблемные ситуации, головоломки, развивая тем самым пытливость ума. Необходимо создавать такую ситуацию, когда ребёнок должен что-то познать самостоятельно, догадаться, попробовать, придумать. </w:t>
      </w:r>
    </w:p>
    <w:p w:rsidR="00000000" w:rsidDel="00000000" w:rsidP="00000000" w:rsidRDefault="00000000" w:rsidRPr="00000000">
      <w:pPr>
        <w:pBdr/>
        <w:spacing w:after="220" w:before="220" w:line="384.00000000000006" w:lineRule="auto"/>
        <w:contextualSpacing w:val="0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Заключительным, IV этапом </w:t>
      </w:r>
      <w:r w:rsidDel="00000000" w:rsidR="00000000" w:rsidRPr="00000000">
        <w:rPr>
          <w:b w:val="1"/>
          <w:color w:val="333333"/>
          <w:sz w:val="24"/>
          <w:szCs w:val="24"/>
          <w:highlight w:val="white"/>
          <w:rtl w:val="0"/>
        </w:rPr>
        <w:t xml:space="preserve">работы над проектом</w:t>
      </w: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 является презентация </w:t>
      </w:r>
      <w:r w:rsidDel="00000000" w:rsidR="00000000" w:rsidRPr="00000000">
        <w:rPr>
          <w:b w:val="1"/>
          <w:color w:val="333333"/>
          <w:sz w:val="24"/>
          <w:szCs w:val="24"/>
          <w:highlight w:val="white"/>
          <w:rtl w:val="0"/>
        </w:rPr>
        <w:t xml:space="preserve">проекта</w:t>
      </w: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. Презентация может проходить в различных формах в зависимости от возраста детей и темы </w:t>
      </w:r>
      <w:r w:rsidDel="00000000" w:rsidR="00000000" w:rsidRPr="00000000">
        <w:rPr>
          <w:b w:val="1"/>
          <w:color w:val="333333"/>
          <w:sz w:val="24"/>
          <w:szCs w:val="24"/>
          <w:highlight w:val="white"/>
          <w:rtl w:val="0"/>
        </w:rPr>
        <w:t xml:space="preserve">проекта</w:t>
      </w: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: нами с детьми старшего </w:t>
      </w:r>
      <w:r w:rsidDel="00000000" w:rsidR="00000000" w:rsidRPr="00000000">
        <w:rPr>
          <w:b w:val="1"/>
          <w:color w:val="333333"/>
          <w:sz w:val="24"/>
          <w:szCs w:val="24"/>
          <w:highlight w:val="white"/>
          <w:rtl w:val="0"/>
        </w:rPr>
        <w:t xml:space="preserve">дошкольного</w:t>
      </w: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 возраста проводятся итоговые мероприятия в различной форме. Это игры-викторины, тематические развлечения, оформление альбомов, фото-газет, фотовыставок, мини-музеев.</w:t>
      </w:r>
    </w:p>
    <w:p w:rsidR="00000000" w:rsidDel="00000000" w:rsidP="00000000" w:rsidRDefault="00000000" w:rsidRPr="00000000">
      <w:pPr>
        <w:pBdr/>
        <w:spacing w:after="220" w:before="220" w:line="384.00000000000006" w:lineRule="auto"/>
        <w:contextualSpacing w:val="0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b w:val="1"/>
          <w:color w:val="333333"/>
          <w:sz w:val="24"/>
          <w:szCs w:val="24"/>
          <w:highlight w:val="white"/>
          <w:rtl w:val="0"/>
        </w:rPr>
        <w:t xml:space="preserve">Проекты</w:t>
      </w: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, вне зависимости от вида, творческие, исследовательские, информационные, открытые, игровые, практико-ориентированные и др., нуждаются в постоянном внимании, помощи и сопровождении со стороны взрослых на каждом этапе реализации. Спецификой </w:t>
      </w:r>
      <w:r w:rsidDel="00000000" w:rsidR="00000000" w:rsidRPr="00000000">
        <w:rPr>
          <w:b w:val="1"/>
          <w:color w:val="333333"/>
          <w:sz w:val="24"/>
          <w:szCs w:val="24"/>
          <w:highlight w:val="white"/>
          <w:rtl w:val="0"/>
        </w:rPr>
        <w:t xml:space="preserve">использования метода проектов в дошкольной</w:t>
      </w: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 практике является то, что взрослым необходимо </w:t>
      </w:r>
      <w:r w:rsidDel="00000000" w:rsidR="00000000" w:rsidRPr="00000000">
        <w:rPr>
          <w:i w:val="1"/>
          <w:color w:val="333333"/>
          <w:sz w:val="24"/>
          <w:szCs w:val="24"/>
          <w:highlight w:val="white"/>
          <w:rtl w:val="0"/>
        </w:rPr>
        <w:t xml:space="preserve">«наводить»</w:t>
      </w: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 ребенка, помогать обнаруживать проблему или даже провоцировать ее возникновение, вызвать к ней интерес и </w:t>
      </w:r>
      <w:r w:rsidDel="00000000" w:rsidR="00000000" w:rsidRPr="00000000">
        <w:rPr>
          <w:i w:val="1"/>
          <w:color w:val="333333"/>
          <w:sz w:val="24"/>
          <w:szCs w:val="24"/>
          <w:highlight w:val="white"/>
          <w:rtl w:val="0"/>
        </w:rPr>
        <w:t xml:space="preserve">«втягивать»</w:t>
      </w: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 детей в совместный </w:t>
      </w:r>
      <w:r w:rsidDel="00000000" w:rsidR="00000000" w:rsidRPr="00000000">
        <w:rPr>
          <w:b w:val="1"/>
          <w:color w:val="333333"/>
          <w:sz w:val="24"/>
          <w:szCs w:val="24"/>
          <w:highlight w:val="white"/>
          <w:rtl w:val="0"/>
        </w:rPr>
        <w:t xml:space="preserve">проект</w:t>
      </w: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, при этом не переусердствовать с опекой и помощью родителей.</w:t>
      </w:r>
    </w:p>
    <w:p w:rsidR="00000000" w:rsidDel="00000000" w:rsidP="00000000" w:rsidRDefault="00000000" w:rsidRPr="00000000">
      <w:pPr>
        <w:pBdr/>
        <w:spacing w:after="220" w:before="220" w:line="384.00000000000006" w:lineRule="auto"/>
        <w:contextualSpacing w:val="0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В своей практике </w:t>
      </w:r>
      <w:r w:rsidDel="00000000" w:rsidR="00000000" w:rsidRPr="00000000">
        <w:rPr>
          <w:b w:val="1"/>
          <w:color w:val="333333"/>
          <w:sz w:val="24"/>
          <w:szCs w:val="24"/>
          <w:highlight w:val="white"/>
          <w:rtl w:val="0"/>
        </w:rPr>
        <w:t xml:space="preserve">работы</w:t>
      </w: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 с детьми мы проводили различные </w:t>
      </w:r>
      <w:r w:rsidDel="00000000" w:rsidR="00000000" w:rsidRPr="00000000">
        <w:rPr>
          <w:b w:val="1"/>
          <w:color w:val="333333"/>
          <w:sz w:val="24"/>
          <w:szCs w:val="24"/>
          <w:highlight w:val="white"/>
          <w:rtl w:val="0"/>
        </w:rPr>
        <w:t xml:space="preserve">проекты</w:t>
      </w: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. Особенно запомнились </w:t>
      </w:r>
      <w:r w:rsidDel="00000000" w:rsidR="00000000" w:rsidRPr="00000000">
        <w:rPr>
          <w:b w:val="1"/>
          <w:color w:val="333333"/>
          <w:sz w:val="24"/>
          <w:szCs w:val="24"/>
          <w:highlight w:val="white"/>
          <w:rtl w:val="0"/>
        </w:rPr>
        <w:t xml:space="preserve">проекты: </w:t>
      </w: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 “Морские обитатели”, ”Олимпийские игры”, “Космос”, “Я ношу очки”, ”Любимое домашнее животное”, “8 Марта”, “Зимние забавы”, “День защитников отечества”, “Неделя книги”, “Солнышко лучистое”, “Сказки Пушкина”, “Моя семья”...</w:t>
      </w: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 в котором перед детьми старшего </w:t>
      </w:r>
      <w:r w:rsidDel="00000000" w:rsidR="00000000" w:rsidRPr="00000000">
        <w:rPr>
          <w:b w:val="1"/>
          <w:color w:val="333333"/>
          <w:sz w:val="24"/>
          <w:szCs w:val="24"/>
          <w:highlight w:val="white"/>
          <w:rtl w:val="0"/>
        </w:rPr>
        <w:t xml:space="preserve">дошкольного</w:t>
      </w: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 возраста ставилась проблема. Каждым ребенком на начальном этапе реализации </w:t>
      </w:r>
      <w:r w:rsidDel="00000000" w:rsidR="00000000" w:rsidRPr="00000000">
        <w:rPr>
          <w:b w:val="1"/>
          <w:color w:val="333333"/>
          <w:sz w:val="24"/>
          <w:szCs w:val="24"/>
          <w:highlight w:val="white"/>
          <w:rtl w:val="0"/>
        </w:rPr>
        <w:t xml:space="preserve">проекта</w:t>
      </w: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 была самостоятельно инициирована идея. Результат  </w:t>
      </w:r>
      <w:r w:rsidDel="00000000" w:rsidR="00000000" w:rsidRPr="00000000">
        <w:rPr>
          <w:b w:val="1"/>
          <w:color w:val="333333"/>
          <w:sz w:val="24"/>
          <w:szCs w:val="24"/>
          <w:highlight w:val="white"/>
          <w:rtl w:val="0"/>
        </w:rPr>
        <w:t xml:space="preserve">проекта</w:t>
      </w: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:</w:t>
      </w:r>
    </w:p>
    <w:p w:rsidR="00000000" w:rsidDel="00000000" w:rsidP="00000000" w:rsidRDefault="00000000" w:rsidRPr="00000000">
      <w:pPr>
        <w:pBdr/>
        <w:spacing w:after="220" w:before="220" w:line="384.00000000000006" w:lineRule="auto"/>
        <w:contextualSpacing w:val="0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- сформированность элементарных представлений детей о каком либо явлении.</w:t>
      </w:r>
    </w:p>
    <w:p w:rsidR="00000000" w:rsidDel="00000000" w:rsidP="00000000" w:rsidRDefault="00000000" w:rsidRPr="00000000">
      <w:pPr>
        <w:pBdr/>
        <w:spacing w:after="220" w:before="220" w:line="384.00000000000006" w:lineRule="auto"/>
        <w:contextualSpacing w:val="0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- приобретение детьми навыков в поведении, поиска информации,</w:t>
      </w:r>
    </w:p>
    <w:p w:rsidR="00000000" w:rsidDel="00000000" w:rsidP="00000000" w:rsidRDefault="00000000" w:rsidRPr="00000000">
      <w:pPr>
        <w:pBdr/>
        <w:spacing w:after="220" w:before="220" w:line="384.00000000000006" w:lineRule="auto"/>
        <w:contextualSpacing w:val="0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- создание поделок, рисунков по теме </w:t>
      </w:r>
      <w:r w:rsidDel="00000000" w:rsidR="00000000" w:rsidRPr="00000000">
        <w:rPr>
          <w:b w:val="1"/>
          <w:color w:val="333333"/>
          <w:sz w:val="24"/>
          <w:szCs w:val="24"/>
          <w:highlight w:val="white"/>
          <w:rtl w:val="0"/>
        </w:rPr>
        <w:t xml:space="preserve">проекта</w:t>
      </w: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.</w:t>
      </w:r>
    </w:p>
    <w:p w:rsidR="00000000" w:rsidDel="00000000" w:rsidP="00000000" w:rsidRDefault="00000000" w:rsidRPr="00000000">
      <w:pPr>
        <w:pBdr/>
        <w:spacing w:after="220" w:before="220" w:line="384.00000000000006" w:lineRule="auto"/>
        <w:contextualSpacing w:val="0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- развитие интеллектуальных и личностных качеств, познавательного интереса, активности, любознательности, формирование предпосылок учебной деятельности, обеспечивающих социальную успешность.</w:t>
      </w:r>
    </w:p>
    <w:p w:rsidR="00000000" w:rsidDel="00000000" w:rsidP="00000000" w:rsidRDefault="00000000" w:rsidRPr="00000000">
      <w:pPr>
        <w:pBdr/>
        <w:spacing w:after="220" w:before="220" w:line="384.00000000000006" w:lineRule="auto"/>
        <w:contextualSpacing w:val="0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Участие в </w:t>
      </w:r>
      <w:r w:rsidDel="00000000" w:rsidR="00000000" w:rsidRPr="00000000">
        <w:rPr>
          <w:b w:val="1"/>
          <w:color w:val="333333"/>
          <w:sz w:val="24"/>
          <w:szCs w:val="24"/>
          <w:highlight w:val="white"/>
          <w:rtl w:val="0"/>
        </w:rPr>
        <w:t xml:space="preserve">проектной</w:t>
      </w: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 деятельности для детей является способом удовлетворения познавательной активности, средством выражения и развития творческих способностей. Совместная </w:t>
      </w:r>
      <w:r w:rsidDel="00000000" w:rsidR="00000000" w:rsidRPr="00000000">
        <w:rPr>
          <w:b w:val="1"/>
          <w:color w:val="333333"/>
          <w:sz w:val="24"/>
          <w:szCs w:val="24"/>
          <w:highlight w:val="white"/>
          <w:rtl w:val="0"/>
        </w:rPr>
        <w:t xml:space="preserve">проектная</w:t>
      </w: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 деятельность помогает родителям освоить некоторые педагогические приемы, необходимые в семейном воспитании; объективно оценивать возможности своих детей и сотрудничать с ними как с равноправными партнерами. Родители с большим желанием участвуют в практической помощи. Без родителей не состоялся бы ни один проект. Родители сделали портфолио детям, изготавливают поделки по теме выставок в группе ,в детском саду и в городских выставках.</w:t>
      </w:r>
    </w:p>
    <w:p w:rsidR="00000000" w:rsidDel="00000000" w:rsidP="00000000" w:rsidRDefault="00000000" w:rsidRPr="00000000">
      <w:pPr>
        <w:pBdr/>
        <w:spacing w:after="220" w:before="220" w:line="384.00000000000006" w:lineRule="auto"/>
        <w:contextualSpacing w:val="0"/>
        <w:rPr>
          <w:i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b w:val="1"/>
          <w:color w:val="333333"/>
          <w:sz w:val="24"/>
          <w:szCs w:val="24"/>
          <w:highlight w:val="white"/>
          <w:rtl w:val="0"/>
        </w:rPr>
        <w:t xml:space="preserve">Проектная деятельность</w:t>
      </w: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, основываясь на личностно-ориентированном подходе к обучению и воспитанию, в конечном итоге, должна способствовать развитию индивидуально-творческой деятельности педагогов в </w:t>
      </w:r>
      <w:r w:rsidDel="00000000" w:rsidR="00000000" w:rsidRPr="00000000">
        <w:rPr>
          <w:b w:val="1"/>
          <w:color w:val="333333"/>
          <w:sz w:val="24"/>
          <w:szCs w:val="24"/>
          <w:highlight w:val="white"/>
          <w:rtl w:val="0"/>
        </w:rPr>
        <w:t xml:space="preserve">разработке стратегии</w:t>
      </w: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, тактики и технологии образовательного процесса, способствовать личностному развитию воспитанников, обеспечить качественные результаты педагогической деятельности.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220" w:before="220" w:line="384.00000000000006" w:lineRule="auto"/>
        <w:contextualSpacing w:val="0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«Все, что я познаю, я знаю, для чего мне это надо и где и как я могу эти знания применить» - вот основной тезис современного понимания </w:t>
      </w:r>
      <w:r w:rsidDel="00000000" w:rsidR="00000000" w:rsidRPr="00000000">
        <w:rPr>
          <w:b w:val="1"/>
          <w:color w:val="333333"/>
          <w:sz w:val="24"/>
          <w:szCs w:val="24"/>
          <w:highlight w:val="white"/>
          <w:rtl w:val="0"/>
        </w:rPr>
        <w:t xml:space="preserve">метода проектов</w:t>
      </w: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, который и привлекает многие образовательные системы, стремящиеся найти разумный баланс между академическими знаниями и прагматическими умениями.</w:t>
      </w:r>
    </w:p>
    <w:p w:rsidR="00000000" w:rsidDel="00000000" w:rsidP="00000000" w:rsidRDefault="00000000" w:rsidRPr="00000000">
      <w:pPr>
        <w:pBdr/>
        <w:spacing w:after="220" w:before="220" w:line="384.00000000000006" w:lineRule="auto"/>
        <w:contextualSpacing w:val="0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b w:val="1"/>
          <w:color w:val="333333"/>
          <w:sz w:val="24"/>
          <w:szCs w:val="24"/>
          <w:highlight w:val="white"/>
          <w:rtl w:val="0"/>
        </w:rPr>
        <w:t xml:space="preserve">Метод проектов</w:t>
      </w: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 позволяет перейти от традиционной ретрансляционной передачи знаний к активным </w:t>
      </w:r>
      <w:r w:rsidDel="00000000" w:rsidR="00000000" w:rsidRPr="00000000">
        <w:rPr>
          <w:b w:val="1"/>
          <w:color w:val="333333"/>
          <w:sz w:val="24"/>
          <w:szCs w:val="24"/>
          <w:highlight w:val="white"/>
          <w:rtl w:val="0"/>
        </w:rPr>
        <w:t xml:space="preserve">методам обучения</w:t>
      </w: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. А активная деятельность – наиболее успешный вид восприятия информации. Согласно психологическим исследованиям, у человека остается в памяти приблизительно 10% из того, что он слышит, 50% – из того, что он видит, и 90% – из того, что он делает.</w:t>
      </w:r>
    </w:p>
    <w:p w:rsidR="00000000" w:rsidDel="00000000" w:rsidP="00000000" w:rsidRDefault="00000000" w:rsidRPr="00000000">
      <w:pPr>
        <w:pBdr/>
        <w:spacing w:after="220" w:before="220" w:line="384.00000000000006" w:lineRule="auto"/>
        <w:contextualSpacing w:val="0"/>
        <w:rPr>
          <w:i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Этот </w:t>
      </w:r>
      <w:r w:rsidDel="00000000" w:rsidR="00000000" w:rsidRPr="00000000">
        <w:rPr>
          <w:b w:val="1"/>
          <w:color w:val="333333"/>
          <w:sz w:val="24"/>
          <w:szCs w:val="24"/>
          <w:highlight w:val="white"/>
          <w:rtl w:val="0"/>
        </w:rPr>
        <w:t xml:space="preserve">метод</w:t>
      </w: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 затрагивает не только и не столько интеллектуальную сферу детей, но и чувства, эмоции, отношение к окружающему миру, свои ценностные ориентации. Создается атмосфера доверия, в которой дети чувствуют себя достаточно безопасно, могут свободно мыслить и выражать свое мнение.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220" w:before="220" w:line="384.00000000000006" w:lineRule="auto"/>
        <w:contextualSpacing w:val="0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b w:val="1"/>
          <w:color w:val="333333"/>
          <w:sz w:val="24"/>
          <w:szCs w:val="24"/>
          <w:highlight w:val="white"/>
          <w:rtl w:val="0"/>
        </w:rPr>
        <w:t xml:space="preserve">Метод проектов в работе с дошкольниками</w:t>
      </w: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 сегодня — это оптимальный, инновационный и перспективный </w:t>
      </w:r>
      <w:r w:rsidDel="00000000" w:rsidR="00000000" w:rsidRPr="00000000">
        <w:rPr>
          <w:b w:val="1"/>
          <w:color w:val="333333"/>
          <w:sz w:val="24"/>
          <w:szCs w:val="24"/>
          <w:highlight w:val="white"/>
          <w:rtl w:val="0"/>
        </w:rPr>
        <w:t xml:space="preserve">метод</w:t>
      </w: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, который должен занять свое достойное место в системе </w:t>
      </w:r>
      <w:r w:rsidDel="00000000" w:rsidR="00000000" w:rsidRPr="00000000">
        <w:rPr>
          <w:b w:val="1"/>
          <w:color w:val="333333"/>
          <w:sz w:val="24"/>
          <w:szCs w:val="24"/>
          <w:highlight w:val="white"/>
          <w:rtl w:val="0"/>
        </w:rPr>
        <w:t xml:space="preserve">дошкольного образования</w:t>
      </w: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.</w:t>
      </w:r>
    </w:p>
    <w:p w:rsidR="00000000" w:rsidDel="00000000" w:rsidP="00000000" w:rsidRDefault="00000000" w:rsidRPr="00000000">
      <w:pPr>
        <w:pBdr/>
        <w:spacing w:after="220" w:before="220" w:line="384.00000000000006" w:lineRule="auto"/>
        <w:contextualSpacing w:val="0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u w:val="single"/>
          <w:rtl w:val="0"/>
        </w:rPr>
        <w:t xml:space="preserve">Литература</w:t>
      </w: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:</w:t>
      </w:r>
    </w:p>
    <w:p w:rsidR="00000000" w:rsidDel="00000000" w:rsidP="00000000" w:rsidRDefault="00000000" w:rsidRPr="00000000">
      <w:pPr>
        <w:pBdr/>
        <w:spacing w:after="220" w:before="220" w:line="384.00000000000006" w:lineRule="auto"/>
        <w:contextualSpacing w:val="0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1. Веракса Н. Е., Веракса А. Н. </w:t>
      </w:r>
      <w:r w:rsidDel="00000000" w:rsidR="00000000" w:rsidRPr="00000000">
        <w:rPr>
          <w:b w:val="1"/>
          <w:color w:val="333333"/>
          <w:sz w:val="24"/>
          <w:szCs w:val="24"/>
          <w:highlight w:val="white"/>
          <w:rtl w:val="0"/>
        </w:rPr>
        <w:t xml:space="preserve">Проектная деятельность дошкольников</w:t>
      </w: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. Пособие для педагогов </w:t>
      </w:r>
      <w:r w:rsidDel="00000000" w:rsidR="00000000" w:rsidRPr="00000000">
        <w:rPr>
          <w:b w:val="1"/>
          <w:color w:val="333333"/>
          <w:sz w:val="24"/>
          <w:szCs w:val="24"/>
          <w:highlight w:val="white"/>
          <w:rtl w:val="0"/>
        </w:rPr>
        <w:t xml:space="preserve">дошкольных учреждений</w:t>
      </w: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. — М.: Мозаика — Синтез, 2008. — 112 с.</w:t>
      </w:r>
    </w:p>
    <w:p w:rsidR="00000000" w:rsidDel="00000000" w:rsidP="00000000" w:rsidRDefault="00000000" w:rsidRPr="00000000">
      <w:pPr>
        <w:pBdr/>
        <w:spacing w:after="220" w:before="220" w:line="384.00000000000006" w:lineRule="auto"/>
        <w:contextualSpacing w:val="0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2. Данюкова А. А вы любите </w:t>
      </w:r>
      <w:r w:rsidDel="00000000" w:rsidR="00000000" w:rsidRPr="00000000">
        <w:rPr>
          <w:b w:val="1"/>
          <w:color w:val="333333"/>
          <w:sz w:val="24"/>
          <w:szCs w:val="24"/>
          <w:highlight w:val="white"/>
          <w:rtl w:val="0"/>
        </w:rPr>
        <w:t xml:space="preserve">проекты</w:t>
      </w: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?//Обруч. - 2001. - №4.</w:t>
      </w:r>
    </w:p>
    <w:p w:rsidR="00000000" w:rsidDel="00000000" w:rsidP="00000000" w:rsidRDefault="00000000" w:rsidRPr="00000000">
      <w:pPr>
        <w:pBdr/>
        <w:spacing w:after="220" w:before="220" w:line="384.00000000000006" w:lineRule="auto"/>
        <w:contextualSpacing w:val="0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3. Евдокимова Е. С. </w:t>
      </w:r>
      <w:r w:rsidDel="00000000" w:rsidR="00000000" w:rsidRPr="00000000">
        <w:rPr>
          <w:b w:val="1"/>
          <w:color w:val="333333"/>
          <w:sz w:val="24"/>
          <w:szCs w:val="24"/>
          <w:highlight w:val="white"/>
          <w:rtl w:val="0"/>
        </w:rPr>
        <w:t xml:space="preserve">Проект</w:t>
      </w: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 как мотивация к познанию // </w:t>
      </w:r>
      <w:r w:rsidDel="00000000" w:rsidR="00000000" w:rsidRPr="00000000">
        <w:rPr>
          <w:b w:val="1"/>
          <w:color w:val="333333"/>
          <w:sz w:val="24"/>
          <w:szCs w:val="24"/>
          <w:highlight w:val="white"/>
          <w:rtl w:val="0"/>
        </w:rPr>
        <w:t xml:space="preserve">Дошкольное воспитание</w:t>
      </w: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. - 2003. - № 3.</w:t>
      </w:r>
    </w:p>
    <w:p w:rsidR="00000000" w:rsidDel="00000000" w:rsidP="00000000" w:rsidRDefault="00000000" w:rsidRPr="00000000">
      <w:pPr>
        <w:pBdr/>
        <w:spacing w:after="220" w:before="220" w:line="384.00000000000006" w:lineRule="auto"/>
        <w:contextualSpacing w:val="0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4. Комратова Н. Г. </w:t>
      </w:r>
      <w:r w:rsidDel="00000000" w:rsidR="00000000" w:rsidRPr="00000000">
        <w:rPr>
          <w:b w:val="1"/>
          <w:color w:val="333333"/>
          <w:sz w:val="24"/>
          <w:szCs w:val="24"/>
          <w:highlight w:val="white"/>
          <w:rtl w:val="0"/>
        </w:rPr>
        <w:t xml:space="preserve">Проектный метод</w:t>
      </w: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 в социокультурном воспитании </w:t>
      </w:r>
      <w:r w:rsidDel="00000000" w:rsidR="00000000" w:rsidRPr="00000000">
        <w:rPr>
          <w:b w:val="1"/>
          <w:color w:val="333333"/>
          <w:sz w:val="24"/>
          <w:szCs w:val="24"/>
          <w:highlight w:val="white"/>
          <w:rtl w:val="0"/>
        </w:rPr>
        <w:t xml:space="preserve">дошкольников// Дошкольное воспитание</w:t>
      </w: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. - 2007. - № 1.</w:t>
      </w:r>
    </w:p>
    <w:p w:rsidR="00000000" w:rsidDel="00000000" w:rsidP="00000000" w:rsidRDefault="00000000" w:rsidRPr="00000000">
      <w:pPr>
        <w:pBdr/>
        <w:spacing w:after="220" w:before="220" w:line="384.00000000000006" w:lineRule="auto"/>
        <w:contextualSpacing w:val="0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5. Комратова Н. Г. </w:t>
      </w:r>
      <w:r w:rsidDel="00000000" w:rsidR="00000000" w:rsidRPr="00000000">
        <w:rPr>
          <w:b w:val="1"/>
          <w:color w:val="333333"/>
          <w:sz w:val="24"/>
          <w:szCs w:val="24"/>
          <w:highlight w:val="white"/>
          <w:rtl w:val="0"/>
        </w:rPr>
        <w:t xml:space="preserve">Проектная деятельность</w:t>
      </w: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: культура и экология // </w:t>
      </w:r>
      <w:r w:rsidDel="00000000" w:rsidR="00000000" w:rsidRPr="00000000">
        <w:rPr>
          <w:b w:val="1"/>
          <w:color w:val="333333"/>
          <w:sz w:val="24"/>
          <w:szCs w:val="24"/>
          <w:highlight w:val="white"/>
          <w:rtl w:val="0"/>
        </w:rPr>
        <w:t xml:space="preserve">Дошкольное воспитание</w:t>
      </w: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. - 2007. - № 2.</w:t>
      </w:r>
    </w:p>
    <w:p w:rsidR="00000000" w:rsidDel="00000000" w:rsidP="00000000" w:rsidRDefault="00000000" w:rsidRPr="00000000">
      <w:pPr>
        <w:pBdr/>
        <w:spacing w:after="220" w:before="220" w:line="384.00000000000006" w:lineRule="auto"/>
        <w:contextualSpacing w:val="0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6. Образовательные </w:t>
      </w:r>
      <w:r w:rsidDel="00000000" w:rsidR="00000000" w:rsidRPr="00000000">
        <w:rPr>
          <w:b w:val="1"/>
          <w:color w:val="333333"/>
          <w:sz w:val="24"/>
          <w:szCs w:val="24"/>
          <w:highlight w:val="white"/>
          <w:rtl w:val="0"/>
        </w:rPr>
        <w:t xml:space="preserve">проекты в детском саду</w:t>
      </w: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. Пособие для воспитателей/Н. А. Виноградова, Е. П. Панкова. – М.: Айрис-пресс, 2008. – 208 с. – </w:t>
      </w:r>
      <w:r w:rsidDel="00000000" w:rsidR="00000000" w:rsidRPr="00000000">
        <w:rPr>
          <w:i w:val="1"/>
          <w:color w:val="333333"/>
          <w:sz w:val="24"/>
          <w:szCs w:val="24"/>
          <w:highlight w:val="white"/>
          <w:rtl w:val="0"/>
        </w:rPr>
        <w:t xml:space="preserve">(</w:t>
      </w:r>
      <w:r w:rsidDel="00000000" w:rsidR="00000000" w:rsidRPr="00000000">
        <w:rPr>
          <w:b w:val="1"/>
          <w:i w:val="1"/>
          <w:color w:val="333333"/>
          <w:sz w:val="24"/>
          <w:szCs w:val="24"/>
          <w:highlight w:val="white"/>
          <w:rtl w:val="0"/>
        </w:rPr>
        <w:t xml:space="preserve">Дошкольное</w:t>
      </w:r>
      <w:r w:rsidDel="00000000" w:rsidR="00000000" w:rsidRPr="00000000">
        <w:rPr>
          <w:i w:val="1"/>
          <w:color w:val="333333"/>
          <w:sz w:val="24"/>
          <w:szCs w:val="24"/>
          <w:highlight w:val="white"/>
          <w:rtl w:val="0"/>
        </w:rPr>
        <w:t xml:space="preserve"> воспитание и развитие)</w:t>
      </w: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.</w:t>
      </w:r>
    </w:p>
    <w:p w:rsidR="00000000" w:rsidDel="00000000" w:rsidP="00000000" w:rsidRDefault="00000000" w:rsidRPr="00000000">
      <w:pPr>
        <w:pBdr/>
        <w:spacing w:after="220" w:before="220" w:line="384.00000000000006" w:lineRule="auto"/>
        <w:contextualSpacing w:val="0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7. </w:t>
      </w:r>
      <w:r w:rsidDel="00000000" w:rsidR="00000000" w:rsidRPr="00000000">
        <w:rPr>
          <w:b w:val="1"/>
          <w:color w:val="333333"/>
          <w:sz w:val="24"/>
          <w:szCs w:val="24"/>
          <w:highlight w:val="white"/>
          <w:rtl w:val="0"/>
        </w:rPr>
        <w:t xml:space="preserve">Проектный метод в деятельности дошкольного учреждения</w:t>
      </w: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: Пособие для руководителей и практических </w:t>
      </w:r>
      <w:r w:rsidDel="00000000" w:rsidR="00000000" w:rsidRPr="00000000">
        <w:rPr>
          <w:b w:val="1"/>
          <w:color w:val="333333"/>
          <w:sz w:val="24"/>
          <w:szCs w:val="24"/>
          <w:highlight w:val="white"/>
          <w:rtl w:val="0"/>
        </w:rPr>
        <w:t xml:space="preserve">работников ДОУ / Авт</w:t>
      </w: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. -сост.: Л. С. Киселева, Т. А. Данилина, Т. С. Лагода, М. Б. Зуйкова. – 3-е изд. пспр. и доп. – М.: АРКТИ, 2005. – 96 с.</w:t>
      </w:r>
    </w:p>
    <w:p w:rsidR="00000000" w:rsidDel="00000000" w:rsidP="00000000" w:rsidRDefault="00000000" w:rsidRPr="00000000">
      <w:pPr>
        <w:pBdr/>
        <w:spacing w:after="220" w:before="220" w:line="384.00000000000006" w:lineRule="auto"/>
        <w:contextualSpacing w:val="0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8. Штанько И. В. </w:t>
      </w:r>
      <w:r w:rsidDel="00000000" w:rsidR="00000000" w:rsidRPr="00000000">
        <w:rPr>
          <w:b w:val="1"/>
          <w:color w:val="333333"/>
          <w:sz w:val="24"/>
          <w:szCs w:val="24"/>
          <w:highlight w:val="white"/>
          <w:rtl w:val="0"/>
        </w:rPr>
        <w:t xml:space="preserve">Проектная</w:t>
      </w: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 деятельность с детьми старшего </w:t>
      </w:r>
      <w:r w:rsidDel="00000000" w:rsidR="00000000" w:rsidRPr="00000000">
        <w:rPr>
          <w:b w:val="1"/>
          <w:color w:val="333333"/>
          <w:sz w:val="24"/>
          <w:szCs w:val="24"/>
          <w:highlight w:val="white"/>
          <w:rtl w:val="0"/>
        </w:rPr>
        <w:t xml:space="preserve">дошкольного возраста</w:t>
      </w: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. // Управление </w:t>
      </w:r>
      <w:r w:rsidDel="00000000" w:rsidR="00000000" w:rsidRPr="00000000">
        <w:rPr>
          <w:b w:val="1"/>
          <w:color w:val="333333"/>
          <w:sz w:val="24"/>
          <w:szCs w:val="24"/>
          <w:highlight w:val="white"/>
          <w:rtl w:val="0"/>
        </w:rPr>
        <w:t xml:space="preserve">дошкольным</w:t>
      </w: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 образовательным учреждением. 2004, № 4.</w:t>
      </w:r>
    </w:p>
    <w:p w:rsidR="00000000" w:rsidDel="00000000" w:rsidP="00000000" w:rsidRDefault="00000000" w:rsidRPr="00000000">
      <w:pPr>
        <w:pBdr/>
        <w:contextualSpacing w:val="0"/>
        <w:rPr>
          <w:color w:val="333333"/>
          <w:sz w:val="24"/>
          <w:szCs w:val="24"/>
          <w:shd w:fill="d8f0f8" w:val="clear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