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4" w:rsidRPr="00C4221C" w:rsidRDefault="00C850A4" w:rsidP="00C4221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C4221C"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gramEnd"/>
      <w:r w:rsidRPr="00C4221C">
        <w:rPr>
          <w:rFonts w:ascii="Times New Roman" w:hAnsi="Times New Roman" w:cs="Times New Roman"/>
          <w:color w:val="auto"/>
          <w:sz w:val="24"/>
          <w:szCs w:val="24"/>
        </w:rPr>
        <w:t>амоанализ</w:t>
      </w:r>
      <w:proofErr w:type="spellEnd"/>
      <w:r w:rsidRPr="00C42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6A1D" w:rsidRPr="00C42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221C">
        <w:rPr>
          <w:rFonts w:ascii="Times New Roman" w:hAnsi="Times New Roman" w:cs="Times New Roman"/>
          <w:color w:val="auto"/>
          <w:sz w:val="24"/>
          <w:szCs w:val="24"/>
        </w:rPr>
        <w:t>урока</w:t>
      </w:r>
      <w:r w:rsidR="00C4221C">
        <w:rPr>
          <w:rFonts w:ascii="Times New Roman" w:hAnsi="Times New Roman" w:cs="Times New Roman"/>
          <w:color w:val="auto"/>
          <w:sz w:val="24"/>
          <w:szCs w:val="24"/>
        </w:rPr>
        <w:t xml:space="preserve"> русского языка в 4 </w:t>
      </w:r>
      <w:r w:rsidR="00C4221C" w:rsidRPr="00C4221C">
        <w:rPr>
          <w:rFonts w:ascii="Times New Roman" w:hAnsi="Times New Roman" w:cs="Times New Roman"/>
          <w:color w:val="auto"/>
          <w:sz w:val="24"/>
          <w:szCs w:val="24"/>
        </w:rPr>
        <w:t xml:space="preserve"> классе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Тема, класс: </w:t>
      </w:r>
      <w:r w:rsidR="00C03509" w:rsidRPr="00C4221C">
        <w:rPr>
          <w:rFonts w:ascii="Times New Roman" w:hAnsi="Times New Roman" w:cs="Times New Roman"/>
          <w:sz w:val="24"/>
          <w:szCs w:val="24"/>
        </w:rPr>
        <w:t>«</w:t>
      </w:r>
      <w:r w:rsidR="008E71AD" w:rsidRPr="00C4221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="008E71AD" w:rsidRPr="00C422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E71AD" w:rsidRPr="00C422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E71AD" w:rsidRPr="00C422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8E71AD" w:rsidRPr="00C4221C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="008E71AD" w:rsidRPr="00C4221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8E71AD" w:rsidRPr="00C4221C">
        <w:rPr>
          <w:rFonts w:ascii="Times New Roman" w:hAnsi="Times New Roman" w:cs="Times New Roman"/>
          <w:sz w:val="24"/>
          <w:szCs w:val="24"/>
        </w:rPr>
        <w:t>- в глаголах.</w:t>
      </w:r>
      <w:r w:rsidR="00C03509" w:rsidRPr="00C4221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Тип урока: урок практического применения знаний и умений.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Тип урока определила по наличию  и последовательности структурных частей. Эта деятельность была главной на уроке.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При подготовке к уроку я распределила материал на 2 урока, выделила главное, что будет изучаться на 1 уроке, что труднее и нашла формы работы, их сочетание. При подготовке я старалась войти в состояние учеников, мысленно ощутить их действия по отношению к теме, познакомилась с учебником, методической литературой, выделила проблемы, отобрала материал, средства, методы и формы деятельности учеников. Поставила цель урока: уметь находить орфограмму, на месте которой, возникает необходимость двойного выбора: слышим 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 xml:space="preserve">, а  обозначать можем 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Исходя из цели,  поставила следующие задачи: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1.</w:t>
      </w:r>
      <w:r w:rsidRPr="00C4221C">
        <w:rPr>
          <w:rFonts w:ascii="Times New Roman" w:hAnsi="Times New Roman" w:cs="Times New Roman"/>
          <w:sz w:val="24"/>
          <w:szCs w:val="24"/>
        </w:rPr>
        <w:tab/>
        <w:t>использовать изученный материал в новой ситуации;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2.</w:t>
      </w:r>
      <w:r w:rsidRPr="00C4221C">
        <w:rPr>
          <w:rFonts w:ascii="Times New Roman" w:hAnsi="Times New Roman" w:cs="Times New Roman"/>
          <w:sz w:val="24"/>
          <w:szCs w:val="24"/>
        </w:rPr>
        <w:tab/>
        <w:t>уметь демонстрировать правильное применение процедуры нахождения опасных мест;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3.</w:t>
      </w:r>
      <w:r w:rsidRPr="00C4221C">
        <w:rPr>
          <w:rFonts w:ascii="Times New Roman" w:hAnsi="Times New Roman" w:cs="Times New Roman"/>
          <w:sz w:val="24"/>
          <w:szCs w:val="24"/>
        </w:rPr>
        <w:tab/>
        <w:t>уметь оценить свою деятельность, исходя из внутренних критериев;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4.</w:t>
      </w:r>
      <w:r w:rsidRPr="00C4221C">
        <w:rPr>
          <w:rFonts w:ascii="Times New Roman" w:hAnsi="Times New Roman" w:cs="Times New Roman"/>
          <w:sz w:val="24"/>
          <w:szCs w:val="24"/>
        </w:rPr>
        <w:tab/>
        <w:t>вызвать чувство удовлетворенности от осознания значимости своей работы в паре.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Отобрала оборудование и материалы к уроку.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Обучение я строила</w:t>
      </w:r>
      <w:r w:rsidR="00C4221C">
        <w:rPr>
          <w:rFonts w:ascii="Times New Roman" w:hAnsi="Times New Roman" w:cs="Times New Roman"/>
          <w:sz w:val="24"/>
          <w:szCs w:val="24"/>
        </w:rPr>
        <w:t>,</w:t>
      </w:r>
      <w:r w:rsidRPr="00C4221C">
        <w:rPr>
          <w:rFonts w:ascii="Times New Roman" w:hAnsi="Times New Roman" w:cs="Times New Roman"/>
          <w:sz w:val="24"/>
          <w:szCs w:val="24"/>
        </w:rPr>
        <w:t xml:space="preserve"> ведя детей от освоения общих способов действий к решению конкретной задачи. В данном случае принцип от общего к частному означает следующую логику и это существенно повысило возможность достижения цели всеми учащимися.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Образовательный объек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 xml:space="preserve"> это правописание глаголов с –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>, что явилось главной проблемой урока.</w:t>
      </w:r>
    </w:p>
    <w:p w:rsidR="00C850A4" w:rsidRPr="00C4221C" w:rsidRDefault="00CB5E55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1 Э</w:t>
      </w:r>
      <w:r w:rsidR="00C850A4" w:rsidRPr="00C4221C">
        <w:rPr>
          <w:rFonts w:ascii="Times New Roman" w:hAnsi="Times New Roman" w:cs="Times New Roman"/>
          <w:sz w:val="24"/>
          <w:szCs w:val="24"/>
        </w:rPr>
        <w:t>тап урока был направлен на восприятие нового материала, где действия детей носили преобразующий характер: дети классифицировали слова, сравнивали, выясняли закономерность. Здесь напрягаются ум и воля, развивается стремление довести дело до конца: пробуждается интеллектуальные чувства – удовлетворение от сделанной работы. Это задание требовало размышления</w:t>
      </w:r>
      <w:r w:rsidRPr="00C4221C">
        <w:rPr>
          <w:rFonts w:ascii="Times New Roman" w:hAnsi="Times New Roman" w:cs="Times New Roman"/>
          <w:sz w:val="24"/>
          <w:szCs w:val="24"/>
        </w:rPr>
        <w:t xml:space="preserve">. </w:t>
      </w:r>
      <w:r w:rsidR="00C850A4" w:rsidRPr="00C4221C">
        <w:rPr>
          <w:rFonts w:ascii="Times New Roman" w:hAnsi="Times New Roman" w:cs="Times New Roman"/>
          <w:sz w:val="24"/>
          <w:szCs w:val="24"/>
        </w:rPr>
        <w:t xml:space="preserve">Проведена индивидуальная работа – </w:t>
      </w:r>
      <w:proofErr w:type="spellStart"/>
      <w:r w:rsidR="00C850A4" w:rsidRPr="00C4221C"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 w:rsidR="00C850A4" w:rsidRPr="00C4221C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="00C850A4" w:rsidRPr="00C4221C">
        <w:rPr>
          <w:rFonts w:ascii="Times New Roman" w:hAnsi="Times New Roman" w:cs="Times New Roman"/>
          <w:sz w:val="24"/>
          <w:szCs w:val="24"/>
        </w:rPr>
        <w:t xml:space="preserve"> использовала поиск</w:t>
      </w:r>
      <w:r w:rsidRPr="00C4221C">
        <w:rPr>
          <w:rFonts w:ascii="Times New Roman" w:hAnsi="Times New Roman" w:cs="Times New Roman"/>
          <w:sz w:val="24"/>
          <w:szCs w:val="24"/>
        </w:rPr>
        <w:t>овый метод. Создала определенны</w:t>
      </w:r>
      <w:r w:rsidR="00C850A4" w:rsidRPr="00C4221C">
        <w:rPr>
          <w:rFonts w:ascii="Times New Roman" w:hAnsi="Times New Roman" w:cs="Times New Roman"/>
          <w:sz w:val="24"/>
          <w:szCs w:val="24"/>
        </w:rPr>
        <w:t xml:space="preserve">й уровень трудности.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Дети сверяли свое рассуждение с советом </w:t>
      </w:r>
      <w:r w:rsidR="00CB5E55" w:rsidRPr="00C4221C">
        <w:rPr>
          <w:rFonts w:ascii="Times New Roman" w:hAnsi="Times New Roman" w:cs="Times New Roman"/>
          <w:sz w:val="24"/>
          <w:szCs w:val="24"/>
        </w:rPr>
        <w:t>в учебнике.</w:t>
      </w:r>
      <w:r w:rsidRPr="00C4221C">
        <w:rPr>
          <w:rFonts w:ascii="Times New Roman" w:hAnsi="Times New Roman" w:cs="Times New Roman"/>
          <w:sz w:val="24"/>
          <w:szCs w:val="24"/>
        </w:rPr>
        <w:t xml:space="preserve"> Изученный до этого материал способствовал углубленному пониманию изучаемого материала на данном уроке.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Дети в процессе выполняемых упражнений вели наблюдение, делали выводы, опираясь на знания, полученные на уроке.</w:t>
      </w:r>
    </w:p>
    <w:p w:rsidR="00C850A4" w:rsidRPr="00C4221C" w:rsidRDefault="00CB5E55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lastRenderedPageBreak/>
        <w:t>2 Э</w:t>
      </w:r>
      <w:r w:rsidR="00C850A4" w:rsidRPr="00C4221C">
        <w:rPr>
          <w:rFonts w:ascii="Times New Roman" w:hAnsi="Times New Roman" w:cs="Times New Roman"/>
          <w:sz w:val="24"/>
          <w:szCs w:val="24"/>
        </w:rPr>
        <w:t xml:space="preserve">тап был направлен на активизацию умственной деятельности. Особенность его состояла в том, что дети проговаривали весь процесс написания </w:t>
      </w:r>
      <w:proofErr w:type="spellStart"/>
      <w:r w:rsidR="00C850A4" w:rsidRPr="00C4221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C850A4" w:rsidRPr="00C42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0A4" w:rsidRPr="00C4221C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C850A4" w:rsidRPr="00C42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0A4" w:rsidRPr="00C4221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C850A4" w:rsidRPr="00C4221C">
        <w:rPr>
          <w:rFonts w:ascii="Times New Roman" w:hAnsi="Times New Roman" w:cs="Times New Roman"/>
          <w:sz w:val="24"/>
          <w:szCs w:val="24"/>
        </w:rPr>
        <w:t>. И как они успешно выполнили, формируемый прием про себя. Способность действовать в уме очень важна для детей. В уме выполнялись: анализ, сравнение, классификация, рефлексия.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В 3 этапе урока были предложены детям вопросы по рефлексии их деятельности.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Также предложено детям творческое домашнее задание: найти сл</w:t>
      </w:r>
      <w:r w:rsidR="00CB5E55" w:rsidRPr="00C4221C">
        <w:rPr>
          <w:rFonts w:ascii="Times New Roman" w:hAnsi="Times New Roman" w:cs="Times New Roman"/>
          <w:sz w:val="24"/>
          <w:szCs w:val="24"/>
        </w:rPr>
        <w:t xml:space="preserve">ова, используя газеты, журналы </w:t>
      </w:r>
      <w:r w:rsidRPr="00C4221C">
        <w:rPr>
          <w:rFonts w:ascii="Times New Roman" w:hAnsi="Times New Roman" w:cs="Times New Roman"/>
          <w:sz w:val="24"/>
          <w:szCs w:val="24"/>
        </w:rPr>
        <w:t xml:space="preserve"> книги. Минутка чистописания.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Процесс закрепления и осознанности осмысления изученного я строила с учетом последовательности этапов, что существенно повышает возможность достижения цели всеми учащимися.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Эффективность продуктивного обучения зависела от общего психологического фона, эмоционального настроя учителя и детей.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Была создана деловая, спокойная обстановка, направленная на коммуникативное развитие детей.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Моля роль на уроке была направляющей, помогающей найти правильный путь для достижения цели.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Мною был установлен личный контакт, т.е. я обращалась к детям по имени</w:t>
      </w:r>
      <w:r w:rsidR="00CB5E55" w:rsidRPr="00C4221C">
        <w:rPr>
          <w:rFonts w:ascii="Times New Roman" w:hAnsi="Times New Roman" w:cs="Times New Roman"/>
          <w:sz w:val="24"/>
          <w:szCs w:val="24"/>
        </w:rPr>
        <w:t>.</w:t>
      </w:r>
      <w:r w:rsidRPr="00C4221C">
        <w:rPr>
          <w:rFonts w:ascii="Times New Roman" w:hAnsi="Times New Roman" w:cs="Times New Roman"/>
          <w:sz w:val="24"/>
          <w:szCs w:val="24"/>
        </w:rPr>
        <w:t xml:space="preserve"> Организовала взаимопроверку.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На уроке были использованы след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>ормы работы: инд., работа в паре, фронтальная.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Урок проходил в </w:t>
      </w:r>
      <w:r w:rsidR="00CB5E55" w:rsidRPr="00C4221C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Pr="00C4221C">
        <w:rPr>
          <w:rFonts w:ascii="Times New Roman" w:hAnsi="Times New Roman" w:cs="Times New Roman"/>
          <w:sz w:val="24"/>
          <w:szCs w:val="24"/>
        </w:rPr>
        <w:t>темпе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.</w:t>
      </w:r>
      <w:r w:rsidR="00CB5E55" w:rsidRPr="00C422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5E55" w:rsidRPr="00C4221C">
        <w:rPr>
          <w:rFonts w:ascii="Times New Roman" w:hAnsi="Times New Roman" w:cs="Times New Roman"/>
          <w:sz w:val="24"/>
          <w:szCs w:val="24"/>
        </w:rPr>
        <w:t>учитывается особенности детей в данном классе)</w:t>
      </w:r>
      <w:r w:rsidRPr="00C4221C">
        <w:rPr>
          <w:rFonts w:ascii="Times New Roman" w:hAnsi="Times New Roman" w:cs="Times New Roman"/>
          <w:sz w:val="24"/>
          <w:szCs w:val="24"/>
        </w:rPr>
        <w:t xml:space="preserve"> План урока был выполнен полностью. Используемые методы: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Все этапы были взаимосвязаны, каждый этап был продолжением следующего.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Дети применяли некоторые универсальные учебные действия: анализ, группировка, доказательство, контроль, самоконтроль. 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Знания я не давала в готовом виде, а преподносила, как проблемную ситуацию, которая трансформировалась 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 xml:space="preserve"> учебную. Такой подход мыслительной деятельности – развивающий.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Я осуществила постановку цели, через результат обучения, выраженный в действиях учащихся (умеет выполнять, применяет правило)</w:t>
      </w:r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 xml:space="preserve">Образовательный продукт, который был получен на уроке – это правописание глаголов 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221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 xml:space="preserve"> и имен сущ.на –</w:t>
      </w:r>
      <w:proofErr w:type="spellStart"/>
      <w:r w:rsidRPr="00C4221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4221C">
        <w:rPr>
          <w:rFonts w:ascii="Times New Roman" w:hAnsi="Times New Roman" w:cs="Times New Roman"/>
          <w:sz w:val="24"/>
          <w:szCs w:val="24"/>
        </w:rPr>
        <w:t>.</w:t>
      </w:r>
    </w:p>
    <w:p w:rsidR="00C850A4" w:rsidRPr="00C4221C" w:rsidRDefault="00CB5E55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Я считаю, что урок цели достиг. Все поставленные задачи были выполнены, получила глубокое удовлетворение от урока. Дети испытали удовлетворение от сознания значимости своей работы</w:t>
      </w:r>
      <w:proofErr w:type="gramStart"/>
      <w:r w:rsidRPr="00C422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0A4" w:rsidRPr="00C4221C" w:rsidRDefault="00C850A4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1C">
        <w:rPr>
          <w:rFonts w:ascii="Times New Roman" w:hAnsi="Times New Roman" w:cs="Times New Roman"/>
          <w:sz w:val="24"/>
          <w:szCs w:val="24"/>
        </w:rPr>
        <w:t>.</w:t>
      </w:r>
    </w:p>
    <w:p w:rsidR="007F692A" w:rsidRPr="00C4221C" w:rsidRDefault="007F692A" w:rsidP="00C42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692A" w:rsidRPr="00C4221C" w:rsidSect="00C422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60"/>
    <w:rsid w:val="00616A1D"/>
    <w:rsid w:val="007D6B60"/>
    <w:rsid w:val="007F692A"/>
    <w:rsid w:val="008E71AD"/>
    <w:rsid w:val="00912E0B"/>
    <w:rsid w:val="00C03509"/>
    <w:rsid w:val="00C4221C"/>
    <w:rsid w:val="00C850A4"/>
    <w:rsid w:val="00CB5E55"/>
    <w:rsid w:val="00C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4"/>
  </w:style>
  <w:style w:type="paragraph" w:styleId="1">
    <w:name w:val="heading 1"/>
    <w:basedOn w:val="a"/>
    <w:next w:val="a"/>
    <w:link w:val="10"/>
    <w:uiPriority w:val="9"/>
    <w:qFormat/>
    <w:rsid w:val="0061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2017-05-09T00:20:00Z</cp:lastPrinted>
  <dcterms:created xsi:type="dcterms:W3CDTF">2015-01-18T18:26:00Z</dcterms:created>
  <dcterms:modified xsi:type="dcterms:W3CDTF">2017-05-09T00:20:00Z</dcterms:modified>
</cp:coreProperties>
</file>