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4D" w:rsidRPr="00932ACB" w:rsidRDefault="00B2324D" w:rsidP="00B2324D">
      <w:pPr>
        <w:autoSpaceDE w:val="0"/>
        <w:jc w:val="center"/>
        <w:rPr>
          <w:b/>
          <w:bCs/>
          <w:szCs w:val="28"/>
        </w:rPr>
      </w:pPr>
      <w:r w:rsidRPr="00932ACB">
        <w:rPr>
          <w:b/>
          <w:bCs/>
          <w:szCs w:val="28"/>
        </w:rPr>
        <w:t>ПОЯСНИТЕЛЬНАЯ ЗАПИСКА</w:t>
      </w:r>
    </w:p>
    <w:p w:rsidR="00B2324D" w:rsidRPr="00932ACB" w:rsidRDefault="00B2324D" w:rsidP="00B2324D">
      <w:pPr>
        <w:autoSpaceDE w:val="0"/>
        <w:spacing w:line="240" w:lineRule="auto"/>
        <w:ind w:firstLine="708"/>
        <w:jc w:val="center"/>
        <w:rPr>
          <w:b/>
          <w:szCs w:val="28"/>
        </w:rPr>
      </w:pPr>
      <w:r w:rsidRPr="00932ACB">
        <w:rPr>
          <w:b/>
          <w:szCs w:val="28"/>
        </w:rPr>
        <w:t>Название, автор и год издания конкретной программы, на основе которой разработана рабочая программа</w:t>
      </w:r>
    </w:p>
    <w:p w:rsidR="00B2324D" w:rsidRPr="00932ACB" w:rsidRDefault="00B2324D" w:rsidP="00B2324D">
      <w:pPr>
        <w:autoSpaceDE w:val="0"/>
        <w:spacing w:line="240" w:lineRule="auto"/>
        <w:ind w:firstLine="708"/>
        <w:rPr>
          <w:szCs w:val="28"/>
        </w:rPr>
      </w:pPr>
      <w:r w:rsidRPr="00932ACB">
        <w:rPr>
          <w:szCs w:val="28"/>
        </w:rPr>
        <w:t xml:space="preserve">Рабочая программа по </w:t>
      </w:r>
      <w:r w:rsidRPr="00932ACB">
        <w:rPr>
          <w:b/>
          <w:szCs w:val="28"/>
        </w:rPr>
        <w:t xml:space="preserve">русскому языку </w:t>
      </w:r>
      <w:r w:rsidRPr="00932ACB">
        <w:rPr>
          <w:szCs w:val="28"/>
        </w:rPr>
        <w:t xml:space="preserve">составлена на основе федерального компонента государственного стандарта начального общего образования </w:t>
      </w:r>
      <w:r w:rsidR="00BE6665" w:rsidRPr="00BE6665">
        <w:rPr>
          <w:rStyle w:val="c9c1"/>
          <w:rFonts w:eastAsia="Lucida Sans Unicode"/>
          <w:szCs w:val="28"/>
        </w:rPr>
        <w:t xml:space="preserve">(приказ </w:t>
      </w:r>
      <w:proofErr w:type="spellStart"/>
      <w:r w:rsidR="00BE6665" w:rsidRPr="00BE6665">
        <w:rPr>
          <w:rStyle w:val="c9c1"/>
          <w:rFonts w:eastAsia="Lucida Sans Unicode"/>
          <w:szCs w:val="28"/>
        </w:rPr>
        <w:t>Минобрнауки</w:t>
      </w:r>
      <w:proofErr w:type="spellEnd"/>
      <w:r w:rsidR="00BE6665" w:rsidRPr="00BE6665">
        <w:rPr>
          <w:rStyle w:val="c9c1"/>
          <w:rFonts w:eastAsia="Lucida Sans Unicode"/>
          <w:szCs w:val="28"/>
        </w:rPr>
        <w:t xml:space="preserve"> РФ № 373 от 6 октября 2009г</w:t>
      </w:r>
      <w:r w:rsidR="00BE6665" w:rsidRPr="00323971">
        <w:rPr>
          <w:rStyle w:val="c9c1"/>
          <w:rFonts w:eastAsia="Lucida Sans Unicode"/>
          <w:b/>
          <w:sz w:val="22"/>
          <w:szCs w:val="22"/>
        </w:rPr>
        <w:t>)</w:t>
      </w:r>
      <w:r w:rsidR="00BE6665">
        <w:rPr>
          <w:rStyle w:val="c9c1"/>
          <w:rFonts w:eastAsia="Lucida Sans Unicode"/>
          <w:b/>
          <w:sz w:val="22"/>
          <w:szCs w:val="22"/>
        </w:rPr>
        <w:t xml:space="preserve"> </w:t>
      </w:r>
      <w:r w:rsidRPr="00932ACB">
        <w:rPr>
          <w:szCs w:val="28"/>
        </w:rPr>
        <w:t xml:space="preserve">и авторской программы «Русский язык» </w:t>
      </w:r>
      <w:proofErr w:type="spellStart"/>
      <w:r w:rsidRPr="00932ACB">
        <w:rPr>
          <w:szCs w:val="28"/>
        </w:rPr>
        <w:t>Р.Г.Чураковой</w:t>
      </w:r>
      <w:proofErr w:type="spellEnd"/>
      <w:r w:rsidRPr="00932ACB">
        <w:rPr>
          <w:szCs w:val="28"/>
        </w:rPr>
        <w:t xml:space="preserve">, </w:t>
      </w:r>
      <w:proofErr w:type="spellStart"/>
      <w:r w:rsidRPr="00932ACB">
        <w:rPr>
          <w:szCs w:val="28"/>
        </w:rPr>
        <w:t>О.В.Малаховской</w:t>
      </w:r>
      <w:proofErr w:type="spellEnd"/>
      <w:r w:rsidRPr="00932ACB">
        <w:rPr>
          <w:szCs w:val="28"/>
        </w:rPr>
        <w:t xml:space="preserve">, </w:t>
      </w:r>
      <w:proofErr w:type="spellStart"/>
      <w:r w:rsidRPr="00932ACB">
        <w:rPr>
          <w:szCs w:val="28"/>
        </w:rPr>
        <w:t>М.Л.Каленчук</w:t>
      </w:r>
      <w:proofErr w:type="spellEnd"/>
      <w:r w:rsidRPr="00932ACB">
        <w:rPr>
          <w:szCs w:val="28"/>
        </w:rPr>
        <w:t>.</w:t>
      </w:r>
    </w:p>
    <w:p w:rsidR="00B2324D" w:rsidRPr="00932ACB" w:rsidRDefault="00B2324D" w:rsidP="00B2324D">
      <w:pPr>
        <w:autoSpaceDE w:val="0"/>
        <w:spacing w:line="240" w:lineRule="auto"/>
        <w:ind w:firstLine="708"/>
        <w:rPr>
          <w:szCs w:val="28"/>
        </w:rPr>
      </w:pPr>
      <w:r w:rsidRPr="00932ACB">
        <w:rPr>
          <w:szCs w:val="28"/>
        </w:rPr>
        <w:t xml:space="preserve">Рабочая программа составлена на основе программы и учебника «Русский язык» </w:t>
      </w:r>
      <w:proofErr w:type="spellStart"/>
      <w:r w:rsidRPr="00932ACB">
        <w:rPr>
          <w:szCs w:val="28"/>
        </w:rPr>
        <w:t>Р.Г.Чураковой</w:t>
      </w:r>
      <w:proofErr w:type="spellEnd"/>
      <w:r w:rsidRPr="00932ACB">
        <w:rPr>
          <w:szCs w:val="28"/>
        </w:rPr>
        <w:t xml:space="preserve">, </w:t>
      </w:r>
      <w:proofErr w:type="spellStart"/>
      <w:r w:rsidRPr="00932ACB">
        <w:rPr>
          <w:szCs w:val="28"/>
        </w:rPr>
        <w:t>О.В.Малаховской</w:t>
      </w:r>
      <w:proofErr w:type="spellEnd"/>
      <w:r w:rsidRPr="00932ACB">
        <w:rPr>
          <w:szCs w:val="28"/>
        </w:rPr>
        <w:t xml:space="preserve">, </w:t>
      </w:r>
      <w:proofErr w:type="spellStart"/>
      <w:r w:rsidRPr="00932ACB">
        <w:rPr>
          <w:szCs w:val="28"/>
        </w:rPr>
        <w:t>М.Л.Каленчук</w:t>
      </w:r>
      <w:proofErr w:type="spellEnd"/>
      <w:r w:rsidRPr="00932ACB">
        <w:rPr>
          <w:szCs w:val="28"/>
        </w:rPr>
        <w:t xml:space="preserve"> УМК «Перспективная начальная школа» 2012 г. (в сборнике «Программы по учебным предметам 1-4 классы», автор Р.Г. </w:t>
      </w:r>
      <w:proofErr w:type="spellStart"/>
      <w:r w:rsidRPr="00932ACB">
        <w:rPr>
          <w:szCs w:val="28"/>
        </w:rPr>
        <w:t>Чуракова</w:t>
      </w:r>
      <w:proofErr w:type="spellEnd"/>
      <w:r w:rsidRPr="00932ACB">
        <w:rPr>
          <w:szCs w:val="28"/>
        </w:rPr>
        <w:t xml:space="preserve"> – М.: Академкнига/учебник 2012 г. – 233с.) </w:t>
      </w:r>
      <w:r w:rsidRPr="00932ACB">
        <w:rPr>
          <w:b/>
          <w:szCs w:val="28"/>
        </w:rPr>
        <w:t>Изменений нет.</w:t>
      </w:r>
    </w:p>
    <w:p w:rsidR="00B2324D" w:rsidRPr="00932ACB" w:rsidRDefault="00B2324D" w:rsidP="00B2324D">
      <w:pPr>
        <w:autoSpaceDE w:val="0"/>
        <w:spacing w:line="240" w:lineRule="auto"/>
        <w:ind w:firstLine="708"/>
        <w:jc w:val="center"/>
        <w:rPr>
          <w:b/>
          <w:szCs w:val="28"/>
        </w:rPr>
      </w:pPr>
      <w:r w:rsidRPr="00932ACB">
        <w:rPr>
          <w:b/>
          <w:szCs w:val="28"/>
        </w:rPr>
        <w:t xml:space="preserve">УМК, </w:t>
      </w:r>
      <w:proofErr w:type="gramStart"/>
      <w:r w:rsidRPr="00932ACB">
        <w:rPr>
          <w:b/>
          <w:szCs w:val="28"/>
        </w:rPr>
        <w:t>используемый</w:t>
      </w:r>
      <w:proofErr w:type="gramEnd"/>
      <w:r w:rsidRPr="00932ACB">
        <w:rPr>
          <w:b/>
          <w:szCs w:val="28"/>
        </w:rPr>
        <w:t xml:space="preserve"> для достижения поставленной цели в соответствии с образовательной программой учреждения</w:t>
      </w:r>
    </w:p>
    <w:p w:rsidR="00B2324D" w:rsidRPr="00932ACB" w:rsidRDefault="00B2324D" w:rsidP="00B2324D">
      <w:pPr>
        <w:numPr>
          <w:ilvl w:val="0"/>
          <w:numId w:val="7"/>
        </w:numPr>
        <w:spacing w:line="240" w:lineRule="auto"/>
        <w:rPr>
          <w:szCs w:val="28"/>
        </w:rPr>
      </w:pPr>
      <w:proofErr w:type="spellStart"/>
      <w:r w:rsidRPr="00932ACB">
        <w:rPr>
          <w:szCs w:val="28"/>
        </w:rPr>
        <w:t>Чуракова</w:t>
      </w:r>
      <w:proofErr w:type="spellEnd"/>
      <w:r w:rsidRPr="00932ACB">
        <w:rPr>
          <w:szCs w:val="28"/>
        </w:rPr>
        <w:t xml:space="preserve"> Н.А.,   </w:t>
      </w:r>
      <w:proofErr w:type="spellStart"/>
      <w:r w:rsidRPr="00932ACB">
        <w:rPr>
          <w:szCs w:val="28"/>
        </w:rPr>
        <w:t>Гольфман</w:t>
      </w:r>
      <w:proofErr w:type="spellEnd"/>
      <w:r w:rsidRPr="00932ACB">
        <w:rPr>
          <w:szCs w:val="28"/>
        </w:rPr>
        <w:t xml:space="preserve"> Е.Р. Русский язык.  1 класс: - М.: Академкнига /Учебник 2012 – 94с.</w:t>
      </w:r>
    </w:p>
    <w:p w:rsidR="00B2324D" w:rsidRPr="00932ACB" w:rsidRDefault="00B2324D" w:rsidP="00B2324D">
      <w:pPr>
        <w:numPr>
          <w:ilvl w:val="0"/>
          <w:numId w:val="7"/>
        </w:numPr>
        <w:spacing w:line="240" w:lineRule="auto"/>
        <w:rPr>
          <w:szCs w:val="28"/>
        </w:rPr>
      </w:pPr>
      <w:proofErr w:type="spellStart"/>
      <w:r w:rsidRPr="00932ACB">
        <w:rPr>
          <w:szCs w:val="28"/>
        </w:rPr>
        <w:t>Гольфман</w:t>
      </w:r>
      <w:proofErr w:type="spellEnd"/>
      <w:r w:rsidRPr="00932ACB">
        <w:rPr>
          <w:szCs w:val="28"/>
        </w:rPr>
        <w:t xml:space="preserve"> Е.Р. Тетрадь для самостоятельной работы. 1 класс – М.: Академкнига/Учебник 2013- 64с.</w:t>
      </w:r>
    </w:p>
    <w:p w:rsidR="00B2324D" w:rsidRPr="00932ACB" w:rsidRDefault="00B2324D" w:rsidP="00B2324D">
      <w:pPr>
        <w:autoSpaceDE w:val="0"/>
        <w:spacing w:line="240" w:lineRule="auto"/>
        <w:ind w:firstLine="708"/>
        <w:rPr>
          <w:szCs w:val="28"/>
        </w:rPr>
      </w:pPr>
    </w:p>
    <w:p w:rsidR="00B2324D" w:rsidRPr="00932ACB" w:rsidRDefault="00B2324D" w:rsidP="00B2324D">
      <w:pPr>
        <w:autoSpaceDE w:val="0"/>
        <w:spacing w:line="240" w:lineRule="auto"/>
        <w:ind w:firstLine="708"/>
        <w:jc w:val="center"/>
        <w:rPr>
          <w:b/>
          <w:szCs w:val="28"/>
        </w:rPr>
      </w:pPr>
      <w:r w:rsidRPr="00932ACB">
        <w:rPr>
          <w:b/>
          <w:szCs w:val="28"/>
        </w:rPr>
        <w:t>Цели и задачи обучения</w:t>
      </w:r>
    </w:p>
    <w:p w:rsidR="00B2324D" w:rsidRPr="00932ACB" w:rsidRDefault="00B2324D" w:rsidP="00B2324D">
      <w:pPr>
        <w:autoSpaceDE w:val="0"/>
        <w:spacing w:line="240" w:lineRule="auto"/>
        <w:ind w:firstLine="708"/>
        <w:rPr>
          <w:szCs w:val="28"/>
        </w:rPr>
      </w:pPr>
      <w:r w:rsidRPr="00932ACB">
        <w:rPr>
          <w:szCs w:val="28"/>
        </w:rPr>
        <w:t xml:space="preserve"> 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 </w:t>
      </w:r>
    </w:p>
    <w:p w:rsidR="00B2324D" w:rsidRPr="00932ACB" w:rsidRDefault="00B2324D" w:rsidP="00B2324D">
      <w:pPr>
        <w:pStyle w:val="c5"/>
        <w:rPr>
          <w:sz w:val="28"/>
          <w:szCs w:val="28"/>
        </w:rPr>
      </w:pPr>
      <w:r w:rsidRPr="00932ACB">
        <w:rPr>
          <w:b/>
          <w:bCs/>
          <w:sz w:val="28"/>
          <w:szCs w:val="28"/>
        </w:rPr>
        <w:t xml:space="preserve">Цели обучения: </w:t>
      </w:r>
      <w:r w:rsidRPr="00932ACB">
        <w:rPr>
          <w:rStyle w:val="c4"/>
          <w:sz w:val="28"/>
          <w:szCs w:val="28"/>
        </w:rPr>
        <w:t>развитие и совершенствование всех видов речевой деятельности: чтения, письма, слушания, говорения;</w:t>
      </w:r>
      <w:r w:rsidRPr="00932ACB">
        <w:rPr>
          <w:sz w:val="28"/>
          <w:szCs w:val="28"/>
        </w:rPr>
        <w:t xml:space="preserve"> </w:t>
      </w:r>
      <w:r w:rsidRPr="00932ACB">
        <w:rPr>
          <w:rStyle w:val="c4"/>
          <w:sz w:val="28"/>
          <w:szCs w:val="28"/>
        </w:rPr>
        <w:t xml:space="preserve"> формирование элементарной лингвистической компетенции.</w:t>
      </w:r>
    </w:p>
    <w:p w:rsidR="00B2324D" w:rsidRPr="00932ACB" w:rsidRDefault="00B2324D" w:rsidP="00B2324D">
      <w:pPr>
        <w:autoSpaceDE w:val="0"/>
        <w:spacing w:line="240" w:lineRule="auto"/>
        <w:ind w:firstLine="708"/>
        <w:jc w:val="left"/>
        <w:rPr>
          <w:rStyle w:val="c4"/>
          <w:szCs w:val="28"/>
        </w:rPr>
      </w:pPr>
      <w:r w:rsidRPr="00932ACB">
        <w:rPr>
          <w:rStyle w:val="ft1465"/>
          <w:b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ACB">
        <w:rPr>
          <w:rStyle w:val="c4"/>
          <w:szCs w:val="28"/>
        </w:rPr>
        <w:t xml:space="preserve"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                          </w:t>
      </w:r>
    </w:p>
    <w:p w:rsidR="00B2324D" w:rsidRPr="00932ACB" w:rsidRDefault="00B2324D" w:rsidP="00B2324D">
      <w:pPr>
        <w:autoSpaceDE w:val="0"/>
        <w:spacing w:line="240" w:lineRule="auto"/>
        <w:ind w:firstLine="708"/>
        <w:jc w:val="left"/>
        <w:rPr>
          <w:rStyle w:val="c4"/>
          <w:szCs w:val="28"/>
        </w:rPr>
      </w:pPr>
      <w:r w:rsidRPr="00932ACB">
        <w:rPr>
          <w:rStyle w:val="c4"/>
          <w:szCs w:val="28"/>
        </w:rPr>
        <w:t xml:space="preserve"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                                                                                                                        </w:t>
      </w:r>
    </w:p>
    <w:p w:rsidR="00B2324D" w:rsidRPr="00932ACB" w:rsidRDefault="00B2324D" w:rsidP="00B2324D">
      <w:pPr>
        <w:autoSpaceDE w:val="0"/>
        <w:spacing w:line="240" w:lineRule="auto"/>
        <w:ind w:firstLine="708"/>
        <w:jc w:val="left"/>
        <w:rPr>
          <w:rStyle w:val="c4"/>
          <w:szCs w:val="28"/>
        </w:rPr>
      </w:pPr>
      <w:r w:rsidRPr="00932ACB">
        <w:rPr>
          <w:rStyle w:val="c4"/>
          <w:szCs w:val="28"/>
        </w:rPr>
        <w:t xml:space="preserve">3) формирование у детей чувства языка;                                                                                                                                                  </w:t>
      </w:r>
    </w:p>
    <w:p w:rsidR="00B2324D" w:rsidRPr="00932ACB" w:rsidRDefault="00B2324D" w:rsidP="00B2324D">
      <w:pPr>
        <w:autoSpaceDE w:val="0"/>
        <w:spacing w:line="240" w:lineRule="auto"/>
        <w:ind w:firstLine="708"/>
        <w:jc w:val="left"/>
        <w:rPr>
          <w:rStyle w:val="c4"/>
          <w:szCs w:val="28"/>
        </w:rPr>
      </w:pPr>
      <w:r w:rsidRPr="00932ACB">
        <w:rPr>
          <w:rStyle w:val="c4"/>
          <w:szCs w:val="28"/>
        </w:rPr>
        <w:t xml:space="preserve"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                                                                                                    </w:t>
      </w:r>
    </w:p>
    <w:p w:rsidR="00B2324D" w:rsidRDefault="00B2324D" w:rsidP="00B2324D">
      <w:pPr>
        <w:autoSpaceDE w:val="0"/>
        <w:spacing w:line="240" w:lineRule="auto"/>
        <w:ind w:firstLine="708"/>
        <w:jc w:val="left"/>
        <w:rPr>
          <w:rStyle w:val="c4"/>
          <w:szCs w:val="28"/>
        </w:rPr>
      </w:pPr>
      <w:r w:rsidRPr="00932ACB">
        <w:rPr>
          <w:rStyle w:val="c4"/>
          <w:szCs w:val="28"/>
        </w:rPr>
        <w:lastRenderedPageBreak/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E9172E" w:rsidRPr="00E9172E" w:rsidRDefault="00E9172E" w:rsidP="00E9172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9172E">
        <w:rPr>
          <w:sz w:val="28"/>
          <w:szCs w:val="28"/>
        </w:rPr>
        <w:t>Общая характеристика учебного предмета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sz w:val="28"/>
          <w:szCs w:val="28"/>
        </w:rPr>
        <w:t xml:space="preserve">В курсе русского языка реализуются следующие </w:t>
      </w:r>
      <w:r w:rsidRPr="00E9172E">
        <w:rPr>
          <w:rStyle w:val="a7"/>
          <w:sz w:val="28"/>
          <w:szCs w:val="28"/>
        </w:rPr>
        <w:t>сквозные линии развития учащихся средствами предмета</w:t>
      </w:r>
      <w:r w:rsidRPr="00E9172E">
        <w:rPr>
          <w:sz w:val="28"/>
          <w:szCs w:val="28"/>
        </w:rPr>
        <w:t>.</w:t>
      </w:r>
    </w:p>
    <w:p w:rsidR="00E9172E" w:rsidRPr="00E9172E" w:rsidRDefault="00E9172E" w:rsidP="00E9172E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E9172E">
        <w:rPr>
          <w:rStyle w:val="a7"/>
          <w:sz w:val="28"/>
          <w:szCs w:val="28"/>
        </w:rPr>
        <w:t>Линии, общие с курсом литературного чтения:</w:t>
      </w:r>
      <w:r w:rsidRPr="00E9172E">
        <w:rPr>
          <w:sz w:val="28"/>
          <w:szCs w:val="28"/>
        </w:rPr>
        <w:t xml:space="preserve"> </w:t>
      </w:r>
      <w:r w:rsidRPr="00E9172E">
        <w:rPr>
          <w:sz w:val="28"/>
          <w:szCs w:val="28"/>
        </w:rPr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E9172E">
        <w:rPr>
          <w:sz w:val="28"/>
          <w:szCs w:val="28"/>
        </w:rPr>
        <w:br/>
        <w:t xml:space="preserve">2) овладение техникой чтения, приёмами понимания и анализа текстов; </w:t>
      </w:r>
      <w:r w:rsidRPr="00E9172E">
        <w:rPr>
          <w:sz w:val="28"/>
          <w:szCs w:val="28"/>
        </w:rPr>
        <w:br/>
        <w:t>3) овладение умениями, навыками различных видов устной и письменной речи.</w:t>
      </w:r>
      <w:proofErr w:type="gramEnd"/>
    </w:p>
    <w:p w:rsidR="00E9172E" w:rsidRPr="00E9172E" w:rsidRDefault="00E9172E" w:rsidP="00E9172E">
      <w:pPr>
        <w:pStyle w:val="a6"/>
        <w:spacing w:before="0" w:beforeAutospacing="0" w:after="0" w:afterAutospacing="0"/>
        <w:rPr>
          <w:sz w:val="28"/>
          <w:szCs w:val="28"/>
        </w:rPr>
      </w:pPr>
      <w:r w:rsidRPr="00E9172E">
        <w:rPr>
          <w:rStyle w:val="a7"/>
          <w:sz w:val="28"/>
          <w:szCs w:val="28"/>
        </w:rPr>
        <w:t>Линии, специфические для курса «Русский язык»:</w:t>
      </w:r>
      <w:r w:rsidRPr="00E9172E">
        <w:rPr>
          <w:sz w:val="28"/>
          <w:szCs w:val="28"/>
        </w:rPr>
        <w:t xml:space="preserve"> </w:t>
      </w:r>
      <w:r w:rsidRPr="00E9172E">
        <w:rPr>
          <w:sz w:val="28"/>
          <w:szCs w:val="28"/>
        </w:rPr>
        <w:br/>
        <w:t xml:space="preserve">4) приобретение и систематизация знаний о языке; </w:t>
      </w:r>
      <w:r w:rsidRPr="00E9172E">
        <w:rPr>
          <w:sz w:val="28"/>
          <w:szCs w:val="28"/>
        </w:rPr>
        <w:br/>
        <w:t xml:space="preserve">5) овладение орфографией и пунктуацией; </w:t>
      </w:r>
      <w:r w:rsidRPr="00E9172E">
        <w:rPr>
          <w:sz w:val="28"/>
          <w:szCs w:val="28"/>
        </w:rPr>
        <w:br/>
        <w:t xml:space="preserve">6) раскрытие воспитательного потенциала русского языка; </w:t>
      </w:r>
      <w:r w:rsidRPr="00E9172E">
        <w:rPr>
          <w:sz w:val="28"/>
          <w:szCs w:val="28"/>
        </w:rPr>
        <w:br/>
        <w:t>7) развитие чувства языка.</w:t>
      </w:r>
    </w:p>
    <w:p w:rsidR="00E9172E" w:rsidRPr="00E9172E" w:rsidRDefault="00E9172E" w:rsidP="00E9172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72E">
        <w:rPr>
          <w:sz w:val="28"/>
          <w:szCs w:val="28"/>
        </w:rPr>
        <w:t xml:space="preserve">В </w:t>
      </w:r>
      <w:r w:rsidRPr="00E9172E">
        <w:rPr>
          <w:b/>
          <w:sz w:val="28"/>
          <w:szCs w:val="28"/>
        </w:rPr>
        <w:t>систематическом курсе русского языка</w:t>
      </w:r>
      <w:r w:rsidRPr="00E9172E">
        <w:rPr>
          <w:sz w:val="28"/>
          <w:szCs w:val="28"/>
        </w:rPr>
        <w:t xml:space="preserve">  в </w:t>
      </w:r>
      <w:r w:rsidRPr="00E9172E">
        <w:rPr>
          <w:b/>
          <w:sz w:val="28"/>
          <w:szCs w:val="28"/>
        </w:rPr>
        <w:t>первом классе</w:t>
      </w:r>
      <w:r w:rsidRPr="00E9172E">
        <w:rPr>
          <w:sz w:val="28"/>
          <w:szCs w:val="28"/>
        </w:rPr>
        <w:t xml:space="preserve">  проходит освоение алфавита и практическое использование последовательности букв алфавита: алфавитный принцип расстановки книг на библиотечных полках и слов в словарях.</w:t>
      </w:r>
    </w:p>
    <w:p w:rsidR="00E9172E" w:rsidRDefault="00E9172E" w:rsidP="00E9172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72E">
        <w:rPr>
          <w:sz w:val="28"/>
          <w:szCs w:val="28"/>
        </w:rPr>
        <w:t xml:space="preserve">Различение звуков разного качества   и освоение способов их обозначения. Знакомство  с орфограммами, основанными на различении качества звуков. Правила переноса слов по слогам. Определение границ </w:t>
      </w:r>
      <w:proofErr w:type="gramStart"/>
      <w:r w:rsidRPr="00E9172E">
        <w:rPr>
          <w:sz w:val="28"/>
          <w:szCs w:val="28"/>
        </w:rPr>
        <w:t>предложения</w:t>
      </w:r>
      <w:proofErr w:type="gramEnd"/>
      <w:r w:rsidRPr="00E9172E">
        <w:rPr>
          <w:sz w:val="28"/>
          <w:szCs w:val="28"/>
        </w:rPr>
        <w:t xml:space="preserve"> как в устной, так и в письменной речи, и их правильное обозначение на письме. Формулы речевого этикета (ситуации встречи, расставания, просьбы, поведения за столом совершенного поступка), их использование в устной речи при общении со сверстниками и взрослыми.</w:t>
      </w:r>
    </w:p>
    <w:p w:rsidR="00E9172E" w:rsidRPr="00E9172E" w:rsidRDefault="00E9172E" w:rsidP="00E9172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9172E">
        <w:rPr>
          <w:sz w:val="28"/>
          <w:szCs w:val="28"/>
        </w:rPr>
        <w:t>Описание места учебного предмета в учебном плане</w:t>
      </w:r>
    </w:p>
    <w:p w:rsidR="00E9172E" w:rsidRPr="00E9172E" w:rsidRDefault="00E9172E" w:rsidP="00E9172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72E">
        <w:rPr>
          <w:sz w:val="28"/>
          <w:szCs w:val="28"/>
        </w:rPr>
        <w:t xml:space="preserve">В соответствии с федеральным базисным учебным планом </w:t>
      </w:r>
      <w:r>
        <w:rPr>
          <w:sz w:val="28"/>
          <w:szCs w:val="28"/>
        </w:rPr>
        <w:t xml:space="preserve">на изучение </w:t>
      </w:r>
      <w:r w:rsidRPr="00E9172E">
        <w:rPr>
          <w:sz w:val="28"/>
          <w:szCs w:val="28"/>
        </w:rPr>
        <w:t>предмет</w:t>
      </w:r>
      <w:r>
        <w:rPr>
          <w:sz w:val="28"/>
          <w:szCs w:val="28"/>
        </w:rPr>
        <w:t>а</w:t>
      </w:r>
      <w:r w:rsidRPr="00E9172E">
        <w:rPr>
          <w:sz w:val="28"/>
          <w:szCs w:val="28"/>
        </w:rPr>
        <w:t xml:space="preserve"> «Русский язык» </w:t>
      </w:r>
      <w:r>
        <w:rPr>
          <w:sz w:val="28"/>
          <w:szCs w:val="28"/>
        </w:rPr>
        <w:t>отводится 50 часов в год (5 часов в неделю).</w:t>
      </w:r>
    </w:p>
    <w:p w:rsidR="00E9172E" w:rsidRPr="00E9172E" w:rsidRDefault="00E9172E" w:rsidP="00E9172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9172E">
        <w:rPr>
          <w:sz w:val="28"/>
          <w:szCs w:val="28"/>
        </w:rPr>
        <w:t>Описание ценностных ориентиров содержания учебного предмета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E9172E">
        <w:rPr>
          <w:sz w:val="28"/>
          <w:szCs w:val="28"/>
        </w:rPr>
        <w:t>интериоризация</w:t>
      </w:r>
      <w:proofErr w:type="spellEnd"/>
      <w:r w:rsidRPr="00E9172E">
        <w:rPr>
          <w:sz w:val="28"/>
          <w:szCs w:val="28"/>
        </w:rPr>
        <w:t xml:space="preserve"> (присвоение) учащимися системы ценностей.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rStyle w:val="a5"/>
          <w:sz w:val="28"/>
          <w:szCs w:val="28"/>
        </w:rPr>
        <w:t>Ценность добра</w:t>
      </w:r>
      <w:r w:rsidRPr="00E9172E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rStyle w:val="a5"/>
          <w:sz w:val="28"/>
          <w:szCs w:val="28"/>
        </w:rPr>
        <w:lastRenderedPageBreak/>
        <w:t>Ценность общения</w:t>
      </w:r>
      <w:r w:rsidRPr="00E9172E">
        <w:rPr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rStyle w:val="a5"/>
          <w:sz w:val="28"/>
          <w:szCs w:val="28"/>
        </w:rPr>
        <w:t>Ценность природы</w:t>
      </w:r>
      <w:r w:rsidRPr="00E9172E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rStyle w:val="a5"/>
          <w:sz w:val="28"/>
          <w:szCs w:val="28"/>
        </w:rPr>
        <w:t>Ценность красоты и гармонии</w:t>
      </w:r>
      <w:r w:rsidRPr="00E9172E">
        <w:rPr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rStyle w:val="a5"/>
          <w:sz w:val="28"/>
          <w:szCs w:val="28"/>
        </w:rPr>
        <w:t>Ценность истины</w:t>
      </w:r>
      <w:r w:rsidRPr="00E9172E">
        <w:rPr>
          <w:sz w:val="28"/>
          <w:szCs w:val="28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rStyle w:val="a5"/>
          <w:sz w:val="28"/>
          <w:szCs w:val="28"/>
        </w:rPr>
        <w:t>Ценность семьи.</w:t>
      </w:r>
      <w:r w:rsidRPr="00E9172E">
        <w:rPr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rStyle w:val="a5"/>
          <w:sz w:val="28"/>
          <w:szCs w:val="28"/>
        </w:rPr>
        <w:t>Ценность труда и творчества</w:t>
      </w:r>
      <w:r w:rsidRPr="00E9172E">
        <w:rPr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9172E" w:rsidRP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rStyle w:val="a5"/>
          <w:sz w:val="28"/>
          <w:szCs w:val="28"/>
        </w:rPr>
        <w:t>Ценность гражданственности и патриотизма</w:t>
      </w:r>
      <w:r w:rsidRPr="00E9172E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172E">
        <w:rPr>
          <w:rStyle w:val="a5"/>
          <w:sz w:val="28"/>
          <w:szCs w:val="28"/>
        </w:rPr>
        <w:t>Ценность человечества</w:t>
      </w:r>
      <w:r w:rsidRPr="00E9172E">
        <w:rPr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E9172E" w:rsidRPr="00932ACB" w:rsidRDefault="00E9172E" w:rsidP="00E9172E">
      <w:pPr>
        <w:autoSpaceDE w:val="0"/>
        <w:jc w:val="center"/>
        <w:rPr>
          <w:b/>
          <w:bCs/>
          <w:szCs w:val="28"/>
        </w:rPr>
      </w:pPr>
      <w:r w:rsidRPr="00932ACB">
        <w:rPr>
          <w:b/>
          <w:bCs/>
          <w:szCs w:val="28"/>
        </w:rPr>
        <w:t>Требования к уровню подготовки учащихся</w:t>
      </w:r>
    </w:p>
    <w:p w:rsidR="00E9172E" w:rsidRPr="00932ACB" w:rsidRDefault="00E9172E" w:rsidP="00E9172E">
      <w:pPr>
        <w:autoSpaceDE w:val="0"/>
        <w:rPr>
          <w:b/>
          <w:bCs/>
          <w:i/>
          <w:iCs/>
          <w:szCs w:val="28"/>
        </w:rPr>
      </w:pPr>
      <w:r w:rsidRPr="00932ACB">
        <w:rPr>
          <w:b/>
          <w:bCs/>
          <w:i/>
          <w:iCs/>
          <w:szCs w:val="28"/>
        </w:rPr>
        <w:t>Учащиеся должны знать/ понимать: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известные орфоэпические нормы речи;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 xml:space="preserve">правила написания слов с сочетаниями </w:t>
      </w:r>
      <w:proofErr w:type="spellStart"/>
      <w:r w:rsidRPr="00932ACB">
        <w:rPr>
          <w:szCs w:val="28"/>
        </w:rPr>
        <w:t>жи</w:t>
      </w:r>
      <w:proofErr w:type="spellEnd"/>
      <w:r w:rsidRPr="00932ACB">
        <w:rPr>
          <w:szCs w:val="28"/>
        </w:rPr>
        <w:t xml:space="preserve">-ши, </w:t>
      </w:r>
      <w:proofErr w:type="spellStart"/>
      <w:proofErr w:type="gramStart"/>
      <w:r w:rsidRPr="00932ACB">
        <w:rPr>
          <w:szCs w:val="28"/>
        </w:rPr>
        <w:t>ча</w:t>
      </w:r>
      <w:proofErr w:type="spellEnd"/>
      <w:r w:rsidRPr="00932ACB">
        <w:rPr>
          <w:szCs w:val="28"/>
        </w:rPr>
        <w:t>-ща</w:t>
      </w:r>
      <w:proofErr w:type="gramEnd"/>
      <w:r w:rsidRPr="00932ACB">
        <w:rPr>
          <w:szCs w:val="28"/>
        </w:rPr>
        <w:t>, чу-</w:t>
      </w:r>
      <w:proofErr w:type="spellStart"/>
      <w:r w:rsidRPr="00932ACB">
        <w:rPr>
          <w:szCs w:val="28"/>
        </w:rPr>
        <w:t>щу</w:t>
      </w:r>
      <w:proofErr w:type="spellEnd"/>
      <w:r w:rsidRPr="00932ACB">
        <w:rPr>
          <w:szCs w:val="28"/>
        </w:rPr>
        <w:t xml:space="preserve">, </w:t>
      </w:r>
      <w:proofErr w:type="spellStart"/>
      <w:r w:rsidRPr="00932ACB">
        <w:rPr>
          <w:szCs w:val="28"/>
        </w:rPr>
        <w:t>ци-це</w:t>
      </w:r>
      <w:proofErr w:type="spellEnd"/>
      <w:r w:rsidRPr="00932ACB">
        <w:rPr>
          <w:szCs w:val="28"/>
        </w:rPr>
        <w:t> под ударением;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словарные слова, определенные программой;</w:t>
      </w:r>
    </w:p>
    <w:p w:rsidR="00E9172E" w:rsidRPr="00932ACB" w:rsidRDefault="00E9172E" w:rsidP="00E9172E">
      <w:pPr>
        <w:autoSpaceDE w:val="0"/>
        <w:rPr>
          <w:b/>
          <w:bCs/>
          <w:i/>
          <w:iCs/>
          <w:szCs w:val="28"/>
        </w:rPr>
      </w:pPr>
      <w:r w:rsidRPr="00932ACB">
        <w:rPr>
          <w:b/>
          <w:bCs/>
          <w:i/>
          <w:iCs/>
          <w:szCs w:val="28"/>
        </w:rPr>
        <w:t>Уметь: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различать звуки и буквы;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различать буквы и их основные звуковые значения;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lastRenderedPageBreak/>
        <w:t xml:space="preserve">различать гласные и согласные звуки; звонкие и глухие согласные; мягкие и твердые согласные; парные </w:t>
      </w:r>
      <w:proofErr w:type="gramStart"/>
      <w:r w:rsidRPr="00932ACB">
        <w:rPr>
          <w:szCs w:val="28"/>
        </w:rPr>
        <w:t>звонкие-глухие</w:t>
      </w:r>
      <w:proofErr w:type="gramEnd"/>
      <w:r w:rsidRPr="00932ACB">
        <w:rPr>
          <w:szCs w:val="28"/>
        </w:rPr>
        <w:t xml:space="preserve"> согласные; только твердые и только мягкие согласные;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делить слова на слоги, определять ударный слог;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 xml:space="preserve">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 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пользоваться способом обозначения звука [й</w:t>
      </w:r>
      <w:proofErr w:type="gramStart"/>
      <w:r w:rsidRPr="00932ACB">
        <w:rPr>
          <w:szCs w:val="28"/>
        </w:rPr>
        <w:t xml:space="preserve">,] </w:t>
      </w:r>
      <w:proofErr w:type="gramEnd"/>
      <w:r w:rsidRPr="00932ACB">
        <w:rPr>
          <w:szCs w:val="28"/>
        </w:rPr>
        <w:t>в начале слова (с помощью букв е, ё, ю, я);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различать предложение и слово;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 xml:space="preserve">определять характер предложения по цели </w:t>
      </w:r>
      <w:proofErr w:type="gramStart"/>
      <w:r w:rsidRPr="00932ACB">
        <w:rPr>
          <w:szCs w:val="28"/>
        </w:rPr>
        <w:t>высказывания</w:t>
      </w:r>
      <w:proofErr w:type="gramEnd"/>
      <w:r w:rsidRPr="00932ACB">
        <w:rPr>
          <w:szCs w:val="28"/>
        </w:rPr>
        <w:t xml:space="preserve"> как в устной, так и в письменной речи (без применения терминологии).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 xml:space="preserve">определять границы </w:t>
      </w:r>
      <w:proofErr w:type="gramStart"/>
      <w:r w:rsidRPr="00932ACB">
        <w:rPr>
          <w:szCs w:val="28"/>
        </w:rPr>
        <w:t>предложения</w:t>
      </w:r>
      <w:proofErr w:type="gramEnd"/>
      <w:r w:rsidRPr="00932ACB">
        <w:rPr>
          <w:szCs w:val="28"/>
        </w:rPr>
        <w:t xml:space="preserve"> как в устной, так и в письменной речи; 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правильно обозначать на письме границы предложения (прописная буква в начале и знаки в конце предложения);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писать прописную букву в именах собственных;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писать под диктовку текст объемом  18 – 20 слов в соответствии с изученными правилами  правописания;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списывать небольшой текст по правилам списывания;</w:t>
      </w:r>
    </w:p>
    <w:p w:rsidR="00E9172E" w:rsidRPr="00932ACB" w:rsidRDefault="00E9172E" w:rsidP="00E9172E">
      <w:pPr>
        <w:numPr>
          <w:ilvl w:val="0"/>
          <w:numId w:val="1"/>
        </w:numPr>
        <w:spacing w:line="240" w:lineRule="auto"/>
        <w:rPr>
          <w:szCs w:val="28"/>
        </w:rPr>
      </w:pPr>
      <w:r w:rsidRPr="00932ACB">
        <w:rPr>
          <w:szCs w:val="28"/>
        </w:rPr>
        <w:t>читать и составлять простейшую графическую схему слова и предложения.</w:t>
      </w:r>
    </w:p>
    <w:p w:rsidR="00E9172E" w:rsidRPr="00932ACB" w:rsidRDefault="00E9172E" w:rsidP="00E9172E">
      <w:pPr>
        <w:autoSpaceDE w:val="0"/>
        <w:autoSpaceDN w:val="0"/>
        <w:adjustRightInd w:val="0"/>
        <w:rPr>
          <w:b/>
          <w:szCs w:val="28"/>
        </w:rPr>
      </w:pPr>
    </w:p>
    <w:p w:rsidR="00E9172E" w:rsidRPr="00932ACB" w:rsidRDefault="00E9172E" w:rsidP="00E9172E">
      <w:pPr>
        <w:autoSpaceDE w:val="0"/>
        <w:autoSpaceDN w:val="0"/>
        <w:adjustRightInd w:val="0"/>
        <w:rPr>
          <w:b/>
          <w:szCs w:val="28"/>
        </w:rPr>
      </w:pPr>
      <w:r w:rsidRPr="00932ACB">
        <w:rPr>
          <w:b/>
          <w:szCs w:val="28"/>
        </w:rPr>
        <w:t xml:space="preserve">Универсальные учебные действия </w:t>
      </w:r>
      <w:proofErr w:type="gramStart"/>
      <w:r w:rsidRPr="00932ACB">
        <w:rPr>
          <w:b/>
          <w:szCs w:val="28"/>
        </w:rPr>
        <w:t>обучающихся</w:t>
      </w:r>
      <w:proofErr w:type="gramEnd"/>
      <w:r w:rsidRPr="00932ACB">
        <w:rPr>
          <w:b/>
          <w:szCs w:val="28"/>
        </w:rPr>
        <w:t xml:space="preserve"> (УУД)</w:t>
      </w:r>
    </w:p>
    <w:p w:rsidR="00E9172E" w:rsidRPr="00932ACB" w:rsidRDefault="00E9172E" w:rsidP="00E9172E">
      <w:pPr>
        <w:autoSpaceDE w:val="0"/>
        <w:autoSpaceDN w:val="0"/>
        <w:adjustRightInd w:val="0"/>
        <w:rPr>
          <w:b/>
          <w:i/>
          <w:szCs w:val="28"/>
        </w:rPr>
      </w:pPr>
      <w:r w:rsidRPr="00932ACB">
        <w:rPr>
          <w:b/>
          <w:i/>
          <w:szCs w:val="28"/>
        </w:rPr>
        <w:t>1. Личностные:</w:t>
      </w:r>
    </w:p>
    <w:p w:rsidR="00E9172E" w:rsidRPr="00932ACB" w:rsidRDefault="00E9172E" w:rsidP="00E9172E">
      <w:pPr>
        <w:numPr>
          <w:ilvl w:val="0"/>
          <w:numId w:val="2"/>
        </w:numPr>
        <w:spacing w:line="240" w:lineRule="auto"/>
        <w:rPr>
          <w:szCs w:val="28"/>
        </w:rPr>
      </w:pPr>
      <w:r w:rsidRPr="00932ACB">
        <w:rPr>
          <w:szCs w:val="28"/>
        </w:rPr>
        <w:t xml:space="preserve">самоопределение: система заданий, нацеленная на </w:t>
      </w:r>
      <w:proofErr w:type="spellStart"/>
      <w:r w:rsidRPr="00932ACB">
        <w:rPr>
          <w:szCs w:val="28"/>
        </w:rPr>
        <w:t>децентрацию</w:t>
      </w:r>
      <w:proofErr w:type="spellEnd"/>
      <w:r w:rsidRPr="00932ACB">
        <w:rPr>
          <w:szCs w:val="28"/>
        </w:rPr>
        <w:t xml:space="preserve"> младшего школьника, ориентирующая его на учет чужой точки зрения, на оказание интеллектуальной помощи героям, которые в этом нуждаются при решении трудных задач.</w:t>
      </w:r>
    </w:p>
    <w:p w:rsidR="00E9172E" w:rsidRPr="00932ACB" w:rsidRDefault="00E9172E" w:rsidP="00E9172E">
      <w:pPr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 w:rsidRPr="00932ACB">
        <w:rPr>
          <w:szCs w:val="28"/>
        </w:rPr>
        <w:t>смыслообразование</w:t>
      </w:r>
      <w:proofErr w:type="spellEnd"/>
      <w:r w:rsidRPr="00932ACB">
        <w:rPr>
          <w:szCs w:val="28"/>
        </w:rPr>
        <w:t> и нравственно-этическая ориентация: организация участия  детей в действиях интриги, содержащей гуманистический пафос восстановление нарушенного порядка, любви ко всему живому, ориентирующей  младшего школьника помогать героям-животным, попавшим в плен, и решать с этой целью разные интеллектуальные задачи.</w:t>
      </w:r>
    </w:p>
    <w:p w:rsidR="00E9172E" w:rsidRPr="00932ACB" w:rsidRDefault="00E9172E" w:rsidP="00E9172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proofErr w:type="gramStart"/>
      <w:r w:rsidRPr="00932ACB">
        <w:rPr>
          <w:szCs w:val="28"/>
        </w:rPr>
        <w:t>ц</w:t>
      </w:r>
      <w:proofErr w:type="gramEnd"/>
      <w:r w:rsidRPr="00932ACB">
        <w:rPr>
          <w:szCs w:val="28"/>
        </w:rPr>
        <w:t>енностное отношение к природному миру.</w:t>
      </w:r>
    </w:p>
    <w:p w:rsidR="00E9172E" w:rsidRPr="00932ACB" w:rsidRDefault="00E9172E" w:rsidP="00E9172E">
      <w:pPr>
        <w:autoSpaceDE w:val="0"/>
        <w:autoSpaceDN w:val="0"/>
        <w:adjustRightInd w:val="0"/>
        <w:spacing w:line="240" w:lineRule="auto"/>
        <w:ind w:left="720" w:firstLine="0"/>
        <w:jc w:val="left"/>
        <w:rPr>
          <w:szCs w:val="28"/>
        </w:rPr>
      </w:pPr>
    </w:p>
    <w:p w:rsidR="00E9172E" w:rsidRPr="00932ACB" w:rsidRDefault="00E9172E" w:rsidP="00E9172E">
      <w:pPr>
        <w:autoSpaceDE w:val="0"/>
        <w:autoSpaceDN w:val="0"/>
        <w:adjustRightInd w:val="0"/>
        <w:rPr>
          <w:b/>
          <w:i/>
          <w:szCs w:val="28"/>
        </w:rPr>
      </w:pPr>
      <w:r w:rsidRPr="00932ACB">
        <w:rPr>
          <w:b/>
          <w:i/>
          <w:szCs w:val="28"/>
        </w:rPr>
        <w:t>2. Познавательные:</w:t>
      </w:r>
    </w:p>
    <w:p w:rsidR="00E9172E" w:rsidRPr="00932ACB" w:rsidRDefault="00E9172E" w:rsidP="00E9172E">
      <w:pPr>
        <w:numPr>
          <w:ilvl w:val="0"/>
          <w:numId w:val="3"/>
        </w:numPr>
        <w:spacing w:line="240" w:lineRule="auto"/>
        <w:rPr>
          <w:szCs w:val="28"/>
        </w:rPr>
      </w:pPr>
      <w:r w:rsidRPr="00932ACB">
        <w:rPr>
          <w:szCs w:val="28"/>
        </w:rPr>
        <w:t>умение применять правила и пользоваться инструкциями, освоенными закономерностями;</w:t>
      </w:r>
    </w:p>
    <w:p w:rsidR="00E9172E" w:rsidRPr="00932ACB" w:rsidRDefault="00E9172E" w:rsidP="00E9172E">
      <w:pPr>
        <w:numPr>
          <w:ilvl w:val="0"/>
          <w:numId w:val="3"/>
        </w:numPr>
        <w:spacing w:line="240" w:lineRule="auto"/>
        <w:rPr>
          <w:szCs w:val="28"/>
        </w:rPr>
      </w:pPr>
      <w:r w:rsidRPr="00932ACB">
        <w:rPr>
          <w:szCs w:val="28"/>
        </w:rPr>
        <w:t>умение ставить, формулировать и решать проблемы;</w:t>
      </w:r>
    </w:p>
    <w:p w:rsidR="00E9172E" w:rsidRPr="00932ACB" w:rsidRDefault="00E9172E" w:rsidP="00E9172E">
      <w:pPr>
        <w:numPr>
          <w:ilvl w:val="0"/>
          <w:numId w:val="3"/>
        </w:numPr>
        <w:spacing w:line="240" w:lineRule="auto"/>
        <w:rPr>
          <w:szCs w:val="28"/>
        </w:rPr>
      </w:pPr>
      <w:r w:rsidRPr="00932ACB">
        <w:rPr>
          <w:szCs w:val="28"/>
        </w:rPr>
        <w:t>поиск и фиксация информации;</w:t>
      </w:r>
    </w:p>
    <w:p w:rsidR="00E9172E" w:rsidRPr="00932ACB" w:rsidRDefault="00E9172E" w:rsidP="00E9172E">
      <w:pPr>
        <w:numPr>
          <w:ilvl w:val="0"/>
          <w:numId w:val="3"/>
        </w:numPr>
        <w:spacing w:line="240" w:lineRule="auto"/>
        <w:rPr>
          <w:szCs w:val="28"/>
        </w:rPr>
      </w:pPr>
      <w:r w:rsidRPr="00932ACB">
        <w:rPr>
          <w:szCs w:val="28"/>
        </w:rPr>
        <w:t>понимание и преобразование информации;</w:t>
      </w:r>
    </w:p>
    <w:p w:rsidR="00E9172E" w:rsidRPr="00932ACB" w:rsidRDefault="00E9172E" w:rsidP="00E9172E">
      <w:pPr>
        <w:numPr>
          <w:ilvl w:val="0"/>
          <w:numId w:val="3"/>
        </w:numPr>
        <w:spacing w:line="240" w:lineRule="auto"/>
        <w:rPr>
          <w:szCs w:val="28"/>
        </w:rPr>
      </w:pPr>
      <w:r w:rsidRPr="00932ACB">
        <w:rPr>
          <w:szCs w:val="28"/>
        </w:rPr>
        <w:t>применение и представление информации;</w:t>
      </w:r>
    </w:p>
    <w:p w:rsidR="00E9172E" w:rsidRPr="00932ACB" w:rsidRDefault="00E9172E" w:rsidP="00E9172E">
      <w:pPr>
        <w:numPr>
          <w:ilvl w:val="0"/>
          <w:numId w:val="3"/>
        </w:numPr>
        <w:spacing w:line="240" w:lineRule="auto"/>
        <w:rPr>
          <w:szCs w:val="28"/>
        </w:rPr>
      </w:pPr>
      <w:r w:rsidRPr="00932ACB">
        <w:rPr>
          <w:szCs w:val="28"/>
        </w:rPr>
        <w:t>оценка достоверности получаемой информации;</w:t>
      </w:r>
    </w:p>
    <w:p w:rsidR="00E9172E" w:rsidRPr="00932ACB" w:rsidRDefault="00E9172E" w:rsidP="00E9172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932ACB">
        <w:rPr>
          <w:szCs w:val="28"/>
        </w:rPr>
        <w:t>умение  работать с двумя источниками информации;</w:t>
      </w:r>
    </w:p>
    <w:p w:rsidR="00E9172E" w:rsidRPr="00932ACB" w:rsidRDefault="00E9172E" w:rsidP="00E9172E">
      <w:pPr>
        <w:numPr>
          <w:ilvl w:val="0"/>
          <w:numId w:val="3"/>
        </w:numPr>
        <w:spacing w:line="240" w:lineRule="auto"/>
        <w:jc w:val="left"/>
        <w:rPr>
          <w:szCs w:val="28"/>
        </w:rPr>
      </w:pPr>
      <w:r w:rsidRPr="00932ACB">
        <w:rPr>
          <w:szCs w:val="28"/>
        </w:rPr>
        <w:t>умение проводить сравнение вариантов ответов для выбора правильного;</w:t>
      </w:r>
    </w:p>
    <w:p w:rsidR="00E9172E" w:rsidRPr="00932ACB" w:rsidRDefault="00E9172E" w:rsidP="00E9172E">
      <w:pPr>
        <w:autoSpaceDE w:val="0"/>
        <w:autoSpaceDN w:val="0"/>
        <w:adjustRightInd w:val="0"/>
        <w:rPr>
          <w:b/>
          <w:szCs w:val="28"/>
        </w:rPr>
      </w:pPr>
    </w:p>
    <w:p w:rsidR="00E9172E" w:rsidRPr="00932ACB" w:rsidRDefault="00E9172E" w:rsidP="00E9172E">
      <w:pPr>
        <w:autoSpaceDE w:val="0"/>
        <w:autoSpaceDN w:val="0"/>
        <w:adjustRightInd w:val="0"/>
        <w:rPr>
          <w:b/>
          <w:i/>
          <w:szCs w:val="28"/>
        </w:rPr>
      </w:pPr>
      <w:r w:rsidRPr="00932ACB">
        <w:rPr>
          <w:b/>
          <w:i/>
          <w:szCs w:val="28"/>
        </w:rPr>
        <w:t>3. Регулятивные:</w:t>
      </w:r>
    </w:p>
    <w:p w:rsidR="00E9172E" w:rsidRPr="00932ACB" w:rsidRDefault="00E9172E" w:rsidP="00E9172E">
      <w:pPr>
        <w:numPr>
          <w:ilvl w:val="0"/>
          <w:numId w:val="4"/>
        </w:numPr>
        <w:snapToGrid w:val="0"/>
        <w:spacing w:line="240" w:lineRule="auto"/>
        <w:jc w:val="left"/>
        <w:rPr>
          <w:szCs w:val="28"/>
        </w:rPr>
      </w:pPr>
      <w:r w:rsidRPr="00932ACB">
        <w:rPr>
          <w:szCs w:val="28"/>
        </w:rPr>
        <w:t>умение следовать точной инструкции учителя и условным обозначениям учебника и тетради;</w:t>
      </w:r>
    </w:p>
    <w:p w:rsidR="00E9172E" w:rsidRPr="00932ACB" w:rsidRDefault="00E9172E" w:rsidP="00E9172E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240" w:lineRule="auto"/>
        <w:jc w:val="left"/>
        <w:rPr>
          <w:szCs w:val="28"/>
        </w:rPr>
      </w:pPr>
      <w:r w:rsidRPr="00932ACB">
        <w:rPr>
          <w:szCs w:val="28"/>
        </w:rPr>
        <w:t xml:space="preserve">умение осуществлять контроль и самоконтроль процесса и результата учебной деятельности; </w:t>
      </w:r>
    </w:p>
    <w:p w:rsidR="00E9172E" w:rsidRPr="00932ACB" w:rsidRDefault="00E9172E" w:rsidP="00E9172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932ACB">
        <w:rPr>
          <w:szCs w:val="28"/>
        </w:rPr>
        <w:t xml:space="preserve">проявление волевой </w:t>
      </w:r>
      <w:proofErr w:type="spellStart"/>
      <w:r w:rsidRPr="00932ACB">
        <w:rPr>
          <w:szCs w:val="28"/>
        </w:rPr>
        <w:t>саморегуляции</w:t>
      </w:r>
      <w:proofErr w:type="spellEnd"/>
      <w:r w:rsidRPr="00932ACB">
        <w:rPr>
          <w:szCs w:val="28"/>
        </w:rPr>
        <w:t xml:space="preserve"> как способности к волевому усилию.</w:t>
      </w:r>
    </w:p>
    <w:p w:rsidR="00E9172E" w:rsidRPr="00932ACB" w:rsidRDefault="00E9172E" w:rsidP="00E9172E">
      <w:pPr>
        <w:autoSpaceDE w:val="0"/>
        <w:autoSpaceDN w:val="0"/>
        <w:adjustRightInd w:val="0"/>
        <w:rPr>
          <w:b/>
          <w:szCs w:val="28"/>
        </w:rPr>
      </w:pPr>
    </w:p>
    <w:p w:rsidR="00E9172E" w:rsidRPr="00932ACB" w:rsidRDefault="00E9172E" w:rsidP="00E9172E">
      <w:pPr>
        <w:autoSpaceDE w:val="0"/>
        <w:autoSpaceDN w:val="0"/>
        <w:adjustRightInd w:val="0"/>
        <w:rPr>
          <w:b/>
          <w:i/>
          <w:szCs w:val="28"/>
        </w:rPr>
      </w:pPr>
      <w:r w:rsidRPr="00932ACB">
        <w:rPr>
          <w:b/>
          <w:i/>
          <w:szCs w:val="28"/>
        </w:rPr>
        <w:t>4. Коммуникативные:</w:t>
      </w:r>
    </w:p>
    <w:p w:rsidR="00E9172E" w:rsidRPr="00932ACB" w:rsidRDefault="00E9172E" w:rsidP="00E917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932ACB">
        <w:rPr>
          <w:szCs w:val="28"/>
        </w:rPr>
        <w:t>умение слушать и вступать в диалог, высказывать свою точку зрения;</w:t>
      </w:r>
    </w:p>
    <w:p w:rsidR="00E9172E" w:rsidRPr="00932ACB" w:rsidRDefault="00E9172E" w:rsidP="00E9172E">
      <w:pPr>
        <w:numPr>
          <w:ilvl w:val="0"/>
          <w:numId w:val="6"/>
        </w:numPr>
        <w:snapToGrid w:val="0"/>
        <w:spacing w:line="240" w:lineRule="auto"/>
        <w:jc w:val="left"/>
        <w:rPr>
          <w:szCs w:val="28"/>
        </w:rPr>
      </w:pPr>
      <w:r w:rsidRPr="00932ACB">
        <w:rPr>
          <w:szCs w:val="28"/>
        </w:rPr>
        <w:t>умение строить монологическое высказывание;</w:t>
      </w:r>
    </w:p>
    <w:p w:rsidR="00E9172E" w:rsidRPr="00932ACB" w:rsidRDefault="00E9172E" w:rsidP="00E9172E">
      <w:pPr>
        <w:numPr>
          <w:ilvl w:val="0"/>
          <w:numId w:val="6"/>
        </w:numPr>
        <w:spacing w:line="240" w:lineRule="auto"/>
        <w:jc w:val="left"/>
        <w:rPr>
          <w:szCs w:val="28"/>
        </w:rPr>
      </w:pPr>
      <w:r w:rsidRPr="00932ACB">
        <w:rPr>
          <w:szCs w:val="28"/>
        </w:rPr>
        <w:t>умение договариваться о  распределении  ролей в совместной деятельности;</w:t>
      </w:r>
    </w:p>
    <w:p w:rsidR="00E9172E" w:rsidRPr="00932ACB" w:rsidRDefault="00E9172E" w:rsidP="00E9172E">
      <w:pPr>
        <w:numPr>
          <w:ilvl w:val="0"/>
          <w:numId w:val="6"/>
        </w:numPr>
        <w:snapToGrid w:val="0"/>
        <w:spacing w:line="240" w:lineRule="auto"/>
        <w:jc w:val="left"/>
        <w:rPr>
          <w:szCs w:val="28"/>
        </w:rPr>
      </w:pPr>
      <w:r w:rsidRPr="00932ACB">
        <w:rPr>
          <w:szCs w:val="28"/>
        </w:rPr>
        <w:t>умение обосновывать собственное мнение и позицию;</w:t>
      </w:r>
    </w:p>
    <w:p w:rsidR="00E9172E" w:rsidRPr="00932ACB" w:rsidRDefault="00E9172E" w:rsidP="00E9172E">
      <w:pPr>
        <w:numPr>
          <w:ilvl w:val="0"/>
          <w:numId w:val="6"/>
        </w:numPr>
        <w:snapToGrid w:val="0"/>
        <w:spacing w:line="240" w:lineRule="auto"/>
        <w:jc w:val="left"/>
        <w:rPr>
          <w:szCs w:val="28"/>
        </w:rPr>
      </w:pPr>
      <w:r w:rsidRPr="00932ACB">
        <w:rPr>
          <w:szCs w:val="28"/>
        </w:rPr>
        <w:t>умение адекватно учитывать позицию собеседника.</w:t>
      </w:r>
    </w:p>
    <w:p w:rsidR="00E9172E" w:rsidRDefault="00E9172E" w:rsidP="00E9172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jc w:val="center"/>
        <w:rPr>
          <w:b/>
          <w:color w:val="000000"/>
          <w:szCs w:val="28"/>
        </w:rPr>
      </w:pPr>
      <w:r w:rsidRPr="00F479AF">
        <w:rPr>
          <w:b/>
          <w:color w:val="000000"/>
          <w:szCs w:val="28"/>
          <w:u w:val="single"/>
        </w:rPr>
        <w:t>Содержание 1 класс (50 ч)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b/>
          <w:color w:val="000000"/>
          <w:szCs w:val="28"/>
        </w:rPr>
      </w:pPr>
      <w:r w:rsidRPr="00F479AF">
        <w:rPr>
          <w:b/>
          <w:color w:val="000000"/>
          <w:szCs w:val="28"/>
          <w:u w:val="single"/>
        </w:rPr>
        <w:t>Алфавит</w:t>
      </w:r>
      <w:r w:rsidRPr="00F479AF">
        <w:rPr>
          <w:b/>
          <w:color w:val="000000"/>
          <w:szCs w:val="28"/>
        </w:rPr>
        <w:t> </w:t>
      </w:r>
      <w:proofErr w:type="gramStart"/>
      <w:r w:rsidRPr="00F479AF">
        <w:rPr>
          <w:b/>
          <w:color w:val="000000"/>
          <w:szCs w:val="28"/>
        </w:rPr>
        <w:t xml:space="preserve">( </w:t>
      </w:r>
      <w:proofErr w:type="gramEnd"/>
      <w:r w:rsidRPr="00F479AF">
        <w:rPr>
          <w:b/>
          <w:color w:val="000000"/>
          <w:szCs w:val="28"/>
        </w:rPr>
        <w:t>3 ч.)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Правильное название букв.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i/>
          <w:iCs/>
          <w:color w:val="000000"/>
          <w:szCs w:val="28"/>
        </w:rPr>
        <w:t>Требования к уровню подготовки: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Знать: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lastRenderedPageBreak/>
        <w:t>- структуру построения учебника;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название букв алфавита;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последовательность и основные звуковые значения.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Уметь: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находить букву в алфавите;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записывать слова по алфавиту;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читать определения и правила.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b/>
          <w:color w:val="000000"/>
          <w:szCs w:val="28"/>
        </w:rPr>
      </w:pPr>
      <w:r w:rsidRPr="00F479AF">
        <w:rPr>
          <w:b/>
          <w:color w:val="000000"/>
          <w:szCs w:val="28"/>
          <w:u w:val="single"/>
        </w:rPr>
        <w:t>Звуки речи (26 ч.)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[й,]. Буквы гласных после шипящих в сильной позиции (под ударением: </w:t>
      </w:r>
      <w:proofErr w:type="spellStart"/>
      <w:r w:rsidRPr="00F479AF">
        <w:rPr>
          <w:i/>
          <w:iCs/>
          <w:color w:val="000000"/>
          <w:szCs w:val="28"/>
        </w:rPr>
        <w:t>жи</w:t>
      </w:r>
      <w:proofErr w:type="spellEnd"/>
      <w:r w:rsidRPr="00F479AF">
        <w:rPr>
          <w:i/>
          <w:iCs/>
          <w:color w:val="000000"/>
          <w:szCs w:val="28"/>
        </w:rPr>
        <w:t>-ши</w:t>
      </w:r>
      <w:r w:rsidRPr="00F479AF">
        <w:rPr>
          <w:color w:val="000000"/>
          <w:szCs w:val="28"/>
        </w:rPr>
        <w:t>, </w:t>
      </w:r>
      <w:proofErr w:type="spellStart"/>
      <w:proofErr w:type="gramStart"/>
      <w:r w:rsidRPr="00F479AF">
        <w:rPr>
          <w:i/>
          <w:iCs/>
          <w:color w:val="000000"/>
          <w:szCs w:val="28"/>
        </w:rPr>
        <w:t>ча</w:t>
      </w:r>
      <w:proofErr w:type="spellEnd"/>
      <w:r w:rsidRPr="00F479AF">
        <w:rPr>
          <w:i/>
          <w:iCs/>
          <w:color w:val="000000"/>
          <w:szCs w:val="28"/>
        </w:rPr>
        <w:t>-ща</w:t>
      </w:r>
      <w:proofErr w:type="gramEnd"/>
      <w:r w:rsidRPr="00F479AF">
        <w:rPr>
          <w:color w:val="000000"/>
          <w:szCs w:val="28"/>
        </w:rPr>
        <w:t>, </w:t>
      </w:r>
      <w:r w:rsidRPr="00F479AF">
        <w:rPr>
          <w:i/>
          <w:iCs/>
          <w:color w:val="000000"/>
          <w:szCs w:val="28"/>
        </w:rPr>
        <w:t>чу-</w:t>
      </w:r>
      <w:proofErr w:type="spellStart"/>
      <w:r w:rsidRPr="00F479AF">
        <w:rPr>
          <w:i/>
          <w:iCs/>
          <w:color w:val="000000"/>
          <w:szCs w:val="28"/>
        </w:rPr>
        <w:t>щу</w:t>
      </w:r>
      <w:proofErr w:type="spellEnd"/>
      <w:r w:rsidRPr="00F479AF">
        <w:rPr>
          <w:color w:val="000000"/>
          <w:szCs w:val="28"/>
        </w:rPr>
        <w:t>). Буквы </w:t>
      </w:r>
      <w:r w:rsidRPr="00F479AF">
        <w:rPr>
          <w:i/>
          <w:iCs/>
          <w:color w:val="000000"/>
          <w:szCs w:val="28"/>
        </w:rPr>
        <w:t>и</w:t>
      </w:r>
      <w:r w:rsidRPr="00F479AF">
        <w:rPr>
          <w:color w:val="000000"/>
          <w:szCs w:val="28"/>
        </w:rPr>
        <w:t>, </w:t>
      </w:r>
      <w:r w:rsidRPr="00F479AF">
        <w:rPr>
          <w:i/>
          <w:iCs/>
          <w:color w:val="000000"/>
          <w:szCs w:val="28"/>
        </w:rPr>
        <w:t>е </w:t>
      </w:r>
      <w:r w:rsidRPr="00F479AF">
        <w:rPr>
          <w:color w:val="000000"/>
          <w:szCs w:val="28"/>
        </w:rPr>
        <w:t>после </w:t>
      </w:r>
      <w:r w:rsidRPr="00F479AF">
        <w:rPr>
          <w:i/>
          <w:iCs/>
          <w:color w:val="000000"/>
          <w:szCs w:val="28"/>
        </w:rPr>
        <w:t>ц </w:t>
      </w:r>
      <w:r w:rsidRPr="00F479AF">
        <w:rPr>
          <w:color w:val="000000"/>
          <w:szCs w:val="28"/>
        </w:rPr>
        <w:t>в сильной позиции. Парные по звонкости-глухости согласные на конце слова.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i/>
          <w:iCs/>
          <w:color w:val="000000"/>
          <w:szCs w:val="28"/>
        </w:rPr>
        <w:t>Требования к уровню подготовки: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Знать: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понятия звуки и буквы;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парные согласные звуки;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гласные и согласные звуки;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правило переноса слов;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роль йотированных гласных в русском языке;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 xml:space="preserve">- правило написания слов с </w:t>
      </w:r>
      <w:proofErr w:type="spellStart"/>
      <w:r w:rsidRPr="00F479AF">
        <w:rPr>
          <w:color w:val="000000"/>
          <w:szCs w:val="28"/>
        </w:rPr>
        <w:t>жи</w:t>
      </w:r>
      <w:proofErr w:type="spellEnd"/>
      <w:r w:rsidRPr="00F479AF">
        <w:rPr>
          <w:color w:val="000000"/>
          <w:szCs w:val="28"/>
        </w:rPr>
        <w:t xml:space="preserve">-ши,  </w:t>
      </w:r>
      <w:proofErr w:type="spellStart"/>
      <w:proofErr w:type="gramStart"/>
      <w:r w:rsidRPr="00F479AF">
        <w:rPr>
          <w:color w:val="000000"/>
          <w:szCs w:val="28"/>
        </w:rPr>
        <w:t>ча</w:t>
      </w:r>
      <w:proofErr w:type="spellEnd"/>
      <w:r w:rsidRPr="00F479AF">
        <w:rPr>
          <w:color w:val="000000"/>
          <w:szCs w:val="28"/>
        </w:rPr>
        <w:t>-ща</w:t>
      </w:r>
      <w:proofErr w:type="gramEnd"/>
      <w:r w:rsidRPr="00F479AF">
        <w:rPr>
          <w:color w:val="000000"/>
          <w:szCs w:val="28"/>
        </w:rPr>
        <w:t>, чу-</w:t>
      </w:r>
      <w:proofErr w:type="spellStart"/>
      <w:r w:rsidRPr="00F479AF">
        <w:rPr>
          <w:color w:val="000000"/>
          <w:szCs w:val="28"/>
        </w:rPr>
        <w:t>щу</w:t>
      </w:r>
      <w:proofErr w:type="spellEnd"/>
      <w:r w:rsidRPr="00F479AF">
        <w:rPr>
          <w:color w:val="000000"/>
          <w:szCs w:val="28"/>
        </w:rPr>
        <w:t>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Уметь: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различать гласные и согласные звуки, звонкие и глухие согласные, твердые и мягкие согласные, парные звонкие и глухие согласные;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делить слова на слоги, правильно переносить слова;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 xml:space="preserve">- писать слова с сочетаниями </w:t>
      </w:r>
      <w:proofErr w:type="spellStart"/>
      <w:r w:rsidRPr="00F479AF">
        <w:rPr>
          <w:color w:val="000000"/>
          <w:szCs w:val="28"/>
        </w:rPr>
        <w:t>жи</w:t>
      </w:r>
      <w:proofErr w:type="spellEnd"/>
      <w:r w:rsidRPr="00F479AF">
        <w:rPr>
          <w:color w:val="000000"/>
          <w:szCs w:val="28"/>
        </w:rPr>
        <w:t xml:space="preserve"> – ши, </w:t>
      </w:r>
      <w:proofErr w:type="spellStart"/>
      <w:proofErr w:type="gramStart"/>
      <w:r w:rsidRPr="00F479AF">
        <w:rPr>
          <w:color w:val="000000"/>
          <w:szCs w:val="28"/>
        </w:rPr>
        <w:t>ча</w:t>
      </w:r>
      <w:proofErr w:type="spellEnd"/>
      <w:r w:rsidRPr="00F479AF">
        <w:rPr>
          <w:color w:val="000000"/>
          <w:szCs w:val="28"/>
        </w:rPr>
        <w:t xml:space="preserve"> – ща</w:t>
      </w:r>
      <w:proofErr w:type="gramEnd"/>
      <w:r w:rsidRPr="00F479AF">
        <w:rPr>
          <w:color w:val="000000"/>
          <w:szCs w:val="28"/>
        </w:rPr>
        <w:t xml:space="preserve">, чу – </w:t>
      </w:r>
      <w:proofErr w:type="spellStart"/>
      <w:r w:rsidRPr="00F479AF">
        <w:rPr>
          <w:color w:val="000000"/>
          <w:szCs w:val="28"/>
        </w:rPr>
        <w:t>щу</w:t>
      </w:r>
      <w:proofErr w:type="spellEnd"/>
      <w:r w:rsidRPr="00F479AF">
        <w:rPr>
          <w:color w:val="000000"/>
          <w:szCs w:val="28"/>
        </w:rPr>
        <w:t>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  <w:u w:val="single"/>
        </w:rPr>
        <w:t>Построение звуковой схемы слова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i/>
          <w:iCs/>
          <w:color w:val="000000"/>
          <w:szCs w:val="28"/>
        </w:rPr>
        <w:t>Требования к уровню подготовки: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Знать: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признаки изученных частей речи;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значения предлогов.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Уметь: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схематически изображать и распознавать части речи, предлоги, составлять схемы предложений;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lastRenderedPageBreak/>
        <w:t>- записывать предложения.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  <w:u w:val="single"/>
        </w:rPr>
        <w:t>Слова-названия предметов</w:t>
      </w:r>
      <w:r w:rsidRPr="00F479AF">
        <w:rPr>
          <w:color w:val="000000"/>
          <w:szCs w:val="28"/>
        </w:rPr>
        <w:t>, признаков, действий. Слова-помощники слов-названий предметов  (предлоги). (7 ч.)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Прописная буква в именах собственных. Предложение. Прописная буква в начале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предложения. Знаки в конце предложения. Построение схемы предложения.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i/>
          <w:iCs/>
          <w:color w:val="000000"/>
          <w:szCs w:val="28"/>
        </w:rPr>
        <w:t>Требования к уровню подготовки: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Знать: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признаки изученных частей речи;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словарные слова.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Уметь: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анализировать и характеризовать части речи;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находить в тексте части речи;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- задавать вопросы к словам.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b/>
          <w:color w:val="000000"/>
          <w:szCs w:val="28"/>
        </w:rPr>
      </w:pPr>
      <w:r w:rsidRPr="00F479AF">
        <w:rPr>
          <w:b/>
          <w:color w:val="000000"/>
          <w:szCs w:val="28"/>
          <w:u w:val="single"/>
        </w:rPr>
        <w:t>Речь письменная и устная. (4 ч.)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b/>
          <w:color w:val="000000"/>
          <w:szCs w:val="28"/>
        </w:rPr>
      </w:pPr>
      <w:r w:rsidRPr="00F479AF">
        <w:rPr>
          <w:b/>
          <w:color w:val="000000"/>
          <w:szCs w:val="28"/>
        </w:rPr>
        <w:t xml:space="preserve">«Азбука вежливости» </w:t>
      </w:r>
      <w:proofErr w:type="gramStart"/>
      <w:r w:rsidRPr="00F479AF">
        <w:rPr>
          <w:b/>
          <w:color w:val="000000"/>
          <w:szCs w:val="28"/>
        </w:rPr>
        <w:t xml:space="preserve">( </w:t>
      </w:r>
      <w:proofErr w:type="gramEnd"/>
      <w:r w:rsidRPr="00F479AF">
        <w:rPr>
          <w:b/>
          <w:color w:val="000000"/>
          <w:szCs w:val="28"/>
        </w:rPr>
        <w:t>10 ч.)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несколько формул речевого этикета (ситуации встречи, расставания, просьбы, поведения за столом, совершенного проступка), их использование в устной речи при общении</w:t>
      </w:r>
    </w:p>
    <w:p w:rsidR="00E9172E" w:rsidRPr="00F479AF" w:rsidRDefault="00E9172E" w:rsidP="00E9172E">
      <w:pPr>
        <w:shd w:val="clear" w:color="auto" w:fill="FFFFFF"/>
        <w:spacing w:line="248" w:lineRule="atLeast"/>
        <w:ind w:firstLine="0"/>
        <w:rPr>
          <w:color w:val="000000"/>
          <w:szCs w:val="28"/>
        </w:rPr>
      </w:pPr>
      <w:r w:rsidRPr="00F479AF">
        <w:rPr>
          <w:color w:val="000000"/>
          <w:szCs w:val="28"/>
        </w:rPr>
        <w:t>со сверстниками и взрослыми.</w:t>
      </w:r>
    </w:p>
    <w:p w:rsidR="00E9172E" w:rsidRPr="00F479AF" w:rsidRDefault="00E9172E" w:rsidP="00E9172E">
      <w:pPr>
        <w:spacing w:line="240" w:lineRule="auto"/>
        <w:ind w:firstLine="708"/>
        <w:rPr>
          <w:b/>
          <w:szCs w:val="28"/>
        </w:rPr>
      </w:pPr>
    </w:p>
    <w:p w:rsidR="00B2324D" w:rsidRPr="00932ACB" w:rsidRDefault="00B2324D" w:rsidP="00B2324D">
      <w:pPr>
        <w:autoSpaceDE w:val="0"/>
        <w:spacing w:line="240" w:lineRule="auto"/>
        <w:ind w:firstLine="708"/>
        <w:rPr>
          <w:b/>
          <w:bCs/>
          <w:szCs w:val="28"/>
        </w:rPr>
      </w:pPr>
      <w:r w:rsidRPr="00932ACB">
        <w:rPr>
          <w:b/>
          <w:bCs/>
          <w:szCs w:val="28"/>
        </w:rPr>
        <w:t xml:space="preserve">Формы, способы и средства проверки и оценки результатов </w:t>
      </w:r>
      <w:proofErr w:type="gramStart"/>
      <w:r w:rsidRPr="00932ACB">
        <w:rPr>
          <w:b/>
          <w:bCs/>
          <w:szCs w:val="28"/>
        </w:rPr>
        <w:t>обучения</w:t>
      </w:r>
      <w:proofErr w:type="gramEnd"/>
      <w:r w:rsidRPr="00932ACB">
        <w:rPr>
          <w:b/>
          <w:bCs/>
          <w:szCs w:val="28"/>
        </w:rPr>
        <w:t xml:space="preserve"> по данной рабочей программе</w:t>
      </w:r>
    </w:p>
    <w:p w:rsidR="00B2324D" w:rsidRPr="00932ACB" w:rsidRDefault="00B2324D" w:rsidP="00B2324D">
      <w:pPr>
        <w:autoSpaceDE w:val="0"/>
        <w:spacing w:line="240" w:lineRule="auto"/>
        <w:ind w:firstLine="708"/>
        <w:rPr>
          <w:bCs/>
          <w:szCs w:val="28"/>
        </w:rPr>
      </w:pPr>
      <w:r w:rsidRPr="00932ACB">
        <w:rPr>
          <w:bCs/>
          <w:szCs w:val="28"/>
        </w:rPr>
        <w:t xml:space="preserve">Контроль и учёт достижений учащихся ведётся по </w:t>
      </w:r>
      <w:proofErr w:type="spellStart"/>
      <w:r w:rsidRPr="00932ACB">
        <w:rPr>
          <w:bCs/>
          <w:szCs w:val="28"/>
        </w:rPr>
        <w:t>безотметочной</w:t>
      </w:r>
      <w:proofErr w:type="spellEnd"/>
      <w:r w:rsidRPr="00932ACB">
        <w:rPr>
          <w:bCs/>
          <w:szCs w:val="28"/>
        </w:rPr>
        <w:t xml:space="preserve"> системе и направлен на диагностирование образовательного результата освоения программы. Используются следующие формы контроля и учёта учебных достижений учащихся:</w:t>
      </w:r>
    </w:p>
    <w:p w:rsidR="00B2324D" w:rsidRDefault="00B2324D" w:rsidP="00B2324D">
      <w:pPr>
        <w:spacing w:line="240" w:lineRule="auto"/>
        <w:ind w:firstLine="708"/>
        <w:rPr>
          <w:szCs w:val="28"/>
        </w:rPr>
      </w:pPr>
      <w:r w:rsidRPr="00932ACB">
        <w:rPr>
          <w:szCs w:val="28"/>
        </w:rPr>
        <w:t>индивидуальная работа по карточкам</w:t>
      </w:r>
      <w:r w:rsidRPr="00932ACB">
        <w:rPr>
          <w:b/>
          <w:szCs w:val="28"/>
        </w:rPr>
        <w:t xml:space="preserve">,  </w:t>
      </w:r>
      <w:r w:rsidRPr="00932ACB">
        <w:rPr>
          <w:szCs w:val="28"/>
        </w:rPr>
        <w:t>устный опрос,</w:t>
      </w:r>
      <w:r w:rsidRPr="00932ACB">
        <w:rPr>
          <w:b/>
          <w:szCs w:val="28"/>
        </w:rPr>
        <w:t xml:space="preserve"> </w:t>
      </w:r>
      <w:r w:rsidRPr="00932ACB">
        <w:rPr>
          <w:szCs w:val="28"/>
        </w:rPr>
        <w:t>словарный, зрительный, предупредительный и контрольный диктанты, тесты.</w:t>
      </w:r>
    </w:p>
    <w:p w:rsidR="00E9172E" w:rsidRDefault="00E9172E" w:rsidP="008553B7">
      <w:pPr>
        <w:spacing w:line="240" w:lineRule="auto"/>
        <w:ind w:firstLine="708"/>
        <w:jc w:val="center"/>
        <w:rPr>
          <w:b/>
          <w:szCs w:val="28"/>
        </w:rPr>
      </w:pPr>
    </w:p>
    <w:p w:rsidR="00E9172E" w:rsidRDefault="00E9172E" w:rsidP="008553B7">
      <w:pPr>
        <w:spacing w:line="240" w:lineRule="auto"/>
        <w:ind w:firstLine="708"/>
        <w:jc w:val="center"/>
        <w:rPr>
          <w:b/>
          <w:szCs w:val="28"/>
        </w:rPr>
      </w:pPr>
    </w:p>
    <w:p w:rsidR="00E9172E" w:rsidRDefault="00E9172E" w:rsidP="008553B7">
      <w:pPr>
        <w:spacing w:line="240" w:lineRule="auto"/>
        <w:ind w:firstLine="708"/>
        <w:jc w:val="center"/>
        <w:rPr>
          <w:b/>
          <w:szCs w:val="28"/>
        </w:rPr>
      </w:pPr>
    </w:p>
    <w:p w:rsidR="008553B7" w:rsidRDefault="008553B7" w:rsidP="008553B7">
      <w:pPr>
        <w:spacing w:line="240" w:lineRule="auto"/>
        <w:ind w:firstLine="708"/>
        <w:jc w:val="center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Учебно</w:t>
      </w:r>
      <w:proofErr w:type="spellEnd"/>
      <w:r>
        <w:rPr>
          <w:b/>
          <w:szCs w:val="28"/>
        </w:rPr>
        <w:t xml:space="preserve"> – тематическое планирование</w:t>
      </w:r>
    </w:p>
    <w:p w:rsidR="00F479AF" w:rsidRPr="00F479AF" w:rsidRDefault="00F479AF" w:rsidP="00F479AF">
      <w:pPr>
        <w:shd w:val="clear" w:color="auto" w:fill="FFFFFF"/>
        <w:spacing w:line="248" w:lineRule="atLeast"/>
        <w:ind w:firstLine="0"/>
        <w:jc w:val="left"/>
        <w:rPr>
          <w:rFonts w:ascii="Arial" w:hAnsi="Arial" w:cs="Arial"/>
          <w:color w:val="000000"/>
          <w:sz w:val="17"/>
          <w:szCs w:val="17"/>
        </w:rPr>
      </w:pPr>
      <w:r w:rsidRPr="00F479AF">
        <w:rPr>
          <w:rFonts w:ascii="Arial" w:hAnsi="Arial" w:cs="Arial"/>
          <w:color w:val="000000"/>
          <w:sz w:val="17"/>
          <w:szCs w:val="17"/>
        </w:rPr>
        <w:t> </w:t>
      </w:r>
    </w:p>
    <w:tbl>
      <w:tblPr>
        <w:tblpPr w:leftFromText="180" w:rightFromText="180" w:vertAnchor="text" w:tblpXSpec="center"/>
        <w:tblW w:w="12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6246"/>
        <w:gridCol w:w="1418"/>
        <w:gridCol w:w="1291"/>
        <w:gridCol w:w="1077"/>
      </w:tblGrid>
      <w:tr w:rsidR="00F479AF" w:rsidRPr="00F479AF" w:rsidTr="00F479AF">
        <w:trPr>
          <w:trHeight w:val="821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№</w:t>
            </w:r>
          </w:p>
        </w:tc>
        <w:tc>
          <w:tcPr>
            <w:tcW w:w="62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Тема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Кол-во</w:t>
            </w:r>
            <w:proofErr w:type="spellEnd"/>
          </w:p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 xml:space="preserve">В </w:t>
            </w: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том</w:t>
            </w:r>
            <w:proofErr w:type="spellEnd"/>
            <w:r w:rsidRPr="00F479AF">
              <w:rPr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числе</w:t>
            </w:r>
            <w:proofErr w:type="spellEnd"/>
          </w:p>
        </w:tc>
      </w:tr>
      <w:tr w:rsidR="00F479AF" w:rsidRPr="00F479AF" w:rsidTr="00F479AF">
        <w:trPr>
          <w:trHeight w:val="819"/>
        </w:trPr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proofErr w:type="gramStart"/>
            <w:r w:rsidRPr="00F479AF">
              <w:rPr>
                <w:b/>
                <w:bCs/>
                <w:color w:val="000000"/>
                <w:szCs w:val="28"/>
                <w:lang w:val="en-US"/>
              </w:rPr>
              <w:t>провер</w:t>
            </w:r>
            <w:proofErr w:type="spellEnd"/>
            <w:proofErr w:type="gramEnd"/>
            <w:r w:rsidRPr="00F479AF">
              <w:rPr>
                <w:b/>
                <w:bCs/>
                <w:color w:val="000000"/>
                <w:szCs w:val="28"/>
                <w:lang w:val="en-US"/>
              </w:rPr>
              <w:t>.</w:t>
            </w:r>
          </w:p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работ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proofErr w:type="gramStart"/>
            <w:r w:rsidRPr="00F479AF">
              <w:rPr>
                <w:b/>
                <w:bCs/>
                <w:color w:val="000000"/>
                <w:szCs w:val="28"/>
                <w:lang w:val="en-US"/>
              </w:rPr>
              <w:t>контр</w:t>
            </w:r>
            <w:proofErr w:type="spellEnd"/>
            <w:proofErr w:type="gramEnd"/>
            <w:r w:rsidRPr="00F479AF">
              <w:rPr>
                <w:b/>
                <w:bCs/>
                <w:color w:val="000000"/>
                <w:szCs w:val="28"/>
                <w:lang w:val="en-US"/>
              </w:rPr>
              <w:t>.</w:t>
            </w:r>
          </w:p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работ</w:t>
            </w:r>
            <w:proofErr w:type="spellEnd"/>
          </w:p>
        </w:tc>
      </w:tr>
      <w:tr w:rsidR="00F479AF" w:rsidRPr="00F479AF" w:rsidTr="00F479AF">
        <w:trPr>
          <w:trHeight w:val="711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Алфавит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F479AF" w:rsidRPr="00F479AF" w:rsidTr="00F479AF">
        <w:trPr>
          <w:trHeight w:val="661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Слова-названия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F479AF" w:rsidRPr="00F479AF" w:rsidTr="00F479AF">
        <w:trPr>
          <w:trHeight w:val="661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Речь</w:t>
            </w:r>
            <w:proofErr w:type="spellEnd"/>
            <w:r w:rsidRPr="00F479AF">
              <w:rPr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письменная</w:t>
            </w:r>
            <w:proofErr w:type="spellEnd"/>
            <w:r w:rsidRPr="00F479AF">
              <w:rPr>
                <w:b/>
                <w:bCs/>
                <w:color w:val="000000"/>
                <w:szCs w:val="28"/>
                <w:lang w:val="en-US"/>
              </w:rPr>
              <w:t xml:space="preserve"> и </w:t>
            </w: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устная</w:t>
            </w:r>
            <w:proofErr w:type="spellEnd"/>
            <w:r w:rsidRPr="00F479AF">
              <w:rPr>
                <w:b/>
                <w:bCs/>
                <w:color w:val="000000"/>
                <w:szCs w:val="2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F479AF" w:rsidRPr="00F479AF" w:rsidTr="00F479AF">
        <w:trPr>
          <w:trHeight w:val="711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</w:rPr>
              <w:t>Звуки речи. Построение звуковой схемы слова.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2</w:t>
            </w:r>
            <w:r w:rsidRPr="00F479AF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F479AF" w:rsidRPr="00F479AF" w:rsidTr="00F479AF">
        <w:trPr>
          <w:trHeight w:val="661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«</w:t>
            </w: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Азбука</w:t>
            </w:r>
            <w:proofErr w:type="spellEnd"/>
            <w:r w:rsidRPr="00F479AF">
              <w:rPr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вежливости</w:t>
            </w:r>
            <w:proofErr w:type="spellEnd"/>
            <w:r w:rsidRPr="00F479AF">
              <w:rPr>
                <w:b/>
                <w:bCs/>
                <w:color w:val="000000"/>
                <w:szCs w:val="28"/>
                <w:lang w:val="en-US"/>
              </w:rPr>
              <w:t xml:space="preserve">». </w:t>
            </w: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Закрепление</w:t>
            </w:r>
            <w:proofErr w:type="spellEnd"/>
            <w:r w:rsidRPr="00F479AF">
              <w:rPr>
                <w:b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F479AF">
              <w:rPr>
                <w:b/>
                <w:bCs/>
                <w:color w:val="000000"/>
                <w:szCs w:val="28"/>
                <w:lang w:val="en-US"/>
              </w:rPr>
              <w:t>пройденного</w:t>
            </w:r>
            <w:proofErr w:type="spellEnd"/>
            <w:r w:rsidRPr="00F479AF">
              <w:rPr>
                <w:b/>
                <w:bCs/>
                <w:color w:val="000000"/>
                <w:szCs w:val="2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</w:rPr>
              <w:t>6 +4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color w:val="000000"/>
                <w:szCs w:val="28"/>
                <w:lang w:val="en-US"/>
              </w:rPr>
              <w:t>1</w:t>
            </w:r>
          </w:p>
        </w:tc>
      </w:tr>
      <w:tr w:rsidR="00F479AF" w:rsidRPr="00F479AF" w:rsidTr="00F479AF">
        <w:trPr>
          <w:trHeight w:val="711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F479AF">
              <w:rPr>
                <w:b/>
                <w:bCs/>
                <w:i/>
                <w:iCs/>
                <w:color w:val="000000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i/>
                <w:iCs/>
                <w:color w:val="000000"/>
                <w:szCs w:val="28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i/>
                <w:iCs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9AF" w:rsidRPr="00F479AF" w:rsidRDefault="00F479AF" w:rsidP="00F479AF">
            <w:pPr>
              <w:spacing w:line="248" w:lineRule="atLeast"/>
              <w:ind w:firstLine="0"/>
              <w:jc w:val="left"/>
              <w:rPr>
                <w:color w:val="000000"/>
                <w:szCs w:val="28"/>
              </w:rPr>
            </w:pPr>
            <w:r w:rsidRPr="00F479AF">
              <w:rPr>
                <w:b/>
                <w:bCs/>
                <w:i/>
                <w:iCs/>
                <w:color w:val="000000"/>
                <w:szCs w:val="28"/>
                <w:lang w:val="en-US"/>
              </w:rPr>
              <w:t>1</w:t>
            </w:r>
          </w:p>
        </w:tc>
      </w:tr>
    </w:tbl>
    <w:p w:rsidR="00F479AF" w:rsidRPr="00F479AF" w:rsidRDefault="00F479AF" w:rsidP="00F479AF">
      <w:pPr>
        <w:shd w:val="clear" w:color="auto" w:fill="FFFFFF"/>
        <w:spacing w:line="248" w:lineRule="atLeast"/>
        <w:ind w:firstLine="0"/>
        <w:jc w:val="left"/>
        <w:rPr>
          <w:rFonts w:ascii="Arial" w:hAnsi="Arial" w:cs="Arial"/>
          <w:color w:val="000000"/>
          <w:sz w:val="17"/>
          <w:szCs w:val="17"/>
        </w:rPr>
      </w:pPr>
      <w:r w:rsidRPr="00F479AF">
        <w:rPr>
          <w:rFonts w:ascii="Arial" w:hAnsi="Arial" w:cs="Arial"/>
          <w:color w:val="000000"/>
          <w:sz w:val="17"/>
          <w:szCs w:val="17"/>
        </w:rPr>
        <w:t> </w:t>
      </w:r>
    </w:p>
    <w:p w:rsidR="00F479AF" w:rsidRPr="00F479AF" w:rsidRDefault="00F479AF" w:rsidP="00F479AF">
      <w:pPr>
        <w:shd w:val="clear" w:color="auto" w:fill="FFFFFF"/>
        <w:spacing w:line="248" w:lineRule="atLeast"/>
        <w:ind w:firstLine="0"/>
        <w:jc w:val="left"/>
        <w:rPr>
          <w:rFonts w:ascii="Arial" w:hAnsi="Arial" w:cs="Arial"/>
          <w:color w:val="000000"/>
          <w:sz w:val="17"/>
          <w:szCs w:val="17"/>
        </w:rPr>
      </w:pPr>
    </w:p>
    <w:p w:rsidR="00F479AF" w:rsidRDefault="00F479AF" w:rsidP="00F479AF">
      <w:pPr>
        <w:shd w:val="clear" w:color="auto" w:fill="FFFFFF"/>
        <w:spacing w:line="248" w:lineRule="atLeast"/>
        <w:ind w:firstLine="0"/>
        <w:jc w:val="center"/>
        <w:rPr>
          <w:rFonts w:ascii="Arial" w:hAnsi="Arial" w:cs="Arial"/>
          <w:color w:val="000000"/>
          <w:sz w:val="24"/>
          <w:u w:val="single"/>
        </w:rPr>
      </w:pPr>
    </w:p>
    <w:p w:rsidR="00F479AF" w:rsidRDefault="00F479AF" w:rsidP="00F479AF">
      <w:pPr>
        <w:shd w:val="clear" w:color="auto" w:fill="FFFFFF"/>
        <w:spacing w:line="248" w:lineRule="atLeast"/>
        <w:ind w:firstLine="0"/>
        <w:jc w:val="center"/>
        <w:rPr>
          <w:rFonts w:ascii="Arial" w:hAnsi="Arial" w:cs="Arial"/>
          <w:color w:val="000000"/>
          <w:sz w:val="24"/>
          <w:u w:val="single"/>
        </w:rPr>
      </w:pPr>
    </w:p>
    <w:p w:rsidR="00F479AF" w:rsidRDefault="00F479AF" w:rsidP="00F479AF">
      <w:pPr>
        <w:shd w:val="clear" w:color="auto" w:fill="FFFFFF"/>
        <w:spacing w:line="248" w:lineRule="atLeast"/>
        <w:ind w:firstLine="0"/>
        <w:jc w:val="center"/>
        <w:rPr>
          <w:rFonts w:ascii="Arial" w:hAnsi="Arial" w:cs="Arial"/>
          <w:color w:val="000000"/>
          <w:sz w:val="24"/>
          <w:u w:val="single"/>
        </w:rPr>
      </w:pPr>
    </w:p>
    <w:p w:rsidR="00F479AF" w:rsidRDefault="00F479AF" w:rsidP="00F479AF">
      <w:pPr>
        <w:shd w:val="clear" w:color="auto" w:fill="FFFFFF"/>
        <w:spacing w:line="248" w:lineRule="atLeast"/>
        <w:ind w:firstLine="0"/>
        <w:jc w:val="center"/>
        <w:rPr>
          <w:rFonts w:ascii="Arial" w:hAnsi="Arial" w:cs="Arial"/>
          <w:color w:val="000000"/>
          <w:sz w:val="24"/>
          <w:u w:val="single"/>
        </w:rPr>
      </w:pPr>
    </w:p>
    <w:p w:rsidR="00F479AF" w:rsidRDefault="00F479AF" w:rsidP="00F479AF">
      <w:pPr>
        <w:shd w:val="clear" w:color="auto" w:fill="FFFFFF"/>
        <w:spacing w:line="248" w:lineRule="atLeast"/>
        <w:ind w:firstLine="0"/>
        <w:jc w:val="center"/>
        <w:rPr>
          <w:rFonts w:ascii="Arial" w:hAnsi="Arial" w:cs="Arial"/>
          <w:color w:val="000000"/>
          <w:sz w:val="24"/>
          <w:u w:val="single"/>
        </w:rPr>
      </w:pPr>
    </w:p>
    <w:p w:rsidR="00F479AF" w:rsidRDefault="00F479AF" w:rsidP="00F479AF">
      <w:pPr>
        <w:shd w:val="clear" w:color="auto" w:fill="FFFFFF"/>
        <w:spacing w:line="248" w:lineRule="atLeast"/>
        <w:ind w:firstLine="0"/>
        <w:jc w:val="center"/>
        <w:rPr>
          <w:rFonts w:ascii="Arial" w:hAnsi="Arial" w:cs="Arial"/>
          <w:color w:val="000000"/>
          <w:sz w:val="24"/>
          <w:u w:val="single"/>
        </w:rPr>
      </w:pPr>
    </w:p>
    <w:p w:rsidR="00E9172E" w:rsidRDefault="00E9172E" w:rsidP="00F479AF">
      <w:pPr>
        <w:shd w:val="clear" w:color="auto" w:fill="FFFFFF"/>
        <w:spacing w:line="248" w:lineRule="atLeast"/>
        <w:ind w:firstLine="0"/>
        <w:jc w:val="center"/>
        <w:rPr>
          <w:rFonts w:ascii="Arial" w:hAnsi="Arial" w:cs="Arial"/>
          <w:color w:val="000000"/>
          <w:sz w:val="24"/>
          <w:u w:val="single"/>
        </w:rPr>
      </w:pPr>
    </w:p>
    <w:p w:rsidR="00E9172E" w:rsidRPr="00E9172E" w:rsidRDefault="00E9172E" w:rsidP="00E9172E">
      <w:pPr>
        <w:rPr>
          <w:rFonts w:ascii="Arial" w:hAnsi="Arial" w:cs="Arial"/>
          <w:sz w:val="24"/>
        </w:rPr>
      </w:pPr>
    </w:p>
    <w:p w:rsidR="00E9172E" w:rsidRPr="00E9172E" w:rsidRDefault="00E9172E" w:rsidP="00E9172E">
      <w:pPr>
        <w:rPr>
          <w:rFonts w:ascii="Arial" w:hAnsi="Arial" w:cs="Arial"/>
          <w:sz w:val="24"/>
        </w:rPr>
      </w:pPr>
    </w:p>
    <w:p w:rsidR="00E9172E" w:rsidRPr="00E9172E" w:rsidRDefault="00E9172E" w:rsidP="00E9172E">
      <w:pPr>
        <w:rPr>
          <w:rFonts w:ascii="Arial" w:hAnsi="Arial" w:cs="Arial"/>
          <w:sz w:val="24"/>
        </w:rPr>
      </w:pPr>
    </w:p>
    <w:p w:rsidR="00E9172E" w:rsidRPr="00E9172E" w:rsidRDefault="00E9172E" w:rsidP="00E9172E">
      <w:pPr>
        <w:rPr>
          <w:rFonts w:ascii="Arial" w:hAnsi="Arial" w:cs="Arial"/>
          <w:sz w:val="24"/>
        </w:rPr>
      </w:pPr>
    </w:p>
    <w:p w:rsidR="00E9172E" w:rsidRPr="00E9172E" w:rsidRDefault="00E9172E" w:rsidP="00E9172E">
      <w:pPr>
        <w:rPr>
          <w:rFonts w:ascii="Arial" w:hAnsi="Arial" w:cs="Arial"/>
          <w:sz w:val="24"/>
        </w:rPr>
      </w:pPr>
    </w:p>
    <w:p w:rsidR="00E9172E" w:rsidRPr="00E9172E" w:rsidRDefault="00E9172E" w:rsidP="00E9172E">
      <w:pPr>
        <w:rPr>
          <w:rFonts w:ascii="Arial" w:hAnsi="Arial" w:cs="Arial"/>
          <w:sz w:val="24"/>
        </w:rPr>
      </w:pPr>
    </w:p>
    <w:p w:rsidR="00E9172E" w:rsidRPr="00E9172E" w:rsidRDefault="00E9172E" w:rsidP="00E9172E">
      <w:pPr>
        <w:rPr>
          <w:rFonts w:ascii="Arial" w:hAnsi="Arial" w:cs="Arial"/>
          <w:sz w:val="24"/>
        </w:rPr>
      </w:pPr>
    </w:p>
    <w:p w:rsidR="00E9172E" w:rsidRDefault="00E9172E" w:rsidP="00E9172E">
      <w:pPr>
        <w:rPr>
          <w:rFonts w:ascii="Arial" w:hAnsi="Arial" w:cs="Arial"/>
          <w:sz w:val="24"/>
        </w:rPr>
      </w:pPr>
    </w:p>
    <w:p w:rsidR="00E9172E" w:rsidRDefault="00E9172E" w:rsidP="00E9172E">
      <w:pPr>
        <w:rPr>
          <w:rFonts w:ascii="Arial" w:hAnsi="Arial" w:cs="Arial"/>
          <w:sz w:val="24"/>
        </w:rPr>
      </w:pPr>
    </w:p>
    <w:p w:rsidR="00E9172E" w:rsidRPr="00C465DE" w:rsidRDefault="00E9172E" w:rsidP="00E9172E">
      <w:pPr>
        <w:widowControl w:val="0"/>
        <w:contextualSpacing/>
        <w:jc w:val="center"/>
        <w:rPr>
          <w:b/>
          <w:szCs w:val="28"/>
        </w:rPr>
      </w:pPr>
      <w:r>
        <w:rPr>
          <w:rFonts w:ascii="Arial" w:hAnsi="Arial" w:cs="Arial"/>
          <w:sz w:val="24"/>
        </w:rPr>
        <w:tab/>
      </w:r>
      <w:r w:rsidRPr="00C465DE">
        <w:rPr>
          <w:b/>
          <w:szCs w:val="28"/>
        </w:rPr>
        <w:t>Учебно-методическое обеспечение</w:t>
      </w:r>
    </w:p>
    <w:p w:rsidR="00E9172E" w:rsidRPr="00C465DE" w:rsidRDefault="00E9172E" w:rsidP="00E9172E">
      <w:pPr>
        <w:spacing w:line="240" w:lineRule="auto"/>
        <w:ind w:left="454" w:firstLine="0"/>
        <w:rPr>
          <w:b/>
          <w:szCs w:val="28"/>
        </w:rPr>
      </w:pPr>
      <w:r w:rsidRPr="00C465DE">
        <w:rPr>
          <w:b/>
          <w:szCs w:val="28"/>
        </w:rPr>
        <w:t>Для учителя:</w:t>
      </w:r>
    </w:p>
    <w:p w:rsidR="00E9172E" w:rsidRPr="00C465DE" w:rsidRDefault="00E9172E" w:rsidP="00E9172E">
      <w:pPr>
        <w:numPr>
          <w:ilvl w:val="0"/>
          <w:numId w:val="9"/>
        </w:numPr>
        <w:spacing w:line="240" w:lineRule="auto"/>
        <w:rPr>
          <w:szCs w:val="28"/>
        </w:rPr>
      </w:pPr>
      <w:proofErr w:type="spellStart"/>
      <w:r w:rsidRPr="00C465DE">
        <w:rPr>
          <w:szCs w:val="28"/>
        </w:rPr>
        <w:t>Чуракова</w:t>
      </w:r>
      <w:proofErr w:type="spellEnd"/>
      <w:r w:rsidRPr="00C465DE">
        <w:rPr>
          <w:szCs w:val="28"/>
        </w:rPr>
        <w:t xml:space="preserve"> Н.А.,   </w:t>
      </w:r>
      <w:proofErr w:type="spellStart"/>
      <w:r w:rsidRPr="00C465DE">
        <w:rPr>
          <w:szCs w:val="28"/>
        </w:rPr>
        <w:t>Гольфман</w:t>
      </w:r>
      <w:proofErr w:type="spellEnd"/>
      <w:r w:rsidRPr="00C465DE">
        <w:rPr>
          <w:szCs w:val="28"/>
        </w:rPr>
        <w:t xml:space="preserve"> Е.Р. Русский язык.  1 класс: Методическое пособие.</w:t>
      </w:r>
      <w:r>
        <w:rPr>
          <w:szCs w:val="28"/>
        </w:rPr>
        <w:t xml:space="preserve"> - М.: Академкнига/Учебник, 2012</w:t>
      </w:r>
    </w:p>
    <w:p w:rsidR="00E9172E" w:rsidRPr="00C465DE" w:rsidRDefault="00E9172E" w:rsidP="00E9172E">
      <w:pPr>
        <w:numPr>
          <w:ilvl w:val="0"/>
          <w:numId w:val="9"/>
        </w:numPr>
        <w:spacing w:line="240" w:lineRule="auto"/>
        <w:rPr>
          <w:szCs w:val="28"/>
        </w:rPr>
      </w:pPr>
      <w:proofErr w:type="spellStart"/>
      <w:r w:rsidRPr="00C465DE">
        <w:rPr>
          <w:szCs w:val="28"/>
        </w:rPr>
        <w:t>Чуракова</w:t>
      </w:r>
      <w:proofErr w:type="spellEnd"/>
      <w:r w:rsidRPr="00C465DE">
        <w:rPr>
          <w:szCs w:val="28"/>
        </w:rPr>
        <w:t xml:space="preserve"> Н.А.,   </w:t>
      </w:r>
      <w:proofErr w:type="spellStart"/>
      <w:r w:rsidRPr="00C465DE">
        <w:rPr>
          <w:szCs w:val="28"/>
        </w:rPr>
        <w:t>Гольфман</w:t>
      </w:r>
      <w:proofErr w:type="spellEnd"/>
      <w:r w:rsidRPr="00C465DE">
        <w:rPr>
          <w:szCs w:val="28"/>
        </w:rPr>
        <w:t xml:space="preserve"> Е.Р. Русский язык.  </w:t>
      </w:r>
      <w:r>
        <w:rPr>
          <w:szCs w:val="28"/>
        </w:rPr>
        <w:t>1 класс: - М.: Академкнига/Учебник, 2012</w:t>
      </w:r>
    </w:p>
    <w:p w:rsidR="00E9172E" w:rsidRPr="00C465DE" w:rsidRDefault="00E9172E" w:rsidP="00E9172E">
      <w:pPr>
        <w:numPr>
          <w:ilvl w:val="0"/>
          <w:numId w:val="9"/>
        </w:numPr>
        <w:spacing w:line="240" w:lineRule="auto"/>
        <w:rPr>
          <w:szCs w:val="28"/>
        </w:rPr>
      </w:pPr>
      <w:proofErr w:type="spellStart"/>
      <w:r w:rsidRPr="00C465DE">
        <w:rPr>
          <w:szCs w:val="28"/>
        </w:rPr>
        <w:t>Гольфман</w:t>
      </w:r>
      <w:proofErr w:type="spellEnd"/>
      <w:r w:rsidRPr="00C465DE">
        <w:rPr>
          <w:szCs w:val="28"/>
        </w:rPr>
        <w:t xml:space="preserve"> Е.Р. Тетрадь для самостоятельной работы. 1 класс – М.: Академкнига/Учебник 201</w:t>
      </w:r>
      <w:r>
        <w:rPr>
          <w:szCs w:val="28"/>
        </w:rPr>
        <w:t>3</w:t>
      </w:r>
    </w:p>
    <w:p w:rsidR="00E9172E" w:rsidRPr="00C465DE" w:rsidRDefault="00E9172E" w:rsidP="00E9172E">
      <w:pPr>
        <w:numPr>
          <w:ilvl w:val="0"/>
          <w:numId w:val="9"/>
        </w:numPr>
        <w:spacing w:line="240" w:lineRule="auto"/>
        <w:rPr>
          <w:szCs w:val="28"/>
        </w:rPr>
      </w:pPr>
      <w:r w:rsidRPr="00C465DE">
        <w:rPr>
          <w:szCs w:val="28"/>
        </w:rPr>
        <w:t>Лаврова Н.М. Русский язык. Сборник проверочных и контрольных работ. 1-2 классы: Методическое пособие. - Академкнига/Учебник 2011</w:t>
      </w:r>
    </w:p>
    <w:p w:rsidR="00E9172E" w:rsidRPr="00C465DE" w:rsidRDefault="00E9172E" w:rsidP="00E9172E">
      <w:pPr>
        <w:numPr>
          <w:ilvl w:val="0"/>
          <w:numId w:val="9"/>
        </w:numPr>
        <w:spacing w:line="240" w:lineRule="auto"/>
        <w:rPr>
          <w:szCs w:val="28"/>
        </w:rPr>
      </w:pPr>
      <w:r w:rsidRPr="00C465DE">
        <w:rPr>
          <w:szCs w:val="28"/>
        </w:rPr>
        <w:t xml:space="preserve">Лаврова </w:t>
      </w:r>
      <w:proofErr w:type="spellStart"/>
      <w:proofErr w:type="gramStart"/>
      <w:r w:rsidRPr="00C465DE">
        <w:rPr>
          <w:szCs w:val="28"/>
        </w:rPr>
        <w:t>Лаврова</w:t>
      </w:r>
      <w:proofErr w:type="spellEnd"/>
      <w:proofErr w:type="gramEnd"/>
      <w:r w:rsidRPr="00C465DE">
        <w:rPr>
          <w:szCs w:val="28"/>
        </w:rPr>
        <w:t xml:space="preserve"> Н.М. Азбука. Пишу и проверяю себя. Начала формирования </w:t>
      </w:r>
      <w:proofErr w:type="gramStart"/>
      <w:r w:rsidRPr="00C465DE">
        <w:rPr>
          <w:szCs w:val="28"/>
        </w:rPr>
        <w:t>регулятивных</w:t>
      </w:r>
      <w:proofErr w:type="gramEnd"/>
      <w:r w:rsidRPr="00C465DE">
        <w:rPr>
          <w:szCs w:val="28"/>
        </w:rPr>
        <w:t xml:space="preserve"> УУД. 1 класс: Тетради №1,№2</w:t>
      </w:r>
      <w:r>
        <w:rPr>
          <w:szCs w:val="28"/>
        </w:rPr>
        <w:t>. - М.: Академкнига/Учебник 2013</w:t>
      </w:r>
    </w:p>
    <w:p w:rsidR="00E9172E" w:rsidRPr="00C465DE" w:rsidRDefault="00E9172E" w:rsidP="00E9172E">
      <w:pPr>
        <w:numPr>
          <w:ilvl w:val="0"/>
          <w:numId w:val="9"/>
        </w:numPr>
        <w:spacing w:line="240" w:lineRule="auto"/>
        <w:rPr>
          <w:szCs w:val="28"/>
        </w:rPr>
      </w:pPr>
      <w:r w:rsidRPr="00C465DE">
        <w:rPr>
          <w:szCs w:val="28"/>
        </w:rPr>
        <w:t>Журналы «Начальная школа»</w:t>
      </w:r>
    </w:p>
    <w:p w:rsidR="00E9172E" w:rsidRPr="00C465DE" w:rsidRDefault="00E9172E" w:rsidP="00E9172E">
      <w:pPr>
        <w:numPr>
          <w:ilvl w:val="0"/>
          <w:numId w:val="9"/>
        </w:numPr>
        <w:spacing w:line="240" w:lineRule="auto"/>
        <w:rPr>
          <w:szCs w:val="28"/>
        </w:rPr>
      </w:pPr>
      <w:r w:rsidRPr="00C465DE">
        <w:rPr>
          <w:szCs w:val="28"/>
        </w:rPr>
        <w:lastRenderedPageBreak/>
        <w:t>Интернет- ресурсы.</w:t>
      </w:r>
    </w:p>
    <w:p w:rsidR="00E9172E" w:rsidRPr="00C465DE" w:rsidRDefault="00E9172E" w:rsidP="00E9172E">
      <w:pPr>
        <w:spacing w:line="240" w:lineRule="auto"/>
        <w:ind w:left="454" w:firstLine="0"/>
        <w:rPr>
          <w:szCs w:val="28"/>
        </w:rPr>
      </w:pPr>
    </w:p>
    <w:p w:rsidR="00E9172E" w:rsidRPr="00C465DE" w:rsidRDefault="00E9172E" w:rsidP="00E9172E">
      <w:pPr>
        <w:spacing w:line="240" w:lineRule="auto"/>
        <w:ind w:left="454" w:firstLine="0"/>
        <w:rPr>
          <w:szCs w:val="28"/>
        </w:rPr>
      </w:pPr>
    </w:p>
    <w:p w:rsidR="00E9172E" w:rsidRPr="00C465DE" w:rsidRDefault="00E9172E" w:rsidP="00E9172E">
      <w:pPr>
        <w:spacing w:line="240" w:lineRule="auto"/>
        <w:ind w:left="454" w:firstLine="0"/>
        <w:rPr>
          <w:b/>
          <w:szCs w:val="28"/>
        </w:rPr>
      </w:pPr>
      <w:r w:rsidRPr="00C465DE">
        <w:rPr>
          <w:b/>
          <w:szCs w:val="28"/>
        </w:rPr>
        <w:t>Для ученика:</w:t>
      </w:r>
    </w:p>
    <w:p w:rsidR="00E9172E" w:rsidRPr="00C465DE" w:rsidRDefault="00E9172E" w:rsidP="00E9172E">
      <w:pPr>
        <w:numPr>
          <w:ilvl w:val="0"/>
          <w:numId w:val="10"/>
        </w:numPr>
        <w:spacing w:line="240" w:lineRule="auto"/>
        <w:rPr>
          <w:szCs w:val="28"/>
        </w:rPr>
      </w:pPr>
      <w:proofErr w:type="spellStart"/>
      <w:r w:rsidRPr="00C465DE">
        <w:rPr>
          <w:szCs w:val="28"/>
        </w:rPr>
        <w:t>Чуракова</w:t>
      </w:r>
      <w:proofErr w:type="spellEnd"/>
      <w:r w:rsidRPr="00C465DE">
        <w:rPr>
          <w:szCs w:val="28"/>
        </w:rPr>
        <w:t xml:space="preserve"> Н.А.,   </w:t>
      </w:r>
      <w:proofErr w:type="spellStart"/>
      <w:r w:rsidRPr="00C465DE">
        <w:rPr>
          <w:szCs w:val="28"/>
        </w:rPr>
        <w:t>Гольфман</w:t>
      </w:r>
      <w:proofErr w:type="spellEnd"/>
      <w:r w:rsidRPr="00C465DE">
        <w:rPr>
          <w:szCs w:val="28"/>
        </w:rPr>
        <w:t xml:space="preserve"> Е.Р. Русский язык. </w:t>
      </w:r>
      <w:r>
        <w:rPr>
          <w:szCs w:val="28"/>
        </w:rPr>
        <w:t xml:space="preserve"> 1 класс: - М.: Академкнига/Учебник, 2012</w:t>
      </w:r>
      <w:r w:rsidRPr="00C465DE">
        <w:rPr>
          <w:szCs w:val="28"/>
        </w:rPr>
        <w:t xml:space="preserve"> </w:t>
      </w:r>
    </w:p>
    <w:p w:rsidR="00E9172E" w:rsidRPr="00C465DE" w:rsidRDefault="00E9172E" w:rsidP="00E9172E">
      <w:pPr>
        <w:numPr>
          <w:ilvl w:val="0"/>
          <w:numId w:val="10"/>
        </w:numPr>
        <w:spacing w:line="240" w:lineRule="auto"/>
        <w:rPr>
          <w:szCs w:val="28"/>
        </w:rPr>
      </w:pPr>
      <w:proofErr w:type="spellStart"/>
      <w:r w:rsidRPr="00C465DE">
        <w:rPr>
          <w:szCs w:val="28"/>
        </w:rPr>
        <w:t>Гольфман</w:t>
      </w:r>
      <w:proofErr w:type="spellEnd"/>
      <w:r w:rsidRPr="00C465DE">
        <w:rPr>
          <w:szCs w:val="28"/>
        </w:rPr>
        <w:t xml:space="preserve"> Е.Р. Тетрадь для самостоятельной работы. 1 класс – М.: Академкнига/Учебник 201</w:t>
      </w:r>
      <w:r>
        <w:rPr>
          <w:szCs w:val="28"/>
        </w:rPr>
        <w:t>3</w:t>
      </w:r>
    </w:p>
    <w:p w:rsidR="00E9172E" w:rsidRPr="00C465DE" w:rsidRDefault="00E9172E" w:rsidP="00E9172E">
      <w:pPr>
        <w:rPr>
          <w:szCs w:val="28"/>
        </w:rPr>
      </w:pPr>
    </w:p>
    <w:p w:rsidR="00E9172E" w:rsidRPr="00922A54" w:rsidRDefault="00E9172E" w:rsidP="00E9172E">
      <w:pPr>
        <w:rPr>
          <w:sz w:val="48"/>
          <w:szCs w:val="48"/>
        </w:rPr>
      </w:pPr>
      <w:r w:rsidRPr="00922A54">
        <w:rPr>
          <w:noProof/>
          <w:sz w:val="48"/>
          <w:szCs w:val="48"/>
        </w:rPr>
        <w:drawing>
          <wp:inline distT="0" distB="0" distL="0" distR="0" wp14:anchorId="0118B9EB" wp14:editId="2CA11968">
            <wp:extent cx="9251950" cy="419355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2E" w:rsidRPr="00922A54" w:rsidRDefault="00E9172E" w:rsidP="00E9172E">
      <w:pPr>
        <w:rPr>
          <w:sz w:val="48"/>
          <w:szCs w:val="48"/>
        </w:rPr>
      </w:pPr>
      <w:r w:rsidRPr="00922A54">
        <w:rPr>
          <w:noProof/>
          <w:sz w:val="48"/>
          <w:szCs w:val="48"/>
        </w:rPr>
        <w:lastRenderedPageBreak/>
        <w:drawing>
          <wp:inline distT="0" distB="0" distL="0" distR="0" wp14:anchorId="3B5864A1" wp14:editId="49193C28">
            <wp:extent cx="9251950" cy="92582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2E" w:rsidRPr="00922A54" w:rsidRDefault="00E9172E" w:rsidP="00E9172E">
      <w:pPr>
        <w:rPr>
          <w:sz w:val="48"/>
          <w:szCs w:val="48"/>
        </w:rPr>
      </w:pPr>
    </w:p>
    <w:p w:rsidR="00E9172E" w:rsidRPr="00922A54" w:rsidRDefault="00E9172E" w:rsidP="00E9172E">
      <w:pPr>
        <w:rPr>
          <w:sz w:val="48"/>
          <w:szCs w:val="48"/>
        </w:rPr>
      </w:pPr>
    </w:p>
    <w:p w:rsidR="00E9172E" w:rsidRPr="00922A54" w:rsidRDefault="00E9172E" w:rsidP="00E9172E">
      <w:pPr>
        <w:rPr>
          <w:sz w:val="48"/>
          <w:szCs w:val="48"/>
        </w:rPr>
      </w:pPr>
    </w:p>
    <w:p w:rsidR="00E9172E" w:rsidRPr="00922A54" w:rsidRDefault="00E9172E" w:rsidP="00E9172E">
      <w:pPr>
        <w:rPr>
          <w:sz w:val="48"/>
          <w:szCs w:val="48"/>
        </w:rPr>
      </w:pPr>
      <w:r w:rsidRPr="00922A54">
        <w:rPr>
          <w:noProof/>
          <w:sz w:val="48"/>
          <w:szCs w:val="48"/>
        </w:rPr>
        <w:drawing>
          <wp:inline distT="0" distB="0" distL="0" distR="0" wp14:anchorId="6825AD96" wp14:editId="08813248">
            <wp:extent cx="9251950" cy="309026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9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AF" w:rsidRPr="00E9172E" w:rsidRDefault="00F479AF" w:rsidP="00E9172E">
      <w:pPr>
        <w:tabs>
          <w:tab w:val="left" w:pos="5040"/>
        </w:tabs>
        <w:rPr>
          <w:rFonts w:ascii="Arial" w:hAnsi="Arial" w:cs="Arial"/>
          <w:sz w:val="24"/>
        </w:rPr>
      </w:pPr>
      <w:bookmarkStart w:id="0" w:name="_GoBack"/>
      <w:bookmarkEnd w:id="0"/>
    </w:p>
    <w:sectPr w:rsidR="00F479AF" w:rsidRPr="00E9172E" w:rsidSect="00B232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D71"/>
    <w:multiLevelType w:val="hybridMultilevel"/>
    <w:tmpl w:val="389C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36FCF"/>
    <w:multiLevelType w:val="hybridMultilevel"/>
    <w:tmpl w:val="4CF4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1328"/>
    <w:multiLevelType w:val="hybridMultilevel"/>
    <w:tmpl w:val="1E4A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721D4"/>
    <w:multiLevelType w:val="hybridMultilevel"/>
    <w:tmpl w:val="DA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978CB"/>
    <w:multiLevelType w:val="hybridMultilevel"/>
    <w:tmpl w:val="BE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70C70"/>
    <w:multiLevelType w:val="hybridMultilevel"/>
    <w:tmpl w:val="C722D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15"/>
    <w:rsid w:val="002C3B7F"/>
    <w:rsid w:val="00522F7E"/>
    <w:rsid w:val="007D3915"/>
    <w:rsid w:val="008553B7"/>
    <w:rsid w:val="00890F13"/>
    <w:rsid w:val="008E408D"/>
    <w:rsid w:val="00932ACB"/>
    <w:rsid w:val="00B2324D"/>
    <w:rsid w:val="00BE6665"/>
    <w:rsid w:val="00E9172E"/>
    <w:rsid w:val="00F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4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9172E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B2324D"/>
  </w:style>
  <w:style w:type="paragraph" w:customStyle="1" w:styleId="c5">
    <w:name w:val="c5"/>
    <w:basedOn w:val="a"/>
    <w:rsid w:val="00B2324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ft1465">
    <w:name w:val="ft1465"/>
    <w:basedOn w:val="a0"/>
    <w:rsid w:val="00B2324D"/>
  </w:style>
  <w:style w:type="character" w:customStyle="1" w:styleId="c4">
    <w:name w:val="c4"/>
    <w:basedOn w:val="a0"/>
    <w:rsid w:val="00B2324D"/>
  </w:style>
  <w:style w:type="paragraph" w:styleId="a4">
    <w:name w:val="No Spacing"/>
    <w:basedOn w:val="a"/>
    <w:uiPriority w:val="1"/>
    <w:qFormat/>
    <w:rsid w:val="00F479A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5">
    <w:name w:val="Strong"/>
    <w:basedOn w:val="a0"/>
    <w:qFormat/>
    <w:rsid w:val="00F479AF"/>
    <w:rPr>
      <w:b/>
      <w:bCs/>
    </w:rPr>
  </w:style>
  <w:style w:type="paragraph" w:styleId="a6">
    <w:name w:val="Normal (Web)"/>
    <w:basedOn w:val="a"/>
    <w:semiHidden/>
    <w:unhideWhenUsed/>
    <w:rsid w:val="00F479A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7">
    <w:name w:val="Emphasis"/>
    <w:basedOn w:val="a0"/>
    <w:qFormat/>
    <w:rsid w:val="00F479AF"/>
    <w:rPr>
      <w:i/>
      <w:iCs/>
    </w:rPr>
  </w:style>
  <w:style w:type="character" w:customStyle="1" w:styleId="apple-converted-space">
    <w:name w:val="apple-converted-space"/>
    <w:basedOn w:val="a0"/>
    <w:rsid w:val="00F479AF"/>
  </w:style>
  <w:style w:type="character" w:customStyle="1" w:styleId="c9c1">
    <w:name w:val="c9 c1"/>
    <w:rsid w:val="00BE6665"/>
  </w:style>
  <w:style w:type="paragraph" w:styleId="a8">
    <w:name w:val="Balloon Text"/>
    <w:basedOn w:val="a"/>
    <w:link w:val="a9"/>
    <w:uiPriority w:val="99"/>
    <w:semiHidden/>
    <w:unhideWhenUsed/>
    <w:rsid w:val="00BE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91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E9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4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9172E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B2324D"/>
  </w:style>
  <w:style w:type="paragraph" w:customStyle="1" w:styleId="c5">
    <w:name w:val="c5"/>
    <w:basedOn w:val="a"/>
    <w:rsid w:val="00B2324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ft1465">
    <w:name w:val="ft1465"/>
    <w:basedOn w:val="a0"/>
    <w:rsid w:val="00B2324D"/>
  </w:style>
  <w:style w:type="character" w:customStyle="1" w:styleId="c4">
    <w:name w:val="c4"/>
    <w:basedOn w:val="a0"/>
    <w:rsid w:val="00B2324D"/>
  </w:style>
  <w:style w:type="paragraph" w:styleId="a4">
    <w:name w:val="No Spacing"/>
    <w:basedOn w:val="a"/>
    <w:uiPriority w:val="1"/>
    <w:qFormat/>
    <w:rsid w:val="00F479A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5">
    <w:name w:val="Strong"/>
    <w:basedOn w:val="a0"/>
    <w:qFormat/>
    <w:rsid w:val="00F479AF"/>
    <w:rPr>
      <w:b/>
      <w:bCs/>
    </w:rPr>
  </w:style>
  <w:style w:type="paragraph" w:styleId="a6">
    <w:name w:val="Normal (Web)"/>
    <w:basedOn w:val="a"/>
    <w:semiHidden/>
    <w:unhideWhenUsed/>
    <w:rsid w:val="00F479A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7">
    <w:name w:val="Emphasis"/>
    <w:basedOn w:val="a0"/>
    <w:qFormat/>
    <w:rsid w:val="00F479AF"/>
    <w:rPr>
      <w:i/>
      <w:iCs/>
    </w:rPr>
  </w:style>
  <w:style w:type="character" w:customStyle="1" w:styleId="apple-converted-space">
    <w:name w:val="apple-converted-space"/>
    <w:basedOn w:val="a0"/>
    <w:rsid w:val="00F479AF"/>
  </w:style>
  <w:style w:type="character" w:customStyle="1" w:styleId="c9c1">
    <w:name w:val="c9 c1"/>
    <w:rsid w:val="00BE6665"/>
  </w:style>
  <w:style w:type="paragraph" w:styleId="a8">
    <w:name w:val="Balloon Text"/>
    <w:basedOn w:val="a"/>
    <w:link w:val="a9"/>
    <w:uiPriority w:val="99"/>
    <w:semiHidden/>
    <w:unhideWhenUsed/>
    <w:rsid w:val="00BE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91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E9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2014-09-17T11:18:00Z</cp:lastPrinted>
  <dcterms:created xsi:type="dcterms:W3CDTF">2014-08-23T14:27:00Z</dcterms:created>
  <dcterms:modified xsi:type="dcterms:W3CDTF">2014-12-28T14:25:00Z</dcterms:modified>
</cp:coreProperties>
</file>