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1" w:rsidRDefault="00140C23" w:rsidP="00652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140C23" w:rsidRPr="00140C23" w:rsidRDefault="00652D7B" w:rsidP="00652D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62 «Журавушка»</w:t>
      </w:r>
    </w:p>
    <w:p w:rsidR="00D40721" w:rsidRDefault="00D40721" w:rsidP="00652D7B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D40721" w:rsidRDefault="00652D7B" w:rsidP="00652D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652D7B" w:rsidRDefault="00652D7B" w:rsidP="00652D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Коренные народы Югры</w:t>
      </w:r>
    </w:p>
    <w:p w:rsidR="00652D7B" w:rsidRPr="00652D7B" w:rsidRDefault="00652D7B" w:rsidP="00652D7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A6346" w:rsidRDefault="00AA6346" w:rsidP="00AA6346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AA6346" w:rsidRDefault="00AA6346" w:rsidP="001E7429">
      <w:pPr>
        <w:spacing w:line="240" w:lineRule="auto"/>
        <w:rPr>
          <w:rFonts w:ascii="Times New Roman" w:hAnsi="Times New Roman" w:cs="Times New Roman"/>
          <w:b/>
          <w:sz w:val="48"/>
        </w:rPr>
      </w:pPr>
      <w:r w:rsidRPr="00AA6346">
        <w:rPr>
          <w:noProof/>
          <w:lang w:eastAsia="ru-RU"/>
        </w:rPr>
        <w:drawing>
          <wp:inline distT="0" distB="0" distL="0" distR="0">
            <wp:extent cx="2521258" cy="2525021"/>
            <wp:effectExtent l="19050" t="0" r="0" b="0"/>
            <wp:docPr id="3" name="Рисунок 2" descr="http://img-fotki.yandex.ru/get/9808/47407354.e36/0_15fc52_8ffc6d11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8" name="Picture 12" descr="http://img-fotki.yandex.ru/get/9808/47407354.e36/0_15fc52_8ffc6d11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58" cy="2525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346"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>
            <wp:extent cx="3395709" cy="3395709"/>
            <wp:effectExtent l="0" t="0" r="0" b="0"/>
            <wp:docPr id="1" name="Рисунок 1" descr="http://www.playcast.ru/uploads/2016/07/07/192189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6" name="Picture 10" descr="http://www.playcast.ru/uploads/2016/07/07/192189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09" cy="33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061D">
        <w:rPr>
          <w:rFonts w:ascii="Times New Roman" w:hAnsi="Times New Roman" w:cs="Times New Roman"/>
          <w:b/>
          <w:sz w:val="48"/>
        </w:rPr>
        <w:t xml:space="preserve">      </w:t>
      </w:r>
      <w:r w:rsidR="001E7429"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48"/>
        </w:rPr>
        <w:t xml:space="preserve">                   </w:t>
      </w:r>
    </w:p>
    <w:p w:rsidR="00AA6346" w:rsidRDefault="00AA6346" w:rsidP="001E7429">
      <w:pPr>
        <w:spacing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                                 </w:t>
      </w:r>
    </w:p>
    <w:p w:rsidR="00652D7B" w:rsidRPr="00AA6346" w:rsidRDefault="00455D9B" w:rsidP="001E7429">
      <w:pPr>
        <w:spacing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2D7B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652D7B" w:rsidRDefault="00CA061D" w:rsidP="00CA0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52D7B">
        <w:rPr>
          <w:rFonts w:ascii="Times New Roman" w:hAnsi="Times New Roman" w:cs="Times New Roman"/>
          <w:sz w:val="28"/>
          <w:szCs w:val="28"/>
        </w:rPr>
        <w:t>Зелинская Оксана Михайловна</w:t>
      </w:r>
    </w:p>
    <w:p w:rsidR="00D40721" w:rsidRPr="00652D7B" w:rsidRDefault="00CA061D" w:rsidP="00652D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D7B">
        <w:rPr>
          <w:rFonts w:ascii="Times New Roman" w:hAnsi="Times New Roman" w:cs="Times New Roman"/>
          <w:sz w:val="28"/>
          <w:szCs w:val="28"/>
        </w:rPr>
        <w:t>воспитатель средней группы 1/3</w:t>
      </w:r>
    </w:p>
    <w:p w:rsidR="00D40721" w:rsidRDefault="00D40721" w:rsidP="00652D7B">
      <w:pPr>
        <w:spacing w:line="240" w:lineRule="auto"/>
        <w:jc w:val="right"/>
        <w:rPr>
          <w:rFonts w:ascii="Times New Roman" w:hAnsi="Times New Roman" w:cs="Times New Roman"/>
          <w:b/>
          <w:sz w:val="48"/>
        </w:rPr>
      </w:pPr>
    </w:p>
    <w:p w:rsidR="00D40721" w:rsidRDefault="00D40721">
      <w:pPr>
        <w:rPr>
          <w:rFonts w:ascii="Times New Roman" w:hAnsi="Times New Roman" w:cs="Times New Roman"/>
          <w:b/>
          <w:sz w:val="48"/>
        </w:rPr>
      </w:pPr>
    </w:p>
    <w:p w:rsidR="00D40721" w:rsidRPr="00131EC5" w:rsidRDefault="00444A8C" w:rsidP="0044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1EC5">
        <w:rPr>
          <w:rFonts w:ascii="Times New Roman" w:hAnsi="Times New Roman" w:cs="Times New Roman"/>
          <w:sz w:val="28"/>
          <w:szCs w:val="28"/>
        </w:rPr>
        <w:t>Город Нижневартовск</w:t>
      </w:r>
    </w:p>
    <w:p w:rsidR="00F66712" w:rsidRDefault="00131EC5" w:rsidP="00F66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66712" w:rsidRPr="009C2605" w:rsidRDefault="00F66712" w:rsidP="00F66712">
      <w:pPr>
        <w:rPr>
          <w:rFonts w:ascii="Times New Roman" w:hAnsi="Times New Roman" w:cs="Times New Roman"/>
          <w:sz w:val="28"/>
          <w:szCs w:val="32"/>
        </w:rPr>
      </w:pPr>
      <w:r w:rsidRPr="009C2605">
        <w:rPr>
          <w:rFonts w:ascii="Times New Roman" w:hAnsi="Times New Roman" w:cs="Times New Roman"/>
          <w:sz w:val="28"/>
          <w:szCs w:val="32"/>
        </w:rPr>
        <w:t>Содержание……………………………………………………..</w:t>
      </w:r>
      <w:r w:rsidR="009C2605">
        <w:rPr>
          <w:rFonts w:ascii="Times New Roman" w:hAnsi="Times New Roman" w:cs="Times New Roman"/>
          <w:sz w:val="28"/>
          <w:szCs w:val="32"/>
        </w:rPr>
        <w:t>2</w:t>
      </w:r>
    </w:p>
    <w:p w:rsidR="009C2605" w:rsidRPr="009C2605" w:rsidRDefault="009C2605" w:rsidP="00F66712">
      <w:pPr>
        <w:rPr>
          <w:rFonts w:ascii="Times New Roman" w:hAnsi="Times New Roman" w:cs="Times New Roman"/>
          <w:sz w:val="28"/>
          <w:szCs w:val="32"/>
        </w:rPr>
      </w:pPr>
      <w:r w:rsidRPr="009C2605">
        <w:rPr>
          <w:rFonts w:ascii="Times New Roman" w:hAnsi="Times New Roman" w:cs="Times New Roman"/>
          <w:sz w:val="28"/>
          <w:szCs w:val="32"/>
        </w:rPr>
        <w:t>Примечание……………………………………………………..3</w:t>
      </w:r>
    </w:p>
    <w:p w:rsidR="009C2605" w:rsidRPr="009C2605" w:rsidRDefault="009C2605" w:rsidP="00F66712">
      <w:pPr>
        <w:rPr>
          <w:rFonts w:ascii="Times New Roman" w:hAnsi="Times New Roman" w:cs="Times New Roman"/>
          <w:sz w:val="28"/>
          <w:szCs w:val="28"/>
        </w:rPr>
      </w:pPr>
      <w:r w:rsidRPr="009C260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Введение………………………………………………………...4</w:t>
      </w:r>
    </w:p>
    <w:p w:rsidR="009C2605" w:rsidRPr="009C2605" w:rsidRDefault="009C2605" w:rsidP="009C2605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C2605">
        <w:rPr>
          <w:rStyle w:val="a3"/>
          <w:rFonts w:ascii="Times New Roman" w:hAnsi="Times New Roman" w:cs="Times New Roman"/>
          <w:b w:val="0"/>
          <w:sz w:val="28"/>
          <w:szCs w:val="28"/>
        </w:rPr>
        <w:t>Перспектив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ный план мероприятий по проекту………………9</w:t>
      </w:r>
    </w:p>
    <w:p w:rsidR="009C2605" w:rsidRDefault="009C2605" w:rsidP="009C2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</w:t>
      </w:r>
      <w:r w:rsidR="000D1335">
        <w:rPr>
          <w:rFonts w:ascii="Times New Roman" w:hAnsi="Times New Roman" w:cs="Times New Roman"/>
          <w:sz w:val="28"/>
          <w:szCs w:val="28"/>
        </w:rPr>
        <w:t>ые результаты………………………………………..13</w:t>
      </w:r>
    </w:p>
    <w:p w:rsidR="000D1335" w:rsidRPr="000D1335" w:rsidRDefault="000D1335" w:rsidP="009C2605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0D1335">
        <w:rPr>
          <w:rFonts w:ascii="Times New Roman" w:eastAsia="Times New Roman" w:hAnsi="Times New Roman" w:cs="Times New Roman"/>
          <w:bCs/>
          <w:sz w:val="28"/>
          <w:szCs w:val="24"/>
        </w:rPr>
        <w:t>Сводные результаты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…………………………………………...14</w:t>
      </w:r>
    </w:p>
    <w:p w:rsidR="009C2605" w:rsidRDefault="009C2605" w:rsidP="009C2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Вывод………………………………………………………….</w:t>
      </w:r>
      <w:r w:rsidR="000D1335">
        <w:rPr>
          <w:rFonts w:ascii="Times New Roman" w:hAnsi="Times New Roman" w:cs="Times New Roman"/>
          <w:sz w:val="28"/>
          <w:szCs w:val="28"/>
        </w:rPr>
        <w:t>..15</w:t>
      </w:r>
    </w:p>
    <w:p w:rsidR="000D1335" w:rsidRPr="000D1335" w:rsidRDefault="000D1335" w:rsidP="000D1335">
      <w:pPr>
        <w:rPr>
          <w:rFonts w:ascii="Times New Roman" w:hAnsi="Times New Roman" w:cs="Times New Roman"/>
          <w:color w:val="C00000"/>
        </w:rPr>
      </w:pPr>
      <w:r w:rsidRPr="000D1335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…………………………………...16</w:t>
      </w:r>
      <w:r w:rsidRPr="000D13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335" w:rsidRPr="000D1335" w:rsidRDefault="000D1335" w:rsidP="009C2605">
      <w:pPr>
        <w:spacing w:line="240" w:lineRule="auto"/>
        <w:rPr>
          <w:rFonts w:ascii="Times New Roman" w:hAnsi="Times New Roman" w:cs="Times New Roman"/>
          <w:iCs/>
          <w:sz w:val="28"/>
          <w:szCs w:val="24"/>
        </w:rPr>
      </w:pPr>
      <w:r w:rsidRPr="000D1335">
        <w:rPr>
          <w:rStyle w:val="ad"/>
          <w:rFonts w:ascii="Times New Roman" w:hAnsi="Times New Roman" w:cs="Times New Roman"/>
          <w:i w:val="0"/>
          <w:sz w:val="28"/>
          <w:szCs w:val="24"/>
        </w:rPr>
        <w:t xml:space="preserve">Ресурсное обеспечение проектной деятельности </w:t>
      </w:r>
      <w:r>
        <w:rPr>
          <w:rStyle w:val="ad"/>
          <w:rFonts w:ascii="Times New Roman" w:hAnsi="Times New Roman" w:cs="Times New Roman"/>
          <w:i w:val="0"/>
          <w:sz w:val="28"/>
          <w:szCs w:val="24"/>
        </w:rPr>
        <w:t>…………...18</w:t>
      </w:r>
    </w:p>
    <w:p w:rsidR="009C2605" w:rsidRDefault="009C2605" w:rsidP="009C2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</w:t>
      </w:r>
      <w:r w:rsidR="000D1335">
        <w:rPr>
          <w:rFonts w:ascii="Times New Roman" w:hAnsi="Times New Roman" w:cs="Times New Roman"/>
          <w:sz w:val="28"/>
          <w:szCs w:val="28"/>
        </w:rPr>
        <w:t>ература……………………………………………………...20</w:t>
      </w:r>
    </w:p>
    <w:p w:rsidR="009C2605" w:rsidRPr="009C2605" w:rsidRDefault="009C2605" w:rsidP="009C26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335">
        <w:rPr>
          <w:rFonts w:ascii="Times New Roman" w:hAnsi="Times New Roman" w:cs="Times New Roman"/>
          <w:sz w:val="28"/>
          <w:szCs w:val="28"/>
        </w:rPr>
        <w:t>риложения…………………………………………………….21</w:t>
      </w:r>
    </w:p>
    <w:p w:rsidR="009C2605" w:rsidRPr="00F66712" w:rsidRDefault="009C2605" w:rsidP="00F66712">
      <w:pPr>
        <w:rPr>
          <w:rFonts w:ascii="Times New Roman" w:hAnsi="Times New Roman" w:cs="Times New Roman"/>
          <w:b/>
          <w:sz w:val="32"/>
          <w:szCs w:val="32"/>
        </w:rPr>
      </w:pPr>
    </w:p>
    <w:p w:rsidR="00D40721" w:rsidRDefault="00D40721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131EC5" w:rsidRDefault="00131EC5">
      <w:pPr>
        <w:rPr>
          <w:rFonts w:ascii="Times New Roman" w:hAnsi="Times New Roman" w:cs="Times New Roman"/>
          <w:b/>
          <w:sz w:val="48"/>
        </w:rPr>
      </w:pPr>
    </w:p>
    <w:p w:rsidR="00626681" w:rsidRDefault="00626681" w:rsidP="00626681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444A8C" w:rsidRDefault="00444A8C" w:rsidP="006266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16B" w:rsidRDefault="00984598" w:rsidP="006266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Примечание</w:t>
      </w:r>
    </w:p>
    <w:p w:rsidR="00984598" w:rsidRDefault="00984598" w:rsidP="009845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84598">
        <w:rPr>
          <w:rFonts w:ascii="Times New Roman" w:hAnsi="Times New Roman" w:cs="Times New Roman"/>
          <w:sz w:val="32"/>
          <w:szCs w:val="32"/>
        </w:rPr>
        <w:t xml:space="preserve">Данная программа может использоваться для работы с  </w:t>
      </w:r>
      <w:r>
        <w:rPr>
          <w:rFonts w:ascii="Times New Roman" w:hAnsi="Times New Roman" w:cs="Times New Roman"/>
          <w:sz w:val="32"/>
          <w:szCs w:val="32"/>
        </w:rPr>
        <w:t xml:space="preserve">разновозрастной категории детей, при условии корректировки данной программы по возрастным особенностям детей. </w:t>
      </w:r>
    </w:p>
    <w:p w:rsidR="00984598" w:rsidRPr="00984598" w:rsidRDefault="00A602C6" w:rsidP="009845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программа рассчитана на возраст средней группы дошкольного учреждения. На данный момент наша задача заложить начальную базу в изучении материала по теме « Коренные народы Югры»</w:t>
      </w:r>
      <w:r w:rsidR="00984598" w:rsidRPr="00984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16B" w:rsidRPr="002F416B" w:rsidRDefault="002F416B" w:rsidP="002F4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2F416B" w:rsidRDefault="002F416B" w:rsidP="00B834E2">
      <w:pPr>
        <w:spacing w:line="240" w:lineRule="auto"/>
        <w:rPr>
          <w:rFonts w:ascii="Times New Roman" w:hAnsi="Times New Roman" w:cs="Times New Roman"/>
          <w:b/>
          <w:sz w:val="48"/>
        </w:rPr>
      </w:pPr>
    </w:p>
    <w:p w:rsidR="00F66712" w:rsidRDefault="00F66712" w:rsidP="00B834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605" w:rsidRDefault="009C2605" w:rsidP="00B834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605" w:rsidRDefault="009C2605" w:rsidP="00B834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605" w:rsidRDefault="009C2605" w:rsidP="00B834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721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7958A0" w:rsidRPr="00131EC5" w:rsidRDefault="007958A0" w:rsidP="00B834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EC5">
        <w:rPr>
          <w:rFonts w:ascii="Times New Roman" w:hAnsi="Times New Roman" w:cs="Times New Roman"/>
          <w:sz w:val="28"/>
          <w:szCs w:val="28"/>
        </w:rPr>
        <w:t>Люблю тебя, мой край родной,</w:t>
      </w:r>
    </w:p>
    <w:p w:rsidR="007958A0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58A0" w:rsidRPr="00131EC5">
        <w:rPr>
          <w:rFonts w:ascii="Times New Roman" w:hAnsi="Times New Roman" w:cs="Times New Roman"/>
          <w:sz w:val="28"/>
          <w:szCs w:val="28"/>
        </w:rPr>
        <w:t>За зимний холод, летний зной.</w:t>
      </w:r>
    </w:p>
    <w:p w:rsidR="007958A0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7958A0" w:rsidRPr="00131E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58A0" w:rsidRPr="00131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8A0" w:rsidRPr="00131EC5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="007958A0" w:rsidRPr="00131EC5">
        <w:rPr>
          <w:rFonts w:ascii="Times New Roman" w:hAnsi="Times New Roman" w:cs="Times New Roman"/>
          <w:sz w:val="28"/>
          <w:szCs w:val="28"/>
        </w:rPr>
        <w:t xml:space="preserve"> студеную прохладу,</w:t>
      </w:r>
    </w:p>
    <w:p w:rsidR="007958A0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7958A0" w:rsidRPr="00131E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58A0" w:rsidRPr="00131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8A0" w:rsidRPr="00131EC5">
        <w:rPr>
          <w:rFonts w:ascii="Times New Roman" w:hAnsi="Times New Roman" w:cs="Times New Roman"/>
          <w:sz w:val="28"/>
          <w:szCs w:val="28"/>
        </w:rPr>
        <w:t>щедрой</w:t>
      </w:r>
      <w:proofErr w:type="gramEnd"/>
      <w:r w:rsidR="007958A0" w:rsidRPr="00131EC5">
        <w:rPr>
          <w:rFonts w:ascii="Times New Roman" w:hAnsi="Times New Roman" w:cs="Times New Roman"/>
          <w:sz w:val="28"/>
          <w:szCs w:val="28"/>
        </w:rPr>
        <w:t xml:space="preserve"> осени отраду.</w:t>
      </w:r>
    </w:p>
    <w:p w:rsidR="007958A0" w:rsidRPr="00131EC5" w:rsidRDefault="00B834E2" w:rsidP="00B83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58A0" w:rsidRPr="00131EC5">
        <w:rPr>
          <w:rFonts w:ascii="Times New Roman" w:hAnsi="Times New Roman" w:cs="Times New Roman"/>
          <w:sz w:val="28"/>
          <w:szCs w:val="28"/>
        </w:rPr>
        <w:t>За гладь озер и шум лесов,</w:t>
      </w:r>
    </w:p>
    <w:p w:rsidR="007958A0" w:rsidRPr="00131EC5" w:rsidRDefault="00B834E2" w:rsidP="00B83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58A0" w:rsidRPr="00131EC5">
        <w:rPr>
          <w:rFonts w:ascii="Times New Roman" w:hAnsi="Times New Roman" w:cs="Times New Roman"/>
          <w:sz w:val="28"/>
          <w:szCs w:val="28"/>
        </w:rPr>
        <w:t>За щебет птичьих голосов.</w:t>
      </w:r>
    </w:p>
    <w:p w:rsidR="007958A0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58A0" w:rsidRPr="00131EC5">
        <w:rPr>
          <w:rFonts w:ascii="Times New Roman" w:hAnsi="Times New Roman" w:cs="Times New Roman"/>
          <w:sz w:val="28"/>
          <w:szCs w:val="28"/>
        </w:rPr>
        <w:t>За то, что я здесь родилась,</w:t>
      </w:r>
    </w:p>
    <w:p w:rsidR="007958A0" w:rsidRPr="00131EC5" w:rsidRDefault="00B834E2" w:rsidP="00B834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58A0" w:rsidRPr="00131EC5">
        <w:rPr>
          <w:rFonts w:ascii="Times New Roman" w:hAnsi="Times New Roman" w:cs="Times New Roman"/>
          <w:sz w:val="28"/>
          <w:szCs w:val="28"/>
        </w:rPr>
        <w:t xml:space="preserve">И жизнь моя с </w:t>
      </w:r>
      <w:proofErr w:type="gramStart"/>
      <w:r w:rsidR="007958A0" w:rsidRPr="00131EC5"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 w:rsidR="007958A0" w:rsidRPr="00131EC5">
        <w:rPr>
          <w:rFonts w:ascii="Times New Roman" w:hAnsi="Times New Roman" w:cs="Times New Roman"/>
          <w:sz w:val="28"/>
          <w:szCs w:val="28"/>
        </w:rPr>
        <w:t xml:space="preserve"> слилась.</w:t>
      </w:r>
    </w:p>
    <w:p w:rsidR="007958A0" w:rsidRDefault="007958A0" w:rsidP="00131E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EC5">
        <w:rPr>
          <w:rFonts w:ascii="Times New Roman" w:hAnsi="Times New Roman" w:cs="Times New Roman"/>
          <w:sz w:val="28"/>
          <w:szCs w:val="28"/>
        </w:rPr>
        <w:t>Севе</w:t>
      </w:r>
      <w:proofErr w:type="gramStart"/>
      <w:r w:rsidRPr="00131EC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31EC5">
        <w:rPr>
          <w:rFonts w:ascii="Times New Roman" w:hAnsi="Times New Roman" w:cs="Times New Roman"/>
          <w:sz w:val="28"/>
          <w:szCs w:val="28"/>
        </w:rPr>
        <w:t xml:space="preserve"> </w:t>
      </w:r>
      <w:r w:rsidR="00B834E2">
        <w:rPr>
          <w:rFonts w:ascii="Times New Roman" w:hAnsi="Times New Roman" w:cs="Times New Roman"/>
          <w:sz w:val="28"/>
          <w:szCs w:val="28"/>
        </w:rPr>
        <w:t>это</w:t>
      </w:r>
      <w:r w:rsidRPr="00131EC5">
        <w:rPr>
          <w:rFonts w:ascii="Times New Roman" w:hAnsi="Times New Roman" w:cs="Times New Roman"/>
          <w:sz w:val="28"/>
          <w:szCs w:val="28"/>
        </w:rPr>
        <w:t xml:space="preserve"> удивительный край с удивительными народами.</w:t>
      </w:r>
      <w:r w:rsidR="00B834E2">
        <w:rPr>
          <w:rFonts w:ascii="Times New Roman" w:hAnsi="Times New Roman" w:cs="Times New Roman"/>
          <w:sz w:val="28"/>
          <w:szCs w:val="28"/>
        </w:rPr>
        <w:t xml:space="preserve"> </w:t>
      </w:r>
      <w:r w:rsidRPr="00131EC5">
        <w:rPr>
          <w:rFonts w:ascii="Times New Roman" w:hAnsi="Times New Roman" w:cs="Times New Roman"/>
          <w:sz w:val="28"/>
          <w:szCs w:val="28"/>
        </w:rPr>
        <w:t xml:space="preserve"> </w:t>
      </w:r>
      <w:r w:rsidR="00E2160C"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Северный</w:t>
      </w:r>
      <w:r w:rsidR="00E2160C" w:rsidRPr="0051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60C" w:rsidRPr="00E2160C">
        <w:rPr>
          <w:rFonts w:ascii="Times New Roman" w:hAnsi="Times New Roman" w:cs="Times New Roman"/>
          <w:sz w:val="28"/>
          <w:szCs w:val="28"/>
        </w:rPr>
        <w:t>человек по сути своей духовен.</w:t>
      </w:r>
      <w:r w:rsidR="00E2160C">
        <w:rPr>
          <w:rFonts w:ascii="Times New Roman" w:hAnsi="Times New Roman" w:cs="Times New Roman"/>
          <w:sz w:val="28"/>
          <w:szCs w:val="28"/>
        </w:rPr>
        <w:t xml:space="preserve"> Этот народ является ярчайшим примером неизменной любви к своей земле. Тайга для хантов и </w:t>
      </w:r>
      <w:proofErr w:type="spellStart"/>
      <w:r w:rsidR="00E2160C">
        <w:rPr>
          <w:rFonts w:ascii="Times New Roman" w:hAnsi="Times New Roman" w:cs="Times New Roman"/>
          <w:sz w:val="28"/>
          <w:szCs w:val="28"/>
        </w:rPr>
        <w:t>манси</w:t>
      </w:r>
      <w:proofErr w:type="gramStart"/>
      <w:r w:rsidR="00E2160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16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160C">
        <w:rPr>
          <w:rFonts w:ascii="Times New Roman" w:hAnsi="Times New Roman" w:cs="Times New Roman"/>
          <w:sz w:val="28"/>
          <w:szCs w:val="28"/>
        </w:rPr>
        <w:t xml:space="preserve"> это огромный, просторный чум. Они бережно чтят природу родного края, чтобы сохранить ее для последующих поколений. В этом большую роль играют запреты: «не мучай зверя, насекомого</w:t>
      </w:r>
      <w:r w:rsidR="00455D9B">
        <w:rPr>
          <w:rFonts w:ascii="Times New Roman" w:hAnsi="Times New Roman" w:cs="Times New Roman"/>
          <w:sz w:val="28"/>
          <w:szCs w:val="28"/>
        </w:rPr>
        <w:t xml:space="preserve"> </w:t>
      </w:r>
      <w:r w:rsidR="00E2160C">
        <w:rPr>
          <w:rFonts w:ascii="Times New Roman" w:hAnsi="Times New Roman" w:cs="Times New Roman"/>
          <w:sz w:val="28"/>
          <w:szCs w:val="28"/>
        </w:rPr>
        <w:t>- тебя могут постичь страшные мучения»»; «не втыкай в землю железные предметы без надобности; боль земл</w:t>
      </w:r>
      <w:proofErr w:type="gramStart"/>
      <w:r w:rsidR="00E216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2160C">
        <w:rPr>
          <w:rFonts w:ascii="Times New Roman" w:hAnsi="Times New Roman" w:cs="Times New Roman"/>
          <w:sz w:val="28"/>
          <w:szCs w:val="28"/>
        </w:rPr>
        <w:t xml:space="preserve"> это боль сердца». Трудно найти человека, которого оставят равнодушными такие слова.    </w:t>
      </w:r>
      <w:r w:rsidRPr="00131EC5">
        <w:rPr>
          <w:rFonts w:ascii="Times New Roman" w:hAnsi="Times New Roman" w:cs="Times New Roman"/>
          <w:sz w:val="28"/>
          <w:szCs w:val="28"/>
        </w:rPr>
        <w:t>И очень хочется, чтобы наши дети переняли мудрость коренных народов Севера, научились также любить этот чудный и красивый край, в котором они живут. Во все времена и у всех народов основной целью воспитания детей являлись забота о сохранении, укреплении и развитии национальных обычаев и традиций, забота о передаче подрастающим поколениям житейского и духовного опыта</w:t>
      </w:r>
      <w:r w:rsidR="00354CB9" w:rsidRPr="00131EC5">
        <w:rPr>
          <w:rFonts w:ascii="Times New Roman" w:hAnsi="Times New Roman" w:cs="Times New Roman"/>
          <w:sz w:val="28"/>
          <w:szCs w:val="28"/>
        </w:rPr>
        <w:t>.</w:t>
      </w:r>
    </w:p>
    <w:p w:rsidR="00512313" w:rsidRDefault="00512313" w:rsidP="00131EC5">
      <w:pPr>
        <w:spacing w:line="240" w:lineRule="auto"/>
      </w:pPr>
      <w:r w:rsidRPr="00512313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народов Севера</w:t>
      </w:r>
      <w:r w:rsidRPr="00512313">
        <w:rPr>
          <w:rFonts w:ascii="Times New Roman" w:hAnsi="Times New Roman" w:cs="Times New Roman"/>
          <w:sz w:val="28"/>
          <w:szCs w:val="28"/>
        </w:rPr>
        <w:t xml:space="preserve"> – достояние всего человечества, это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творческое</w:t>
      </w:r>
      <w:r w:rsidRPr="00512313">
        <w:rPr>
          <w:rFonts w:ascii="Times New Roman" w:hAnsi="Times New Roman" w:cs="Times New Roman"/>
          <w:sz w:val="28"/>
          <w:szCs w:val="28"/>
        </w:rPr>
        <w:t xml:space="preserve"> самовыражение каждого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народа</w:t>
      </w:r>
      <w:r w:rsidRPr="00512313">
        <w:rPr>
          <w:rFonts w:ascii="Times New Roman" w:hAnsi="Times New Roman" w:cs="Times New Roman"/>
          <w:sz w:val="28"/>
          <w:szCs w:val="28"/>
        </w:rPr>
        <w:t xml:space="preserve">, его вклад в мировую культуру. Каждый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</w:t>
      </w:r>
      <w:r w:rsidRPr="00512313">
        <w:rPr>
          <w:rFonts w:ascii="Times New Roman" w:hAnsi="Times New Roman" w:cs="Times New Roman"/>
          <w:sz w:val="28"/>
          <w:szCs w:val="28"/>
        </w:rPr>
        <w:t xml:space="preserve"> вносит в культуру свое, и каждое достижение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народа</w:t>
      </w:r>
      <w:r w:rsidRPr="00512313">
        <w:rPr>
          <w:rFonts w:ascii="Times New Roman" w:hAnsi="Times New Roman" w:cs="Times New Roman"/>
          <w:sz w:val="28"/>
          <w:szCs w:val="28"/>
        </w:rPr>
        <w:t xml:space="preserve"> является общим для всего человечества. Приобщая детей к национальной культуре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народов Севера</w:t>
      </w:r>
      <w:r w:rsidRPr="00512313">
        <w:rPr>
          <w:rFonts w:ascii="Times New Roman" w:hAnsi="Times New Roman" w:cs="Times New Roman"/>
          <w:sz w:val="28"/>
          <w:szCs w:val="28"/>
        </w:rPr>
        <w:t xml:space="preserve">, мы содействуем воспитанию человека-патриота, знающего и любящего свой родной край, уважающего коренной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 своей страны</w:t>
      </w:r>
      <w:r w:rsidRPr="00512313">
        <w:rPr>
          <w:rFonts w:ascii="Times New Roman" w:hAnsi="Times New Roman" w:cs="Times New Roman"/>
          <w:sz w:val="28"/>
          <w:szCs w:val="28"/>
        </w:rPr>
        <w:t xml:space="preserve">, их культуру и традиции. Изучая традиции, жизнь и быт </w:t>
      </w:r>
      <w:r w:rsidRPr="00512313">
        <w:rPr>
          <w:rStyle w:val="a3"/>
          <w:rFonts w:ascii="Times New Roman" w:hAnsi="Times New Roman" w:cs="Times New Roman"/>
          <w:b w:val="0"/>
          <w:sz w:val="28"/>
          <w:szCs w:val="28"/>
        </w:rPr>
        <w:t>народа Севера</w:t>
      </w:r>
      <w:r w:rsidRPr="00512313">
        <w:rPr>
          <w:rFonts w:ascii="Times New Roman" w:hAnsi="Times New Roman" w:cs="Times New Roman"/>
          <w:sz w:val="28"/>
          <w:szCs w:val="28"/>
        </w:rPr>
        <w:t>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нашей страны, к природе родного края, к тому, что окружает ребенка и близко ему со дня рождения, учатся сохранять и преумножать богатство родной земли.</w:t>
      </w:r>
      <w:r w:rsidRPr="00512313">
        <w:t xml:space="preserve"> </w:t>
      </w:r>
    </w:p>
    <w:p w:rsidR="00007A24" w:rsidRDefault="00512313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313">
        <w:rPr>
          <w:rFonts w:ascii="Times New Roman" w:hAnsi="Times New Roman" w:cs="Times New Roman"/>
          <w:sz w:val="28"/>
          <w:szCs w:val="28"/>
        </w:rPr>
        <w:t>Наша задача состоит в том, чтобы возродить национальные т</w:t>
      </w:r>
      <w:r>
        <w:rPr>
          <w:rFonts w:ascii="Times New Roman" w:hAnsi="Times New Roman" w:cs="Times New Roman"/>
          <w:sz w:val="28"/>
          <w:szCs w:val="28"/>
        </w:rPr>
        <w:t xml:space="preserve">радиции и обычаи народов Севера, а также донести, </w:t>
      </w:r>
      <w:r w:rsidR="009A18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с ними детей</w:t>
      </w:r>
      <w:r w:rsidRPr="00512313">
        <w:rPr>
          <w:rFonts w:ascii="Times New Roman" w:hAnsi="Times New Roman" w:cs="Times New Roman"/>
          <w:sz w:val="28"/>
          <w:szCs w:val="28"/>
        </w:rPr>
        <w:t xml:space="preserve">. И </w:t>
      </w:r>
      <w:r w:rsidRPr="00512313">
        <w:rPr>
          <w:rFonts w:ascii="Times New Roman" w:hAnsi="Times New Roman" w:cs="Times New Roman"/>
          <w:sz w:val="28"/>
          <w:szCs w:val="28"/>
        </w:rPr>
        <w:lastRenderedPageBreak/>
        <w:t>сегодня очень важно не упустить крупицы народной мудрости, народных традиций и обычаев; сохранить, преумножить и передать их будущим поколениям</w:t>
      </w:r>
    </w:p>
    <w:p w:rsidR="009349FF" w:rsidRPr="00007A24" w:rsidRDefault="009349FF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07A24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9349FF" w:rsidRPr="00512313" w:rsidRDefault="009349FF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512313">
        <w:rPr>
          <w:rFonts w:ascii="Times New Roman" w:hAnsi="Times New Roman" w:cs="Times New Roman"/>
          <w:sz w:val="28"/>
          <w:szCs w:val="28"/>
        </w:rPr>
        <w:t xml:space="preserve"> </w:t>
      </w:r>
      <w:r w:rsidR="00455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23D" w:rsidRPr="0051231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3C7BB3" w:rsidRPr="00512313" w:rsidRDefault="003C7BB3" w:rsidP="00007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A2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07A24">
        <w:rPr>
          <w:rFonts w:ascii="Times New Roman" w:hAnsi="Times New Roman" w:cs="Times New Roman"/>
          <w:b/>
          <w:sz w:val="32"/>
          <w:szCs w:val="28"/>
        </w:rPr>
        <w:t>:</w:t>
      </w:r>
      <w:r w:rsidRPr="0051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13">
        <w:rPr>
          <w:rFonts w:ascii="Times New Roman" w:hAnsi="Times New Roman" w:cs="Times New Roman"/>
          <w:sz w:val="28"/>
          <w:szCs w:val="28"/>
        </w:rPr>
        <w:t>дети, родители детей</w:t>
      </w:r>
    </w:p>
    <w:p w:rsidR="009349FF" w:rsidRPr="00512313" w:rsidRDefault="009349FF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512313">
        <w:rPr>
          <w:rFonts w:ascii="Times New Roman" w:hAnsi="Times New Roman" w:cs="Times New Roman"/>
          <w:sz w:val="28"/>
          <w:szCs w:val="28"/>
        </w:rPr>
        <w:t>с 09.01.18 до 09.02.18</w:t>
      </w:r>
    </w:p>
    <w:p w:rsidR="009349FF" w:rsidRDefault="009349FF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="00A17D0A" w:rsidRPr="0000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0A" w:rsidRPr="00131EC5">
        <w:rPr>
          <w:rFonts w:ascii="Times New Roman" w:hAnsi="Times New Roman" w:cs="Times New Roman"/>
          <w:sz w:val="28"/>
          <w:szCs w:val="28"/>
        </w:rPr>
        <w:t xml:space="preserve">Мы люди севера, наши дети, рождены на севере, и для них этот край является уже родным. </w:t>
      </w:r>
      <w:proofErr w:type="gramStart"/>
      <w:r w:rsidR="00A17D0A" w:rsidRPr="00131EC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17D0A" w:rsidRPr="00131EC5">
        <w:rPr>
          <w:rFonts w:ascii="Times New Roman" w:hAnsi="Times New Roman" w:cs="Times New Roman"/>
          <w:sz w:val="28"/>
          <w:szCs w:val="28"/>
        </w:rPr>
        <w:t xml:space="preserve"> к сожалению исходя из моего опыта работы и анкетирования, которое я провела среди роди</w:t>
      </w:r>
      <w:r w:rsidR="00D801CA" w:rsidRPr="00131EC5">
        <w:rPr>
          <w:rFonts w:ascii="Times New Roman" w:hAnsi="Times New Roman" w:cs="Times New Roman"/>
          <w:sz w:val="28"/>
          <w:szCs w:val="28"/>
        </w:rPr>
        <w:t>телей воспитанников моей группы, можно сделать вывод, что знание детей и их родителей о традициях, культуре и быте народов севера сильно ограничены. К тому же родители не способствуют обучению детей</w:t>
      </w:r>
      <w:r w:rsidR="00CF6530">
        <w:rPr>
          <w:rFonts w:ascii="Times New Roman" w:hAnsi="Times New Roman" w:cs="Times New Roman"/>
          <w:sz w:val="28"/>
          <w:szCs w:val="28"/>
        </w:rPr>
        <w:t xml:space="preserve"> и приобщению их к культуре народов севера.</w:t>
      </w:r>
    </w:p>
    <w:p w:rsidR="00074465" w:rsidRPr="00074465" w:rsidRDefault="00074465" w:rsidP="00007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074465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gramStart"/>
      <w:r w:rsidRPr="0007446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1E7429" w:rsidTr="001E7429">
        <w:tc>
          <w:tcPr>
            <w:tcW w:w="3190" w:type="dxa"/>
          </w:tcPr>
          <w:p w:rsidR="001E7429" w:rsidRPr="00074465" w:rsidRDefault="001E7429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sz w:val="28"/>
                <w:szCs w:val="28"/>
              </w:rPr>
              <w:t xml:space="preserve">      Что мы знаем</w:t>
            </w:r>
          </w:p>
        </w:tc>
        <w:tc>
          <w:tcPr>
            <w:tcW w:w="3190" w:type="dxa"/>
          </w:tcPr>
          <w:p w:rsidR="001E7429" w:rsidRPr="00074465" w:rsidRDefault="001E7429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sz w:val="28"/>
                <w:szCs w:val="28"/>
              </w:rPr>
              <w:t xml:space="preserve">   Что хотим узнать</w:t>
            </w:r>
          </w:p>
        </w:tc>
        <w:tc>
          <w:tcPr>
            <w:tcW w:w="3190" w:type="dxa"/>
          </w:tcPr>
          <w:p w:rsidR="001E7429" w:rsidRPr="00074465" w:rsidRDefault="00074465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sz w:val="28"/>
                <w:szCs w:val="28"/>
              </w:rPr>
              <w:t>Как и где это можно узнать</w:t>
            </w:r>
          </w:p>
        </w:tc>
      </w:tr>
      <w:tr w:rsidR="001E7429" w:rsidTr="001E7429">
        <w:tc>
          <w:tcPr>
            <w:tcW w:w="3190" w:type="dxa"/>
          </w:tcPr>
          <w:p w:rsidR="001E7429" w:rsidRPr="00074465" w:rsidRDefault="001E7429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sz w:val="28"/>
                <w:szCs w:val="28"/>
              </w:rPr>
              <w:t>Мы живём на севере в городе Нижневартовске</w:t>
            </w:r>
          </w:p>
        </w:tc>
        <w:tc>
          <w:tcPr>
            <w:tcW w:w="3190" w:type="dxa"/>
          </w:tcPr>
          <w:p w:rsidR="001E7429" w:rsidRPr="00074465" w:rsidRDefault="00074465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sz w:val="28"/>
                <w:szCs w:val="28"/>
              </w:rPr>
              <w:t>Какие коренные народы проживают на территории нашего округа, какие у них традиции и обычаи</w:t>
            </w:r>
          </w:p>
        </w:tc>
        <w:tc>
          <w:tcPr>
            <w:tcW w:w="3190" w:type="dxa"/>
          </w:tcPr>
          <w:p w:rsidR="001E7429" w:rsidRPr="00074465" w:rsidRDefault="00074465" w:rsidP="0000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воспитателей,  родителей, найти информацию в дополнительных источника</w:t>
            </w:r>
            <w:proofErr w:type="gramStart"/>
            <w:r w:rsidRPr="000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074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интернете, книгах, журналах. </w:t>
            </w:r>
          </w:p>
        </w:tc>
      </w:tr>
    </w:tbl>
    <w:p w:rsidR="00074465" w:rsidRDefault="00074465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703" w:rsidRPr="009A18EF" w:rsidRDefault="00BA20A7" w:rsidP="00007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530">
        <w:rPr>
          <w:rFonts w:ascii="Times New Roman" w:hAnsi="Times New Roman" w:cs="Times New Roman"/>
          <w:b/>
          <w:sz w:val="28"/>
          <w:szCs w:val="28"/>
        </w:rPr>
        <w:t xml:space="preserve">Актуальность:  </w:t>
      </w:r>
      <w:r w:rsidR="00CF6530" w:rsidRPr="00CF6530">
        <w:rPr>
          <w:rFonts w:ascii="Times New Roman" w:hAnsi="Times New Roman" w:cs="Times New Roman"/>
          <w:sz w:val="28"/>
          <w:szCs w:val="28"/>
        </w:rPr>
        <w:t xml:space="preserve">Дошкольный возраст – это пора интенсивного становления личности ребенка. </w:t>
      </w:r>
      <w:r w:rsidR="00CF6530" w:rsidRPr="00131EC5">
        <w:rPr>
          <w:rFonts w:ascii="Times New Roman" w:hAnsi="Times New Roman" w:cs="Times New Roman"/>
          <w:sz w:val="28"/>
          <w:szCs w:val="28"/>
        </w:rPr>
        <w:t>В это время у детей формируется интерес, потребность в знаниях.</w:t>
      </w:r>
      <w:r w:rsidR="00CF6530" w:rsidRP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CF6530" w:rsidRPr="00CF6530">
        <w:rPr>
          <w:rFonts w:ascii="Times New Roman" w:hAnsi="Times New Roman" w:cs="Times New Roman"/>
          <w:sz w:val="28"/>
          <w:szCs w:val="28"/>
        </w:rPr>
        <w:t>Именно в этом возрасте закладываются основы мировоззрения человека, его отношение к окружающему миру, формируется самосознание и ценности.</w:t>
      </w:r>
      <w:r w:rsid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9A18EF">
        <w:rPr>
          <w:rFonts w:ascii="Times New Roman" w:hAnsi="Times New Roman" w:cs="Times New Roman"/>
          <w:sz w:val="28"/>
          <w:szCs w:val="28"/>
        </w:rPr>
        <w:t>П</w:t>
      </w:r>
      <w:r w:rsidR="00CF6530">
        <w:rPr>
          <w:rFonts w:ascii="Times New Roman" w:hAnsi="Times New Roman" w:cs="Times New Roman"/>
          <w:sz w:val="28"/>
          <w:szCs w:val="28"/>
        </w:rPr>
        <w:t>оэтому дошкольный возраст является</w:t>
      </w:r>
      <w:r w:rsidR="009A18EF">
        <w:rPr>
          <w:rFonts w:ascii="Times New Roman" w:hAnsi="Times New Roman" w:cs="Times New Roman"/>
          <w:sz w:val="28"/>
          <w:szCs w:val="28"/>
        </w:rPr>
        <w:t xml:space="preserve"> наиболее благоприятным для воспитания любви к родному краю, так как знания, впечатления, пережитые в детстве, остаются на всю жизнь.</w:t>
      </w:r>
      <w:r w:rsidR="00CF6530">
        <w:rPr>
          <w:rFonts w:ascii="Times New Roman" w:hAnsi="Times New Roman" w:cs="Times New Roman"/>
          <w:sz w:val="28"/>
          <w:szCs w:val="28"/>
        </w:rPr>
        <w:t xml:space="preserve"> </w:t>
      </w:r>
      <w:r w:rsidR="002E59FA" w:rsidRPr="00131EC5">
        <w:rPr>
          <w:rFonts w:ascii="Times New Roman" w:hAnsi="Times New Roman" w:cs="Times New Roman"/>
          <w:sz w:val="28"/>
          <w:szCs w:val="28"/>
        </w:rPr>
        <w:t xml:space="preserve">Важным этапом формирования у детей знаний о родном крае является накопление ими социального опыта, приобщение к </w:t>
      </w:r>
      <w:r w:rsidR="00010BC2" w:rsidRPr="00131EC5">
        <w:rPr>
          <w:rFonts w:ascii="Times New Roman" w:hAnsi="Times New Roman" w:cs="Times New Roman"/>
          <w:sz w:val="28"/>
          <w:szCs w:val="28"/>
        </w:rPr>
        <w:t>культуре и традициям народа.</w:t>
      </w:r>
    </w:p>
    <w:p w:rsidR="003C7BB3" w:rsidRPr="00131EC5" w:rsidRDefault="003C7BB3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8E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A18EF">
        <w:rPr>
          <w:rFonts w:ascii="Times New Roman" w:hAnsi="Times New Roman" w:cs="Times New Roman"/>
          <w:sz w:val="28"/>
          <w:szCs w:val="28"/>
        </w:rPr>
        <w:t xml:space="preserve"> </w:t>
      </w:r>
      <w:r w:rsidR="009A18EF">
        <w:rPr>
          <w:rFonts w:ascii="Times New Roman" w:hAnsi="Times New Roman" w:cs="Times New Roman"/>
          <w:sz w:val="28"/>
          <w:szCs w:val="28"/>
        </w:rPr>
        <w:t>У</w:t>
      </w:r>
      <w:r w:rsidRPr="00131EC5">
        <w:rPr>
          <w:rFonts w:ascii="Times New Roman" w:hAnsi="Times New Roman" w:cs="Times New Roman"/>
          <w:sz w:val="28"/>
          <w:szCs w:val="28"/>
        </w:rPr>
        <w:t xml:space="preserve"> каждого ребёнка сформируется интерес к жизни родного края, природе ХМАО; </w:t>
      </w:r>
      <w:r w:rsidR="003D2B0E">
        <w:rPr>
          <w:rFonts w:ascii="Times New Roman" w:hAnsi="Times New Roman" w:cs="Times New Roman"/>
          <w:sz w:val="28"/>
          <w:szCs w:val="28"/>
        </w:rPr>
        <w:t xml:space="preserve">сформируются </w:t>
      </w:r>
      <w:r w:rsidRPr="00131EC5">
        <w:rPr>
          <w:rFonts w:ascii="Times New Roman" w:hAnsi="Times New Roman" w:cs="Times New Roman"/>
          <w:sz w:val="28"/>
          <w:szCs w:val="28"/>
        </w:rPr>
        <w:t>знания о природных и куль</w:t>
      </w:r>
      <w:r w:rsidR="00165F74">
        <w:rPr>
          <w:rFonts w:ascii="Times New Roman" w:hAnsi="Times New Roman" w:cs="Times New Roman"/>
          <w:sz w:val="28"/>
          <w:szCs w:val="28"/>
        </w:rPr>
        <w:t>турных особенностях жизни Югры, п</w:t>
      </w:r>
      <w:r w:rsidRPr="00131EC5">
        <w:rPr>
          <w:rFonts w:ascii="Times New Roman" w:hAnsi="Times New Roman" w:cs="Times New Roman"/>
          <w:sz w:val="28"/>
          <w:szCs w:val="28"/>
        </w:rPr>
        <w:t>овысится   степень  включённости  родителей в организацию образовательного процесса.</w:t>
      </w:r>
    </w:p>
    <w:p w:rsidR="003C7BB3" w:rsidRPr="00131EC5" w:rsidRDefault="003C7BB3" w:rsidP="00007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F74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165F74">
        <w:rPr>
          <w:rFonts w:ascii="Times New Roman" w:hAnsi="Times New Roman" w:cs="Times New Roman"/>
          <w:sz w:val="28"/>
          <w:szCs w:val="28"/>
        </w:rPr>
        <w:t xml:space="preserve"> </w:t>
      </w:r>
      <w:r w:rsidRPr="00131EC5">
        <w:rPr>
          <w:rFonts w:ascii="Times New Roman" w:hAnsi="Times New Roman" w:cs="Times New Roman"/>
          <w:sz w:val="28"/>
          <w:szCs w:val="28"/>
        </w:rPr>
        <w:t>Расширить представления детей о жизни народов ханты и манс</w:t>
      </w:r>
      <w:r w:rsidR="003D0A79">
        <w:rPr>
          <w:rFonts w:ascii="Times New Roman" w:hAnsi="Times New Roman" w:cs="Times New Roman"/>
          <w:sz w:val="28"/>
          <w:szCs w:val="28"/>
        </w:rPr>
        <w:t>и, их быте, традициях, культуре.</w:t>
      </w:r>
      <w:r w:rsidRPr="00131EC5">
        <w:rPr>
          <w:rFonts w:ascii="Times New Roman" w:hAnsi="Times New Roman" w:cs="Times New Roman"/>
          <w:sz w:val="28"/>
          <w:szCs w:val="28"/>
        </w:rPr>
        <w:t xml:space="preserve"> Повысить активность </w:t>
      </w:r>
      <w:r w:rsidR="00DB4C6D" w:rsidRPr="00131EC5">
        <w:rPr>
          <w:rFonts w:ascii="Times New Roman" w:hAnsi="Times New Roman" w:cs="Times New Roman"/>
          <w:sz w:val="28"/>
          <w:szCs w:val="28"/>
        </w:rPr>
        <w:t>родителей в воспитании ребёнка любви к родному краю.</w:t>
      </w:r>
    </w:p>
    <w:p w:rsidR="00DB4C6D" w:rsidRPr="001E7429" w:rsidRDefault="00DB4C6D" w:rsidP="00007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42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  <w:u w:val="single"/>
        </w:rPr>
        <w:t>Образовательные</w:t>
      </w:r>
      <w:r w:rsidRPr="005221A6">
        <w:rPr>
          <w:sz w:val="28"/>
          <w:szCs w:val="28"/>
        </w:rPr>
        <w:t>: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 xml:space="preserve">-Развивать знания детей о </w:t>
      </w:r>
      <w:r w:rsidRPr="005221A6">
        <w:rPr>
          <w:rStyle w:val="a3"/>
          <w:b w:val="0"/>
          <w:sz w:val="28"/>
          <w:szCs w:val="28"/>
        </w:rPr>
        <w:t xml:space="preserve">народах </w:t>
      </w:r>
      <w:r w:rsidR="005221A6">
        <w:rPr>
          <w:rStyle w:val="a3"/>
          <w:b w:val="0"/>
          <w:sz w:val="28"/>
          <w:szCs w:val="28"/>
        </w:rPr>
        <w:t>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 xml:space="preserve">-Развивать у детей познавательный интерес к жизни </w:t>
      </w:r>
      <w:r w:rsidRPr="005221A6">
        <w:rPr>
          <w:rStyle w:val="a3"/>
          <w:b w:val="0"/>
          <w:sz w:val="28"/>
          <w:szCs w:val="28"/>
        </w:rPr>
        <w:t xml:space="preserve">народов и жизни животных </w:t>
      </w:r>
      <w:r w:rsidR="005221A6">
        <w:rPr>
          <w:rStyle w:val="a3"/>
          <w:b w:val="0"/>
          <w:sz w:val="28"/>
          <w:szCs w:val="28"/>
        </w:rPr>
        <w:t>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-Способствовать развитию интереса и стремление к познавательной активности в ходе образовательной деятельности;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-Закреплять умение внимательно воспринимать познавательную информацию в ходе образовательной деятельности, делать обобщающие выводы.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  <w:u w:val="single"/>
        </w:rPr>
        <w:t>Воспитательные</w:t>
      </w:r>
      <w:r w:rsidRPr="005221A6">
        <w:rPr>
          <w:sz w:val="28"/>
          <w:szCs w:val="28"/>
        </w:rPr>
        <w:t>: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 xml:space="preserve">- Воспитывать любовь к природе и уважение к национальностям </w:t>
      </w:r>
      <w:r w:rsidRPr="005221A6">
        <w:rPr>
          <w:rStyle w:val="a3"/>
          <w:b w:val="0"/>
          <w:sz w:val="28"/>
          <w:szCs w:val="28"/>
        </w:rPr>
        <w:t>народа</w:t>
      </w:r>
      <w:r w:rsidR="005221A6">
        <w:rPr>
          <w:rStyle w:val="a3"/>
          <w:b w:val="0"/>
          <w:sz w:val="28"/>
          <w:szCs w:val="28"/>
        </w:rPr>
        <w:t xml:space="preserve"> 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 Формировать умения видеть красоту природы</w:t>
      </w:r>
      <w:r w:rsidR="005221A6">
        <w:rPr>
          <w:rStyle w:val="a3"/>
          <w:sz w:val="28"/>
          <w:szCs w:val="28"/>
        </w:rPr>
        <w:t xml:space="preserve"> </w:t>
      </w:r>
      <w:r w:rsidR="005221A6" w:rsidRPr="005221A6">
        <w:rPr>
          <w:rStyle w:val="a3"/>
          <w:b w:val="0"/>
          <w:sz w:val="28"/>
          <w:szCs w:val="28"/>
        </w:rPr>
        <w:t>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  <w:u w:val="single"/>
        </w:rPr>
        <w:t>Развивающие</w:t>
      </w:r>
      <w:r w:rsidRPr="005221A6">
        <w:rPr>
          <w:sz w:val="28"/>
          <w:szCs w:val="28"/>
        </w:rPr>
        <w:t>: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-Развивать интерес к жизни животных</w:t>
      </w:r>
      <w:r w:rsidR="005221A6">
        <w:rPr>
          <w:sz w:val="28"/>
          <w:szCs w:val="28"/>
        </w:rPr>
        <w:t xml:space="preserve"> </w:t>
      </w:r>
      <w:r w:rsidR="005221A6" w:rsidRPr="005221A6">
        <w:rPr>
          <w:rStyle w:val="a3"/>
          <w:b w:val="0"/>
          <w:sz w:val="28"/>
          <w:szCs w:val="28"/>
        </w:rPr>
        <w:t>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-Развивать интерес к жизни коренных жителей</w:t>
      </w:r>
      <w:r w:rsidR="005221A6">
        <w:rPr>
          <w:rStyle w:val="a3"/>
          <w:b w:val="0"/>
          <w:sz w:val="28"/>
          <w:szCs w:val="28"/>
        </w:rPr>
        <w:t xml:space="preserve"> Югры</w:t>
      </w:r>
      <w:r w:rsidRPr="005221A6">
        <w:rPr>
          <w:sz w:val="28"/>
          <w:szCs w:val="28"/>
        </w:rPr>
        <w:t>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-Развивать слуховое и зрительное внимание, мышление.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-Развивать речь детей, обогащать словарный запас.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-Развивать связную речь.</w:t>
      </w:r>
    </w:p>
    <w:p w:rsidR="00E33F00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-Продолжать развивать умения давать полные ответы на вопросы воспитателя.</w:t>
      </w:r>
    </w:p>
    <w:p w:rsidR="002F416B" w:rsidRDefault="002F416B" w:rsidP="00E33F00">
      <w:pPr>
        <w:pStyle w:val="a5"/>
        <w:rPr>
          <w:sz w:val="28"/>
          <w:szCs w:val="28"/>
          <w:u w:val="single"/>
        </w:rPr>
      </w:pPr>
      <w:r w:rsidRPr="002F416B">
        <w:rPr>
          <w:sz w:val="28"/>
          <w:szCs w:val="28"/>
          <w:u w:val="single"/>
        </w:rPr>
        <w:t xml:space="preserve">Художественно-эстетические: </w:t>
      </w:r>
    </w:p>
    <w:p w:rsidR="00EA18C5" w:rsidRDefault="002F416B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 детей</w:t>
      </w:r>
      <w:r w:rsidR="00EA18C5">
        <w:rPr>
          <w:sz w:val="28"/>
          <w:szCs w:val="28"/>
        </w:rPr>
        <w:t xml:space="preserve">.  </w:t>
      </w:r>
    </w:p>
    <w:p w:rsidR="002F416B" w:rsidRDefault="00EA18C5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-рисование орнамента одежды ханты и манси.  </w:t>
      </w:r>
    </w:p>
    <w:p w:rsidR="00EA18C5" w:rsidRDefault="00EA18C5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-аппликация на тему «</w:t>
      </w:r>
      <w:r w:rsidRPr="00EA18C5">
        <w:rPr>
          <w:i/>
          <w:sz w:val="28"/>
          <w:szCs w:val="28"/>
        </w:rPr>
        <w:t>Животные Югры</w:t>
      </w:r>
      <w:r>
        <w:rPr>
          <w:sz w:val="28"/>
          <w:szCs w:val="28"/>
        </w:rPr>
        <w:t>».</w:t>
      </w:r>
    </w:p>
    <w:p w:rsidR="002F416B" w:rsidRDefault="00984598" w:rsidP="00E33F00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Физические</w:t>
      </w:r>
      <w:r w:rsidR="00EA18C5" w:rsidRPr="00EA18C5">
        <w:rPr>
          <w:sz w:val="28"/>
          <w:szCs w:val="28"/>
          <w:u w:val="single"/>
        </w:rPr>
        <w:t>:</w:t>
      </w:r>
    </w:p>
    <w:p w:rsidR="00EA18C5" w:rsidRDefault="00EA18C5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>-разучивание подвижных игр народов ханты и манси.</w:t>
      </w:r>
    </w:p>
    <w:p w:rsidR="00EA18C5" w:rsidRDefault="00EA18C5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>- разучивание видов спортивных состязаний коренных народов Югры.</w:t>
      </w:r>
    </w:p>
    <w:p w:rsidR="00984598" w:rsidRPr="002D366D" w:rsidRDefault="00984598" w:rsidP="00E33F00">
      <w:pPr>
        <w:pStyle w:val="a5"/>
        <w:rPr>
          <w:sz w:val="28"/>
          <w:szCs w:val="28"/>
          <w:u w:val="single"/>
        </w:rPr>
      </w:pPr>
      <w:r w:rsidRPr="002D366D">
        <w:rPr>
          <w:sz w:val="28"/>
          <w:szCs w:val="28"/>
          <w:u w:val="single"/>
        </w:rPr>
        <w:t xml:space="preserve">Социально-коммуникативные: </w:t>
      </w:r>
    </w:p>
    <w:p w:rsidR="00984598" w:rsidRDefault="00984598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>-правила поведение в природе, быту, улице и ближайшей местности.</w:t>
      </w:r>
    </w:p>
    <w:p w:rsidR="002F416B" w:rsidRPr="00984598" w:rsidRDefault="00984598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-сюжетно-ролевые игры, целью которых является освоение и применение детьми способов толерантного взаимодействия. </w:t>
      </w:r>
    </w:p>
    <w:p w:rsidR="00E33F00" w:rsidRPr="005221A6" w:rsidRDefault="00E33F00" w:rsidP="00E33F00">
      <w:pPr>
        <w:pStyle w:val="a5"/>
        <w:rPr>
          <w:b/>
          <w:sz w:val="28"/>
          <w:szCs w:val="28"/>
        </w:rPr>
      </w:pPr>
      <w:r w:rsidRPr="005221A6">
        <w:rPr>
          <w:b/>
          <w:sz w:val="28"/>
          <w:szCs w:val="28"/>
        </w:rPr>
        <w:t xml:space="preserve">Формы реализации </w:t>
      </w:r>
      <w:r w:rsidRPr="005221A6">
        <w:rPr>
          <w:rStyle w:val="a3"/>
          <w:sz w:val="28"/>
          <w:szCs w:val="28"/>
        </w:rPr>
        <w:t>проекта</w:t>
      </w:r>
      <w:r w:rsidR="005221A6">
        <w:rPr>
          <w:rStyle w:val="a3"/>
          <w:sz w:val="28"/>
          <w:szCs w:val="28"/>
        </w:rPr>
        <w:t>: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 непосредственно - образовательная деятельность в игровых ситуациях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 дидактические, познавательные игры</w:t>
      </w:r>
    </w:p>
    <w:p w:rsidR="00E33F00" w:rsidRPr="005221A6" w:rsidRDefault="00E33F00" w:rsidP="00E33F0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 xml:space="preserve">- познавательные беседы, направленные на проявление детского интереса к истории и культуре </w:t>
      </w:r>
      <w:r w:rsidRPr="005221A6">
        <w:rPr>
          <w:rStyle w:val="a3"/>
          <w:b w:val="0"/>
          <w:sz w:val="28"/>
          <w:szCs w:val="28"/>
        </w:rPr>
        <w:t xml:space="preserve">народов </w:t>
      </w:r>
      <w:r w:rsidR="005221A6">
        <w:rPr>
          <w:rStyle w:val="a3"/>
          <w:b w:val="0"/>
          <w:sz w:val="28"/>
          <w:szCs w:val="28"/>
        </w:rPr>
        <w:t>Югры</w:t>
      </w:r>
      <w:r w:rsidRPr="005221A6">
        <w:rPr>
          <w:sz w:val="28"/>
          <w:szCs w:val="28"/>
        </w:rPr>
        <w:t>, животном и растительном мире; рассматривание иллюстраций, открыток</w:t>
      </w:r>
    </w:p>
    <w:p w:rsidR="00E33F00" w:rsidRPr="005221A6" w:rsidRDefault="001E7429" w:rsidP="00E33F00">
      <w:pPr>
        <w:pStyle w:val="a5"/>
        <w:rPr>
          <w:sz w:val="28"/>
          <w:szCs w:val="28"/>
        </w:rPr>
      </w:pPr>
      <w:r>
        <w:rPr>
          <w:sz w:val="28"/>
          <w:szCs w:val="28"/>
        </w:rPr>
        <w:t>- создание совместно</w:t>
      </w:r>
      <w:r w:rsidR="00E33F00" w:rsidRPr="005221A6">
        <w:rPr>
          <w:sz w:val="28"/>
          <w:szCs w:val="28"/>
        </w:rPr>
        <w:t xml:space="preserve"> с родителями </w:t>
      </w:r>
      <w:r w:rsidR="003C58F0">
        <w:rPr>
          <w:sz w:val="28"/>
          <w:szCs w:val="28"/>
        </w:rPr>
        <w:t>макета «Стойбище</w:t>
      </w:r>
      <w:r w:rsidR="00455D9B">
        <w:rPr>
          <w:sz w:val="28"/>
          <w:szCs w:val="28"/>
        </w:rPr>
        <w:t xml:space="preserve"> народов ханты</w:t>
      </w:r>
      <w:r w:rsidR="003C58F0">
        <w:rPr>
          <w:sz w:val="28"/>
          <w:szCs w:val="28"/>
        </w:rPr>
        <w:t xml:space="preserve"> и</w:t>
      </w:r>
      <w:r w:rsidR="00455D9B">
        <w:rPr>
          <w:sz w:val="28"/>
          <w:szCs w:val="28"/>
        </w:rPr>
        <w:t xml:space="preserve"> манси</w:t>
      </w:r>
      <w:r w:rsidR="003C58F0">
        <w:rPr>
          <w:sz w:val="28"/>
          <w:szCs w:val="28"/>
        </w:rPr>
        <w:t>»</w:t>
      </w:r>
    </w:p>
    <w:p w:rsidR="005221A6" w:rsidRPr="003C58F0" w:rsidRDefault="00E33F00" w:rsidP="003C58F0">
      <w:pPr>
        <w:pStyle w:val="a5"/>
        <w:rPr>
          <w:sz w:val="28"/>
          <w:szCs w:val="28"/>
        </w:rPr>
      </w:pPr>
      <w:r w:rsidRPr="005221A6">
        <w:rPr>
          <w:sz w:val="28"/>
          <w:szCs w:val="28"/>
        </w:rPr>
        <w:t>- просматривание мини</w:t>
      </w:r>
      <w:r w:rsidR="00244750">
        <w:rPr>
          <w:sz w:val="28"/>
          <w:szCs w:val="28"/>
        </w:rPr>
        <w:t xml:space="preserve"> </w:t>
      </w:r>
      <w:r w:rsidRPr="005221A6">
        <w:rPr>
          <w:sz w:val="28"/>
          <w:szCs w:val="28"/>
        </w:rPr>
        <w:t xml:space="preserve">- фильмов, презентаций о достопримечательностях природы </w:t>
      </w:r>
      <w:r w:rsidR="005221A6" w:rsidRPr="005221A6">
        <w:rPr>
          <w:rStyle w:val="a3"/>
          <w:b w:val="0"/>
          <w:sz w:val="28"/>
          <w:szCs w:val="28"/>
        </w:rPr>
        <w:t>Югры</w:t>
      </w:r>
      <w:r w:rsidR="005221A6">
        <w:rPr>
          <w:rStyle w:val="a3"/>
          <w:sz w:val="28"/>
          <w:szCs w:val="28"/>
        </w:rPr>
        <w:t xml:space="preserve">, </w:t>
      </w:r>
      <w:r w:rsidRPr="005221A6">
        <w:rPr>
          <w:sz w:val="28"/>
          <w:szCs w:val="28"/>
        </w:rPr>
        <w:t xml:space="preserve">растительном и животном мире </w:t>
      </w:r>
      <w:r w:rsidRPr="005221A6">
        <w:rPr>
          <w:rStyle w:val="a3"/>
          <w:b w:val="0"/>
          <w:sz w:val="28"/>
          <w:szCs w:val="28"/>
        </w:rPr>
        <w:t>народов</w:t>
      </w:r>
      <w:r w:rsidR="005221A6" w:rsidRPr="005221A6">
        <w:rPr>
          <w:rStyle w:val="a3"/>
          <w:b w:val="0"/>
          <w:sz w:val="28"/>
          <w:szCs w:val="28"/>
        </w:rPr>
        <w:t xml:space="preserve"> Югр</w:t>
      </w:r>
      <w:r w:rsidR="003C58F0">
        <w:rPr>
          <w:rStyle w:val="a3"/>
          <w:b w:val="0"/>
          <w:sz w:val="28"/>
          <w:szCs w:val="28"/>
        </w:rPr>
        <w:t>ы.</w:t>
      </w:r>
    </w:p>
    <w:p w:rsidR="00DB4C6D" w:rsidRPr="00131EC5" w:rsidRDefault="00DB4C6D" w:rsidP="00007A2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131EC5">
        <w:rPr>
          <w:rStyle w:val="a3"/>
          <w:rFonts w:ascii="Times New Roman" w:hAnsi="Times New Roman" w:cs="Times New Roman"/>
          <w:sz w:val="28"/>
          <w:szCs w:val="28"/>
          <w:u w:val="single"/>
        </w:rPr>
        <w:t>Содержание проекта</w:t>
      </w:r>
      <w:r w:rsidR="00F2423D" w:rsidRPr="00131EC5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</w:p>
    <w:p w:rsidR="00992B9A" w:rsidRPr="00131EC5" w:rsidRDefault="00DB4C6D" w:rsidP="00007A24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31E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реализуется поэтапно. Каждый этап включает совместные </w:t>
      </w:r>
      <w:r w:rsidR="00F2423D" w:rsidRPr="00131EC5">
        <w:rPr>
          <w:rStyle w:val="a3"/>
          <w:rFonts w:ascii="Times New Roman" w:hAnsi="Times New Roman" w:cs="Times New Roman"/>
          <w:b w:val="0"/>
          <w:sz w:val="28"/>
          <w:szCs w:val="28"/>
        </w:rPr>
        <w:t>мероприятия с детьми и</w:t>
      </w:r>
      <w:r w:rsidRPr="00131E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родителями воспитанников. Это позволяет помочь осуществлению поставленной цели и задач проекта, и тем самым   достижению оптимальных результатов в обучении, развитии ребенка и готовности к школьному обучению</w:t>
      </w:r>
      <w:r w:rsidR="00F2423D" w:rsidRPr="00131EC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2423D" w:rsidRPr="00131EC5" w:rsidRDefault="00F2423D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реализации проекта</w:t>
      </w:r>
      <w:r w:rsidR="00966C64" w:rsidRPr="00131E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66C64" w:rsidRPr="00131EC5" w:rsidRDefault="00966C64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2423D"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проблемы, обсуждение темы, поиск путей решения проблемы, форм участия детей и взрослых в проекте.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участников проекта важность данной проблемы.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Мотивировать родителей и выработать четкую стратегию сотрудничества.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методическую, художественную литературу, иллюстративный материал по данной теме.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подбор материала для продуктивной и изобразительной деятельности детей.</w:t>
      </w:r>
    </w:p>
    <w:p w:rsidR="00F2423D" w:rsidRPr="00131EC5" w:rsidRDefault="00F2423D" w:rsidP="00007A2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перспективный план мероприятий.</w:t>
      </w:r>
    </w:p>
    <w:p w:rsidR="00F2423D" w:rsidRPr="00131EC5" w:rsidRDefault="00966C64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2423D"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45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23D"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F2423D"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23D"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</w:p>
    <w:p w:rsidR="00F2423D" w:rsidRPr="00131EC5" w:rsidRDefault="00F2423D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F2423D" w:rsidRPr="00131EC5" w:rsidRDefault="00497715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– образовательная деятельность</w:t>
      </w:r>
    </w:p>
    <w:p w:rsidR="00EC0520" w:rsidRPr="00131EC5" w:rsidRDefault="00EC0520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Беседы:</w:t>
      </w:r>
    </w:p>
    <w:p w:rsidR="00F2423D" w:rsidRPr="00131EC5" w:rsidRDefault="00F2423D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«Традиционные праздники народов ханты и манси»</w:t>
      </w:r>
    </w:p>
    <w:p w:rsidR="00F2423D" w:rsidRPr="00131EC5" w:rsidRDefault="00F2423D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 - священное животное ханты и манси»</w:t>
      </w:r>
    </w:p>
    <w:p w:rsidR="00EC0520" w:rsidRPr="00131EC5" w:rsidRDefault="00763F1D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0520"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 и одежда народов ханты и манси</w:t>
      </w: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23D" w:rsidRPr="00131EC5" w:rsidRDefault="00F2423D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и загадки народов ханты и манси»</w:t>
      </w:r>
    </w:p>
    <w:p w:rsidR="00EC0520" w:rsidRPr="00131EC5" w:rsidRDefault="00EC0520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народов ханты и манси в грамзаписи.</w:t>
      </w:r>
    </w:p>
    <w:p w:rsidR="00EC0520" w:rsidRPr="00131EC5" w:rsidRDefault="00EC0520" w:rsidP="00007A2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с элементами рисования</w:t>
      </w:r>
    </w:p>
    <w:p w:rsidR="00F2423D" w:rsidRPr="00131EC5" w:rsidRDefault="00F2423D" w:rsidP="0000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</w:t>
      </w:r>
      <w:proofErr w:type="gramStart"/>
      <w:r w:rsidRPr="00131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55D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66C64"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423D" w:rsidRPr="00131EC5" w:rsidRDefault="00F2423D" w:rsidP="00007A2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«Ловкий оленевод», «Хейро», «Перетягивание», «Воронята»</w:t>
      </w:r>
    </w:p>
    <w:p w:rsidR="00763F1D" w:rsidRPr="00131EC5" w:rsidRDefault="00763F1D" w:rsidP="00007A2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F1D" w:rsidRPr="00131EC5" w:rsidRDefault="00763F1D" w:rsidP="00007A2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праздника:</w:t>
      </w:r>
    </w:p>
    <w:p w:rsidR="00763F1D" w:rsidRPr="00131EC5" w:rsidRDefault="00763F1D" w:rsidP="00007A2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«Медвежьи игрища»</w:t>
      </w:r>
    </w:p>
    <w:p w:rsidR="00A602C6" w:rsidRDefault="00A602C6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2C6" w:rsidRDefault="00A602C6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2C6" w:rsidRDefault="00A602C6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2C6" w:rsidRDefault="00A602C6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2C6" w:rsidRDefault="00A602C6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90177" w:rsidRDefault="00B90177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B42B9" w:rsidRDefault="007B42B9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B42B9" w:rsidRDefault="007B42B9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B42B9" w:rsidRDefault="007B42B9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B42B9" w:rsidRDefault="007B42B9" w:rsidP="00A602C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2C6" w:rsidRDefault="007B42B9" w:rsidP="00A602C6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A602C6" w:rsidRPr="00074465">
        <w:rPr>
          <w:rStyle w:val="a3"/>
          <w:rFonts w:ascii="Times New Roman" w:hAnsi="Times New Roman" w:cs="Times New Roman"/>
          <w:sz w:val="32"/>
          <w:szCs w:val="28"/>
        </w:rPr>
        <w:t>Перспективный план мероприятий по проекту.</w:t>
      </w:r>
    </w:p>
    <w:p w:rsidR="00074465" w:rsidRPr="00074465" w:rsidRDefault="00074465" w:rsidP="00A602C6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  <w:r>
        <w:rPr>
          <w:rStyle w:val="a3"/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Таблица</w:t>
      </w:r>
      <w:proofErr w:type="gramStart"/>
      <w:r>
        <w:rPr>
          <w:rStyle w:val="a3"/>
          <w:rFonts w:ascii="Times New Roman" w:hAnsi="Times New Roman" w:cs="Times New Roman"/>
          <w:sz w:val="32"/>
          <w:szCs w:val="28"/>
        </w:rPr>
        <w:t>2</w:t>
      </w:r>
      <w:proofErr w:type="gramEnd"/>
    </w:p>
    <w:tbl>
      <w:tblPr>
        <w:tblStyle w:val="aa"/>
        <w:tblW w:w="0" w:type="auto"/>
        <w:tblInd w:w="-1310" w:type="dxa"/>
        <w:tblLayout w:type="fixed"/>
        <w:tblLook w:val="04A0"/>
      </w:tblPr>
      <w:tblGrid>
        <w:gridCol w:w="709"/>
        <w:gridCol w:w="2396"/>
        <w:gridCol w:w="3003"/>
        <w:gridCol w:w="1831"/>
        <w:gridCol w:w="142"/>
        <w:gridCol w:w="1971"/>
        <w:gridCol w:w="828"/>
      </w:tblGrid>
      <w:tr w:rsidR="00C97A0D" w:rsidTr="00C97A0D">
        <w:trPr>
          <w:trHeight w:val="701"/>
        </w:trPr>
        <w:tc>
          <w:tcPr>
            <w:tcW w:w="709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6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Совместная деятельность с детьми</w:t>
            </w:r>
          </w:p>
        </w:tc>
        <w:tc>
          <w:tcPr>
            <w:tcW w:w="3003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       Цели занятий</w:t>
            </w:r>
          </w:p>
        </w:tc>
        <w:tc>
          <w:tcPr>
            <w:tcW w:w="1831" w:type="dxa"/>
          </w:tcPr>
          <w:p w:rsidR="00C97A0D" w:rsidRPr="00F64B3D" w:rsidRDefault="00C97A0D" w:rsidP="00A602C6">
            <w:pPr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Методы реализации проекта</w:t>
            </w:r>
          </w:p>
        </w:tc>
        <w:tc>
          <w:tcPr>
            <w:tcW w:w="2113" w:type="dxa"/>
            <w:gridSpan w:val="2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Совместная деятельность с родителями</w:t>
            </w: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Кол-во ча</w:t>
            </w:r>
            <w:r w:rsidRPr="00F64B3D">
              <w:rPr>
                <w:rStyle w:val="a3"/>
                <w:rFonts w:ascii="Times New Roman" w:hAnsi="Times New Roman" w:cs="Times New Roman"/>
                <w:sz w:val="24"/>
                <w:szCs w:val="28"/>
              </w:rPr>
              <w:t>сов</w:t>
            </w:r>
          </w:p>
        </w:tc>
      </w:tr>
      <w:tr w:rsidR="00C97A0D" w:rsidTr="00E5610C">
        <w:trPr>
          <w:trHeight w:val="268"/>
        </w:trPr>
        <w:tc>
          <w:tcPr>
            <w:tcW w:w="10880" w:type="dxa"/>
            <w:gridSpan w:val="7"/>
          </w:tcPr>
          <w:p w:rsidR="00C97A0D" w:rsidRDefault="00C97A0D" w:rsidP="00F64B3D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C97A0D" w:rsidTr="00C97A0D">
        <w:trPr>
          <w:trHeight w:val="3009"/>
        </w:trPr>
        <w:tc>
          <w:tcPr>
            <w:tcW w:w="709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4B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Диагностика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родителей.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Беседа с детьми «Мы живём в Югре»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Отгадывание загадок народов Югры.</w:t>
            </w:r>
          </w:p>
          <w:p w:rsidR="00C97A0D" w:rsidRPr="00F64B3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03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4B3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Выявить знания родителей по данной теме и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перспективы на дальнейшую работу.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Выявить какими познаниями владеют дети о родном крае. </w:t>
            </w:r>
          </w:p>
          <w:p w:rsidR="00C97A0D" w:rsidRDefault="00C97A0D" w:rsidP="00C1264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Ознакомить и заинтересовать  детей данной темой и настроить на эффективную работу.</w:t>
            </w:r>
          </w:p>
          <w:p w:rsidR="00C97A0D" w:rsidRPr="00F64B3D" w:rsidRDefault="00C97A0D" w:rsidP="00C1264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31" w:type="dxa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Словесный</w:t>
            </w: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Анкетирование </w:t>
            </w:r>
          </w:p>
          <w:p w:rsidR="00C97A0D" w:rsidRPr="00F64B3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Беседы</w:t>
            </w: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97A0D" w:rsidRPr="00C12646" w:rsidRDefault="00C97A0D" w:rsidP="00C1264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646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ин</w:t>
            </w:r>
            <w:r w:rsidRPr="00C12646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</w:tr>
      <w:tr w:rsidR="00E5610C" w:rsidTr="00E5610C">
        <w:trPr>
          <w:trHeight w:val="625"/>
        </w:trPr>
        <w:tc>
          <w:tcPr>
            <w:tcW w:w="10880" w:type="dxa"/>
            <w:gridSpan w:val="7"/>
          </w:tcPr>
          <w:p w:rsidR="00E5610C" w:rsidRPr="00F51018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7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Итог:</w:t>
            </w:r>
            <w:r w:rsidRPr="00F510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результатам </w:t>
            </w:r>
            <w:r w:rsidR="00F51018" w:rsidRPr="00F510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организационно-подготовительного этапа пришли к выводу, что дети и родители не достаточно ознакомлены с историй, традициями, бытом и культурой родного края и коренных жителей Югры.</w:t>
            </w:r>
            <w:r w:rsidR="00F510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 и родители, и дети желают расширить свои знания по данной теме (родители готовы принимать участие в образовательном процессе) </w:t>
            </w:r>
          </w:p>
        </w:tc>
      </w:tr>
      <w:tr w:rsidR="00C97A0D" w:rsidTr="00E5610C">
        <w:trPr>
          <w:trHeight w:val="268"/>
        </w:trPr>
        <w:tc>
          <w:tcPr>
            <w:tcW w:w="10880" w:type="dxa"/>
            <w:gridSpan w:val="7"/>
          </w:tcPr>
          <w:p w:rsidR="00C97A0D" w:rsidRDefault="00C97A0D" w:rsidP="00C12646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</w:tr>
      <w:tr w:rsidR="00C97A0D" w:rsidTr="00C97A0D">
        <w:trPr>
          <w:trHeight w:val="816"/>
        </w:trPr>
        <w:tc>
          <w:tcPr>
            <w:tcW w:w="709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6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Беседа «Ханты и Манси»</w:t>
            </w:r>
          </w:p>
        </w:tc>
        <w:tc>
          <w:tcPr>
            <w:tcW w:w="3003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Познакомить детей с коренными народами Югры</w:t>
            </w:r>
          </w:p>
        </w:tc>
        <w:tc>
          <w:tcPr>
            <w:tcW w:w="1831" w:type="dxa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Словесный</w:t>
            </w:r>
          </w:p>
        </w:tc>
        <w:tc>
          <w:tcPr>
            <w:tcW w:w="2113" w:type="dxa"/>
            <w:gridSpan w:val="2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Подбор литературы </w:t>
            </w:r>
          </w:p>
        </w:tc>
        <w:tc>
          <w:tcPr>
            <w:tcW w:w="828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646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мин.</w:t>
            </w:r>
          </w:p>
        </w:tc>
      </w:tr>
      <w:tr w:rsidR="00C97A0D" w:rsidTr="00C97A0D">
        <w:trPr>
          <w:trHeight w:val="1097"/>
        </w:trPr>
        <w:tc>
          <w:tcPr>
            <w:tcW w:w="709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Прослушивание музыки народов Югры</w:t>
            </w:r>
          </w:p>
        </w:tc>
        <w:tc>
          <w:tcPr>
            <w:tcW w:w="3003" w:type="dxa"/>
          </w:tcPr>
          <w:p w:rsidR="00C97A0D" w:rsidRPr="00C12646" w:rsidRDefault="00C97A0D" w:rsidP="00C1264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Озн</w:t>
            </w:r>
            <w:r w:rsidRPr="00C126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акомление с особым 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</w:t>
            </w:r>
            <w:r w:rsidRPr="00C126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C126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ритом музыкальных произведений коренных народов</w:t>
            </w:r>
          </w:p>
        </w:tc>
        <w:tc>
          <w:tcPr>
            <w:tcW w:w="1831" w:type="dxa"/>
          </w:tcPr>
          <w:p w:rsidR="00C97A0D" w:rsidRPr="00C12646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5610C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Практический</w:t>
            </w:r>
          </w:p>
        </w:tc>
        <w:tc>
          <w:tcPr>
            <w:tcW w:w="2113" w:type="dxa"/>
            <w:gridSpan w:val="2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828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C12646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мин.</w:t>
            </w:r>
          </w:p>
        </w:tc>
      </w:tr>
      <w:tr w:rsidR="00C97A0D" w:rsidTr="00C97A0D">
        <w:trPr>
          <w:trHeight w:val="3009"/>
        </w:trPr>
        <w:tc>
          <w:tcPr>
            <w:tcW w:w="709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64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C97A0D" w:rsidRPr="00C12646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Чтение художественной литературы, отгадывание загадок, знакомство с хантыйскими сказками.</w:t>
            </w:r>
          </w:p>
        </w:tc>
        <w:tc>
          <w:tcPr>
            <w:tcW w:w="3003" w:type="dxa"/>
          </w:tcPr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D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Знакомство с фольклором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народов ханты и манси.</w:t>
            </w:r>
            <w:r w:rsidRPr="00F83D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C97A0D" w:rsidRPr="00F83D0A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Наглядно-образный, словесный </w:t>
            </w:r>
          </w:p>
        </w:tc>
        <w:tc>
          <w:tcPr>
            <w:tcW w:w="2113" w:type="dxa"/>
            <w:gridSpan w:val="2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D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Консультация для родителей по подбору художественной литературы для домашнего ознакомления с детьми</w:t>
            </w:r>
          </w:p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Организация мини-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библиотеки в группе «Мой край»</w:t>
            </w:r>
          </w:p>
        </w:tc>
        <w:tc>
          <w:tcPr>
            <w:tcW w:w="828" w:type="dxa"/>
          </w:tcPr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D0A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20 мин.</w:t>
            </w:r>
          </w:p>
        </w:tc>
      </w:tr>
      <w:tr w:rsidR="00C97A0D" w:rsidTr="00C97A0D">
        <w:trPr>
          <w:trHeight w:val="955"/>
        </w:trPr>
        <w:tc>
          <w:tcPr>
            <w:tcW w:w="709" w:type="dxa"/>
          </w:tcPr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D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-5</w:t>
            </w:r>
          </w:p>
        </w:tc>
        <w:tc>
          <w:tcPr>
            <w:tcW w:w="2396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Показ презентации.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Беседа « Быт и традиции народ ханты и манси»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DF1FC0">
            <w:pPr>
              <w:rPr>
                <w:rFonts w:ascii="Times New Roman" w:hAnsi="Times New Roman" w:cs="Times New Roman"/>
                <w:sz w:val="28"/>
              </w:rPr>
            </w:pPr>
            <w:r w:rsidRPr="00DF1FC0">
              <w:rPr>
                <w:rFonts w:ascii="Times New Roman" w:hAnsi="Times New Roman" w:cs="Times New Roman"/>
                <w:sz w:val="28"/>
              </w:rPr>
              <w:t xml:space="preserve">Художественно-продуктивная деятельность </w:t>
            </w:r>
            <w:r w:rsidRPr="00DF1FC0">
              <w:rPr>
                <w:rFonts w:ascii="Times New Roman" w:hAnsi="Times New Roman" w:cs="Times New Roman"/>
                <w:i/>
                <w:iCs/>
                <w:sz w:val="28"/>
              </w:rPr>
              <w:t>(рисование)</w:t>
            </w:r>
            <w:r w:rsidRPr="00DF1FC0">
              <w:rPr>
                <w:rFonts w:ascii="Times New Roman" w:hAnsi="Times New Roman" w:cs="Times New Roman"/>
                <w:sz w:val="28"/>
              </w:rPr>
              <w:t xml:space="preserve"> с использование нетрадиционных техник. </w:t>
            </w:r>
          </w:p>
          <w:p w:rsidR="00C97A0D" w:rsidRPr="00DF1FC0" w:rsidRDefault="00C97A0D" w:rsidP="00DF1FC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03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D0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Знакомство детей с бытом народов ханты и манси, с национальной одеждой.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Ознакомить детей с орнаментом национальных костюмов.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31" w:type="dxa"/>
          </w:tcPr>
          <w:p w:rsidR="00C97A0D" w:rsidRP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5610C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Наглядно-образный,</w:t>
            </w:r>
          </w:p>
          <w:p w:rsidR="00E5610C" w:rsidRPr="00ED753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610C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Словесный, практический</w:t>
            </w:r>
          </w:p>
        </w:tc>
        <w:tc>
          <w:tcPr>
            <w:tcW w:w="2113" w:type="dxa"/>
            <w:gridSpan w:val="2"/>
          </w:tcPr>
          <w:p w:rsidR="00C97A0D" w:rsidRPr="00ED753C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5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Создание мини-музея «Народа ханты и манси»</w:t>
            </w:r>
          </w:p>
        </w:tc>
        <w:tc>
          <w:tcPr>
            <w:tcW w:w="828" w:type="dxa"/>
          </w:tcPr>
          <w:p w:rsidR="00C97A0D" w:rsidRPr="00ED753C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40</w:t>
            </w:r>
            <w:r w:rsidRPr="00ED753C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 xml:space="preserve"> мин.</w:t>
            </w:r>
          </w:p>
        </w:tc>
      </w:tr>
      <w:tr w:rsidR="00C97A0D" w:rsidTr="00C97A0D">
        <w:trPr>
          <w:trHeight w:val="955"/>
        </w:trPr>
        <w:tc>
          <w:tcPr>
            <w:tcW w:w="709" w:type="dxa"/>
          </w:tcPr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396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Знакомство с традиционными праздниками народов Югры и последующая инсценировка праздника «Медвежьи игрища»</w:t>
            </w:r>
          </w:p>
        </w:tc>
        <w:tc>
          <w:tcPr>
            <w:tcW w:w="3003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Знакомство с историей и традициями праздников.</w:t>
            </w:r>
          </w:p>
          <w:p w:rsidR="00C97A0D" w:rsidRPr="00F83D0A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творческих способностей и приобщение к культурным традициям коренных народов. </w:t>
            </w:r>
          </w:p>
        </w:tc>
        <w:tc>
          <w:tcPr>
            <w:tcW w:w="1831" w:type="dxa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Словесный, практический, игровой </w:t>
            </w:r>
          </w:p>
        </w:tc>
        <w:tc>
          <w:tcPr>
            <w:tcW w:w="2113" w:type="dxa"/>
            <w:gridSpan w:val="2"/>
          </w:tcPr>
          <w:p w:rsidR="00C97A0D" w:rsidRPr="00ED753C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Подготовка атрибутов к празднику.</w:t>
            </w: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мин.</w:t>
            </w:r>
          </w:p>
        </w:tc>
      </w:tr>
      <w:tr w:rsidR="00C97A0D" w:rsidTr="00C97A0D">
        <w:trPr>
          <w:trHeight w:val="955"/>
        </w:trPr>
        <w:tc>
          <w:tcPr>
            <w:tcW w:w="709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396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Животные Югры.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Художественно-продуктивная деятельность (аппликация) «Мишка в лесу»</w:t>
            </w:r>
          </w:p>
        </w:tc>
        <w:tc>
          <w:tcPr>
            <w:tcW w:w="3003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Знакомство с животными, которые обитают в нашем крае.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Развитие творческих способностей детей по средствам трудовой деятельности.</w:t>
            </w:r>
          </w:p>
        </w:tc>
        <w:tc>
          <w:tcPr>
            <w:tcW w:w="1831" w:type="dxa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Словесный, наглядно-образный, практический</w:t>
            </w:r>
          </w:p>
        </w:tc>
        <w:tc>
          <w:tcPr>
            <w:tcW w:w="2113" w:type="dxa"/>
            <w:gridSpan w:val="2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мин.</w:t>
            </w:r>
          </w:p>
        </w:tc>
      </w:tr>
      <w:tr w:rsidR="00C97A0D" w:rsidTr="00C97A0D">
        <w:trPr>
          <w:trHeight w:val="955"/>
        </w:trPr>
        <w:tc>
          <w:tcPr>
            <w:tcW w:w="709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6" w:type="dxa"/>
          </w:tcPr>
          <w:p w:rsidR="00C97A0D" w:rsidRPr="00B90177" w:rsidRDefault="00C97A0D" w:rsidP="00B90177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Подвижные игры: «Хейро», «Ловкий оленевод», «Перетягивание», «Воронята»</w:t>
            </w:r>
          </w:p>
        </w:tc>
        <w:tc>
          <w:tcPr>
            <w:tcW w:w="3003" w:type="dxa"/>
          </w:tcPr>
          <w:p w:rsidR="00C97A0D" w:rsidRPr="00984598" w:rsidRDefault="00C97A0D" w:rsidP="00B901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подвижных игр народов ханты и манси, разучивание видов спортивных состязаний коренных народов Югры, целью которых является освоение и применение детьми способов толерантного взаимодействия. </w:t>
            </w:r>
          </w:p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31" w:type="dxa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Игровой, словесный</w:t>
            </w:r>
          </w:p>
        </w:tc>
        <w:tc>
          <w:tcPr>
            <w:tcW w:w="2113" w:type="dxa"/>
            <w:gridSpan w:val="2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20 мин.</w:t>
            </w:r>
          </w:p>
        </w:tc>
      </w:tr>
      <w:tr w:rsidR="002B0747" w:rsidTr="00781C68">
        <w:trPr>
          <w:trHeight w:val="477"/>
        </w:trPr>
        <w:tc>
          <w:tcPr>
            <w:tcW w:w="10880" w:type="dxa"/>
            <w:gridSpan w:val="7"/>
          </w:tcPr>
          <w:p w:rsidR="002B0747" w:rsidRDefault="002B0747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07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Итог: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во время практического этапа детям с учётом их возрастных была заложены начальные знания о культуре, быте, традициях народов Югры с перспективой на дальнейшее обучение. На данном этапе дети проявляли активный интерес к жизни народов Югры, обогатили свой словарный запас  такими словами как коренные жители, ханты, манси, чум, нарты, олень, орнамент, бурый медведь, Югра.  Особый интерес вызвало прослушивание музыки и чтение сказок  ханты и манси. Значимым моментом для детей было посещение группы мастером-папой и разучивание с ним национальных игр. </w:t>
            </w:r>
          </w:p>
        </w:tc>
      </w:tr>
      <w:tr w:rsidR="00C97A0D" w:rsidTr="00C97A0D">
        <w:trPr>
          <w:trHeight w:val="328"/>
        </w:trPr>
        <w:tc>
          <w:tcPr>
            <w:tcW w:w="10880" w:type="dxa"/>
            <w:gridSpan w:val="7"/>
          </w:tcPr>
          <w:p w:rsidR="00C97A0D" w:rsidRPr="00372597" w:rsidRDefault="00C97A0D" w:rsidP="0037259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8"/>
              </w:rPr>
            </w:pPr>
            <w:r w:rsidRPr="00372597">
              <w:rPr>
                <w:rStyle w:val="a3"/>
                <w:rFonts w:ascii="Times New Roman" w:hAnsi="Times New Roman" w:cs="Times New Roman"/>
                <w:sz w:val="36"/>
                <w:szCs w:val="28"/>
              </w:rPr>
              <w:t>Заключительный этап</w:t>
            </w:r>
          </w:p>
        </w:tc>
      </w:tr>
      <w:tr w:rsidR="00C97A0D" w:rsidTr="00687CC7">
        <w:trPr>
          <w:trHeight w:val="982"/>
        </w:trPr>
        <w:tc>
          <w:tcPr>
            <w:tcW w:w="709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1-2</w:t>
            </w:r>
          </w:p>
        </w:tc>
        <w:tc>
          <w:tcPr>
            <w:tcW w:w="2396" w:type="dxa"/>
          </w:tcPr>
          <w:p w:rsidR="00C97A0D" w:rsidRDefault="00C97A0D" w:rsidP="00B90177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Обобщающие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занятие</w:t>
            </w:r>
          </w:p>
          <w:p w:rsidR="00C97A0D" w:rsidRDefault="00C97A0D" w:rsidP="003725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макета «Стойбище ханты и манси»</w:t>
            </w:r>
          </w:p>
          <w:p w:rsidR="00C97A0D" w:rsidRDefault="00C97A0D" w:rsidP="003725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Художественно-продуктивная деятельность (рисование)</w:t>
            </w:r>
            <w:r w:rsidR="00E5610C">
              <w:rPr>
                <w:sz w:val="28"/>
                <w:szCs w:val="28"/>
              </w:rPr>
              <w:t xml:space="preserve"> с родителями «Стойбище ханты и манси» </w:t>
            </w:r>
          </w:p>
          <w:p w:rsidR="00C97A0D" w:rsidRDefault="00C97A0D" w:rsidP="00B90177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03" w:type="dxa"/>
          </w:tcPr>
          <w:p w:rsidR="00C97A0D" w:rsidRDefault="00C97A0D" w:rsidP="00B9017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знания по пройденной теме. </w:t>
            </w:r>
          </w:p>
          <w:p w:rsidR="00C97A0D" w:rsidRDefault="00C97A0D" w:rsidP="00372597">
            <w:pPr>
              <w:pStyle w:val="a5"/>
              <w:rPr>
                <w:sz w:val="28"/>
                <w:szCs w:val="28"/>
              </w:rPr>
            </w:pPr>
          </w:p>
          <w:p w:rsidR="00C97A0D" w:rsidRDefault="00C97A0D" w:rsidP="00372597">
            <w:pPr>
              <w:pStyle w:val="a5"/>
              <w:rPr>
                <w:sz w:val="28"/>
                <w:szCs w:val="28"/>
              </w:rPr>
            </w:pPr>
          </w:p>
          <w:p w:rsidR="00C97A0D" w:rsidRDefault="00C97A0D" w:rsidP="003725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знание детей, которые они приобрели в ходе реализации данного проекта.</w:t>
            </w:r>
          </w:p>
        </w:tc>
        <w:tc>
          <w:tcPr>
            <w:tcW w:w="1973" w:type="dxa"/>
            <w:gridSpan w:val="2"/>
          </w:tcPr>
          <w:p w:rsidR="00C97A0D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Словесный, игровой, наглядно-образный, практический</w:t>
            </w:r>
          </w:p>
        </w:tc>
        <w:tc>
          <w:tcPr>
            <w:tcW w:w="1971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Участие в создании макета.</w:t>
            </w: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Участие в создании рисунка по теме «Стойбище ханты и манси»</w:t>
            </w: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10C" w:rsidRDefault="00E5610C" w:rsidP="00A602C6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28" w:type="dxa"/>
          </w:tcPr>
          <w:p w:rsidR="00C97A0D" w:rsidRDefault="00C97A0D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20 мин.</w:t>
            </w:r>
          </w:p>
        </w:tc>
      </w:tr>
      <w:tr w:rsidR="00687CC7" w:rsidTr="00687CC7">
        <w:trPr>
          <w:trHeight w:val="982"/>
        </w:trPr>
        <w:tc>
          <w:tcPr>
            <w:tcW w:w="10880" w:type="dxa"/>
            <w:gridSpan w:val="7"/>
          </w:tcPr>
          <w:p w:rsidR="00687CC7" w:rsidRDefault="00687CC7" w:rsidP="00A602C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2B074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Итог:</w:t>
            </w:r>
            <w:r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Была проведена повторная диагностика детей с целью выявления знаний, </w:t>
            </w:r>
            <w:r w:rsidR="00455D9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которые дети приобрели в течение</w:t>
            </w:r>
            <w:r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реализации данного проекта. </w:t>
            </w:r>
            <w:r w:rsidR="002B0747"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Был использован диагностический метод анкетирование и беседа во время создания макета «Стойбище ханты и манси» в</w:t>
            </w:r>
            <w:r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</w:t>
            </w:r>
            <w:r w:rsidR="002B0747"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ультате пришли к выводу, что здания</w:t>
            </w:r>
            <w:r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</w:t>
            </w:r>
            <w:r w:rsidR="002B0747"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народах Югры расширились. </w:t>
            </w:r>
            <w:r w:rsidRPr="002B074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9B3B94" w:rsidRDefault="009B3B94" w:rsidP="009B3B9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10C" w:rsidRPr="00E5610C" w:rsidRDefault="00E5610C" w:rsidP="00E5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10C" w:rsidRDefault="00E5610C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CC7" w:rsidRDefault="00687CC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10C" w:rsidRDefault="00E5610C" w:rsidP="00E561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2B9" w:rsidRDefault="007B42B9" w:rsidP="00E561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177" w:rsidRPr="00131EC5" w:rsidRDefault="00B90177" w:rsidP="009B3B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B90177" w:rsidRPr="00131EC5" w:rsidRDefault="003D2B0E" w:rsidP="00B9017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приобрели знания об</w:t>
      </w:r>
      <w:r w:rsidR="00B90177" w:rsidRPr="00131EC5">
        <w:rPr>
          <w:rFonts w:ascii="Times New Roman" w:hAnsi="Times New Roman" w:cs="Times New Roman"/>
          <w:sz w:val="28"/>
          <w:szCs w:val="28"/>
        </w:rPr>
        <w:t xml:space="preserve"> устном народном творчестве народов ханты </w:t>
      </w:r>
      <w:r>
        <w:rPr>
          <w:rFonts w:ascii="Times New Roman" w:hAnsi="Times New Roman" w:cs="Times New Roman"/>
          <w:sz w:val="28"/>
          <w:szCs w:val="28"/>
        </w:rPr>
        <w:t>и манси</w:t>
      </w:r>
    </w:p>
    <w:p w:rsidR="00B90177" w:rsidRDefault="003D2B0E" w:rsidP="00B9017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приобрели </w:t>
      </w:r>
      <w:r w:rsidR="00B90177" w:rsidRPr="00131EC5">
        <w:rPr>
          <w:rFonts w:ascii="Times New Roman" w:hAnsi="Times New Roman" w:cs="Times New Roman"/>
          <w:sz w:val="28"/>
          <w:szCs w:val="28"/>
        </w:rPr>
        <w:t>знания о быте, традициях,</w:t>
      </w:r>
      <w:r w:rsidR="00B90177">
        <w:rPr>
          <w:rFonts w:ascii="Times New Roman" w:hAnsi="Times New Roman" w:cs="Times New Roman"/>
          <w:sz w:val="28"/>
          <w:szCs w:val="28"/>
        </w:rPr>
        <w:t xml:space="preserve"> одежде коренных жителях Югры</w:t>
      </w:r>
    </w:p>
    <w:p w:rsidR="003D2B0E" w:rsidRDefault="003D2B0E" w:rsidP="00B9017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2B0E">
        <w:rPr>
          <w:rFonts w:ascii="Times New Roman" w:hAnsi="Times New Roman" w:cs="Times New Roman"/>
          <w:sz w:val="28"/>
          <w:szCs w:val="28"/>
        </w:rPr>
        <w:t>формировались у детей интерес и уважения к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культуре, коренных народов Югры. Сформировался интерес к родному краю</w:t>
      </w:r>
    </w:p>
    <w:p w:rsidR="003D2B0E" w:rsidRDefault="003D2B0E" w:rsidP="00B9017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1EC5">
        <w:rPr>
          <w:rFonts w:ascii="Times New Roman" w:hAnsi="Times New Roman" w:cs="Times New Roman"/>
          <w:sz w:val="28"/>
          <w:szCs w:val="28"/>
        </w:rPr>
        <w:t>асширились творческие способности детей</w:t>
      </w:r>
    </w:p>
    <w:p w:rsidR="003D2B0E" w:rsidRPr="003D2B0E" w:rsidRDefault="003D2B0E" w:rsidP="003D2B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2B0E">
        <w:rPr>
          <w:rFonts w:ascii="Times New Roman" w:hAnsi="Times New Roman" w:cs="Times New Roman"/>
          <w:sz w:val="28"/>
          <w:szCs w:val="28"/>
        </w:rPr>
        <w:t>овысилась активность родителей.</w:t>
      </w:r>
    </w:p>
    <w:p w:rsidR="003D2B0E" w:rsidRDefault="003D2B0E" w:rsidP="003D2B0E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2B0E" w:rsidRDefault="003D2B0E" w:rsidP="003D2B0E">
      <w:pPr>
        <w:pStyle w:val="a4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Pr="00E5610C" w:rsidRDefault="006641AE" w:rsidP="00E5610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41AE" w:rsidRDefault="006641AE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10C" w:rsidRDefault="00E5610C" w:rsidP="005C2F6E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5FE2" w:rsidRDefault="001657B8" w:rsidP="00B25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657B8">
        <w:rPr>
          <w:rFonts w:ascii="Times New Roman" w:eastAsia="Times New Roman" w:hAnsi="Times New Roman" w:cs="Times New Roman"/>
          <w:bCs/>
          <w:sz w:val="32"/>
          <w:szCs w:val="24"/>
        </w:rPr>
        <w:lastRenderedPageBreak/>
        <w:t>Сводные результаты уровней развит</w:t>
      </w:r>
      <w:r w:rsidR="009D17C3">
        <w:rPr>
          <w:rFonts w:ascii="Times New Roman" w:eastAsia="Times New Roman" w:hAnsi="Times New Roman" w:cs="Times New Roman"/>
          <w:bCs/>
          <w:sz w:val="32"/>
          <w:szCs w:val="24"/>
        </w:rPr>
        <w:t>ия  познавательного интереса у средних</w:t>
      </w:r>
      <w:r w:rsidRPr="001657B8">
        <w:rPr>
          <w:rFonts w:ascii="Times New Roman" w:eastAsia="Times New Roman" w:hAnsi="Times New Roman" w:cs="Times New Roman"/>
          <w:bCs/>
          <w:sz w:val="32"/>
          <w:szCs w:val="24"/>
        </w:rPr>
        <w:t xml:space="preserve"> дошкольников экспериментальной и контрольной  группы</w:t>
      </w:r>
      <w:r w:rsidR="00B25FE2">
        <w:rPr>
          <w:rFonts w:ascii="Times New Roman" w:eastAsia="Times New Roman" w:hAnsi="Times New Roman" w:cs="Times New Roman"/>
          <w:bCs/>
          <w:sz w:val="32"/>
          <w:szCs w:val="24"/>
        </w:rPr>
        <w:t xml:space="preserve"> (на начало реализации проекта)</w:t>
      </w:r>
    </w:p>
    <w:p w:rsidR="001657B8" w:rsidRDefault="001657B8" w:rsidP="00165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B25FE2" w:rsidRPr="00B25FE2" w:rsidRDefault="00B25FE2" w:rsidP="0016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</w:t>
      </w:r>
      <w:r w:rsidRPr="00B25FE2">
        <w:rPr>
          <w:rFonts w:ascii="Times New Roman" w:eastAsia="Times New Roman" w:hAnsi="Times New Roman" w:cs="Times New Roman"/>
          <w:b/>
          <w:bCs/>
          <w:sz w:val="28"/>
          <w:szCs w:val="24"/>
        </w:rPr>
        <w:t>Таблица 3</w:t>
      </w:r>
    </w:p>
    <w:tbl>
      <w:tblPr>
        <w:tblStyle w:val="1-5"/>
        <w:tblW w:w="10110" w:type="dxa"/>
        <w:tblInd w:w="-841" w:type="dxa"/>
        <w:tblLook w:val="04A0"/>
      </w:tblPr>
      <w:tblGrid>
        <w:gridCol w:w="2527"/>
        <w:gridCol w:w="2527"/>
        <w:gridCol w:w="2528"/>
        <w:gridCol w:w="2528"/>
      </w:tblGrid>
      <w:tr w:rsidR="001657B8" w:rsidTr="00683B57">
        <w:trPr>
          <w:cnfStyle w:val="100000000000"/>
          <w:trHeight w:val="845"/>
        </w:trPr>
        <w:tc>
          <w:tcPr>
            <w:cnfStyle w:val="001000000000"/>
            <w:tcW w:w="2527" w:type="dxa"/>
          </w:tcPr>
          <w:p w:rsidR="001657B8" w:rsidRPr="00683B57" w:rsidRDefault="00683B57" w:rsidP="001657B8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Группа</w:t>
            </w:r>
          </w:p>
        </w:tc>
        <w:tc>
          <w:tcPr>
            <w:tcW w:w="2527" w:type="dxa"/>
          </w:tcPr>
          <w:p w:rsidR="001657B8" w:rsidRPr="00683B57" w:rsidRDefault="00683B57" w:rsidP="001657B8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Высокий уровень</w:t>
            </w:r>
          </w:p>
        </w:tc>
        <w:tc>
          <w:tcPr>
            <w:tcW w:w="2528" w:type="dxa"/>
          </w:tcPr>
          <w:p w:rsidR="001657B8" w:rsidRPr="00683B57" w:rsidRDefault="00683B57" w:rsidP="001657B8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Средний уровень</w:t>
            </w:r>
          </w:p>
        </w:tc>
        <w:tc>
          <w:tcPr>
            <w:tcW w:w="2528" w:type="dxa"/>
          </w:tcPr>
          <w:p w:rsidR="001657B8" w:rsidRPr="00683B57" w:rsidRDefault="00683B57" w:rsidP="001657B8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Низкий уровень</w:t>
            </w:r>
          </w:p>
        </w:tc>
      </w:tr>
      <w:tr w:rsidR="001657B8" w:rsidTr="00683B57">
        <w:trPr>
          <w:cnfStyle w:val="000000100000"/>
          <w:trHeight w:val="422"/>
        </w:trPr>
        <w:tc>
          <w:tcPr>
            <w:cnfStyle w:val="001000000000"/>
            <w:tcW w:w="2527" w:type="dxa"/>
          </w:tcPr>
          <w:p w:rsidR="001657B8" w:rsidRDefault="00683B57" w:rsidP="001657B8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553949">
              <w:t>Экспериментальная</w:t>
            </w:r>
          </w:p>
        </w:tc>
        <w:tc>
          <w:tcPr>
            <w:tcW w:w="2527" w:type="dxa"/>
          </w:tcPr>
          <w:p w:rsidR="001657B8" w:rsidRDefault="00683B57" w:rsidP="001657B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15%</w:t>
            </w:r>
          </w:p>
        </w:tc>
        <w:tc>
          <w:tcPr>
            <w:tcW w:w="2528" w:type="dxa"/>
          </w:tcPr>
          <w:p w:rsidR="001657B8" w:rsidRDefault="00683B57" w:rsidP="001657B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47%</w:t>
            </w:r>
          </w:p>
        </w:tc>
        <w:tc>
          <w:tcPr>
            <w:tcW w:w="2528" w:type="dxa"/>
          </w:tcPr>
          <w:p w:rsidR="001657B8" w:rsidRDefault="00683B57" w:rsidP="001657B8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38%</w:t>
            </w:r>
          </w:p>
        </w:tc>
      </w:tr>
      <w:tr w:rsidR="001657B8" w:rsidTr="00683B57">
        <w:trPr>
          <w:cnfStyle w:val="000000010000"/>
          <w:trHeight w:val="439"/>
        </w:trPr>
        <w:tc>
          <w:tcPr>
            <w:cnfStyle w:val="001000000000"/>
            <w:tcW w:w="2527" w:type="dxa"/>
          </w:tcPr>
          <w:p w:rsidR="001657B8" w:rsidRDefault="00086B2F" w:rsidP="001657B8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>
              <w:t>Контрольная</w:t>
            </w:r>
          </w:p>
        </w:tc>
        <w:tc>
          <w:tcPr>
            <w:tcW w:w="2527" w:type="dxa"/>
          </w:tcPr>
          <w:p w:rsidR="001657B8" w:rsidRDefault="00683B57" w:rsidP="001657B8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17%</w:t>
            </w:r>
          </w:p>
        </w:tc>
        <w:tc>
          <w:tcPr>
            <w:tcW w:w="2528" w:type="dxa"/>
          </w:tcPr>
          <w:p w:rsidR="001657B8" w:rsidRDefault="00683B57" w:rsidP="001657B8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38%</w:t>
            </w:r>
          </w:p>
        </w:tc>
        <w:tc>
          <w:tcPr>
            <w:tcW w:w="2528" w:type="dxa"/>
          </w:tcPr>
          <w:p w:rsidR="001657B8" w:rsidRDefault="00683B57" w:rsidP="00683B57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45%</w:t>
            </w:r>
          </w:p>
        </w:tc>
      </w:tr>
    </w:tbl>
    <w:p w:rsidR="00E76C46" w:rsidRPr="001657B8" w:rsidRDefault="00E76C46" w:rsidP="001657B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E76C46" w:rsidRDefault="00E76C46" w:rsidP="00E76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657B8">
        <w:rPr>
          <w:rFonts w:ascii="Times New Roman" w:eastAsia="Times New Roman" w:hAnsi="Times New Roman" w:cs="Times New Roman"/>
          <w:bCs/>
          <w:sz w:val="32"/>
          <w:szCs w:val="24"/>
        </w:rPr>
        <w:t>Сводные результаты уровней развития  по</w:t>
      </w:r>
      <w:r w:rsidR="009D17C3">
        <w:rPr>
          <w:rFonts w:ascii="Times New Roman" w:eastAsia="Times New Roman" w:hAnsi="Times New Roman" w:cs="Times New Roman"/>
          <w:bCs/>
          <w:sz w:val="32"/>
          <w:szCs w:val="24"/>
        </w:rPr>
        <w:t>знавательного интереса у младших</w:t>
      </w:r>
      <w:r w:rsidRPr="001657B8">
        <w:rPr>
          <w:rFonts w:ascii="Times New Roman" w:eastAsia="Times New Roman" w:hAnsi="Times New Roman" w:cs="Times New Roman"/>
          <w:bCs/>
          <w:sz w:val="32"/>
          <w:szCs w:val="24"/>
        </w:rPr>
        <w:t xml:space="preserve"> дошкольников экспериментальной и контрольной  группы</w:t>
      </w:r>
      <w:r>
        <w:rPr>
          <w:rFonts w:ascii="Times New Roman" w:eastAsia="Times New Roman" w:hAnsi="Times New Roman" w:cs="Times New Roman"/>
          <w:bCs/>
          <w:sz w:val="32"/>
          <w:szCs w:val="24"/>
        </w:rPr>
        <w:t xml:space="preserve"> (на конец реализации проекта)</w:t>
      </w:r>
    </w:p>
    <w:p w:rsidR="00E76C46" w:rsidRDefault="00E76C46" w:rsidP="00E76C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E76C46" w:rsidRPr="00B25FE2" w:rsidRDefault="00E76C46" w:rsidP="00E7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Таблица 4                                                                                                          </w:t>
      </w:r>
    </w:p>
    <w:tbl>
      <w:tblPr>
        <w:tblStyle w:val="1-5"/>
        <w:tblW w:w="10110" w:type="dxa"/>
        <w:tblInd w:w="-841" w:type="dxa"/>
        <w:tblLook w:val="04A0"/>
      </w:tblPr>
      <w:tblGrid>
        <w:gridCol w:w="2527"/>
        <w:gridCol w:w="2527"/>
        <w:gridCol w:w="2528"/>
        <w:gridCol w:w="2528"/>
      </w:tblGrid>
      <w:tr w:rsidR="00E76C46" w:rsidTr="007F36A3">
        <w:trPr>
          <w:cnfStyle w:val="100000000000"/>
          <w:trHeight w:val="845"/>
        </w:trPr>
        <w:tc>
          <w:tcPr>
            <w:cnfStyle w:val="001000000000"/>
            <w:tcW w:w="2527" w:type="dxa"/>
          </w:tcPr>
          <w:p w:rsidR="00E76C46" w:rsidRPr="00683B57" w:rsidRDefault="00E76C46" w:rsidP="007F36A3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Группа</w:t>
            </w:r>
          </w:p>
        </w:tc>
        <w:tc>
          <w:tcPr>
            <w:tcW w:w="2527" w:type="dxa"/>
          </w:tcPr>
          <w:p w:rsidR="00E76C46" w:rsidRPr="00683B57" w:rsidRDefault="00E76C46" w:rsidP="007F36A3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Высокий уровень</w:t>
            </w:r>
          </w:p>
        </w:tc>
        <w:tc>
          <w:tcPr>
            <w:tcW w:w="2528" w:type="dxa"/>
          </w:tcPr>
          <w:p w:rsidR="00E76C46" w:rsidRPr="00683B57" w:rsidRDefault="00E76C46" w:rsidP="007F36A3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Средний уровень</w:t>
            </w:r>
          </w:p>
        </w:tc>
        <w:tc>
          <w:tcPr>
            <w:tcW w:w="2528" w:type="dxa"/>
          </w:tcPr>
          <w:p w:rsidR="00E76C46" w:rsidRPr="00683B57" w:rsidRDefault="00E76C46" w:rsidP="007F36A3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683B57"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  <w:t>Низкий уровень</w:t>
            </w:r>
          </w:p>
        </w:tc>
      </w:tr>
      <w:tr w:rsidR="00E76C46" w:rsidTr="007F36A3">
        <w:trPr>
          <w:cnfStyle w:val="000000100000"/>
          <w:trHeight w:val="422"/>
        </w:trPr>
        <w:tc>
          <w:tcPr>
            <w:cnfStyle w:val="001000000000"/>
            <w:tcW w:w="2527" w:type="dxa"/>
          </w:tcPr>
          <w:p w:rsidR="00E76C46" w:rsidRDefault="00E76C46" w:rsidP="007F36A3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 w:rsidRPr="00553949">
              <w:t>Экспериментальная</w:t>
            </w:r>
          </w:p>
        </w:tc>
        <w:tc>
          <w:tcPr>
            <w:tcW w:w="2527" w:type="dxa"/>
          </w:tcPr>
          <w:p w:rsidR="00E76C46" w:rsidRDefault="00E76C46" w:rsidP="007F36A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64%</w:t>
            </w:r>
          </w:p>
        </w:tc>
        <w:tc>
          <w:tcPr>
            <w:tcW w:w="2528" w:type="dxa"/>
          </w:tcPr>
          <w:p w:rsidR="00E76C46" w:rsidRDefault="00E76C46" w:rsidP="007F36A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34%</w:t>
            </w:r>
          </w:p>
        </w:tc>
        <w:tc>
          <w:tcPr>
            <w:tcW w:w="2528" w:type="dxa"/>
          </w:tcPr>
          <w:p w:rsidR="00E76C46" w:rsidRDefault="00E76C46" w:rsidP="007F36A3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 2%</w:t>
            </w:r>
          </w:p>
        </w:tc>
      </w:tr>
      <w:tr w:rsidR="00E76C46" w:rsidTr="007F36A3">
        <w:trPr>
          <w:cnfStyle w:val="000000010000"/>
          <w:trHeight w:val="439"/>
        </w:trPr>
        <w:tc>
          <w:tcPr>
            <w:cnfStyle w:val="001000000000"/>
            <w:tcW w:w="2527" w:type="dxa"/>
          </w:tcPr>
          <w:p w:rsidR="00E76C46" w:rsidRDefault="00086B2F" w:rsidP="007F36A3">
            <w:pPr>
              <w:rPr>
                <w:rFonts w:ascii="Times New Roman" w:eastAsia="Times New Roman" w:hAnsi="Times New Roman" w:cs="Times New Roman"/>
                <w:bCs w:val="0"/>
                <w:sz w:val="32"/>
                <w:szCs w:val="24"/>
              </w:rPr>
            </w:pPr>
            <w:r>
              <w:t>Контроль</w:t>
            </w:r>
            <w:r w:rsidR="00E76C46" w:rsidRPr="00553949">
              <w:t>ная</w:t>
            </w:r>
          </w:p>
        </w:tc>
        <w:tc>
          <w:tcPr>
            <w:tcW w:w="2527" w:type="dxa"/>
          </w:tcPr>
          <w:p w:rsidR="00E76C46" w:rsidRDefault="00E76C46" w:rsidP="007F36A3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30%</w:t>
            </w:r>
          </w:p>
        </w:tc>
        <w:tc>
          <w:tcPr>
            <w:tcW w:w="2528" w:type="dxa"/>
          </w:tcPr>
          <w:p w:rsidR="00E76C46" w:rsidRDefault="00E76C46" w:rsidP="007F36A3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40%</w:t>
            </w:r>
          </w:p>
        </w:tc>
        <w:tc>
          <w:tcPr>
            <w:tcW w:w="2528" w:type="dxa"/>
          </w:tcPr>
          <w:p w:rsidR="00E76C46" w:rsidRDefault="00E76C46" w:rsidP="007F36A3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         30%</w:t>
            </w:r>
          </w:p>
        </w:tc>
      </w:tr>
    </w:tbl>
    <w:p w:rsidR="00783723" w:rsidRDefault="00783723" w:rsidP="00783723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E76C46" w:rsidRDefault="00783723" w:rsidP="00783723">
      <w:pPr>
        <w:spacing w:line="240" w:lineRule="auto"/>
        <w:rPr>
          <w:sz w:val="28"/>
        </w:rPr>
      </w:pPr>
      <w:r w:rsidRPr="00783723">
        <w:rPr>
          <w:sz w:val="28"/>
        </w:rPr>
        <w:t>По результатам мониторинга видно, что произошли качественные и  количественные изменения внутри экспериментальной группы, тогда как результаты контрольной группы остались почти неизменными. После сравнительного анализа  на констатирующем и контрольном этап</w:t>
      </w:r>
      <w:r w:rsidR="00455D9B">
        <w:rPr>
          <w:sz w:val="28"/>
        </w:rPr>
        <w:t>е</w:t>
      </w:r>
      <w:r w:rsidRPr="00783723">
        <w:rPr>
          <w:sz w:val="28"/>
        </w:rPr>
        <w:t xml:space="preserve"> эксперимента было выявлено, что у детей экспериментальной группы</w:t>
      </w:r>
      <w:r w:rsidR="00436982">
        <w:rPr>
          <w:sz w:val="28"/>
        </w:rPr>
        <w:t xml:space="preserve"> расширились знания о народах хаты и манси и животных Югры, дети получила начальные сведения о праздниках и быте народов Югры. </w:t>
      </w:r>
    </w:p>
    <w:p w:rsidR="00436982" w:rsidRPr="00436982" w:rsidRDefault="00436982" w:rsidP="00436982">
      <w:pPr>
        <w:pStyle w:val="a5"/>
        <w:tabs>
          <w:tab w:val="left" w:pos="3828"/>
        </w:tabs>
        <w:spacing w:before="0" w:beforeAutospacing="0" w:after="0" w:afterAutospacing="0"/>
        <w:ind w:right="-1"/>
        <w:jc w:val="both"/>
        <w:rPr>
          <w:rStyle w:val="ad"/>
          <w:b/>
          <w:i w:val="0"/>
          <w:sz w:val="28"/>
        </w:rPr>
      </w:pPr>
      <w:r w:rsidRPr="00436982">
        <w:rPr>
          <w:sz w:val="28"/>
        </w:rPr>
        <w:t>Таким образом,</w:t>
      </w:r>
      <w:r w:rsidRPr="00436982">
        <w:rPr>
          <w:b/>
          <w:sz w:val="28"/>
        </w:rPr>
        <w:t xml:space="preserve"> </w:t>
      </w:r>
      <w:r w:rsidRPr="00436982">
        <w:rPr>
          <w:sz w:val="28"/>
        </w:rPr>
        <w:t>можно сделать  вывод о том, что данный проект</w:t>
      </w:r>
      <w:r>
        <w:rPr>
          <w:sz w:val="28"/>
        </w:rPr>
        <w:t xml:space="preserve"> </w:t>
      </w:r>
      <w:r w:rsidRPr="00436982">
        <w:rPr>
          <w:sz w:val="28"/>
        </w:rPr>
        <w:t xml:space="preserve">является эффективной технологией </w:t>
      </w:r>
      <w:r w:rsidRPr="00436982">
        <w:rPr>
          <w:color w:val="000000"/>
          <w:sz w:val="28"/>
          <w:shd w:val="clear" w:color="auto" w:fill="FFFFFF"/>
        </w:rPr>
        <w:t xml:space="preserve">формирование у детей среднего дошкольного возраста духовно-нравственных качеств через приобщение </w:t>
      </w:r>
      <w:r>
        <w:rPr>
          <w:color w:val="000000"/>
          <w:sz w:val="28"/>
          <w:shd w:val="clear" w:color="auto" w:fill="FFFFFF"/>
        </w:rPr>
        <w:t xml:space="preserve">к культуре коренных народов Югры. </w:t>
      </w:r>
    </w:p>
    <w:p w:rsidR="00436982" w:rsidRDefault="00436982" w:rsidP="00436982">
      <w:pPr>
        <w:spacing w:line="240" w:lineRule="auto"/>
        <w:rPr>
          <w:rFonts w:ascii="Times New Roman" w:hAnsi="Times New Roman" w:cs="Times New Roman"/>
          <w:b/>
          <w:bCs/>
          <w:sz w:val="36"/>
          <w:szCs w:val="32"/>
        </w:rPr>
      </w:pPr>
    </w:p>
    <w:p w:rsidR="007B42B9" w:rsidRDefault="007B42B9" w:rsidP="007B42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42B9" w:rsidRDefault="007B42B9" w:rsidP="007B42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42B9" w:rsidRDefault="007B42B9" w:rsidP="007B42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D2B0E" w:rsidRPr="00436982" w:rsidRDefault="007B42B9" w:rsidP="007B42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</w:t>
      </w:r>
      <w:r w:rsidR="003D2B0E" w:rsidRPr="00436982">
        <w:rPr>
          <w:rFonts w:ascii="Times New Roman" w:hAnsi="Times New Roman" w:cs="Times New Roman"/>
          <w:b/>
          <w:bCs/>
          <w:sz w:val="32"/>
          <w:szCs w:val="32"/>
        </w:rPr>
        <w:t>Вывод</w:t>
      </w:r>
    </w:p>
    <w:p w:rsidR="003D2B0E" w:rsidRPr="003D2B0E" w:rsidRDefault="005C2F6E" w:rsidP="00C678F0">
      <w:pPr>
        <w:pStyle w:val="a4"/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Проведя итоговое занятие с детьми</w:t>
      </w:r>
      <w:r w:rsidR="009B3B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 ходе которого были систематизированы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все полученные знания о коренных нарах Югры, я пришла к выводу, что моя гипотеза подтвердилась. У детей сформировался интерес к жизни родного края, природе ХМАО, сформировались знания о природных и культурных особенностях жизни Югры, повысилась степень включённости родителей в организацию образовательного процесса.  Также я убедилась в актуальности данной темы, и считаю</w:t>
      </w:r>
      <w:r w:rsidR="00455D9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 эта тема должна получить дальнейшее развитие.</w:t>
      </w:r>
    </w:p>
    <w:p w:rsidR="003D2B0E" w:rsidRDefault="003D2B0E" w:rsidP="00C678F0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C678F0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C678F0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3D2B0E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7" w:rsidRDefault="00B90177" w:rsidP="00B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9CC" w:rsidRDefault="005519CC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641AE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6641AE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6641AE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6641AE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7B42B9" w:rsidRDefault="007B42B9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7B42B9" w:rsidRDefault="007B42B9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2B0747" w:rsidRPr="0049303A" w:rsidRDefault="007B42B9" w:rsidP="007B42B9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2B0747" w:rsidRPr="0049303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 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color w:val="C00000"/>
        </w:rPr>
        <w:t xml:space="preserve">   </w:t>
      </w:r>
      <w:r w:rsidRPr="0049303A">
        <w:rPr>
          <w:rFonts w:ascii="Times New Roman" w:hAnsi="Times New Roman" w:cs="Times New Roman"/>
          <w:sz w:val="28"/>
          <w:szCs w:val="28"/>
        </w:rPr>
        <w:t>Для эффективности работы по данному направлению необходимо</w:t>
      </w:r>
      <w:r w:rsidR="00455D9B">
        <w:rPr>
          <w:rFonts w:ascii="Times New Roman" w:hAnsi="Times New Roman" w:cs="Times New Roman"/>
          <w:sz w:val="28"/>
          <w:szCs w:val="28"/>
        </w:rPr>
        <w:t>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55D9B">
        <w:rPr>
          <w:rFonts w:ascii="Times New Roman" w:hAnsi="Times New Roman" w:cs="Times New Roman"/>
          <w:sz w:val="28"/>
          <w:szCs w:val="28"/>
        </w:rPr>
        <w:t>,</w:t>
      </w:r>
      <w:r w:rsidR="007B42B9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 xml:space="preserve">создать предметно-развивающую среду. Создание предметно-развивающей среды нужно вести в двух направлениях: среда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учреждении и среда группы. 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Для создания среды в дошкольном образовательном учреждении можно использовать физкультурный зал, где дети могут приходить с воспитателями и проводить занятия, игры, развлечения и т.д. На территории детского сада можно использовать спортивную площадку. Обязательно нужно сделать и использовать в своей работе информационные стенды для родителей. </w:t>
      </w:r>
    </w:p>
    <w:p w:rsidR="002B0747" w:rsidRPr="0049303A" w:rsidRDefault="002B0747" w:rsidP="002B0747">
      <w:pPr>
        <w:widowControl w:val="0"/>
        <w:shd w:val="clear" w:color="000000" w:fill="auto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</w:rPr>
        <w:t>Мышление дошкольника, как мы знаем, наглядно-образное. Поэтому так необходимо насытить окружающую дошкольников среду предметами и пособиями, позволяющими более точно представить себе то, о чем говорит педагог. Например, в группах детей младшего дошкольного возраста оформлены уголки по социально-нравственному воспитанию, ориентированные на ознакомление детей с семьей, детским садом, любимым городом; в группах детей старшего дошкольного возраста - уголки патриотического воспитания, содержащие материал по ознакомлению с городом, страной, государственной символикой.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При создании развивающей среды в группах по ознакомлению детей дошкольного возраста с культурой, традициями народов Севера - ханты и манси педагогу следует учитывать, что у дошкольников игры направлены на моделирование мира через последовательность сюжетных событий.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Большое место в жизни  дошкольников занимает игра с мелкими игрушками, где ребенок  развертывает события, отождествляет себя с ними или дистанцируется от них. Игровые предметы могут в разной степени задавать тематику сюжета.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В зависимости от уровня</w:t>
      </w:r>
      <w:r w:rsidR="00455D9B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игры детей воспитатель может подбирать  тематический материал, периодически заменяя его на новый (по мере исчерпывания интереса детей и в зависимости от пройденного материала).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Материал, подобранный педагогом, должен соответствовать возрастным особенностям дошкольников, а также интересам мальчиков и девочек.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Настольно-печатные игры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(лото, </w:t>
      </w:r>
      <w:proofErr w:type="spellStart"/>
      <w:r w:rsidRPr="004930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9303A">
        <w:rPr>
          <w:rFonts w:ascii="Times New Roman" w:hAnsi="Times New Roman" w:cs="Times New Roman"/>
          <w:sz w:val="28"/>
          <w:szCs w:val="28"/>
        </w:rPr>
        <w:t>, домино, разрезные картинки и т. д.), отвечающие тематике.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В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каждой возрастной группе должна быть создана специальная среда, где должны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представлены дидактические, настольные игры, различные атрибуты для ролевых игр, которые используются детьми в совместной с воспитателем и самостоятельной деятельности, а также в организованной форме обучения</w:t>
      </w:r>
      <w:r w:rsidRPr="0049303A">
        <w:rPr>
          <w:rFonts w:ascii="Times New Roman" w:hAnsi="Times New Roman" w:cs="Times New Roman"/>
          <w:sz w:val="28"/>
          <w:szCs w:val="28"/>
        </w:rPr>
        <w:t>, н</w:t>
      </w:r>
      <w:r w:rsidRPr="0049303A">
        <w:rPr>
          <w:rFonts w:ascii="Times New Roman" w:hAnsi="Times New Roman" w:cs="Times New Roman"/>
          <w:b/>
          <w:sz w:val="28"/>
          <w:szCs w:val="28"/>
        </w:rPr>
        <w:t>аборы иллюстраций, плакатов,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знакомящие дошкольников с культурой, традициями народов Севера - ханты и манси. 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Детская художественная литература в книжном уголке. </w:t>
      </w:r>
      <w:r w:rsidRPr="0049303A">
        <w:rPr>
          <w:rFonts w:ascii="Times New Roman" w:hAnsi="Times New Roman" w:cs="Times New Roman"/>
          <w:sz w:val="28"/>
          <w:szCs w:val="28"/>
        </w:rPr>
        <w:t>В качестве наглядного материала может выступать мультимедиа, фланелеграф, магнитная доска, панно с липучками. Приложение к данному материалу может быть разнообразным и использоваться ребенком в качестве самостоятельного моделирования при создании и обыгрывании различных ситуаций.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Для занятий по</w:t>
      </w:r>
      <w:r w:rsidRPr="0049303A">
        <w:rPr>
          <w:rFonts w:ascii="Times New Roman" w:hAnsi="Times New Roman" w:cs="Times New Roman"/>
          <w:sz w:val="28"/>
          <w:szCs w:val="28"/>
        </w:rPr>
        <w:t xml:space="preserve"> ознакомлению детей дошкольного возраста с культурой, традициями народов Севера - ханты и манси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воспитатели </w:t>
      </w:r>
      <w:r w:rsidRPr="0049303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использ</w:t>
      </w:r>
      <w:r w:rsidRPr="0049303A">
        <w:rPr>
          <w:rFonts w:ascii="Times New Roman" w:hAnsi="Times New Roman" w:cs="Times New Roman"/>
          <w:sz w:val="28"/>
          <w:szCs w:val="28"/>
        </w:rPr>
        <w:t>овать технические средства обучения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: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мультимедиа, </w:t>
      </w:r>
      <w:r w:rsidRPr="0049303A">
        <w:rPr>
          <w:rFonts w:ascii="Times New Roman" w:hAnsi="Times New Roman" w:cs="Times New Roman"/>
          <w:sz w:val="28"/>
          <w:szCs w:val="28"/>
        </w:rPr>
        <w:t xml:space="preserve">интерактивные доски,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слайды, видеофильмы и др.  Ребенок усваивает сказанное быстрее, если его рассказ непосредственно связан с предметом, картинкой или действием, которое ребенок видит или самостоятельно выполняет.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В наличии  д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олжны быть </w:t>
      </w:r>
      <w:r w:rsidRPr="0049303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наглядные пособия</w:t>
      </w:r>
      <w:r w:rsidRPr="0049303A">
        <w:rPr>
          <w:rFonts w:ascii="Times New Roman" w:hAnsi="Times New Roman" w:cs="Times New Roman"/>
          <w:sz w:val="28"/>
          <w:szCs w:val="28"/>
        </w:rPr>
        <w:t>, как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плакаты, иллюстрации по ознакомлению детей дошкольного возраста с культурой, традициями народов Севера - ханты и манси и т.д.</w:t>
      </w:r>
    </w:p>
    <w:p w:rsidR="002B0747" w:rsidRPr="0049303A" w:rsidRDefault="002B0747" w:rsidP="002B0747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Воспитанники старших групп </w:t>
      </w:r>
      <w:r w:rsidRPr="0049303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делают из бумаги, природного, бросового  материала подарки для детей младших групп, своих сестер и братьев.</w:t>
      </w:r>
    </w:p>
    <w:p w:rsidR="002B0747" w:rsidRPr="0049303A" w:rsidRDefault="002B0747" w:rsidP="002B074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В каждой группе </w:t>
      </w:r>
      <w:r w:rsidRPr="0049303A">
        <w:rPr>
          <w:rFonts w:ascii="Times New Roman" w:hAnsi="Times New Roman" w:cs="Times New Roman"/>
          <w:sz w:val="28"/>
          <w:szCs w:val="28"/>
        </w:rPr>
        <w:t xml:space="preserve">должна находиться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 видеотека с диапозитивами, диафильмами и видеофильмами,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аудиозаписи,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 а также детская художественная и методическая</w:t>
      </w:r>
      <w:r w:rsidRPr="0049303A"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2B0747" w:rsidRPr="0049303A" w:rsidRDefault="002B0747" w:rsidP="002B074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0747" w:rsidRPr="002B0747" w:rsidRDefault="002B0747" w:rsidP="002B0747">
      <w:pPr>
        <w:pStyle w:val="11"/>
        <w:rPr>
          <w:lang w:val="ru-RU"/>
        </w:rPr>
      </w:pPr>
    </w:p>
    <w:p w:rsidR="002B0747" w:rsidRDefault="002B0747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2B0747" w:rsidRDefault="002B0747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2B0747" w:rsidRDefault="002B0747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C678F0" w:rsidRDefault="00C678F0" w:rsidP="00C678F0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436982" w:rsidRDefault="00436982" w:rsidP="00436982">
      <w:pPr>
        <w:spacing w:line="240" w:lineRule="auto"/>
        <w:rPr>
          <w:rStyle w:val="ad"/>
          <w:rFonts w:ascii="Times New Roman" w:hAnsi="Times New Roman" w:cs="Times New Roman"/>
          <w:b/>
          <w:i w:val="0"/>
          <w:sz w:val="32"/>
          <w:szCs w:val="24"/>
        </w:rPr>
      </w:pPr>
      <w:r w:rsidRPr="00436982">
        <w:rPr>
          <w:rStyle w:val="ad"/>
          <w:rFonts w:ascii="Times New Roman" w:hAnsi="Times New Roman" w:cs="Times New Roman"/>
          <w:b/>
          <w:i w:val="0"/>
          <w:sz w:val="32"/>
          <w:szCs w:val="24"/>
        </w:rPr>
        <w:lastRenderedPageBreak/>
        <w:t>Ресурсное обеспечение проектной деятельности (техническая платформа)</w:t>
      </w:r>
    </w:p>
    <w:p w:rsidR="005412DB" w:rsidRDefault="005412DB" w:rsidP="00436982">
      <w:pPr>
        <w:spacing w:line="240" w:lineRule="auto"/>
        <w:rPr>
          <w:rStyle w:val="ad"/>
          <w:rFonts w:ascii="Times New Roman" w:hAnsi="Times New Roman" w:cs="Times New Roman"/>
          <w:b/>
          <w:i w:val="0"/>
          <w:sz w:val="32"/>
          <w:szCs w:val="24"/>
        </w:rPr>
      </w:pPr>
      <w:r>
        <w:rPr>
          <w:rStyle w:val="ad"/>
          <w:rFonts w:ascii="Times New Roman" w:hAnsi="Times New Roman" w:cs="Times New Roman"/>
          <w:b/>
          <w:i w:val="0"/>
          <w:sz w:val="32"/>
          <w:szCs w:val="24"/>
        </w:rPr>
        <w:t xml:space="preserve">                                                                                                  Таблица 5</w:t>
      </w:r>
    </w:p>
    <w:tbl>
      <w:tblPr>
        <w:tblStyle w:val="aa"/>
        <w:tblW w:w="9610" w:type="dxa"/>
        <w:tblLayout w:type="fixed"/>
        <w:tblLook w:val="04A0"/>
      </w:tblPr>
      <w:tblGrid>
        <w:gridCol w:w="2063"/>
        <w:gridCol w:w="5870"/>
        <w:gridCol w:w="1677"/>
      </w:tblGrid>
      <w:tr w:rsidR="00436982" w:rsidRPr="00553949" w:rsidTr="00436982">
        <w:trPr>
          <w:trHeight w:val="1010"/>
        </w:trPr>
        <w:tc>
          <w:tcPr>
            <w:tcW w:w="2063" w:type="dxa"/>
            <w:shd w:val="clear" w:color="auto" w:fill="DBE5F1" w:themeFill="accent1" w:themeFillTint="33"/>
          </w:tcPr>
          <w:p w:rsidR="00436982" w:rsidRPr="005412DB" w:rsidRDefault="00436982" w:rsidP="00436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2DB">
              <w:rPr>
                <w:rFonts w:ascii="Times New Roman" w:hAnsi="Times New Roman" w:cs="Times New Roman"/>
                <w:b/>
                <w:sz w:val="28"/>
              </w:rPr>
              <w:t>Обеспечение</w:t>
            </w:r>
          </w:p>
        </w:tc>
        <w:tc>
          <w:tcPr>
            <w:tcW w:w="5870" w:type="dxa"/>
            <w:shd w:val="clear" w:color="auto" w:fill="DBE5F1" w:themeFill="accent1" w:themeFillTint="33"/>
          </w:tcPr>
          <w:p w:rsidR="00436982" w:rsidRPr="005412DB" w:rsidRDefault="00436982" w:rsidP="00436982">
            <w:pPr>
              <w:ind w:right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2DB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436982" w:rsidRPr="005412DB" w:rsidRDefault="00436982" w:rsidP="00436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12DB">
              <w:rPr>
                <w:rFonts w:ascii="Times New Roman" w:hAnsi="Times New Roman" w:cs="Times New Roman"/>
                <w:b/>
                <w:sz w:val="28"/>
              </w:rPr>
              <w:t>Количество на группу</w:t>
            </w:r>
          </w:p>
        </w:tc>
      </w:tr>
      <w:tr w:rsidR="00436982" w:rsidRPr="00553949" w:rsidTr="00436982">
        <w:trPr>
          <w:trHeight w:val="1531"/>
        </w:trPr>
        <w:tc>
          <w:tcPr>
            <w:tcW w:w="2063" w:type="dxa"/>
          </w:tcPr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2DB">
              <w:rPr>
                <w:rFonts w:ascii="Times New Roman" w:hAnsi="Times New Roman" w:cs="Times New Roman"/>
                <w:sz w:val="28"/>
              </w:rPr>
              <w:t xml:space="preserve">Кадровое </w:t>
            </w:r>
          </w:p>
        </w:tc>
        <w:tc>
          <w:tcPr>
            <w:tcW w:w="5870" w:type="dxa"/>
          </w:tcPr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Педагоги, популяризирующий  основы культуры и быта народов Югры.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</w:p>
        </w:tc>
        <w:tc>
          <w:tcPr>
            <w:tcW w:w="1677" w:type="dxa"/>
          </w:tcPr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436982" w:rsidRPr="00553949" w:rsidTr="00436982">
        <w:trPr>
          <w:trHeight w:val="5173"/>
        </w:trPr>
        <w:tc>
          <w:tcPr>
            <w:tcW w:w="2063" w:type="dxa"/>
          </w:tcPr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2DB">
              <w:rPr>
                <w:rFonts w:ascii="Times New Roman" w:hAnsi="Times New Roman" w:cs="Times New Roman"/>
                <w:sz w:val="28"/>
              </w:rPr>
              <w:t xml:space="preserve">Информационное </w:t>
            </w:r>
          </w:p>
        </w:tc>
        <w:tc>
          <w:tcPr>
            <w:tcW w:w="5870" w:type="dxa"/>
          </w:tcPr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Методические пособия:                                                                - разработанные занятия;  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- </w:t>
            </w:r>
            <w:r w:rsidRPr="005412DB">
              <w:rPr>
                <w:bCs/>
                <w:sz w:val="28"/>
                <w:szCs w:val="22"/>
              </w:rPr>
              <w:t xml:space="preserve">художественная и познавательная </w:t>
            </w:r>
            <w:r w:rsidRPr="005412DB">
              <w:rPr>
                <w:sz w:val="28"/>
                <w:szCs w:val="22"/>
              </w:rPr>
              <w:t xml:space="preserve">литература для работы педагога с детьми; 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 Материалы для детей: 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- альбом: «Ханты и Манси»; 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 иллюстрации, фотографии;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-презентации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</w:p>
        </w:tc>
        <w:tc>
          <w:tcPr>
            <w:tcW w:w="1677" w:type="dxa"/>
          </w:tcPr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  <w:highlight w:val="yellow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412DB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5412DB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  <w:p w:rsidR="005412DB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436982" w:rsidRPr="00553949" w:rsidTr="00436982">
        <w:trPr>
          <w:trHeight w:val="5663"/>
        </w:trPr>
        <w:tc>
          <w:tcPr>
            <w:tcW w:w="2063" w:type="dxa"/>
          </w:tcPr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12DB"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Материально-техническое </w:t>
            </w: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70" w:type="dxa"/>
          </w:tcPr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 демонстра</w:t>
            </w:r>
            <w:r w:rsidR="005412DB" w:rsidRPr="005412DB">
              <w:rPr>
                <w:sz w:val="28"/>
                <w:szCs w:val="22"/>
              </w:rPr>
              <w:t>ционная куклы</w:t>
            </w:r>
            <w:r w:rsidR="009B5E29">
              <w:rPr>
                <w:sz w:val="28"/>
                <w:szCs w:val="22"/>
              </w:rPr>
              <w:t xml:space="preserve"> </w:t>
            </w:r>
            <w:r w:rsidR="005412DB" w:rsidRPr="005412DB">
              <w:rPr>
                <w:sz w:val="28"/>
                <w:szCs w:val="22"/>
              </w:rPr>
              <w:t xml:space="preserve">народов ханты и манси </w:t>
            </w:r>
          </w:p>
          <w:p w:rsidR="005412DB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-демонстрация чума</w:t>
            </w:r>
          </w:p>
          <w:p w:rsidR="005412DB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-демонстрация животных Югры </w:t>
            </w:r>
            <w:r w:rsidR="009B5E29" w:rsidRPr="005412DB">
              <w:rPr>
                <w:sz w:val="28"/>
                <w:szCs w:val="22"/>
              </w:rPr>
              <w:t>(</w:t>
            </w:r>
            <w:r w:rsidRPr="005412DB">
              <w:rPr>
                <w:sz w:val="28"/>
                <w:szCs w:val="22"/>
              </w:rPr>
              <w:t>олень, медведь, сова)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- картотека пословиц, поговорок, стихов; </w:t>
            </w:r>
          </w:p>
          <w:p w:rsidR="00436982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 познавательно - обучающие видео ролики;</w:t>
            </w:r>
          </w:p>
          <w:p w:rsidR="005412DB" w:rsidRPr="005412DB" w:rsidRDefault="00436982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-цветные карандаши; </w:t>
            </w:r>
          </w:p>
          <w:p w:rsidR="005412DB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</w:t>
            </w:r>
            <w:r w:rsidR="00436982" w:rsidRPr="005412DB">
              <w:rPr>
                <w:sz w:val="28"/>
                <w:szCs w:val="22"/>
              </w:rPr>
              <w:t xml:space="preserve">фломастеры; </w:t>
            </w:r>
          </w:p>
          <w:p w:rsidR="005412DB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-а</w:t>
            </w:r>
            <w:r w:rsidR="00436982" w:rsidRPr="005412DB">
              <w:rPr>
                <w:sz w:val="28"/>
                <w:szCs w:val="22"/>
              </w:rPr>
              <w:t>льбомы для рисования</w:t>
            </w:r>
            <w:r w:rsidRPr="005412DB">
              <w:rPr>
                <w:sz w:val="28"/>
                <w:szCs w:val="22"/>
              </w:rPr>
              <w:t>,</w:t>
            </w:r>
          </w:p>
          <w:p w:rsidR="005412DB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 xml:space="preserve"> -акварельные краски, </w:t>
            </w:r>
          </w:p>
          <w:p w:rsidR="00436982" w:rsidRPr="005412DB" w:rsidRDefault="005412DB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 w:rsidRPr="005412DB">
              <w:rPr>
                <w:sz w:val="28"/>
                <w:szCs w:val="22"/>
              </w:rPr>
              <w:t>-пласт</w:t>
            </w:r>
            <w:r w:rsidR="000D1335">
              <w:rPr>
                <w:sz w:val="28"/>
                <w:szCs w:val="22"/>
              </w:rPr>
              <w:t>ил</w:t>
            </w:r>
            <w:r w:rsidRPr="005412DB">
              <w:rPr>
                <w:sz w:val="28"/>
                <w:szCs w:val="22"/>
              </w:rPr>
              <w:t>ин</w:t>
            </w:r>
          </w:p>
          <w:p w:rsidR="00436982" w:rsidRDefault="000D1335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-магнитная доска</w:t>
            </w:r>
          </w:p>
          <w:p w:rsidR="000D1335" w:rsidRDefault="000D1335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-панно с липучками </w:t>
            </w:r>
          </w:p>
          <w:p w:rsidR="000D1335" w:rsidRPr="005412DB" w:rsidRDefault="000D1335" w:rsidP="00436982">
            <w:pPr>
              <w:pStyle w:val="a5"/>
              <w:spacing w:before="0" w:beforeAutospacing="0" w:after="0" w:afterAutospacing="0"/>
              <w:ind w:right="6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-набор животных</w:t>
            </w:r>
          </w:p>
        </w:tc>
        <w:tc>
          <w:tcPr>
            <w:tcW w:w="1677" w:type="dxa"/>
          </w:tcPr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Сборник</w:t>
            </w:r>
          </w:p>
          <w:p w:rsidR="00436982" w:rsidRPr="005412DB" w:rsidRDefault="00436982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  <w:p w:rsidR="00436982" w:rsidRP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  <w:p w:rsidR="005412DB" w:rsidRDefault="005412DB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5412D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  <w:p w:rsidR="000D1335" w:rsidRDefault="000D1335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0D1335" w:rsidRDefault="000D1335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0D1335" w:rsidRDefault="000D1335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  <w:p w:rsidR="000D1335" w:rsidRPr="005412DB" w:rsidRDefault="000D1335" w:rsidP="0043698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  <w:r>
        <w:rPr>
          <w:rStyle w:val="a3"/>
          <w:rFonts w:ascii="Times New Roman" w:hAnsi="Times New Roman" w:cs="Times New Roman"/>
          <w:b w:val="0"/>
          <w:sz w:val="40"/>
          <w:szCs w:val="28"/>
        </w:rPr>
        <w:t xml:space="preserve">                              </w:t>
      </w: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5412DB" w:rsidRDefault="005412DB" w:rsidP="005412DB">
      <w:pPr>
        <w:spacing w:line="240" w:lineRule="auto"/>
        <w:rPr>
          <w:rStyle w:val="a3"/>
          <w:rFonts w:ascii="Times New Roman" w:hAnsi="Times New Roman" w:cs="Times New Roman"/>
          <w:b w:val="0"/>
          <w:sz w:val="40"/>
          <w:szCs w:val="28"/>
        </w:rPr>
      </w:pPr>
    </w:p>
    <w:p w:rsidR="006641AE" w:rsidRPr="0049303A" w:rsidRDefault="005412DB" w:rsidP="005412DB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  <w:r>
        <w:rPr>
          <w:rStyle w:val="a3"/>
          <w:rFonts w:ascii="Times New Roman" w:hAnsi="Times New Roman" w:cs="Times New Roman"/>
          <w:b w:val="0"/>
          <w:sz w:val="40"/>
          <w:szCs w:val="28"/>
        </w:rPr>
        <w:lastRenderedPageBreak/>
        <w:t xml:space="preserve">                                </w:t>
      </w:r>
      <w:r w:rsidR="006641AE" w:rsidRPr="0049303A">
        <w:rPr>
          <w:rStyle w:val="a3"/>
          <w:rFonts w:ascii="Times New Roman" w:hAnsi="Times New Roman" w:cs="Times New Roman"/>
          <w:sz w:val="32"/>
          <w:szCs w:val="28"/>
        </w:rPr>
        <w:t>Литература</w:t>
      </w:r>
    </w:p>
    <w:p w:rsidR="006641AE" w:rsidRPr="0049303A" w:rsidRDefault="006641AE" w:rsidP="006641AE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9303A">
        <w:rPr>
          <w:rFonts w:ascii="Times New Roman" w:hAnsi="Times New Roman" w:cs="Times New Roman"/>
          <w:sz w:val="24"/>
          <w:szCs w:val="24"/>
        </w:rPr>
        <w:t>1</w:t>
      </w:r>
      <w:r w:rsidR="003F17B8" w:rsidRPr="0049303A">
        <w:rPr>
          <w:rFonts w:ascii="Times New Roman" w:hAnsi="Times New Roman" w:cs="Times New Roman"/>
          <w:sz w:val="27"/>
          <w:szCs w:val="27"/>
        </w:rPr>
        <w:t>.</w:t>
      </w:r>
      <w:r w:rsidRPr="0049303A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49303A">
        <w:rPr>
          <w:rFonts w:ascii="Times New Roman" w:hAnsi="Times New Roman" w:cs="Times New Roman"/>
          <w:sz w:val="28"/>
          <w:szCs w:val="27"/>
        </w:rPr>
        <w:t>Грасмик</w:t>
      </w:r>
      <w:proofErr w:type="spellEnd"/>
      <w:r w:rsidRPr="0049303A">
        <w:rPr>
          <w:rFonts w:ascii="Times New Roman" w:hAnsi="Times New Roman" w:cs="Times New Roman"/>
          <w:sz w:val="28"/>
          <w:szCs w:val="27"/>
        </w:rPr>
        <w:t xml:space="preserve"> А.Ф. Занимательное путешествие по Тюменской области. 1993 г.</w:t>
      </w:r>
    </w:p>
    <w:p w:rsidR="006641AE" w:rsidRPr="0049303A" w:rsidRDefault="006641AE" w:rsidP="006641AE">
      <w:pPr>
        <w:spacing w:line="240" w:lineRule="auto"/>
        <w:rPr>
          <w:rFonts w:ascii="Times New Roman" w:hAnsi="Times New Roman" w:cs="Times New Roman"/>
          <w:sz w:val="28"/>
          <w:szCs w:val="27"/>
        </w:rPr>
      </w:pPr>
      <w:r w:rsidRPr="0049303A">
        <w:rPr>
          <w:rFonts w:ascii="Times New Roman" w:hAnsi="Times New Roman" w:cs="Times New Roman"/>
          <w:sz w:val="24"/>
          <w:szCs w:val="27"/>
        </w:rPr>
        <w:t>2</w:t>
      </w:r>
      <w:r w:rsidR="003F17B8" w:rsidRPr="0049303A">
        <w:rPr>
          <w:rFonts w:ascii="Times New Roman" w:hAnsi="Times New Roman" w:cs="Times New Roman"/>
          <w:sz w:val="28"/>
          <w:szCs w:val="27"/>
        </w:rPr>
        <w:t>.</w:t>
      </w:r>
      <w:r w:rsidRPr="0049303A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49303A">
        <w:rPr>
          <w:rFonts w:ascii="Times New Roman" w:hAnsi="Times New Roman" w:cs="Times New Roman"/>
          <w:sz w:val="28"/>
          <w:szCs w:val="27"/>
        </w:rPr>
        <w:t>Кайгородова</w:t>
      </w:r>
      <w:proofErr w:type="spellEnd"/>
      <w:r w:rsidRPr="0049303A">
        <w:rPr>
          <w:rFonts w:ascii="Times New Roman" w:hAnsi="Times New Roman" w:cs="Times New Roman"/>
          <w:sz w:val="28"/>
          <w:szCs w:val="27"/>
        </w:rPr>
        <w:t xml:space="preserve"> М.В. Декоративно-прикладное искусство ХМАО.</w:t>
      </w:r>
    </w:p>
    <w:p w:rsidR="006641AE" w:rsidRPr="0049303A" w:rsidRDefault="006641AE" w:rsidP="006641AE">
      <w:pPr>
        <w:spacing w:line="240" w:lineRule="auto"/>
        <w:rPr>
          <w:rFonts w:ascii="Times New Roman" w:hAnsi="Times New Roman" w:cs="Times New Roman"/>
        </w:rPr>
      </w:pPr>
      <w:r w:rsidRPr="0049303A">
        <w:rPr>
          <w:rFonts w:ascii="Times New Roman" w:hAnsi="Times New Roman" w:cs="Times New Roman"/>
          <w:sz w:val="24"/>
          <w:szCs w:val="27"/>
        </w:rPr>
        <w:t>3</w:t>
      </w:r>
      <w:r w:rsidR="002C2D55" w:rsidRPr="0049303A">
        <w:rPr>
          <w:rFonts w:ascii="Times New Roman" w:hAnsi="Times New Roman" w:cs="Times New Roman"/>
          <w:sz w:val="27"/>
          <w:szCs w:val="27"/>
        </w:rPr>
        <w:t>.</w:t>
      </w:r>
      <w:r w:rsidRPr="0049303A">
        <w:rPr>
          <w:rFonts w:ascii="Times New Roman" w:hAnsi="Times New Roman" w:cs="Times New Roman"/>
          <w:sz w:val="28"/>
        </w:rPr>
        <w:t xml:space="preserve"> Сказки земли Югорской// Ханты-Мансийск: </w:t>
      </w:r>
      <w:proofErr w:type="spellStart"/>
      <w:r w:rsidRPr="0049303A">
        <w:rPr>
          <w:rFonts w:ascii="Times New Roman" w:hAnsi="Times New Roman" w:cs="Times New Roman"/>
          <w:sz w:val="28"/>
        </w:rPr>
        <w:t>Принт-Класс</w:t>
      </w:r>
      <w:proofErr w:type="spellEnd"/>
      <w:r w:rsidRPr="0049303A">
        <w:rPr>
          <w:rFonts w:ascii="Times New Roman" w:hAnsi="Times New Roman" w:cs="Times New Roman"/>
          <w:sz w:val="28"/>
        </w:rPr>
        <w:t xml:space="preserve">, 2010.-228 </w:t>
      </w:r>
      <w:proofErr w:type="spellStart"/>
      <w:r w:rsidRPr="0049303A">
        <w:rPr>
          <w:rFonts w:ascii="Times New Roman" w:hAnsi="Times New Roman" w:cs="Times New Roman"/>
          <w:sz w:val="28"/>
        </w:rPr>
        <w:t>с.</w:t>
      </w:r>
      <w:proofErr w:type="gramStart"/>
      <w:r w:rsidRPr="0049303A">
        <w:rPr>
          <w:rFonts w:ascii="Times New Roman" w:hAnsi="Times New Roman" w:cs="Times New Roman"/>
          <w:sz w:val="28"/>
        </w:rPr>
        <w:t>:и</w:t>
      </w:r>
      <w:proofErr w:type="gramEnd"/>
      <w:r w:rsidRPr="0049303A">
        <w:rPr>
          <w:rFonts w:ascii="Times New Roman" w:hAnsi="Times New Roman" w:cs="Times New Roman"/>
          <w:sz w:val="28"/>
        </w:rPr>
        <w:t>лл</w:t>
      </w:r>
      <w:proofErr w:type="spellEnd"/>
      <w:r w:rsidRPr="0049303A">
        <w:rPr>
          <w:rFonts w:ascii="Times New Roman" w:hAnsi="Times New Roman" w:cs="Times New Roman"/>
          <w:sz w:val="28"/>
        </w:rPr>
        <w:t>.</w:t>
      </w:r>
    </w:p>
    <w:p w:rsidR="006641AE" w:rsidRPr="0049303A" w:rsidRDefault="006641AE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Fonts w:ascii="Times New Roman" w:hAnsi="Times New Roman" w:cs="Times New Roman"/>
          <w:sz w:val="24"/>
        </w:rPr>
        <w:t>4</w:t>
      </w:r>
      <w:r w:rsidR="002C2D55" w:rsidRPr="0049303A">
        <w:rPr>
          <w:rFonts w:ascii="Times New Roman" w:hAnsi="Times New Roman" w:cs="Times New Roman"/>
          <w:sz w:val="24"/>
        </w:rPr>
        <w:t>.</w:t>
      </w:r>
      <w:r w:rsidRPr="0049303A">
        <w:rPr>
          <w:rFonts w:ascii="Times New Roman" w:hAnsi="Times New Roman" w:cs="Times New Roman"/>
        </w:rPr>
        <w:t xml:space="preserve"> </w:t>
      </w:r>
      <w:r w:rsidR="003F17B8" w:rsidRPr="0049303A">
        <w:rPr>
          <w:rStyle w:val="c5"/>
          <w:rFonts w:ascii="Times New Roman" w:hAnsi="Times New Roman" w:cs="Times New Roman"/>
          <w:sz w:val="28"/>
        </w:rPr>
        <w:t>Народы России: энциклопедия</w:t>
      </w:r>
      <w:proofErr w:type="gramStart"/>
      <w:r w:rsidR="003F17B8" w:rsidRPr="0049303A">
        <w:rPr>
          <w:rStyle w:val="c5"/>
          <w:rFonts w:ascii="Times New Roman" w:hAnsi="Times New Roman" w:cs="Times New Roman"/>
          <w:sz w:val="28"/>
        </w:rPr>
        <w:t xml:space="preserve"> .</w:t>
      </w:r>
      <w:proofErr w:type="gramEnd"/>
      <w:r w:rsidR="003F17B8" w:rsidRPr="0049303A">
        <w:rPr>
          <w:rStyle w:val="c5"/>
          <w:rFonts w:ascii="Times New Roman" w:hAnsi="Times New Roman" w:cs="Times New Roman"/>
          <w:sz w:val="28"/>
        </w:rPr>
        <w:t xml:space="preserve"> Гл. ред. </w:t>
      </w:r>
      <w:proofErr w:type="spellStart"/>
      <w:r w:rsidR="003F17B8" w:rsidRPr="0049303A">
        <w:rPr>
          <w:rStyle w:val="c5"/>
          <w:rFonts w:ascii="Times New Roman" w:hAnsi="Times New Roman" w:cs="Times New Roman"/>
          <w:sz w:val="28"/>
        </w:rPr>
        <w:t>В.А.Тишков</w:t>
      </w:r>
      <w:proofErr w:type="spellEnd"/>
      <w:r w:rsidR="003F17B8" w:rsidRPr="0049303A">
        <w:rPr>
          <w:rStyle w:val="c5"/>
          <w:rFonts w:ascii="Times New Roman" w:hAnsi="Times New Roman" w:cs="Times New Roman"/>
          <w:sz w:val="28"/>
        </w:rPr>
        <w:t xml:space="preserve"> – М.: Большая Российская энциклопедия, 1994 – 479 с. ил.</w:t>
      </w:r>
    </w:p>
    <w:p w:rsidR="003F17B8" w:rsidRPr="0049303A" w:rsidRDefault="003F17B8" w:rsidP="006641AE">
      <w:pPr>
        <w:spacing w:line="240" w:lineRule="auto"/>
        <w:rPr>
          <w:rStyle w:val="c5"/>
          <w:rFonts w:ascii="Times New Roman" w:hAnsi="Times New Roman" w:cs="Times New Roman"/>
        </w:rPr>
      </w:pPr>
      <w:r w:rsidRPr="0049303A">
        <w:rPr>
          <w:rStyle w:val="c5"/>
          <w:rFonts w:ascii="Times New Roman" w:hAnsi="Times New Roman" w:cs="Times New Roman"/>
          <w:sz w:val="24"/>
        </w:rPr>
        <w:t>5</w:t>
      </w:r>
      <w:r w:rsidR="002C2D55" w:rsidRPr="0049303A">
        <w:rPr>
          <w:rStyle w:val="c5"/>
          <w:rFonts w:ascii="Times New Roman" w:hAnsi="Times New Roman" w:cs="Times New Roman"/>
          <w:sz w:val="24"/>
        </w:rPr>
        <w:t>.</w:t>
      </w:r>
      <w:r w:rsidRPr="0049303A">
        <w:rPr>
          <w:rStyle w:val="c5"/>
          <w:rFonts w:ascii="Times New Roman" w:hAnsi="Times New Roman" w:cs="Times New Roman"/>
        </w:rPr>
        <w:t xml:space="preserve"> </w:t>
      </w:r>
      <w:proofErr w:type="spellStart"/>
      <w:r w:rsidRPr="0049303A">
        <w:rPr>
          <w:rStyle w:val="c5"/>
          <w:rFonts w:ascii="Times New Roman" w:hAnsi="Times New Roman" w:cs="Times New Roman"/>
          <w:sz w:val="28"/>
        </w:rPr>
        <w:t>Миловский</w:t>
      </w:r>
      <w:proofErr w:type="spellEnd"/>
      <w:r w:rsidRPr="0049303A">
        <w:rPr>
          <w:rStyle w:val="c5"/>
          <w:rFonts w:ascii="Times New Roman" w:hAnsi="Times New Roman" w:cs="Times New Roman"/>
          <w:sz w:val="28"/>
        </w:rPr>
        <w:t xml:space="preserve"> А.С. Песнь жар-птицы: Рассказы о народных праздниках. </w:t>
      </w:r>
      <w:proofErr w:type="gramStart"/>
      <w:r w:rsidRPr="0049303A">
        <w:rPr>
          <w:rStyle w:val="c5"/>
          <w:rFonts w:ascii="Times New Roman" w:hAnsi="Times New Roman" w:cs="Times New Roman"/>
          <w:sz w:val="28"/>
        </w:rPr>
        <w:t>–М</w:t>
      </w:r>
      <w:proofErr w:type="gramEnd"/>
      <w:r w:rsidRPr="0049303A">
        <w:rPr>
          <w:rStyle w:val="c5"/>
          <w:rFonts w:ascii="Times New Roman" w:hAnsi="Times New Roman" w:cs="Times New Roman"/>
          <w:sz w:val="28"/>
        </w:rPr>
        <w:t>.: Дет. лит., 2004. – 190 с.</w:t>
      </w:r>
    </w:p>
    <w:p w:rsidR="003F17B8" w:rsidRPr="0049303A" w:rsidRDefault="003F17B8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Style w:val="c5"/>
          <w:rFonts w:ascii="Times New Roman" w:hAnsi="Times New Roman" w:cs="Times New Roman"/>
          <w:sz w:val="24"/>
        </w:rPr>
        <w:t>6</w:t>
      </w:r>
      <w:r w:rsidR="002C2D55" w:rsidRPr="0049303A">
        <w:rPr>
          <w:rStyle w:val="c5"/>
          <w:rFonts w:ascii="Times New Roman" w:hAnsi="Times New Roman" w:cs="Times New Roman"/>
          <w:sz w:val="24"/>
        </w:rPr>
        <w:t xml:space="preserve">. </w:t>
      </w:r>
      <w:r w:rsidR="002C2D55" w:rsidRPr="0049303A">
        <w:rPr>
          <w:rStyle w:val="c5"/>
          <w:rFonts w:ascii="Times New Roman" w:hAnsi="Times New Roman" w:cs="Times New Roman"/>
          <w:sz w:val="28"/>
        </w:rPr>
        <w:t xml:space="preserve">Н. М. Ладушкина « Я и мир вокруг меня» </w:t>
      </w:r>
    </w:p>
    <w:p w:rsidR="002C2D55" w:rsidRPr="0049303A" w:rsidRDefault="002C2D55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Style w:val="c5"/>
          <w:rFonts w:ascii="Times New Roman" w:hAnsi="Times New Roman" w:cs="Times New Roman"/>
          <w:sz w:val="24"/>
        </w:rPr>
        <w:t xml:space="preserve">7. </w:t>
      </w:r>
      <w:r w:rsidRPr="0049303A">
        <w:rPr>
          <w:rStyle w:val="c5"/>
          <w:rFonts w:ascii="Times New Roman" w:hAnsi="Times New Roman" w:cs="Times New Roman"/>
          <w:sz w:val="28"/>
        </w:rPr>
        <w:t>Ведущий образовательный портал России «</w:t>
      </w:r>
      <w:proofErr w:type="spellStart"/>
      <w:r w:rsidRPr="0049303A">
        <w:rPr>
          <w:rStyle w:val="c5"/>
          <w:rFonts w:ascii="Times New Roman" w:hAnsi="Times New Roman" w:cs="Times New Roman"/>
          <w:sz w:val="28"/>
        </w:rPr>
        <w:t>Инфоурок</w:t>
      </w:r>
      <w:proofErr w:type="spellEnd"/>
      <w:r w:rsidRPr="0049303A">
        <w:rPr>
          <w:rStyle w:val="c5"/>
          <w:rFonts w:ascii="Times New Roman" w:hAnsi="Times New Roman" w:cs="Times New Roman"/>
          <w:sz w:val="28"/>
        </w:rPr>
        <w:t>»</w:t>
      </w:r>
    </w:p>
    <w:p w:rsidR="002C2D55" w:rsidRPr="0049303A" w:rsidRDefault="002C2D55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Style w:val="c5"/>
          <w:rFonts w:ascii="Times New Roman" w:hAnsi="Times New Roman" w:cs="Times New Roman"/>
          <w:sz w:val="24"/>
        </w:rPr>
        <w:t xml:space="preserve">8. </w:t>
      </w:r>
      <w:r w:rsidRPr="0049303A">
        <w:rPr>
          <w:rStyle w:val="c5"/>
          <w:rFonts w:ascii="Times New Roman" w:hAnsi="Times New Roman" w:cs="Times New Roman"/>
          <w:sz w:val="28"/>
        </w:rPr>
        <w:t xml:space="preserve"> Главная редакция восточной литературы. Москва 1990 «Мифы, предания, сказки хантов и манси»</w:t>
      </w:r>
    </w:p>
    <w:p w:rsidR="002C2D55" w:rsidRPr="0049303A" w:rsidRDefault="002C2D55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Style w:val="c5"/>
          <w:rFonts w:ascii="Times New Roman" w:hAnsi="Times New Roman" w:cs="Times New Roman"/>
          <w:sz w:val="28"/>
        </w:rPr>
        <w:t xml:space="preserve">9. </w:t>
      </w:r>
      <w:proofErr w:type="gramStart"/>
      <w:r w:rsidRPr="0049303A">
        <w:rPr>
          <w:rStyle w:val="c5"/>
          <w:rFonts w:ascii="Times New Roman" w:hAnsi="Times New Roman" w:cs="Times New Roman"/>
          <w:sz w:val="28"/>
        </w:rPr>
        <w:t xml:space="preserve">А. М. Васин, А. Л. Васина « </w:t>
      </w:r>
      <w:r w:rsidR="00F1486D" w:rsidRPr="0049303A">
        <w:rPr>
          <w:rStyle w:val="c5"/>
          <w:rFonts w:ascii="Times New Roman" w:hAnsi="Times New Roman" w:cs="Times New Roman"/>
          <w:sz w:val="28"/>
        </w:rPr>
        <w:t>Заповедник « Малая Сосьва»»</w:t>
      </w:r>
      <w:proofErr w:type="gramEnd"/>
    </w:p>
    <w:p w:rsidR="00F1486D" w:rsidRDefault="00F1486D" w:rsidP="006641AE">
      <w:pPr>
        <w:spacing w:line="240" w:lineRule="auto"/>
        <w:rPr>
          <w:rStyle w:val="c5"/>
          <w:rFonts w:ascii="Times New Roman" w:hAnsi="Times New Roman" w:cs="Times New Roman"/>
          <w:sz w:val="28"/>
        </w:rPr>
      </w:pPr>
      <w:r w:rsidRPr="0049303A">
        <w:rPr>
          <w:rStyle w:val="c5"/>
          <w:rFonts w:ascii="Times New Roman" w:hAnsi="Times New Roman" w:cs="Times New Roman"/>
          <w:sz w:val="28"/>
        </w:rPr>
        <w:t xml:space="preserve">10. Юрий Казаков « Хождение в </w:t>
      </w:r>
      <w:proofErr w:type="spellStart"/>
      <w:r w:rsidRPr="0049303A">
        <w:rPr>
          <w:rStyle w:val="c5"/>
          <w:rFonts w:ascii="Times New Roman" w:hAnsi="Times New Roman" w:cs="Times New Roman"/>
          <w:sz w:val="28"/>
        </w:rPr>
        <w:t>Югру</w:t>
      </w:r>
      <w:proofErr w:type="spellEnd"/>
      <w:r w:rsidRPr="0049303A">
        <w:rPr>
          <w:rStyle w:val="c5"/>
          <w:rFonts w:ascii="Times New Roman" w:hAnsi="Times New Roman" w:cs="Times New Roman"/>
          <w:sz w:val="28"/>
        </w:rPr>
        <w:t xml:space="preserve">» </w:t>
      </w:r>
    </w:p>
    <w:p w:rsidR="005412DB" w:rsidRPr="0049303A" w:rsidRDefault="005412DB" w:rsidP="006641AE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641AE" w:rsidRPr="0049303A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3F17B8" w:rsidRPr="0049303A" w:rsidRDefault="003F17B8" w:rsidP="003F17B8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6641AE" w:rsidRDefault="006641AE" w:rsidP="005C2F6E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32"/>
          <w:szCs w:val="28"/>
        </w:rPr>
      </w:pPr>
    </w:p>
    <w:p w:rsidR="005C2F6E" w:rsidRPr="007F36A3" w:rsidRDefault="007F36A3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</w:t>
      </w:r>
      <w:r w:rsidRPr="007F36A3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5C2F6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Анкета, предложенная родителям</w:t>
      </w:r>
      <w:r w:rsidR="004F581A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Знаете ли вы, какие коренные народы Севера проживают </w:t>
      </w:r>
      <w:proofErr w:type="gramStart"/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нашего края?</w:t>
      </w:r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(да/ нет)</w:t>
      </w:r>
    </w:p>
    <w:p w:rsidR="007F36A3" w:rsidRPr="004F581A" w:rsidRDefault="007F36A3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Знаете ли вы  праздники и</w:t>
      </w:r>
      <w:r w:rsidR="004F581A"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обряды ханты вы знаете</w:t>
      </w:r>
      <w:proofErr w:type="gramStart"/>
      <w:r w:rsidR="004F581A"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да/нет)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Присутствовали ли вы 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национальных праздниках народа ханты</w:t>
      </w:r>
      <w:proofErr w:type="gramStart"/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да/нет) </w:t>
      </w: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да, 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 каких?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 хотели бы, чтобы ваши дети больше узнали </w:t>
      </w: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праздниках и обрядах народа ханты?</w:t>
      </w:r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(да/нет)</w:t>
      </w:r>
    </w:p>
    <w:p w:rsidR="004F581A" w:rsidRPr="004F581A" w:rsidRDefault="004F581A" w:rsidP="004F5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Посещали ли вы с детьми краеведческие музеи</w:t>
      </w:r>
      <w:proofErr w:type="gramStart"/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F3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да/нет)</w:t>
      </w:r>
      <w:r w:rsidRPr="004F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81A" w:rsidRDefault="004F581A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6. Готовы ли вы оказать помощь в проведении данного проекта?</w:t>
      </w:r>
      <w:r w:rsidR="007153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F36A3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7153C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="007153C5">
        <w:rPr>
          <w:rStyle w:val="a3"/>
          <w:rFonts w:ascii="Times New Roman" w:hAnsi="Times New Roman" w:cs="Times New Roman"/>
          <w:b w:val="0"/>
          <w:sz w:val="28"/>
          <w:szCs w:val="28"/>
        </w:rPr>
        <w:t>да/</w:t>
      </w:r>
      <w:r w:rsidR="007F36A3">
        <w:rPr>
          <w:rStyle w:val="a3"/>
          <w:rFonts w:ascii="Times New Roman" w:hAnsi="Times New Roman" w:cs="Times New Roman"/>
          <w:b w:val="0"/>
          <w:sz w:val="28"/>
          <w:szCs w:val="28"/>
        </w:rPr>
        <w:t>нет)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F36A3" w:rsidRDefault="007F36A3" w:rsidP="00493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6A3" w:rsidRPr="009D17C3" w:rsidRDefault="007F36A3" w:rsidP="00493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Приложения 2</w:t>
      </w:r>
    </w:p>
    <w:p w:rsidR="00675922" w:rsidRPr="009D17C3" w:rsidRDefault="0049303A" w:rsidP="004930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7C3">
        <w:rPr>
          <w:rFonts w:ascii="Times New Roman" w:hAnsi="Times New Roman" w:cs="Times New Roman"/>
          <w:sz w:val="28"/>
          <w:szCs w:val="28"/>
        </w:rPr>
        <w:t>Конспект занятия по теме:</w:t>
      </w:r>
      <w:r w:rsidR="00C678F0" w:rsidRPr="009D17C3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Pr="009D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3C5" w:rsidRPr="009D17C3" w:rsidRDefault="00BE53C5" w:rsidP="00BE53C5">
      <w:pPr>
        <w:pStyle w:val="a5"/>
        <w:rPr>
          <w:b/>
          <w:sz w:val="28"/>
          <w:szCs w:val="28"/>
        </w:rPr>
      </w:pPr>
      <w:r w:rsidRPr="009D17C3">
        <w:rPr>
          <w:rStyle w:val="a3"/>
          <w:sz w:val="28"/>
          <w:szCs w:val="28"/>
        </w:rPr>
        <w:t>Интеграция образовательных областей:</w:t>
      </w:r>
      <w:r w:rsidRPr="009D17C3">
        <w:rPr>
          <w:sz w:val="28"/>
          <w:szCs w:val="28"/>
        </w:rPr>
        <w:t xml:space="preserve"> </w:t>
      </w:r>
      <w:r w:rsidRPr="009D17C3">
        <w:rPr>
          <w:rStyle w:val="a3"/>
          <w:b w:val="0"/>
          <w:iCs/>
          <w:sz w:val="28"/>
          <w:szCs w:val="28"/>
        </w:rPr>
        <w:t>«Познавательное развитие», «Художественно-эстетическое развитие», «Речевое развитие», «Физическое развитие»</w:t>
      </w:r>
    </w:p>
    <w:p w:rsidR="00BE53C5" w:rsidRPr="009D17C3" w:rsidRDefault="00BE53C5" w:rsidP="004628F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D17C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9D17C3">
        <w:rPr>
          <w:rFonts w:ascii="Times New Roman" w:hAnsi="Times New Roman" w:cs="Times New Roman"/>
          <w:sz w:val="28"/>
          <w:szCs w:val="28"/>
        </w:rPr>
        <w:t xml:space="preserve"> </w:t>
      </w:r>
      <w:r w:rsidRPr="009D17C3">
        <w:rPr>
          <w:rFonts w:ascii="Times New Roman" w:hAnsi="Times New Roman" w:cs="Times New Roman"/>
          <w:color w:val="auto"/>
          <w:sz w:val="28"/>
          <w:szCs w:val="28"/>
        </w:rPr>
        <w:t>Познакомить детей с декоративно-прикладным искусс</w:t>
      </w:r>
      <w:r w:rsidR="00A65F17" w:rsidRPr="009D17C3">
        <w:rPr>
          <w:rFonts w:ascii="Times New Roman" w:hAnsi="Times New Roman" w:cs="Times New Roman"/>
          <w:color w:val="auto"/>
          <w:sz w:val="28"/>
          <w:szCs w:val="28"/>
        </w:rPr>
        <w:t>твом о</w:t>
      </w:r>
      <w:r w:rsidRPr="009D17C3">
        <w:rPr>
          <w:rFonts w:ascii="Times New Roman" w:hAnsi="Times New Roman" w:cs="Times New Roman"/>
          <w:color w:val="auto"/>
          <w:sz w:val="28"/>
          <w:szCs w:val="28"/>
        </w:rPr>
        <w:t>бско-югорских народов на примере орнаментов как средством выражения художественного вкуса</w:t>
      </w:r>
    </w:p>
    <w:p w:rsidR="00BE53C5" w:rsidRPr="009D17C3" w:rsidRDefault="00BE53C5" w:rsidP="00BE53C5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17C3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  <w:u w:val="single"/>
        </w:rPr>
        <w:t>Образовательные:</w:t>
      </w:r>
      <w:r w:rsidRPr="009D17C3">
        <w:rPr>
          <w:sz w:val="28"/>
          <w:szCs w:val="28"/>
        </w:rPr>
        <w:t xml:space="preserve"> Продолжать знакомить детей с некоторыми видами орнаментав народов ханты и манси.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  <w:u w:val="single"/>
        </w:rPr>
        <w:t>Развивающие:</w:t>
      </w:r>
      <w:r w:rsidRPr="009D17C3">
        <w:rPr>
          <w:sz w:val="28"/>
          <w:szCs w:val="28"/>
        </w:rPr>
        <w:t xml:space="preserve"> Развивать творческие способности детей, развивать память, внимание, мышление, мелкую моторику.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  <w:u w:val="single"/>
        </w:rPr>
        <w:t>Воспитательные:</w:t>
      </w:r>
      <w:r w:rsidRPr="009D17C3">
        <w:rPr>
          <w:sz w:val="28"/>
          <w:szCs w:val="28"/>
          <w:u w:val="single"/>
        </w:rPr>
        <w:t xml:space="preserve"> </w:t>
      </w:r>
      <w:r w:rsidRPr="009D17C3">
        <w:rPr>
          <w:sz w:val="28"/>
          <w:szCs w:val="28"/>
        </w:rPr>
        <w:t>Воспитывать уважение к культуре народов ханты и манси, вызывать интерес к традициям и обычаям коренного народа родного края.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proofErr w:type="gramStart"/>
      <w:r w:rsidRPr="009D17C3">
        <w:rPr>
          <w:rStyle w:val="a3"/>
          <w:sz w:val="28"/>
          <w:szCs w:val="28"/>
          <w:u w:val="single"/>
        </w:rPr>
        <w:t>Оборудование и материалы</w:t>
      </w:r>
      <w:r w:rsidRPr="009D17C3">
        <w:rPr>
          <w:sz w:val="28"/>
          <w:szCs w:val="28"/>
          <w:u w:val="single"/>
        </w:rPr>
        <w:t>:</w:t>
      </w:r>
      <w:r w:rsidRPr="009D17C3">
        <w:rPr>
          <w:sz w:val="28"/>
          <w:szCs w:val="28"/>
        </w:rPr>
        <w:t xml:space="preserve"> шаблоны рукавичек и трафареты с орнаментом (по количеству детей, материалы для изготовления орнаментов, ноутбук, аудиозаписи с хантыйской национальной музыкой, образцы элементов хантыйского орнамента (демонстрация на мультимедийном оборудовании, салфетки влажные и бумажные, гуашь, поролоновые губки, кисти, цветной картон (желтый, синий, зеленый, белый, картинки с изображением солнца, дома, шишки, глухаря и лягушки.</w:t>
      </w:r>
      <w:proofErr w:type="gramEnd"/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  <w:u w:val="single"/>
        </w:rPr>
        <w:t>Предварительная работа:</w:t>
      </w:r>
      <w:r w:rsidRPr="009D17C3">
        <w:rPr>
          <w:sz w:val="28"/>
          <w:szCs w:val="28"/>
        </w:rPr>
        <w:t xml:space="preserve"> Просмотр презентации «Одежда народов ханты и манси», виртуальная экскурсия в музей природы и человека г. Ханты-Мансийска, чтение художественной литературы «Сказки бабушки Анны».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proofErr w:type="gramStart"/>
      <w:r w:rsidRPr="009D17C3">
        <w:rPr>
          <w:rStyle w:val="a3"/>
          <w:sz w:val="28"/>
          <w:szCs w:val="28"/>
          <w:u w:val="single"/>
        </w:rPr>
        <w:t>Методические приёмы:</w:t>
      </w:r>
      <w:r w:rsidRPr="009D17C3">
        <w:rPr>
          <w:sz w:val="28"/>
          <w:szCs w:val="28"/>
          <w:u w:val="single"/>
        </w:rPr>
        <w:t xml:space="preserve"> </w:t>
      </w:r>
      <w:r w:rsidRPr="009D17C3">
        <w:rPr>
          <w:sz w:val="28"/>
          <w:szCs w:val="28"/>
        </w:rPr>
        <w:t>игровая ситуация, лексическое упражнение, сюрпризный момент, применение ТСО (мультимедийное оборудование, национальная игра «Ручейки и озера», «волшебный мешочек», продуктивная деятельность детей, дыхательное упражнение «Снежинки», анализ, подведение итогов.</w:t>
      </w:r>
      <w:proofErr w:type="gramEnd"/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Ход занятия: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Педагог:</w:t>
      </w:r>
      <w:r w:rsidRPr="009D17C3">
        <w:rPr>
          <w:sz w:val="28"/>
          <w:szCs w:val="28"/>
        </w:rPr>
        <w:t xml:space="preserve"> Ребята, видимо кто-то из гостей опаздывает.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 xml:space="preserve">В комнату входит педагог в национальном хантыйском костюме. 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lastRenderedPageBreak/>
        <w:t>Хантыйка Энны:</w:t>
      </w:r>
      <w:r w:rsidRPr="009D17C3">
        <w:rPr>
          <w:sz w:val="28"/>
          <w:szCs w:val="28"/>
        </w:rPr>
        <w:t xml:space="preserve"> Здравствуйте, ребята! Меня зовут Энны! Я пришла к вам из стойбища. Мне нужна ваша помощь. Вы мне поможете?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Дети:</w:t>
      </w:r>
      <w:r w:rsidRPr="009D17C3">
        <w:rPr>
          <w:sz w:val="28"/>
          <w:szCs w:val="28"/>
        </w:rPr>
        <w:t xml:space="preserve">  Да!</w:t>
      </w:r>
    </w:p>
    <w:p w:rsidR="00BE53C5" w:rsidRPr="009D17C3" w:rsidRDefault="00DD301D" w:rsidP="00BE53C5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С</w:t>
      </w:r>
      <w:r w:rsidR="00BE53C5" w:rsidRPr="009D17C3">
        <w:rPr>
          <w:sz w:val="28"/>
          <w:szCs w:val="28"/>
        </w:rPr>
        <w:t>кажите, пожалуйста, какое время года сейчас?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Дети:</w:t>
      </w:r>
      <w:r w:rsidRPr="009D17C3">
        <w:rPr>
          <w:sz w:val="28"/>
          <w:szCs w:val="28"/>
        </w:rPr>
        <w:t xml:space="preserve"> Зима.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>Лексическое упражнение</w:t>
      </w:r>
    </w:p>
    <w:p w:rsidR="00BE53C5" w:rsidRPr="009D17C3" w:rsidRDefault="00BE53C5" w:rsidP="00BE53C5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А зима</w:t>
      </w:r>
      <w:proofErr w:type="gramStart"/>
      <w:r w:rsidRPr="009D17C3">
        <w:rPr>
          <w:i/>
          <w:iCs/>
          <w:sz w:val="28"/>
          <w:szCs w:val="28"/>
        </w:rPr>
        <w:t xml:space="preserve"> </w:t>
      </w:r>
      <w:r w:rsidR="009B5E29">
        <w:rPr>
          <w:i/>
          <w:iCs/>
          <w:sz w:val="28"/>
          <w:szCs w:val="28"/>
        </w:rPr>
        <w:t>,</w:t>
      </w:r>
      <w:proofErr w:type="gramEnd"/>
      <w:r w:rsidRPr="009D17C3">
        <w:rPr>
          <w:i/>
          <w:iCs/>
          <w:sz w:val="28"/>
          <w:szCs w:val="28"/>
        </w:rPr>
        <w:t>какая?</w:t>
      </w:r>
    </w:p>
    <w:p w:rsidR="00BE53C5" w:rsidRPr="009D17C3" w:rsidRDefault="00BE53C5" w:rsidP="00BE53C5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Ответы детей (холодная, морозная, белоснежная, суровая)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Верно, ребята. Что делают люди </w:t>
      </w:r>
      <w:proofErr w:type="gramStart"/>
      <w:r w:rsidRPr="009D17C3">
        <w:rPr>
          <w:i/>
          <w:iCs/>
          <w:sz w:val="28"/>
          <w:szCs w:val="28"/>
        </w:rPr>
        <w:t>зимой</w:t>
      </w:r>
      <w:proofErr w:type="gramEnd"/>
      <w:r w:rsidRPr="009D17C3">
        <w:rPr>
          <w:i/>
          <w:iCs/>
          <w:sz w:val="28"/>
          <w:szCs w:val="28"/>
        </w:rPr>
        <w:t xml:space="preserve"> чтобы не замёрзнуть?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Дети: </w:t>
      </w:r>
      <w:proofErr w:type="gramStart"/>
      <w:r w:rsidRPr="009D17C3">
        <w:rPr>
          <w:i/>
          <w:iCs/>
          <w:sz w:val="28"/>
          <w:szCs w:val="28"/>
        </w:rPr>
        <w:t>Одевают</w:t>
      </w:r>
      <w:proofErr w:type="gramEnd"/>
      <w:r w:rsidRPr="009D17C3">
        <w:rPr>
          <w:i/>
          <w:iCs/>
          <w:sz w:val="28"/>
          <w:szCs w:val="28"/>
        </w:rPr>
        <w:t xml:space="preserve"> теплую одежду.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Хантыйка Энны: </w:t>
      </w:r>
      <w:r w:rsidRPr="009D17C3">
        <w:rPr>
          <w:i/>
          <w:iCs/>
          <w:sz w:val="28"/>
          <w:szCs w:val="28"/>
        </w:rPr>
        <w:t>Я очень хочу своим друзьям сделать сюрприз. Я сшила своим друзьям рукавички, но на них чего-то не хватает.  А чтобы узнать, вам нужно собрать эту картинку.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 xml:space="preserve"> Дети собирают картинку, Энны показывает, что у них должно получиться. 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Ответы детей (узора, орнамента)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Хантыйка Энны: </w:t>
      </w:r>
      <w:r w:rsidRPr="009D17C3">
        <w:rPr>
          <w:i/>
          <w:iCs/>
          <w:sz w:val="28"/>
          <w:szCs w:val="28"/>
        </w:rPr>
        <w:t>Вы мне не поможете нарисовать орнамент на этих рукавичках?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Дети:</w:t>
      </w:r>
      <w:r w:rsidRPr="009D17C3">
        <w:rPr>
          <w:i/>
          <w:iCs/>
          <w:sz w:val="28"/>
          <w:szCs w:val="28"/>
        </w:rPr>
        <w:t xml:space="preserve"> Да.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II.</w:t>
      </w:r>
      <w:r w:rsidR="009B5E29">
        <w:rPr>
          <w:rStyle w:val="a3"/>
          <w:i/>
          <w:iCs/>
          <w:sz w:val="28"/>
          <w:szCs w:val="28"/>
        </w:rPr>
        <w:t xml:space="preserve"> </w:t>
      </w:r>
      <w:r w:rsidRPr="009D17C3">
        <w:rPr>
          <w:rStyle w:val="a3"/>
          <w:i/>
          <w:iCs/>
          <w:sz w:val="28"/>
          <w:szCs w:val="28"/>
        </w:rPr>
        <w:t xml:space="preserve">Основной этап. 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А для начала, ребята, давайте узнаем больше об орнаментах.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Презентация «Орнаменты»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Орнамент мы можем встретить практически везде – в природе, дома и на улице. Орнамент – узор. Еще древние люди разрисовывали себе лицо, что уберечь себя от злых духов. К тому же, орнаменты – это красиво. А где еще можно встретить орнаменты в природе?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Ответы детей (крылья бабочки, змеиная кожа, гусеница)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lastRenderedPageBreak/>
        <w:t>Хантыйка Энны:</w:t>
      </w:r>
      <w:r w:rsidRPr="009D17C3">
        <w:rPr>
          <w:i/>
          <w:iCs/>
          <w:sz w:val="28"/>
          <w:szCs w:val="28"/>
        </w:rPr>
        <w:t xml:space="preserve"> Верно. Народы ханты и манси украшали одежду и предметы быт</w:t>
      </w:r>
      <w:r w:rsidR="009B5E29">
        <w:rPr>
          <w:i/>
          <w:iCs/>
          <w:sz w:val="28"/>
          <w:szCs w:val="28"/>
        </w:rPr>
        <w:t xml:space="preserve">а орнаментами. Посмотрите на </w:t>
      </w:r>
      <w:r w:rsidRPr="009D17C3">
        <w:rPr>
          <w:i/>
          <w:iCs/>
          <w:sz w:val="28"/>
          <w:szCs w:val="28"/>
        </w:rPr>
        <w:t xml:space="preserve"> сах, он тоже украшен орнаментом. Ребята, а вы </w:t>
      </w:r>
      <w:r w:rsidRPr="009D17C3">
        <w:rPr>
          <w:rStyle w:val="a3"/>
          <w:i/>
          <w:iCs/>
          <w:sz w:val="28"/>
          <w:szCs w:val="28"/>
        </w:rPr>
        <w:t xml:space="preserve">Дети: </w:t>
      </w:r>
      <w:r w:rsidRPr="009D17C3">
        <w:rPr>
          <w:i/>
          <w:iCs/>
          <w:sz w:val="28"/>
          <w:szCs w:val="28"/>
        </w:rPr>
        <w:t xml:space="preserve">Березовая ветвь, заячьи уши, оленьи рога. 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Ребята, а какие геометрические фигуры можно рассмотреть в орнаменте?</w:t>
      </w:r>
    </w:p>
    <w:p w:rsidR="00DD301D" w:rsidRPr="009D17C3" w:rsidRDefault="00DD301D" w:rsidP="00DD301D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Ответы детей (круг, линии, треугольник, квадрат)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Все верно. А вы </w:t>
      </w:r>
      <w:r w:rsidR="009B5E29" w:rsidRPr="009D17C3">
        <w:rPr>
          <w:i/>
          <w:iCs/>
          <w:sz w:val="28"/>
          <w:szCs w:val="28"/>
        </w:rPr>
        <w:t>помните,</w:t>
      </w:r>
      <w:r w:rsidRPr="009D17C3">
        <w:rPr>
          <w:i/>
          <w:iCs/>
          <w:sz w:val="28"/>
          <w:szCs w:val="28"/>
        </w:rPr>
        <w:t xml:space="preserve"> из каких материалов делают орнамент народы ханты и манси? Давайте поиграем в игру «волшебный мешочек», чтобы это вспомнить.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 xml:space="preserve">Дети по очереди подходят к Энны и на ощупь пытаются угадать материал. (В волшебном мешочке лежит ткань, мех, </w:t>
      </w:r>
      <w:r w:rsidR="009B5E29" w:rsidRPr="009D17C3">
        <w:rPr>
          <w:i/>
          <w:iCs/>
          <w:sz w:val="28"/>
          <w:szCs w:val="28"/>
        </w:rPr>
        <w:t>бисер, бусина</w:t>
      </w:r>
      <w:r w:rsidRPr="009D17C3">
        <w:rPr>
          <w:i/>
          <w:iCs/>
          <w:sz w:val="28"/>
          <w:szCs w:val="28"/>
        </w:rPr>
        <w:t>).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Молодцы, ребята! Знаете, ребята, орнаменты бывают разных цветов. Но все цвета народы ханты и манси подсмотрели у природы. Давайте я вам буду показывать карточки с цветами, а вы мне расскажете, где можно увидеть в природе такой цвет.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 xml:space="preserve">Педагог показывает карточки с цветами, а дети предполагают, что можно увидеть в природе такого цвета, как на картинке. 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proofErr w:type="gramStart"/>
      <w:r w:rsidRPr="009D17C3">
        <w:rPr>
          <w:i/>
          <w:iCs/>
          <w:sz w:val="28"/>
          <w:szCs w:val="28"/>
        </w:rPr>
        <w:t>Желтый</w:t>
      </w:r>
      <w:proofErr w:type="gramEnd"/>
      <w:r w:rsidRPr="009D17C3">
        <w:rPr>
          <w:i/>
          <w:iCs/>
          <w:sz w:val="28"/>
          <w:szCs w:val="28"/>
        </w:rPr>
        <w:t xml:space="preserve"> – солнце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proofErr w:type="gramStart"/>
      <w:r w:rsidRPr="009D17C3">
        <w:rPr>
          <w:i/>
          <w:iCs/>
          <w:sz w:val="28"/>
          <w:szCs w:val="28"/>
        </w:rPr>
        <w:t>Синий</w:t>
      </w:r>
      <w:proofErr w:type="gramEnd"/>
      <w:r w:rsidRPr="009D17C3">
        <w:rPr>
          <w:i/>
          <w:iCs/>
          <w:sz w:val="28"/>
          <w:szCs w:val="28"/>
        </w:rPr>
        <w:t xml:space="preserve"> – небо, река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Зеленый – лес, деревья, кусты, трава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Белый – снег, облака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Красный - ягоды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i/>
          <w:iCs/>
          <w:sz w:val="28"/>
          <w:szCs w:val="28"/>
        </w:rPr>
        <w:t xml:space="preserve"> Что-то я немного устала. Ребята, а вы хотите поиграть?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Дети:</w:t>
      </w:r>
      <w:r w:rsidRPr="009D17C3">
        <w:rPr>
          <w:i/>
          <w:iCs/>
          <w:sz w:val="28"/>
          <w:szCs w:val="28"/>
        </w:rPr>
        <w:t xml:space="preserve"> Да!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proofErr w:type="spellStart"/>
      <w:r w:rsidRPr="009D17C3">
        <w:rPr>
          <w:rStyle w:val="a3"/>
          <w:i/>
          <w:iCs/>
          <w:sz w:val="28"/>
          <w:szCs w:val="28"/>
        </w:rPr>
        <w:t>Физминутка</w:t>
      </w:r>
      <w:proofErr w:type="spellEnd"/>
      <w:r w:rsidRPr="009D17C3">
        <w:rPr>
          <w:rStyle w:val="a3"/>
          <w:i/>
          <w:iCs/>
          <w:sz w:val="28"/>
          <w:szCs w:val="28"/>
        </w:rPr>
        <w:t>: Игра «Ручейки и озера»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Хантыйка Энны: </w:t>
      </w:r>
      <w:r w:rsidRPr="009D17C3">
        <w:rPr>
          <w:i/>
          <w:iCs/>
          <w:sz w:val="28"/>
          <w:szCs w:val="28"/>
        </w:rPr>
        <w:t>Давайте с вами поиграем в игру «Ручейки и озера». Правила игры – когда я скажу «Ручейки» - вы бегайте, изображая течение ручейка, а когда скажу «Озера» - нужно встать в круг и образовать озеро.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Дети играют в игру под национальную хантыйскую музыку.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lastRenderedPageBreak/>
        <w:t>Хантыйка Энны:</w:t>
      </w:r>
      <w:r w:rsidRPr="009D17C3">
        <w:rPr>
          <w:i/>
          <w:iCs/>
          <w:sz w:val="28"/>
          <w:szCs w:val="28"/>
        </w:rPr>
        <w:t xml:space="preserve"> Молодцы, ребята. Давайте пройдем к столам и сядем на стульчики и нарисуем орнамент на рукавичках, только мы не будем использовать кисть при этом, а воспользуемся губкой. Мы будем рисовать по трафарету. Для этого вам нужно будет взять губку в руки и выбрать краску, кисточкой нанести краску на губку и растушевать ее на чистом листе бумаги, чтобы убрать излишки гуаши, и только затем, губкой наносить краску по трафарету. 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Пальчиковая гимнастика «Мороз» 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Не вечер приближается (развести руки в стороны)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Вьюга начинается (покачать над головой руками из стороны в сторону)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Крепчает мороз (сжимать кулачки)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Щиплет щеки, щиплет нос (пальцами слегка ущипнуть щеки и нос)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Руки стали замерзать (потереть ладони)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Надо их отогревать (подышать на ладони)</w:t>
      </w:r>
    </w:p>
    <w:p w:rsidR="00A5365F" w:rsidRPr="009D17C3" w:rsidRDefault="00A5365F" w:rsidP="00A5365F">
      <w:pPr>
        <w:pStyle w:val="a5"/>
        <w:rPr>
          <w:i/>
          <w:iCs/>
          <w:sz w:val="28"/>
          <w:szCs w:val="28"/>
        </w:rPr>
      </w:pPr>
      <w:r w:rsidRPr="009D17C3">
        <w:rPr>
          <w:i/>
          <w:iCs/>
          <w:sz w:val="28"/>
          <w:szCs w:val="28"/>
        </w:rPr>
        <w:t>И братишки, и сестрички, (показывают два пальчика правой рукой, а затем левой)</w:t>
      </w:r>
    </w:p>
    <w:p w:rsidR="00A5365F" w:rsidRPr="009D17C3" w:rsidRDefault="00A5365F" w:rsidP="00A5365F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Одевайте рукавички. (</w:t>
      </w:r>
      <w:r w:rsidR="009B5E29" w:rsidRPr="009D17C3">
        <w:rPr>
          <w:i/>
          <w:iCs/>
          <w:sz w:val="28"/>
          <w:szCs w:val="28"/>
        </w:rPr>
        <w:t>П</w:t>
      </w:r>
      <w:r w:rsidRPr="009D17C3">
        <w:rPr>
          <w:i/>
          <w:iCs/>
          <w:sz w:val="28"/>
          <w:szCs w:val="28"/>
        </w:rPr>
        <w:t>оказать обе руки ладонями вперед)</w:t>
      </w:r>
    </w:p>
    <w:p w:rsidR="00A5365F" w:rsidRPr="009D17C3" w:rsidRDefault="00A5365F" w:rsidP="00A5365F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 xml:space="preserve">III. Заключительный этап. </w:t>
      </w:r>
    </w:p>
    <w:p w:rsidR="00A5365F" w:rsidRPr="009D17C3" w:rsidRDefault="00A5365F" w:rsidP="00A5365F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Педагог:</w:t>
      </w:r>
      <w:r w:rsidRPr="009D17C3">
        <w:rPr>
          <w:rStyle w:val="a3"/>
          <w:sz w:val="28"/>
          <w:szCs w:val="28"/>
        </w:rPr>
        <w:t xml:space="preserve"> </w:t>
      </w:r>
      <w:r w:rsidRPr="009D17C3">
        <w:rPr>
          <w:sz w:val="28"/>
          <w:szCs w:val="28"/>
        </w:rPr>
        <w:t>Энны, посмотри. Как тебе рукавицы, понравятся твоим друзьям?</w:t>
      </w:r>
    </w:p>
    <w:p w:rsidR="00971377" w:rsidRPr="009D17C3" w:rsidRDefault="00971377" w:rsidP="00A5365F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Хантыйка Энны:</w:t>
      </w:r>
      <w:r w:rsidRPr="009D17C3">
        <w:rPr>
          <w:sz w:val="28"/>
          <w:szCs w:val="28"/>
        </w:rPr>
        <w:t xml:space="preserve"> Какие красивые рукавички. Спасибо, ребята!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>Рефлексия: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Педагог:</w:t>
      </w:r>
      <w:r w:rsidRPr="009D17C3">
        <w:rPr>
          <w:sz w:val="28"/>
          <w:szCs w:val="28"/>
        </w:rPr>
        <w:t xml:space="preserve"> Ну. Что ребята, вам понравилось наше занятие?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 xml:space="preserve">Ответы детей. 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 xml:space="preserve">Педагог: </w:t>
      </w:r>
      <w:r w:rsidRPr="009D17C3">
        <w:rPr>
          <w:sz w:val="28"/>
          <w:szCs w:val="28"/>
        </w:rPr>
        <w:t xml:space="preserve"> Что вы сегодня делали на занятии? Какие еще разновидности орнамента вы узнали? Что понравилось?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Ответы детей</w:t>
      </w:r>
    </w:p>
    <w:p w:rsidR="00971377" w:rsidRPr="009D17C3" w:rsidRDefault="00971377" w:rsidP="00971377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 xml:space="preserve">Хантыйка Энны: </w:t>
      </w:r>
      <w:r w:rsidRPr="009D17C3">
        <w:rPr>
          <w:sz w:val="28"/>
          <w:szCs w:val="28"/>
        </w:rPr>
        <w:t>До свидания, ребята!</w:t>
      </w:r>
    </w:p>
    <w:p w:rsidR="009D17C3" w:rsidRDefault="00971377" w:rsidP="009D17C3">
      <w:pPr>
        <w:pStyle w:val="a5"/>
        <w:rPr>
          <w:sz w:val="28"/>
          <w:szCs w:val="28"/>
        </w:rPr>
      </w:pPr>
      <w:r w:rsidRPr="009D17C3">
        <w:rPr>
          <w:rStyle w:val="a3"/>
          <w:i/>
          <w:iCs/>
          <w:sz w:val="28"/>
          <w:szCs w:val="28"/>
        </w:rPr>
        <w:t>Дети:</w:t>
      </w:r>
      <w:r w:rsidRPr="009D17C3">
        <w:rPr>
          <w:i/>
          <w:iCs/>
          <w:sz w:val="28"/>
          <w:szCs w:val="28"/>
        </w:rPr>
        <w:t xml:space="preserve"> </w:t>
      </w:r>
      <w:r w:rsidRPr="009D17C3">
        <w:rPr>
          <w:sz w:val="28"/>
          <w:szCs w:val="28"/>
        </w:rPr>
        <w:t>Хантыйка Энны, приходи к нам в гости, мы будем тебя ждать</w:t>
      </w:r>
    </w:p>
    <w:p w:rsidR="007F36A3" w:rsidRPr="009D17C3" w:rsidRDefault="00783723" w:rsidP="009D17C3">
      <w:pPr>
        <w:pStyle w:val="a5"/>
        <w:rPr>
          <w:b/>
          <w:sz w:val="32"/>
          <w:szCs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-100965</wp:posOffset>
            </wp:positionV>
            <wp:extent cx="2038350" cy="2228850"/>
            <wp:effectExtent l="19050" t="0" r="0" b="0"/>
            <wp:wrapSquare wrapText="bothSides"/>
            <wp:docPr id="27" name="Рисунок 27" descr="G:\Новая папка (3)\P106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Новая папка (3)\P1060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441" r="14776" b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7C3">
        <w:rPr>
          <w:b/>
          <w:sz w:val="28"/>
        </w:rPr>
        <w:t xml:space="preserve">                                                                                                     </w:t>
      </w:r>
      <w:r w:rsidR="007F36A3" w:rsidRPr="009D17C3">
        <w:rPr>
          <w:b/>
          <w:sz w:val="28"/>
        </w:rPr>
        <w:t xml:space="preserve">      Приложение 3</w:t>
      </w:r>
    </w:p>
    <w:p w:rsidR="00A65F17" w:rsidRPr="009D17C3" w:rsidRDefault="00A65F17" w:rsidP="00A65F17">
      <w:pPr>
        <w:pStyle w:val="1"/>
        <w:rPr>
          <w:rFonts w:ascii="Times New Roman" w:hAnsi="Times New Roman" w:cs="Times New Roman"/>
          <w:color w:val="auto"/>
        </w:rPr>
      </w:pPr>
      <w:r w:rsidRPr="009D17C3">
        <w:rPr>
          <w:rFonts w:ascii="Times New Roman" w:hAnsi="Times New Roman" w:cs="Times New Roman"/>
          <w:color w:val="auto"/>
        </w:rPr>
        <w:t>Конспект занятия «Медведь</w:t>
      </w:r>
      <w:r w:rsidR="009B5E29">
        <w:rPr>
          <w:rFonts w:ascii="Times New Roman" w:hAnsi="Times New Roman" w:cs="Times New Roman"/>
          <w:color w:val="auto"/>
        </w:rPr>
        <w:t xml:space="preserve"> </w:t>
      </w:r>
      <w:r w:rsidRPr="009D17C3">
        <w:rPr>
          <w:rFonts w:ascii="Times New Roman" w:hAnsi="Times New Roman" w:cs="Times New Roman"/>
          <w:color w:val="auto"/>
        </w:rPr>
        <w:t>-</w:t>
      </w:r>
      <w:r w:rsidR="009B5E29">
        <w:rPr>
          <w:rFonts w:ascii="Times New Roman" w:hAnsi="Times New Roman" w:cs="Times New Roman"/>
          <w:color w:val="auto"/>
        </w:rPr>
        <w:t xml:space="preserve"> </w:t>
      </w:r>
      <w:r w:rsidRPr="009D17C3">
        <w:rPr>
          <w:rFonts w:ascii="Times New Roman" w:hAnsi="Times New Roman" w:cs="Times New Roman"/>
          <w:color w:val="auto"/>
        </w:rPr>
        <w:t>священное животное народов ханты и манси»</w:t>
      </w:r>
    </w:p>
    <w:p w:rsidR="00A65F17" w:rsidRPr="009D17C3" w:rsidRDefault="00A65F17" w:rsidP="00A65F17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Тема</w:t>
      </w:r>
      <w:r w:rsidRPr="009D17C3">
        <w:rPr>
          <w:sz w:val="28"/>
          <w:szCs w:val="28"/>
        </w:rPr>
        <w:t xml:space="preserve">: </w:t>
      </w:r>
      <w:r w:rsidRPr="009D17C3">
        <w:rPr>
          <w:rStyle w:val="a3"/>
          <w:sz w:val="28"/>
          <w:szCs w:val="28"/>
        </w:rPr>
        <w:t>Медведь – священное животное народов ханты и манси</w:t>
      </w:r>
      <w:r w:rsidRPr="009D17C3">
        <w:rPr>
          <w:sz w:val="28"/>
          <w:szCs w:val="28"/>
        </w:rPr>
        <w:t>.</w:t>
      </w:r>
    </w:p>
    <w:p w:rsidR="00A65F17" w:rsidRPr="009D17C3" w:rsidRDefault="00A65F17" w:rsidP="00A65F17">
      <w:pPr>
        <w:pStyle w:val="a5"/>
        <w:tabs>
          <w:tab w:val="left" w:pos="1125"/>
        </w:tabs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Цель</w:t>
      </w:r>
      <w:r w:rsidRPr="009D17C3">
        <w:rPr>
          <w:sz w:val="28"/>
          <w:szCs w:val="28"/>
        </w:rPr>
        <w:t xml:space="preserve">: </w:t>
      </w:r>
      <w:r w:rsidR="004628FE" w:rsidRPr="009D17C3">
        <w:rPr>
          <w:sz w:val="28"/>
          <w:szCs w:val="28"/>
        </w:rPr>
        <w:t xml:space="preserve">Продолжать знакомить детей с обрядовой культурой коренных </w:t>
      </w:r>
      <w:r w:rsidR="004628FE" w:rsidRPr="009D17C3">
        <w:rPr>
          <w:rStyle w:val="a3"/>
          <w:sz w:val="28"/>
          <w:szCs w:val="28"/>
        </w:rPr>
        <w:t>народов ханты</w:t>
      </w:r>
      <w:r w:rsidR="004628FE"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Задачи</w:t>
      </w:r>
      <w:r w:rsidRPr="009D17C3">
        <w:rPr>
          <w:sz w:val="28"/>
          <w:szCs w:val="28"/>
        </w:rPr>
        <w:t>:</w:t>
      </w:r>
    </w:p>
    <w:p w:rsidR="00781C68" w:rsidRPr="009D17C3" w:rsidRDefault="003E1739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1.О</w:t>
      </w:r>
      <w:r w:rsidR="00781C68" w:rsidRPr="009D17C3">
        <w:rPr>
          <w:sz w:val="28"/>
          <w:szCs w:val="28"/>
          <w:u w:val="single"/>
        </w:rPr>
        <w:t>бразовательные</w:t>
      </w:r>
      <w:r w:rsidR="00781C68" w:rsidRPr="009D17C3">
        <w:rPr>
          <w:sz w:val="28"/>
          <w:szCs w:val="28"/>
        </w:rPr>
        <w:t>: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- познакомить детей с обрядом </w:t>
      </w:r>
      <w:r w:rsidRPr="009D17C3">
        <w:rPr>
          <w:rStyle w:val="a3"/>
          <w:sz w:val="28"/>
          <w:szCs w:val="28"/>
        </w:rPr>
        <w:t>медвежьего</w:t>
      </w:r>
      <w:r w:rsidRPr="009D17C3">
        <w:rPr>
          <w:sz w:val="28"/>
          <w:szCs w:val="28"/>
        </w:rPr>
        <w:t xml:space="preserve"> праздника и дать понятие о </w:t>
      </w:r>
      <w:r w:rsidRPr="009D17C3">
        <w:rPr>
          <w:rStyle w:val="a3"/>
          <w:sz w:val="28"/>
          <w:szCs w:val="28"/>
        </w:rPr>
        <w:t>медведе</w:t>
      </w:r>
      <w:r w:rsidRPr="009D17C3">
        <w:rPr>
          <w:sz w:val="28"/>
          <w:szCs w:val="28"/>
        </w:rPr>
        <w:t xml:space="preserve">, как священном </w:t>
      </w:r>
      <w:r w:rsidRPr="009D17C3">
        <w:rPr>
          <w:rStyle w:val="a3"/>
          <w:sz w:val="28"/>
          <w:szCs w:val="28"/>
        </w:rPr>
        <w:t>животном народов ханты и манси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- уточнить знания о </w:t>
      </w:r>
      <w:r w:rsidRPr="009D17C3">
        <w:rPr>
          <w:rStyle w:val="a3"/>
          <w:sz w:val="28"/>
          <w:szCs w:val="28"/>
        </w:rPr>
        <w:t>животных нашего края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- продолжать учить выполнять аппликацию способом обрывания.</w:t>
      </w:r>
    </w:p>
    <w:p w:rsidR="00781C68" w:rsidRPr="009D17C3" w:rsidRDefault="003E1739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2. Р</w:t>
      </w:r>
      <w:r w:rsidR="00781C68" w:rsidRPr="009D17C3">
        <w:rPr>
          <w:sz w:val="28"/>
          <w:szCs w:val="28"/>
          <w:u w:val="single"/>
        </w:rPr>
        <w:t>азвивающие</w:t>
      </w:r>
      <w:r w:rsidR="00781C68" w:rsidRPr="009D17C3">
        <w:rPr>
          <w:sz w:val="28"/>
          <w:szCs w:val="28"/>
        </w:rPr>
        <w:t>: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- развивать познавательны</w:t>
      </w:r>
      <w:r w:rsidR="003E1739" w:rsidRPr="009D17C3">
        <w:rPr>
          <w:sz w:val="28"/>
          <w:szCs w:val="28"/>
        </w:rPr>
        <w:t xml:space="preserve">е способности, </w:t>
      </w:r>
      <w:r w:rsidR="009B5E29" w:rsidRPr="009D17C3">
        <w:rPr>
          <w:sz w:val="28"/>
          <w:szCs w:val="28"/>
        </w:rPr>
        <w:t>любознательность, внимание</w:t>
      </w:r>
      <w:r w:rsidR="003E1739" w:rsidRPr="009D17C3">
        <w:rPr>
          <w:sz w:val="28"/>
          <w:szCs w:val="28"/>
        </w:rPr>
        <w:t>.</w:t>
      </w:r>
    </w:p>
    <w:p w:rsidR="00781C68" w:rsidRPr="009D17C3" w:rsidRDefault="003E1739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3. В</w:t>
      </w:r>
      <w:r w:rsidR="00781C68" w:rsidRPr="009D17C3">
        <w:rPr>
          <w:sz w:val="28"/>
          <w:szCs w:val="28"/>
          <w:u w:val="single"/>
        </w:rPr>
        <w:t>оспитательные</w:t>
      </w:r>
      <w:r w:rsidR="00781C68" w:rsidRPr="009D17C3">
        <w:rPr>
          <w:sz w:val="28"/>
          <w:szCs w:val="28"/>
        </w:rPr>
        <w:t>: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- воспитывать интерес к </w:t>
      </w:r>
      <w:r w:rsidRPr="009D17C3">
        <w:rPr>
          <w:rStyle w:val="a3"/>
          <w:sz w:val="28"/>
          <w:szCs w:val="28"/>
        </w:rPr>
        <w:t>занятию</w:t>
      </w:r>
      <w:r w:rsidRPr="009D17C3">
        <w:rPr>
          <w:sz w:val="28"/>
          <w:szCs w:val="28"/>
        </w:rPr>
        <w:t>, активность, дисциплинированность, дружелюбие в коллективной деятельности.</w:t>
      </w:r>
    </w:p>
    <w:p w:rsidR="003E1739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t>Методы</w:t>
      </w:r>
      <w:r w:rsidRPr="009D17C3">
        <w:rPr>
          <w:sz w:val="28"/>
          <w:szCs w:val="28"/>
        </w:rPr>
        <w:t>: словесный,</w:t>
      </w:r>
      <w:r w:rsidR="003E1739" w:rsidRPr="009D17C3">
        <w:rPr>
          <w:sz w:val="28"/>
          <w:szCs w:val="28"/>
        </w:rPr>
        <w:t xml:space="preserve"> практический, наглядный, игры.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1. Беседа о нашем крае.</w:t>
      </w:r>
    </w:p>
    <w:p w:rsidR="004628FE" w:rsidRPr="009D17C3" w:rsidRDefault="00781C68" w:rsidP="00781C68">
      <w:pPr>
        <w:pStyle w:val="a5"/>
        <w:rPr>
          <w:i/>
          <w:iCs/>
          <w:sz w:val="28"/>
          <w:szCs w:val="28"/>
        </w:rPr>
      </w:pPr>
      <w:r w:rsidRPr="009D17C3">
        <w:rPr>
          <w:sz w:val="28"/>
          <w:szCs w:val="28"/>
          <w:u w:val="single"/>
        </w:rPr>
        <w:t>Воспитатель</w:t>
      </w:r>
      <w:r w:rsidRPr="009D17C3">
        <w:rPr>
          <w:sz w:val="28"/>
          <w:szCs w:val="28"/>
        </w:rPr>
        <w:t>: - Ребята, сегодня мы познакомимся с одним из очень интересных праздников местных</w:t>
      </w:r>
      <w:r w:rsidR="003E1739" w:rsidRPr="009D17C3">
        <w:rPr>
          <w:sz w:val="28"/>
          <w:szCs w:val="28"/>
        </w:rPr>
        <w:t xml:space="preserve"> жителей. Для этого мы вспомним, </w:t>
      </w:r>
      <w:r w:rsidRPr="009D17C3">
        <w:rPr>
          <w:sz w:val="28"/>
          <w:szCs w:val="28"/>
        </w:rPr>
        <w:t xml:space="preserve">в каком городе мы живем? </w:t>
      </w:r>
      <w:r w:rsidRPr="009D17C3">
        <w:rPr>
          <w:i/>
          <w:iCs/>
          <w:sz w:val="28"/>
          <w:szCs w:val="28"/>
        </w:rPr>
        <w:t>(в</w:t>
      </w:r>
      <w:r w:rsidR="004628FE" w:rsidRPr="009D17C3">
        <w:rPr>
          <w:i/>
          <w:iCs/>
          <w:sz w:val="28"/>
          <w:szCs w:val="28"/>
        </w:rPr>
        <w:t xml:space="preserve"> Нижневартовске</w:t>
      </w:r>
      <w:r w:rsidRPr="009D17C3">
        <w:rPr>
          <w:i/>
          <w:iCs/>
          <w:sz w:val="28"/>
          <w:szCs w:val="28"/>
        </w:rPr>
        <w:t>)</w:t>
      </w:r>
      <w:r w:rsidR="004628FE" w:rsidRPr="009D17C3">
        <w:rPr>
          <w:i/>
          <w:iCs/>
          <w:sz w:val="28"/>
          <w:szCs w:val="28"/>
        </w:rPr>
        <w:t xml:space="preserve">. </w:t>
      </w:r>
      <w:r w:rsidRPr="009D17C3">
        <w:rPr>
          <w:sz w:val="28"/>
          <w:szCs w:val="28"/>
        </w:rPr>
        <w:t xml:space="preserve"> Люди</w:t>
      </w:r>
      <w:r w:rsidR="003E1739" w:rsidRPr="009D17C3">
        <w:rPr>
          <w:sz w:val="28"/>
          <w:szCs w:val="28"/>
        </w:rPr>
        <w:t>,</w:t>
      </w:r>
      <w:r w:rsidRPr="009D17C3">
        <w:rPr>
          <w:sz w:val="28"/>
          <w:szCs w:val="28"/>
        </w:rPr>
        <w:t xml:space="preserve"> каких коренных национальностей живут в нашем округе </w:t>
      </w:r>
      <w:r w:rsidRPr="009D17C3">
        <w:rPr>
          <w:i/>
          <w:iCs/>
          <w:sz w:val="28"/>
          <w:szCs w:val="28"/>
        </w:rPr>
        <w:t>(</w:t>
      </w:r>
      <w:r w:rsidRPr="009D17C3">
        <w:rPr>
          <w:rStyle w:val="a3"/>
          <w:i/>
          <w:iCs/>
          <w:sz w:val="28"/>
          <w:szCs w:val="28"/>
        </w:rPr>
        <w:t>ханты и манси</w:t>
      </w:r>
      <w:r w:rsidR="004628FE" w:rsidRPr="009D17C3">
        <w:rPr>
          <w:i/>
          <w:iCs/>
          <w:sz w:val="28"/>
          <w:szCs w:val="28"/>
        </w:rPr>
        <w:t xml:space="preserve">).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- Ребята, представьте, что вы живете в тайге, а в тайге живет много разных зверей и птиц. Местные жители - </w:t>
      </w:r>
      <w:r w:rsidRPr="009D17C3">
        <w:rPr>
          <w:rStyle w:val="a3"/>
          <w:sz w:val="28"/>
          <w:szCs w:val="28"/>
        </w:rPr>
        <w:t>ханты</w:t>
      </w:r>
      <w:r w:rsidRPr="009D17C3">
        <w:rPr>
          <w:sz w:val="28"/>
          <w:szCs w:val="28"/>
        </w:rPr>
        <w:t xml:space="preserve">, узнают зверя по следам.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– Каких </w:t>
      </w:r>
      <w:r w:rsidRPr="009D17C3">
        <w:rPr>
          <w:rStyle w:val="a3"/>
          <w:sz w:val="28"/>
          <w:szCs w:val="28"/>
        </w:rPr>
        <w:t>животных</w:t>
      </w:r>
      <w:r w:rsidRPr="009D17C3">
        <w:rPr>
          <w:sz w:val="28"/>
          <w:szCs w:val="28"/>
        </w:rPr>
        <w:t xml:space="preserve"> нашего края вы знаете?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lastRenderedPageBreak/>
        <w:t>(олень, волк, лиса, песец, заяц)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2. Игра </w:t>
      </w:r>
      <w:r w:rsidRPr="009D17C3">
        <w:rPr>
          <w:i/>
          <w:iCs/>
          <w:sz w:val="28"/>
          <w:szCs w:val="28"/>
        </w:rPr>
        <w:t>«Про кого так говорят?»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– Сейчас мы с вами поиграем в игру </w:t>
      </w:r>
      <w:r w:rsidRPr="009D17C3">
        <w:rPr>
          <w:i/>
          <w:iCs/>
          <w:sz w:val="28"/>
          <w:szCs w:val="28"/>
        </w:rPr>
        <w:t>«Про кого так говорят?»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«Трусливый как….»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(заяц)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«Злой как…»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(волк)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«Проворная как…»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(белка)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«Хитрая как…»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(лиса)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«Сильный как…»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</w:t>
      </w:r>
      <w:r w:rsidRPr="009D17C3">
        <w:rPr>
          <w:rStyle w:val="a3"/>
          <w:i/>
          <w:iCs/>
          <w:sz w:val="28"/>
          <w:szCs w:val="28"/>
        </w:rPr>
        <w:t>медведь</w:t>
      </w:r>
      <w:r w:rsidRPr="009D17C3">
        <w:rPr>
          <w:i/>
          <w:iCs/>
          <w:sz w:val="28"/>
          <w:szCs w:val="28"/>
        </w:rPr>
        <w:t>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«Колючий как…»</w:t>
      </w:r>
      <w:r w:rsidRPr="009D17C3">
        <w:rPr>
          <w:sz w:val="28"/>
          <w:szCs w:val="28"/>
        </w:rPr>
        <w:t xml:space="preserve"> </w:t>
      </w:r>
      <w:r w:rsidRPr="009D17C3">
        <w:rPr>
          <w:i/>
          <w:iCs/>
          <w:sz w:val="28"/>
          <w:szCs w:val="28"/>
        </w:rPr>
        <w:t>(ёж)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- Сможете ли вы отгадать про кого из этих зверей </w:t>
      </w:r>
      <w:r w:rsidRPr="009D17C3">
        <w:rPr>
          <w:sz w:val="28"/>
          <w:szCs w:val="28"/>
          <w:u w:val="single"/>
        </w:rPr>
        <w:t>загадка</w:t>
      </w:r>
      <w:r w:rsidRPr="009D17C3">
        <w:rPr>
          <w:sz w:val="28"/>
          <w:szCs w:val="28"/>
        </w:rPr>
        <w:t>:</w:t>
      </w:r>
    </w:p>
    <w:p w:rsidR="004628FE" w:rsidRPr="009D17C3" w:rsidRDefault="004628FE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Бурый он и косолапый,</w:t>
      </w:r>
      <w:r w:rsidRPr="009D17C3">
        <w:rPr>
          <w:sz w:val="28"/>
          <w:szCs w:val="28"/>
        </w:rPr>
        <w:br/>
        <w:t>Ловит рыбу мощной лапой.</w:t>
      </w:r>
      <w:r w:rsidRPr="009D17C3">
        <w:rPr>
          <w:sz w:val="28"/>
          <w:szCs w:val="28"/>
        </w:rPr>
        <w:br/>
        <w:t>А ещё он любит мёд!</w:t>
      </w:r>
      <w:r w:rsidRPr="009D17C3">
        <w:rPr>
          <w:sz w:val="28"/>
          <w:szCs w:val="28"/>
        </w:rPr>
        <w:br/>
        <w:t>Кто сластёну назовёт?</w:t>
      </w:r>
      <w:r w:rsidRPr="009D17C3">
        <w:rPr>
          <w:sz w:val="28"/>
          <w:szCs w:val="28"/>
        </w:rPr>
        <w:br/>
        <w:t>(Медведь)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Артикуляционная гимнастика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Сам </w:t>
      </w:r>
      <w:r w:rsidRPr="009D17C3">
        <w:rPr>
          <w:rStyle w:val="a3"/>
          <w:sz w:val="28"/>
          <w:szCs w:val="28"/>
        </w:rPr>
        <w:t>медведь большой</w:t>
      </w:r>
      <w:r w:rsidRPr="009D17C3">
        <w:rPr>
          <w:sz w:val="28"/>
          <w:szCs w:val="28"/>
        </w:rPr>
        <w:t>, ленивый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И язык большой ленивый.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Чтобы смог заговорить, </w:t>
      </w:r>
      <w:r w:rsidRPr="009D17C3">
        <w:rPr>
          <w:i/>
          <w:iCs/>
          <w:sz w:val="28"/>
          <w:szCs w:val="28"/>
        </w:rPr>
        <w:t>«Лопаточка»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Будем мы его учить.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Вправо- влево, вправо-влево </w:t>
      </w:r>
      <w:r w:rsidRPr="009D17C3">
        <w:rPr>
          <w:i/>
          <w:iCs/>
          <w:sz w:val="28"/>
          <w:szCs w:val="28"/>
        </w:rPr>
        <w:t>«Часики»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Двигай языком ты смело.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А потом не ленись </w:t>
      </w:r>
      <w:r w:rsidRPr="009D17C3">
        <w:rPr>
          <w:i/>
          <w:iCs/>
          <w:sz w:val="28"/>
          <w:szCs w:val="28"/>
        </w:rPr>
        <w:t>«Качели»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Вверх и вниз, вверх и вниз.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Постарайся-ка, дружок,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Сделай по губам кружок.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lastRenderedPageBreak/>
        <w:t xml:space="preserve">Раз, кружок, два кружок, </w:t>
      </w:r>
      <w:r w:rsidRPr="009D17C3">
        <w:rPr>
          <w:i/>
          <w:iCs/>
          <w:sz w:val="28"/>
          <w:szCs w:val="28"/>
        </w:rPr>
        <w:t>«Бегом по стадиону»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Посмотри! Ты уже смог.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А теперь, без сожаленья, </w:t>
      </w:r>
      <w:r w:rsidRPr="009D17C3">
        <w:rPr>
          <w:i/>
          <w:iCs/>
          <w:sz w:val="28"/>
          <w:szCs w:val="28"/>
        </w:rPr>
        <w:t>«Вкусное варенье»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Подбери-ка с губ варенье,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Из малины, из черники.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И конечно, голубики.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Нас язык почти готов, </w:t>
      </w:r>
      <w:r w:rsidRPr="009D17C3">
        <w:rPr>
          <w:i/>
          <w:iCs/>
          <w:sz w:val="28"/>
          <w:szCs w:val="28"/>
        </w:rPr>
        <w:t>«Барабанщик»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Но начнем пока без слов,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По зубам мы постучим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И тихонько зарычим </w:t>
      </w:r>
      <w:r w:rsidR="009B5E29" w:rsidRPr="009D17C3">
        <w:rPr>
          <w:sz w:val="28"/>
          <w:szCs w:val="28"/>
        </w:rPr>
        <w:t>– Р</w:t>
      </w:r>
      <w:r w:rsidRPr="009D17C3">
        <w:rPr>
          <w:sz w:val="28"/>
          <w:szCs w:val="28"/>
        </w:rPr>
        <w:t>РРРРРР!</w:t>
      </w:r>
    </w:p>
    <w:p w:rsidR="004628FE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- Правильно, это </w:t>
      </w:r>
      <w:r w:rsidRPr="009D17C3">
        <w:rPr>
          <w:rStyle w:val="a3"/>
          <w:sz w:val="28"/>
          <w:szCs w:val="28"/>
        </w:rPr>
        <w:t>медведь</w:t>
      </w:r>
      <w:r w:rsidRPr="009D17C3">
        <w:rPr>
          <w:sz w:val="28"/>
          <w:szCs w:val="28"/>
        </w:rPr>
        <w:t xml:space="preserve">. </w:t>
      </w:r>
      <w:r w:rsidR="004628FE" w:rsidRPr="009D17C3">
        <w:rPr>
          <w:sz w:val="28"/>
          <w:szCs w:val="28"/>
        </w:rPr>
        <w:t>С</w:t>
      </w:r>
      <w:r w:rsidRPr="009D17C3">
        <w:rPr>
          <w:sz w:val="28"/>
          <w:szCs w:val="28"/>
        </w:rPr>
        <w:t xml:space="preserve">кажите, какой он? </w:t>
      </w:r>
      <w:r w:rsidRPr="009D17C3">
        <w:rPr>
          <w:i/>
          <w:iCs/>
          <w:sz w:val="28"/>
          <w:szCs w:val="28"/>
        </w:rPr>
        <w:t>(он большой, сильный, мохнатый, коричневого цвета)</w:t>
      </w:r>
      <w:r w:rsidRPr="009D17C3">
        <w:rPr>
          <w:sz w:val="28"/>
          <w:szCs w:val="28"/>
        </w:rPr>
        <w:t xml:space="preserve"> Какие повадки </w:t>
      </w:r>
      <w:r w:rsidRPr="009D17C3">
        <w:rPr>
          <w:rStyle w:val="a3"/>
          <w:sz w:val="28"/>
          <w:szCs w:val="28"/>
        </w:rPr>
        <w:t>медведя вы знаете</w:t>
      </w:r>
      <w:r w:rsidRPr="009D17C3">
        <w:rPr>
          <w:sz w:val="28"/>
          <w:szCs w:val="28"/>
        </w:rPr>
        <w:t xml:space="preserve">? </w:t>
      </w:r>
      <w:r w:rsidRPr="009D17C3">
        <w:rPr>
          <w:i/>
          <w:iCs/>
          <w:sz w:val="28"/>
          <w:szCs w:val="28"/>
        </w:rPr>
        <w:t>(он любит полакомиться мёдом, малиной)</w:t>
      </w:r>
      <w:r w:rsidRPr="009D17C3">
        <w:rPr>
          <w:sz w:val="28"/>
          <w:szCs w:val="28"/>
        </w:rPr>
        <w:t xml:space="preserve">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Воспитатель. – Да ребята, вы правы.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Рассказ воспитателя. У каждого </w:t>
      </w:r>
      <w:r w:rsidRPr="009D17C3">
        <w:rPr>
          <w:rStyle w:val="a3"/>
          <w:sz w:val="28"/>
          <w:szCs w:val="28"/>
        </w:rPr>
        <w:t>народа есть свои</w:t>
      </w:r>
      <w:r w:rsidRPr="009D17C3">
        <w:rPr>
          <w:sz w:val="28"/>
          <w:szCs w:val="28"/>
        </w:rPr>
        <w:t xml:space="preserve">: обряды, праздники, язык. У </w:t>
      </w:r>
      <w:r w:rsidR="004628FE" w:rsidRPr="009D17C3">
        <w:rPr>
          <w:rStyle w:val="a3"/>
          <w:sz w:val="28"/>
          <w:szCs w:val="28"/>
        </w:rPr>
        <w:t xml:space="preserve">ханты </w:t>
      </w:r>
      <w:r w:rsidRPr="009D17C3">
        <w:rPr>
          <w:rStyle w:val="a3"/>
          <w:sz w:val="28"/>
          <w:szCs w:val="28"/>
        </w:rPr>
        <w:t>и манси</w:t>
      </w:r>
      <w:r w:rsidRPr="009D17C3">
        <w:rPr>
          <w:sz w:val="28"/>
          <w:szCs w:val="28"/>
        </w:rPr>
        <w:t xml:space="preserve"> все обряды и праздники связаны с матушкой-природой. Вот сегодня я расскажу вам, как местные жители отмечают </w:t>
      </w: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Медвежий праздник</w:t>
      </w:r>
      <w:r w:rsidRPr="009D17C3">
        <w:rPr>
          <w:i/>
          <w:iCs/>
          <w:sz w:val="28"/>
          <w:szCs w:val="28"/>
        </w:rPr>
        <w:t>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Медвежий праздник</w:t>
      </w:r>
      <w:r w:rsidRPr="009D17C3">
        <w:rPr>
          <w:i/>
          <w:iCs/>
          <w:sz w:val="28"/>
          <w:szCs w:val="28"/>
        </w:rPr>
        <w:t>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У русского </w:t>
      </w:r>
      <w:r w:rsidRPr="009D17C3">
        <w:rPr>
          <w:rStyle w:val="a3"/>
          <w:sz w:val="28"/>
          <w:szCs w:val="28"/>
        </w:rPr>
        <w:t>народа медведь</w:t>
      </w:r>
      <w:r w:rsidRPr="009D17C3">
        <w:rPr>
          <w:sz w:val="28"/>
          <w:szCs w:val="28"/>
        </w:rPr>
        <w:t xml:space="preserve">, считается </w:t>
      </w:r>
      <w:r w:rsidRPr="009D17C3">
        <w:rPr>
          <w:i/>
          <w:iCs/>
          <w:sz w:val="28"/>
          <w:szCs w:val="28"/>
        </w:rPr>
        <w:t>«хозяином тайги»</w:t>
      </w:r>
      <w:r w:rsidRPr="009D17C3">
        <w:rPr>
          <w:sz w:val="28"/>
          <w:szCs w:val="28"/>
        </w:rPr>
        <w:t xml:space="preserve">. </w:t>
      </w:r>
      <w:r w:rsidRPr="009D17C3">
        <w:rPr>
          <w:rStyle w:val="a3"/>
          <w:sz w:val="28"/>
          <w:szCs w:val="28"/>
        </w:rPr>
        <w:t>Медведь у хантов и манси</w:t>
      </w:r>
      <w:r w:rsidRPr="009D17C3">
        <w:rPr>
          <w:sz w:val="28"/>
          <w:szCs w:val="28"/>
        </w:rPr>
        <w:t xml:space="preserve"> считается священным </w:t>
      </w:r>
      <w:r w:rsidRPr="009D17C3">
        <w:rPr>
          <w:rStyle w:val="a3"/>
          <w:sz w:val="28"/>
          <w:szCs w:val="28"/>
        </w:rPr>
        <w:t>животным</w:t>
      </w:r>
      <w:r w:rsidRPr="009D17C3">
        <w:rPr>
          <w:sz w:val="28"/>
          <w:szCs w:val="28"/>
        </w:rPr>
        <w:t xml:space="preserve">. </w:t>
      </w:r>
      <w:r w:rsidRPr="009D17C3">
        <w:rPr>
          <w:rStyle w:val="a3"/>
          <w:sz w:val="28"/>
          <w:szCs w:val="28"/>
        </w:rPr>
        <w:t>Ханты считали</w:t>
      </w:r>
      <w:r w:rsidRPr="009D17C3">
        <w:rPr>
          <w:sz w:val="28"/>
          <w:szCs w:val="28"/>
        </w:rPr>
        <w:t xml:space="preserve">, что </w:t>
      </w:r>
      <w:r w:rsidRPr="009D17C3">
        <w:rPr>
          <w:rStyle w:val="a3"/>
          <w:sz w:val="28"/>
          <w:szCs w:val="28"/>
        </w:rPr>
        <w:t>медведь</w:t>
      </w:r>
      <w:r w:rsidRPr="009D17C3">
        <w:rPr>
          <w:sz w:val="28"/>
          <w:szCs w:val="28"/>
        </w:rPr>
        <w:t xml:space="preserve"> – это человек – богатырь. </w:t>
      </w:r>
    </w:p>
    <w:p w:rsidR="004628FE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>Медведь</w:t>
      </w:r>
      <w:r w:rsidRPr="009D17C3">
        <w:rPr>
          <w:sz w:val="28"/>
          <w:szCs w:val="28"/>
        </w:rPr>
        <w:t xml:space="preserve"> поражал этих людей тем, что мог становиться на задние лапы и ходить, как человек на </w:t>
      </w:r>
      <w:r w:rsidRPr="009D17C3">
        <w:rPr>
          <w:i/>
          <w:iCs/>
          <w:sz w:val="28"/>
          <w:szCs w:val="28"/>
        </w:rPr>
        <w:t>«двух ногах»</w:t>
      </w:r>
      <w:r w:rsidRPr="009D17C3">
        <w:rPr>
          <w:sz w:val="28"/>
          <w:szCs w:val="28"/>
        </w:rPr>
        <w:t xml:space="preserve">, чего не умели делать другие </w:t>
      </w:r>
      <w:r w:rsidRPr="009D17C3">
        <w:rPr>
          <w:rStyle w:val="a3"/>
          <w:sz w:val="28"/>
          <w:szCs w:val="28"/>
        </w:rPr>
        <w:t>животные</w:t>
      </w:r>
      <w:r w:rsidRPr="009D17C3">
        <w:rPr>
          <w:sz w:val="28"/>
          <w:szCs w:val="28"/>
        </w:rPr>
        <w:t xml:space="preserve">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Охота на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 xml:space="preserve"> – это всегда большое событие. На нее приглашались все желающие. Раньше на такую охоту ходили и женщины. Они должны были срубить дерево так, чтобы оно упало на берлогу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>Медведя ханты</w:t>
      </w:r>
      <w:r w:rsidRPr="009D17C3">
        <w:rPr>
          <w:sz w:val="28"/>
          <w:szCs w:val="28"/>
        </w:rPr>
        <w:t xml:space="preserve"> боялись как грозного хищника и верили, что после смерти он может возродиться. Чтобы душа убитого зверя не принесла людям вреда, </w:t>
      </w:r>
      <w:r w:rsidRPr="009D17C3">
        <w:rPr>
          <w:sz w:val="28"/>
          <w:szCs w:val="28"/>
        </w:rPr>
        <w:lastRenderedPageBreak/>
        <w:t xml:space="preserve">нужно было ее задобрить. Так возник </w:t>
      </w: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Медвежий праздник</w:t>
      </w:r>
      <w:r w:rsidRPr="009D17C3">
        <w:rPr>
          <w:i/>
          <w:iCs/>
          <w:sz w:val="28"/>
          <w:szCs w:val="28"/>
        </w:rPr>
        <w:t>»</w:t>
      </w:r>
      <w:r w:rsidRPr="009D17C3">
        <w:rPr>
          <w:sz w:val="28"/>
          <w:szCs w:val="28"/>
        </w:rPr>
        <w:t xml:space="preserve">, самый яркий и самый давний.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Вот что рассказывает </w:t>
      </w:r>
      <w:r w:rsidRPr="009D17C3">
        <w:rPr>
          <w:rStyle w:val="a3"/>
          <w:sz w:val="28"/>
          <w:szCs w:val="28"/>
        </w:rPr>
        <w:t>хантыйская легенда</w:t>
      </w:r>
      <w:r w:rsidRPr="009D17C3">
        <w:rPr>
          <w:sz w:val="28"/>
          <w:szCs w:val="28"/>
        </w:rPr>
        <w:t xml:space="preserve">: «Жил один богатырь, который любил ходить в лес. Однажды пошел он в лес и </w:t>
      </w:r>
      <w:r w:rsidRPr="009D17C3">
        <w:rPr>
          <w:sz w:val="28"/>
          <w:szCs w:val="28"/>
          <w:u w:val="single"/>
        </w:rPr>
        <w:t>заблудился</w:t>
      </w:r>
      <w:r w:rsidRPr="009D17C3">
        <w:rPr>
          <w:sz w:val="28"/>
          <w:szCs w:val="28"/>
        </w:rPr>
        <w:t>: зашел так далеко вглубь леса, в такое непроходимое место, из которого можно было выйти, только если перелезешь через колоду, поросшую мхом. Богатырь не смог перелезть через нее в одежде и ему пришлось снять с себя одежду. Когда он перелез без одежды через колоду, то почувствовал, что тело его покрылось шерстью. Не найдя своей одежды покрытый шерстью богатырь пошел скитаться по лесу и питаться тем, что найдет в лесу»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rStyle w:val="a3"/>
          <w:sz w:val="28"/>
          <w:szCs w:val="28"/>
        </w:rPr>
        <w:t>Медвежий</w:t>
      </w:r>
      <w:r w:rsidRPr="009D17C3">
        <w:rPr>
          <w:sz w:val="28"/>
          <w:szCs w:val="28"/>
        </w:rPr>
        <w:t xml:space="preserve"> праздник считается самым красочным праздником у </w:t>
      </w:r>
      <w:r w:rsidRPr="009D17C3">
        <w:rPr>
          <w:rStyle w:val="a3"/>
          <w:sz w:val="28"/>
          <w:szCs w:val="28"/>
        </w:rPr>
        <w:t>народов ханты и манси</w:t>
      </w:r>
      <w:r w:rsidRPr="009D17C3">
        <w:rPr>
          <w:sz w:val="28"/>
          <w:szCs w:val="28"/>
        </w:rPr>
        <w:t xml:space="preserve">. Он считается одним из древних по своему происхождению, по сохранению традиций и ритуалов. У </w:t>
      </w:r>
      <w:r w:rsidRPr="009D17C3">
        <w:rPr>
          <w:rStyle w:val="a3"/>
          <w:sz w:val="28"/>
          <w:szCs w:val="28"/>
        </w:rPr>
        <w:t>хантов и манси</w:t>
      </w:r>
      <w:r w:rsidRPr="009D17C3">
        <w:rPr>
          <w:sz w:val="28"/>
          <w:szCs w:val="28"/>
        </w:rPr>
        <w:t xml:space="preserve"> нет особого дня для празднования </w:t>
      </w: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Медвежьего праздника</w:t>
      </w:r>
      <w:r w:rsidRPr="009D17C3">
        <w:rPr>
          <w:i/>
          <w:iCs/>
          <w:sz w:val="28"/>
          <w:szCs w:val="28"/>
        </w:rPr>
        <w:t>»</w:t>
      </w:r>
      <w:r w:rsidRPr="009D17C3">
        <w:rPr>
          <w:sz w:val="28"/>
          <w:szCs w:val="28"/>
        </w:rPr>
        <w:t xml:space="preserve">. Данный праздник связан с успешной охотой на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Убитого зверя помещают в переднем почетном углу на столе </w:t>
      </w:r>
      <w:r w:rsidRPr="009D17C3">
        <w:rPr>
          <w:i/>
          <w:iCs/>
          <w:sz w:val="28"/>
          <w:szCs w:val="28"/>
        </w:rPr>
        <w:t>(или скамейке)</w:t>
      </w:r>
      <w:r w:rsidRPr="009D17C3">
        <w:rPr>
          <w:sz w:val="28"/>
          <w:szCs w:val="28"/>
        </w:rPr>
        <w:t xml:space="preserve">. На глаза кладут монеты, чтобы </w:t>
      </w:r>
      <w:r w:rsidRPr="009D17C3">
        <w:rPr>
          <w:rStyle w:val="a3"/>
          <w:sz w:val="28"/>
          <w:szCs w:val="28"/>
        </w:rPr>
        <w:t xml:space="preserve">медведь </w:t>
      </w:r>
      <w:r w:rsidRPr="009D17C3">
        <w:rPr>
          <w:i/>
          <w:iCs/>
          <w:sz w:val="28"/>
          <w:szCs w:val="28"/>
        </w:rPr>
        <w:t>«не видел»</w:t>
      </w:r>
      <w:r w:rsidRPr="009D17C3">
        <w:rPr>
          <w:sz w:val="28"/>
          <w:szCs w:val="28"/>
        </w:rPr>
        <w:t xml:space="preserve"> присутствующих на торжестве и не причинил им вреда. Перед ним ставят угощенье. Охотник, убивший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 xml:space="preserve">, садится по правую сторону от его головы, слева садится музыкант и начинается праздник. Люди в танце показывают, как они охотились, другие поют песни о жизни </w:t>
      </w:r>
      <w:r w:rsidRPr="009D17C3">
        <w:rPr>
          <w:rStyle w:val="a3"/>
          <w:sz w:val="28"/>
          <w:szCs w:val="28"/>
        </w:rPr>
        <w:t>медведя в лесу</w:t>
      </w:r>
      <w:r w:rsidRPr="009D17C3">
        <w:rPr>
          <w:sz w:val="28"/>
          <w:szCs w:val="28"/>
        </w:rPr>
        <w:t xml:space="preserve">. Представления чередовались плясками, разыгрывались сцены из повседневной жизни </w:t>
      </w:r>
      <w:r w:rsidRPr="009D17C3">
        <w:rPr>
          <w:rStyle w:val="a3"/>
          <w:sz w:val="28"/>
          <w:szCs w:val="28"/>
        </w:rPr>
        <w:t>хантов</w:t>
      </w:r>
      <w:r w:rsidRPr="009D17C3">
        <w:rPr>
          <w:sz w:val="28"/>
          <w:szCs w:val="28"/>
        </w:rPr>
        <w:t xml:space="preserve">. Этот праздник продолжался много дней. Когда праздник заканчивается - череп </w:t>
      </w:r>
      <w:r w:rsidRPr="009D17C3">
        <w:rPr>
          <w:rStyle w:val="a3"/>
          <w:sz w:val="28"/>
          <w:szCs w:val="28"/>
        </w:rPr>
        <w:t>медвежьей</w:t>
      </w:r>
      <w:r w:rsidRPr="009D17C3">
        <w:rPr>
          <w:sz w:val="28"/>
          <w:szCs w:val="28"/>
        </w:rPr>
        <w:t xml:space="preserve"> головы выносят и вешают на ближайшее дерево. Считалось, что этот череп будет приносить людям удачу.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Физкультминутка.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 предлагает детям изобразить мишку, читает стихотворение и показывает движения, которые дети </w:t>
      </w:r>
      <w:r w:rsidRPr="009D17C3">
        <w:rPr>
          <w:sz w:val="28"/>
          <w:szCs w:val="28"/>
          <w:u w:val="single"/>
        </w:rPr>
        <w:t>повторяют</w:t>
      </w:r>
      <w:r w:rsidRPr="009D17C3">
        <w:rPr>
          <w:sz w:val="28"/>
          <w:szCs w:val="28"/>
        </w:rPr>
        <w:t>: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Мишка по лесу гулял, Шагают на месте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Мишка шишки собирал, </w:t>
      </w:r>
      <w:r w:rsidRPr="009D17C3">
        <w:rPr>
          <w:i/>
          <w:iCs/>
          <w:sz w:val="28"/>
          <w:szCs w:val="28"/>
        </w:rPr>
        <w:t>«Собирают шишки с пола»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Очень мишка наш устал, Наклоняют голову влево</w:t>
      </w:r>
      <w:r w:rsidR="009B5E29">
        <w:rPr>
          <w:sz w:val="28"/>
          <w:szCs w:val="28"/>
        </w:rPr>
        <w:t xml:space="preserve"> </w:t>
      </w:r>
      <w:r w:rsidRPr="009D17C3">
        <w:rPr>
          <w:sz w:val="28"/>
          <w:szCs w:val="28"/>
        </w:rPr>
        <w:t>-</w:t>
      </w:r>
      <w:r w:rsidR="009B5E29">
        <w:rPr>
          <w:sz w:val="28"/>
          <w:szCs w:val="28"/>
        </w:rPr>
        <w:t xml:space="preserve"> </w:t>
      </w:r>
      <w:r w:rsidRPr="009D17C3">
        <w:rPr>
          <w:sz w:val="28"/>
          <w:szCs w:val="28"/>
        </w:rPr>
        <w:t>вправо.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Сел мишутка задремал. Прикладывают сложенные вместе ладони к щеке.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3. Подвижная игра </w:t>
      </w: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Медведь и охотники</w:t>
      </w:r>
      <w:r w:rsidRPr="009D17C3">
        <w:rPr>
          <w:i/>
          <w:iCs/>
          <w:sz w:val="28"/>
          <w:szCs w:val="28"/>
        </w:rPr>
        <w:t>»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Воспитатель. –</w:t>
      </w:r>
      <w:r w:rsidR="009B5E29">
        <w:rPr>
          <w:sz w:val="28"/>
          <w:szCs w:val="28"/>
        </w:rPr>
        <w:t xml:space="preserve"> </w:t>
      </w:r>
      <w:r w:rsidRPr="009D17C3">
        <w:rPr>
          <w:sz w:val="28"/>
          <w:szCs w:val="28"/>
        </w:rPr>
        <w:t xml:space="preserve">А сейчас мы с вами поиграем. Игра называется </w:t>
      </w:r>
      <w:r w:rsidRPr="009D17C3">
        <w:rPr>
          <w:i/>
          <w:iCs/>
          <w:sz w:val="28"/>
          <w:szCs w:val="28"/>
        </w:rPr>
        <w:t>«</w:t>
      </w:r>
      <w:r w:rsidRPr="009D17C3">
        <w:rPr>
          <w:rStyle w:val="a3"/>
          <w:i/>
          <w:iCs/>
          <w:sz w:val="28"/>
          <w:szCs w:val="28"/>
        </w:rPr>
        <w:t>Медведь и охотники</w:t>
      </w:r>
      <w:r w:rsidRPr="009D17C3">
        <w:rPr>
          <w:i/>
          <w:iCs/>
          <w:sz w:val="28"/>
          <w:szCs w:val="28"/>
        </w:rPr>
        <w:t>»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  <w:u w:val="single"/>
        </w:rPr>
        <w:lastRenderedPageBreak/>
        <w:t>Правила игры</w:t>
      </w:r>
      <w:r w:rsidRPr="009D17C3">
        <w:rPr>
          <w:sz w:val="28"/>
          <w:szCs w:val="28"/>
        </w:rPr>
        <w:t xml:space="preserve">: охотники вооружаются </w:t>
      </w:r>
      <w:r w:rsidRPr="009D17C3">
        <w:rPr>
          <w:i/>
          <w:iCs/>
          <w:sz w:val="28"/>
          <w:szCs w:val="28"/>
        </w:rPr>
        <w:t>«камнями»</w:t>
      </w:r>
      <w:r w:rsidR="009B5E29">
        <w:rPr>
          <w:sz w:val="28"/>
          <w:szCs w:val="28"/>
        </w:rPr>
        <w:t xml:space="preserve"> (</w:t>
      </w:r>
      <w:r w:rsidRPr="009D17C3">
        <w:rPr>
          <w:sz w:val="28"/>
          <w:szCs w:val="28"/>
        </w:rPr>
        <w:t>мягкие мячи</w:t>
      </w:r>
      <w:proofErr w:type="gramStart"/>
      <w:r w:rsidR="009B5E29">
        <w:rPr>
          <w:sz w:val="28"/>
          <w:szCs w:val="28"/>
        </w:rPr>
        <w:t>0</w:t>
      </w:r>
      <w:proofErr w:type="gramEnd"/>
      <w:r w:rsidRPr="009D17C3">
        <w:rPr>
          <w:sz w:val="28"/>
          <w:szCs w:val="28"/>
        </w:rPr>
        <w:t xml:space="preserve">, </w:t>
      </w:r>
      <w:r w:rsidRPr="009D17C3">
        <w:rPr>
          <w:rStyle w:val="a3"/>
          <w:sz w:val="28"/>
          <w:szCs w:val="28"/>
        </w:rPr>
        <w:t>медведь лежит в берлоге</w:t>
      </w:r>
      <w:r w:rsidRPr="009D17C3">
        <w:rPr>
          <w:sz w:val="28"/>
          <w:szCs w:val="28"/>
        </w:rPr>
        <w:t xml:space="preserve">. Охотники бросают </w:t>
      </w:r>
      <w:r w:rsidRPr="009D17C3">
        <w:rPr>
          <w:i/>
          <w:iCs/>
          <w:sz w:val="28"/>
          <w:szCs w:val="28"/>
        </w:rPr>
        <w:t>«камни»</w:t>
      </w:r>
      <w:r w:rsidRPr="009D17C3">
        <w:rPr>
          <w:sz w:val="28"/>
          <w:szCs w:val="28"/>
        </w:rPr>
        <w:t xml:space="preserve"> в берлогу, </w:t>
      </w:r>
      <w:r w:rsidRPr="009D17C3">
        <w:rPr>
          <w:rStyle w:val="a3"/>
          <w:sz w:val="28"/>
          <w:szCs w:val="28"/>
        </w:rPr>
        <w:t>медведь</w:t>
      </w:r>
      <w:r w:rsidRPr="009D17C3">
        <w:rPr>
          <w:sz w:val="28"/>
          <w:szCs w:val="28"/>
        </w:rPr>
        <w:t xml:space="preserve">, рассерженный, рыча, вылезает из берлоги и бросается на охотников. Они убегают, </w:t>
      </w:r>
      <w:r w:rsidRPr="009D17C3">
        <w:rPr>
          <w:rStyle w:val="a3"/>
          <w:sz w:val="28"/>
          <w:szCs w:val="28"/>
        </w:rPr>
        <w:t>медведь пытается их догнать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4. Подготовительная работа к аппликации.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– Ребята, я предлагаю вам присесть за столы. Сегодня мы будем выполнять аппликацию на </w:t>
      </w:r>
      <w:r w:rsidRPr="009D17C3">
        <w:rPr>
          <w:sz w:val="28"/>
          <w:szCs w:val="28"/>
          <w:u w:val="single"/>
        </w:rPr>
        <w:t>тему</w:t>
      </w:r>
      <w:r w:rsidRPr="009D17C3">
        <w:rPr>
          <w:sz w:val="28"/>
          <w:szCs w:val="28"/>
        </w:rPr>
        <w:t xml:space="preserve">: </w:t>
      </w:r>
      <w:r w:rsidRPr="009D17C3">
        <w:rPr>
          <w:i/>
          <w:iCs/>
          <w:sz w:val="28"/>
          <w:szCs w:val="28"/>
        </w:rPr>
        <w:t>«</w:t>
      </w:r>
      <w:r w:rsidR="00AE77E1" w:rsidRPr="009D17C3">
        <w:rPr>
          <w:i/>
          <w:iCs/>
          <w:sz w:val="28"/>
          <w:szCs w:val="28"/>
        </w:rPr>
        <w:t>Медведь в лесу</w:t>
      </w:r>
      <w:r w:rsidRPr="009D17C3">
        <w:rPr>
          <w:i/>
          <w:iCs/>
          <w:sz w:val="28"/>
          <w:szCs w:val="28"/>
        </w:rPr>
        <w:t>»</w:t>
      </w:r>
      <w:r w:rsidRPr="009D17C3">
        <w:rPr>
          <w:sz w:val="28"/>
          <w:szCs w:val="28"/>
        </w:rPr>
        <w:t>.</w:t>
      </w:r>
    </w:p>
    <w:p w:rsidR="00781C68" w:rsidRPr="009D17C3" w:rsidRDefault="009B5E29" w:rsidP="00781C68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781C68" w:rsidRPr="009D17C3">
        <w:rPr>
          <w:sz w:val="28"/>
          <w:szCs w:val="28"/>
        </w:rPr>
        <w:t xml:space="preserve"> Вспомним способ аппликации – обрывание. С чего начинаем работу?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(намазываем основу клеем, обрываем небольшие кусочки бумаги и наклеиваем их на основу, лишний клей промакиваем салфеткой).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– Правильно. Перед вами лежат листы бумаги с контуром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 xml:space="preserve">. Приступаем к работе. Работаем аккуратно, клей наносим равномерно. 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5. Самостоятельная работа.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6. Итог </w:t>
      </w:r>
      <w:r w:rsidRPr="009D17C3">
        <w:rPr>
          <w:rStyle w:val="a3"/>
          <w:sz w:val="28"/>
          <w:szCs w:val="28"/>
        </w:rPr>
        <w:t>занятия</w:t>
      </w:r>
      <w:r w:rsidRPr="009D17C3">
        <w:rPr>
          <w:sz w:val="28"/>
          <w:szCs w:val="28"/>
        </w:rPr>
        <w:t>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– Что нового вы узнали сегодня на </w:t>
      </w:r>
      <w:r w:rsidRPr="009D17C3">
        <w:rPr>
          <w:rStyle w:val="a3"/>
          <w:sz w:val="28"/>
          <w:szCs w:val="28"/>
        </w:rPr>
        <w:t>занятии</w:t>
      </w:r>
      <w:r w:rsidRPr="009D17C3">
        <w:rPr>
          <w:sz w:val="28"/>
          <w:szCs w:val="28"/>
        </w:rPr>
        <w:t>?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(</w:t>
      </w:r>
      <w:r w:rsidRPr="009D17C3">
        <w:rPr>
          <w:rStyle w:val="a3"/>
          <w:sz w:val="28"/>
          <w:szCs w:val="28"/>
        </w:rPr>
        <w:t>хантыйскую легенду о богатыре</w:t>
      </w:r>
      <w:r w:rsidRPr="009D17C3">
        <w:rPr>
          <w:sz w:val="28"/>
          <w:szCs w:val="28"/>
        </w:rPr>
        <w:t xml:space="preserve">, который превратился в </w:t>
      </w:r>
      <w:r w:rsidRPr="009D17C3">
        <w:rPr>
          <w:rStyle w:val="a3"/>
          <w:sz w:val="28"/>
          <w:szCs w:val="28"/>
        </w:rPr>
        <w:t>медведя</w:t>
      </w:r>
      <w:r w:rsidRPr="009D17C3">
        <w:rPr>
          <w:sz w:val="28"/>
          <w:szCs w:val="28"/>
        </w:rPr>
        <w:t>).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Воспитатель. – Что еще вы сделали на </w:t>
      </w:r>
      <w:r w:rsidRPr="009D17C3">
        <w:rPr>
          <w:rStyle w:val="a3"/>
          <w:sz w:val="28"/>
          <w:szCs w:val="28"/>
        </w:rPr>
        <w:t>занятии</w:t>
      </w:r>
      <w:r w:rsidRPr="009D17C3">
        <w:rPr>
          <w:sz w:val="28"/>
          <w:szCs w:val="28"/>
        </w:rPr>
        <w:t>?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 xml:space="preserve">(аппликацию </w:t>
      </w:r>
      <w:r w:rsidRPr="009D17C3">
        <w:rPr>
          <w:i/>
          <w:iCs/>
          <w:sz w:val="28"/>
          <w:szCs w:val="28"/>
        </w:rPr>
        <w:t>«</w:t>
      </w:r>
      <w:r w:rsidR="0083262D" w:rsidRPr="009D17C3">
        <w:rPr>
          <w:i/>
          <w:iCs/>
          <w:sz w:val="28"/>
          <w:szCs w:val="28"/>
        </w:rPr>
        <w:t>Медведь в лесу</w:t>
      </w:r>
      <w:r w:rsidRPr="009D17C3">
        <w:rPr>
          <w:i/>
          <w:iCs/>
          <w:sz w:val="28"/>
          <w:szCs w:val="28"/>
        </w:rPr>
        <w:t>»</w:t>
      </w:r>
      <w:r w:rsidR="0083262D" w:rsidRPr="009D17C3">
        <w:rPr>
          <w:sz w:val="28"/>
          <w:szCs w:val="28"/>
        </w:rPr>
        <w:t>).</w:t>
      </w:r>
    </w:p>
    <w:p w:rsidR="00781C68" w:rsidRPr="009D17C3" w:rsidRDefault="00781C68" w:rsidP="00781C68">
      <w:pPr>
        <w:pStyle w:val="a5"/>
        <w:rPr>
          <w:sz w:val="28"/>
          <w:szCs w:val="28"/>
        </w:rPr>
      </w:pPr>
      <w:r w:rsidRPr="009D17C3">
        <w:rPr>
          <w:sz w:val="28"/>
          <w:szCs w:val="28"/>
        </w:rPr>
        <w:t>Воспитатель. – Спасибо за работу.</w:t>
      </w:r>
    </w:p>
    <w:p w:rsidR="00781C68" w:rsidRDefault="00781C68" w:rsidP="00781C68">
      <w:pPr>
        <w:pStyle w:val="a5"/>
      </w:pPr>
    </w:p>
    <w:p w:rsidR="00781C68" w:rsidRDefault="00781C68" w:rsidP="00A65F17">
      <w:pPr>
        <w:pStyle w:val="a5"/>
        <w:tabs>
          <w:tab w:val="left" w:pos="1125"/>
        </w:tabs>
      </w:pPr>
    </w:p>
    <w:p w:rsidR="00A65F17" w:rsidRPr="00A65F17" w:rsidRDefault="00A65F17" w:rsidP="00A65F17"/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7B42B9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="009D17C3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D17C3" w:rsidRPr="009D17C3">
        <w:rPr>
          <w:rStyle w:val="a3"/>
          <w:rFonts w:ascii="Times New Roman" w:hAnsi="Times New Roman" w:cs="Times New Roman"/>
          <w:sz w:val="28"/>
          <w:szCs w:val="28"/>
        </w:rPr>
        <w:t>Приложение 4</w:t>
      </w:r>
    </w:p>
    <w:p w:rsidR="009D17C3" w:rsidRDefault="009D17C3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9D17C3">
        <w:rPr>
          <w:rStyle w:val="a3"/>
          <w:rFonts w:ascii="Times New Roman" w:hAnsi="Times New Roman" w:cs="Times New Roman"/>
          <w:sz w:val="28"/>
          <w:szCs w:val="28"/>
        </w:rPr>
        <w:t>Чтение художественной литературы, отгадывание загадок, знакомство с хантыйскими сказками.</w:t>
      </w:r>
    </w:p>
    <w:p w:rsidR="009D17C3" w:rsidRDefault="009D17C3" w:rsidP="0052741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Цель:</w:t>
      </w:r>
      <w:r w:rsidR="005274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7416">
        <w:rPr>
          <w:rStyle w:val="a3"/>
          <w:rFonts w:ascii="Times New Roman" w:hAnsi="Times New Roman" w:cs="Times New Roman"/>
          <w:b w:val="0"/>
          <w:sz w:val="28"/>
          <w:szCs w:val="28"/>
        </w:rPr>
        <w:t>Знакомство с фольклором народов ханты и манси</w:t>
      </w:r>
      <w:r w:rsidR="0052741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27416" w:rsidRPr="00527416" w:rsidRDefault="00527416" w:rsidP="00527416">
      <w:pPr>
        <w:pStyle w:val="a5"/>
        <w:rPr>
          <w:sz w:val="28"/>
        </w:rPr>
      </w:pPr>
      <w:r w:rsidRPr="00527416">
        <w:rPr>
          <w:sz w:val="28"/>
          <w:u w:val="single"/>
        </w:rPr>
        <w:t>Задачи</w:t>
      </w:r>
      <w:r w:rsidRPr="00527416">
        <w:rPr>
          <w:sz w:val="28"/>
        </w:rPr>
        <w:t xml:space="preserve">: </w:t>
      </w:r>
    </w:p>
    <w:p w:rsidR="00527416" w:rsidRPr="00527416" w:rsidRDefault="00527416" w:rsidP="0052741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527416">
        <w:rPr>
          <w:sz w:val="28"/>
          <w:szCs w:val="28"/>
        </w:rPr>
        <w:t>воспитывать у детей интерес к литературным текстам, желание внимательно их слушать.</w:t>
      </w:r>
    </w:p>
    <w:p w:rsidR="00527416" w:rsidRPr="00527416" w:rsidRDefault="00527416" w:rsidP="00527416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527416">
        <w:rPr>
          <w:sz w:val="28"/>
          <w:szCs w:val="28"/>
        </w:rPr>
        <w:t xml:space="preserve">учить </w:t>
      </w:r>
      <w:r w:rsidR="009B5E29" w:rsidRPr="00527416">
        <w:rPr>
          <w:sz w:val="28"/>
          <w:szCs w:val="28"/>
        </w:rPr>
        <w:t>внимательно,</w:t>
      </w:r>
      <w:r w:rsidRPr="00527416">
        <w:rPr>
          <w:sz w:val="28"/>
          <w:szCs w:val="28"/>
        </w:rPr>
        <w:t xml:space="preserve"> слушать содержание сказки, отвечать на вопросы по тексту. </w:t>
      </w:r>
    </w:p>
    <w:p w:rsidR="00527416" w:rsidRDefault="00527416" w:rsidP="0052741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527416">
        <w:rPr>
          <w:sz w:val="28"/>
          <w:szCs w:val="28"/>
        </w:rPr>
        <w:t>Способствовать восприятию и пониманию текста детьми, помогать мысленно, представлять события и героев, выявлять яркие поступки героя, пытаться их оценить, устанавливать простейшие связи последовательности событий в тексте.</w:t>
      </w:r>
    </w:p>
    <w:p w:rsidR="00527416" w:rsidRPr="00527416" w:rsidRDefault="00527416" w:rsidP="00527416">
      <w:pPr>
        <w:pStyle w:val="2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Сказка</w:t>
      </w:r>
      <w:r w:rsidR="00964E58">
        <w:rPr>
          <w:color w:val="000000" w:themeColor="text1"/>
          <w:sz w:val="28"/>
        </w:rPr>
        <w:t xml:space="preserve"> </w:t>
      </w:r>
      <w:r w:rsidR="009B5E29">
        <w:rPr>
          <w:color w:val="000000" w:themeColor="text1"/>
          <w:sz w:val="28"/>
        </w:rPr>
        <w:t>«</w:t>
      </w:r>
      <w:r w:rsidRPr="00527416">
        <w:rPr>
          <w:color w:val="000000" w:themeColor="text1"/>
          <w:sz w:val="28"/>
        </w:rPr>
        <w:t xml:space="preserve"> Отчего у</w:t>
      </w:r>
      <w:r>
        <w:rPr>
          <w:color w:val="000000" w:themeColor="text1"/>
          <w:sz w:val="28"/>
        </w:rPr>
        <w:t xml:space="preserve"> зайца длинные уши</w:t>
      </w:r>
      <w:r w:rsidR="009B5E29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</w:t>
      </w:r>
      <w:r w:rsidR="009B5E29">
        <w:rPr>
          <w:color w:val="000000" w:themeColor="text1"/>
          <w:sz w:val="28"/>
        </w:rPr>
        <w:t xml:space="preserve"> 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Когда появились в лесу звери, самым главным у них был лось. Однажды на лесной полянке разговаривал лось с женой. Мимо бежал заяц. Услышал он, что лось с лосихой разговаривает, подкрался поближе, спрятался за пенёк, слушает.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Есть у меня рога, которые я должен раздать зверям, — говорит лось. — Но зверей много, а рогов мало. Кому же дать?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Слушает заяц, думает: «Хорошо бы и мне рога получить. Чем я хуже других?»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Кому вот эти рога дать? — спрашивает лось жену.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Только хотел заяц рот открыть, а лосиха отвечает: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Эти оленю дай. Будет защищаться ими от врагов.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Хорошо, — говорит лось. — А вот эти, большие, кому?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Тут заяц не вытерпел, высунулся из-за пенька, кричит: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Эти мне дай, мне, зайцу!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Что ты, братец? — удивился лось. — Куда тебе такие рога?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lastRenderedPageBreak/>
        <w:t xml:space="preserve">— Как — куда? — говорит заяц. — Мне рога </w:t>
      </w:r>
      <w:proofErr w:type="gramStart"/>
      <w:r w:rsidRPr="00527416">
        <w:rPr>
          <w:color w:val="000000" w:themeColor="text1"/>
          <w:sz w:val="28"/>
        </w:rPr>
        <w:t>очень нужны</w:t>
      </w:r>
      <w:proofErr w:type="gramEnd"/>
      <w:r w:rsidRPr="00527416">
        <w:rPr>
          <w:color w:val="000000" w:themeColor="text1"/>
          <w:sz w:val="28"/>
        </w:rPr>
        <w:t>. Я всех врагов буду в страхе держать. Все меня бояться будут!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Ну что ж, бери! — сказал лось и дал зайцу рога.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Обрадовался заяц, запрыгал, заплясал. Вдруг с кедра большая шишка свалилась ему на голову. Подскочил заяц — и бежать! Да не тут-то было! Запутался рогами в кустах, выпутаться не может, визжит со страху.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А лось с женой хохочут.</w:t>
      </w:r>
    </w:p>
    <w:p w:rsidR="00527416" w:rsidRP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— Нет, брат, — говорит лось. — Трусливое у тебя сердце, а трусу и самые большие рога не помогут. Получай-ка ты длинные уши. Пускай все знают, что ты подслушивать любишь.</w:t>
      </w:r>
    </w:p>
    <w:p w:rsidR="00527416" w:rsidRDefault="00527416" w:rsidP="00527416">
      <w:pPr>
        <w:pStyle w:val="a5"/>
        <w:rPr>
          <w:color w:val="000000" w:themeColor="text1"/>
          <w:sz w:val="28"/>
        </w:rPr>
      </w:pPr>
      <w:r w:rsidRPr="00527416">
        <w:rPr>
          <w:color w:val="000000" w:themeColor="text1"/>
          <w:sz w:val="28"/>
        </w:rPr>
        <w:t>Так и остался заяц без рогов, а уши у него выросли длинные-предлинные.</w:t>
      </w:r>
    </w:p>
    <w:p w:rsidR="0051569D" w:rsidRPr="0051569D" w:rsidRDefault="0051569D" w:rsidP="0051569D">
      <w:pPr>
        <w:pStyle w:val="a5"/>
        <w:jc w:val="center"/>
        <w:rPr>
          <w:color w:val="000000" w:themeColor="text1"/>
          <w:sz w:val="28"/>
        </w:rPr>
      </w:pPr>
      <w:r w:rsidRPr="0051569D">
        <w:rPr>
          <w:rStyle w:val="ad"/>
          <w:b/>
          <w:bCs/>
          <w:color w:val="000000" w:themeColor="text1"/>
          <w:sz w:val="28"/>
        </w:rPr>
        <w:t>Хантыйская сказка</w:t>
      </w:r>
    </w:p>
    <w:p w:rsidR="0051569D" w:rsidRPr="0051569D" w:rsidRDefault="0051569D" w:rsidP="0051569D">
      <w:pPr>
        <w:pStyle w:val="a5"/>
        <w:jc w:val="center"/>
        <w:rPr>
          <w:color w:val="000000" w:themeColor="text1"/>
          <w:sz w:val="28"/>
        </w:rPr>
      </w:pPr>
      <w:r w:rsidRPr="0051569D">
        <w:rPr>
          <w:rStyle w:val="ad"/>
          <w:b/>
          <w:bCs/>
          <w:color w:val="000000" w:themeColor="text1"/>
          <w:sz w:val="28"/>
        </w:rPr>
        <w:t>«Мышка»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 xml:space="preserve">Жила мышка. Настала весна, задумала мышка поехать осетров и нельм ловить. Вместо лодки ореховую скорлупку взяла, вместо </w:t>
      </w:r>
      <w:proofErr w:type="gramStart"/>
      <w:r w:rsidRPr="0051569D">
        <w:rPr>
          <w:color w:val="000000" w:themeColor="text1"/>
          <w:sz w:val="28"/>
        </w:rPr>
        <w:t>весла-лопаточку</w:t>
      </w:r>
      <w:proofErr w:type="gramEnd"/>
      <w:r w:rsidRPr="0051569D">
        <w:rPr>
          <w:color w:val="000000" w:themeColor="text1"/>
          <w:sz w:val="28"/>
        </w:rPr>
        <w:t xml:space="preserve"> для шпаклевки лодки серой.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Едет и напевает: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proofErr w:type="gramStart"/>
      <w:r w:rsidRPr="0051569D">
        <w:rPr>
          <w:color w:val="000000" w:themeColor="text1"/>
          <w:sz w:val="28"/>
        </w:rPr>
        <w:t>- Ореховая скорлупка-лодка моя: тел, тел, тел,</w:t>
      </w:r>
      <w:r w:rsidR="007B42B9">
        <w:rPr>
          <w:color w:val="000000" w:themeColor="text1"/>
          <w:sz w:val="28"/>
        </w:rPr>
        <w:t xml:space="preserve"> </w:t>
      </w:r>
      <w:r w:rsidRPr="0051569D">
        <w:rPr>
          <w:color w:val="000000" w:themeColor="text1"/>
          <w:sz w:val="28"/>
        </w:rPr>
        <w:t xml:space="preserve"> </w:t>
      </w:r>
      <w:proofErr w:type="spellStart"/>
      <w:r w:rsidRPr="0051569D">
        <w:rPr>
          <w:color w:val="000000" w:themeColor="text1"/>
          <w:sz w:val="28"/>
        </w:rPr>
        <w:t>лопаточка-весёлко</w:t>
      </w:r>
      <w:proofErr w:type="spellEnd"/>
      <w:r w:rsidRPr="0051569D">
        <w:rPr>
          <w:color w:val="000000" w:themeColor="text1"/>
          <w:sz w:val="28"/>
        </w:rPr>
        <w:t xml:space="preserve"> мое: пол, пол, пол.</w:t>
      </w:r>
      <w:proofErr w:type="gramEnd"/>
      <w:r w:rsidRPr="0051569D">
        <w:rPr>
          <w:color w:val="000000" w:themeColor="text1"/>
          <w:sz w:val="28"/>
        </w:rPr>
        <w:t xml:space="preserve"> У одной деревни ребята кричат с берега: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Эй, мышка-норушка, подъезжай сладости поесть!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Какие сладости?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Со щукой.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Нет, со щукой не ем.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И опять едет дальше, напевая: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 xml:space="preserve">- Скорлупка-лодка моя: тел, тел, тел, </w:t>
      </w:r>
      <w:proofErr w:type="spellStart"/>
      <w:r w:rsidRPr="0051569D">
        <w:rPr>
          <w:color w:val="000000" w:themeColor="text1"/>
          <w:sz w:val="28"/>
        </w:rPr>
        <w:t>лопатка-весёлко</w:t>
      </w:r>
      <w:proofErr w:type="spellEnd"/>
      <w:r w:rsidRPr="0051569D">
        <w:rPr>
          <w:color w:val="000000" w:themeColor="text1"/>
          <w:sz w:val="28"/>
        </w:rPr>
        <w:t xml:space="preserve"> </w:t>
      </w:r>
      <w:proofErr w:type="gramStart"/>
      <w:r w:rsidRPr="0051569D">
        <w:rPr>
          <w:color w:val="000000" w:themeColor="text1"/>
          <w:sz w:val="28"/>
        </w:rPr>
        <w:t>мое</w:t>
      </w:r>
      <w:proofErr w:type="gramEnd"/>
      <w:r w:rsidRPr="0051569D">
        <w:rPr>
          <w:color w:val="000000" w:themeColor="text1"/>
          <w:sz w:val="28"/>
        </w:rPr>
        <w:t>: пол, пол, пол.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И опять у одной деревни ребята с берега кричат: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Эй, мышка-норушка, приставай сладости поесть!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Какие сладости? - С утиным мясом!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lastRenderedPageBreak/>
        <w:t>- Нет, с утиным мясом не стану есть.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И опять едет дальше, напевая: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 xml:space="preserve">- Скорлупка-лодка моя: тел, тел, тел, </w:t>
      </w:r>
      <w:proofErr w:type="spellStart"/>
      <w:r w:rsidRPr="0051569D">
        <w:rPr>
          <w:color w:val="000000" w:themeColor="text1"/>
          <w:sz w:val="28"/>
        </w:rPr>
        <w:t>лопатка-весёлке</w:t>
      </w:r>
      <w:proofErr w:type="spellEnd"/>
      <w:r w:rsidRPr="0051569D">
        <w:rPr>
          <w:color w:val="000000" w:themeColor="text1"/>
          <w:sz w:val="28"/>
        </w:rPr>
        <w:t xml:space="preserve"> </w:t>
      </w:r>
      <w:proofErr w:type="gramStart"/>
      <w:r w:rsidRPr="0051569D">
        <w:rPr>
          <w:color w:val="000000" w:themeColor="text1"/>
          <w:sz w:val="28"/>
        </w:rPr>
        <w:t>мое</w:t>
      </w:r>
      <w:proofErr w:type="gramEnd"/>
      <w:r w:rsidRPr="0051569D">
        <w:rPr>
          <w:color w:val="000000" w:themeColor="text1"/>
          <w:sz w:val="28"/>
        </w:rPr>
        <w:t>: пол, пол, пол.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Долго или коротко ехала, снова в одной деревне ребята кричат: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Эй, мышка-норушка, приставай сладости с икрой поесть.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С какой икрой?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С осетровой икрой.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 xml:space="preserve">- </w:t>
      </w:r>
      <w:proofErr w:type="spellStart"/>
      <w:r w:rsidRPr="0051569D">
        <w:rPr>
          <w:color w:val="000000" w:themeColor="text1"/>
          <w:sz w:val="28"/>
        </w:rPr>
        <w:t>Ням</w:t>
      </w:r>
      <w:proofErr w:type="spellEnd"/>
      <w:r w:rsidRPr="0051569D">
        <w:rPr>
          <w:color w:val="000000" w:themeColor="text1"/>
          <w:sz w:val="28"/>
        </w:rPr>
        <w:t xml:space="preserve">, </w:t>
      </w:r>
      <w:proofErr w:type="spellStart"/>
      <w:r w:rsidRPr="0051569D">
        <w:rPr>
          <w:color w:val="000000" w:themeColor="text1"/>
          <w:sz w:val="28"/>
        </w:rPr>
        <w:t>ням</w:t>
      </w:r>
      <w:proofErr w:type="spellEnd"/>
      <w:r w:rsidRPr="0051569D">
        <w:rPr>
          <w:color w:val="000000" w:themeColor="text1"/>
          <w:sz w:val="28"/>
        </w:rPr>
        <w:t xml:space="preserve">, </w:t>
      </w:r>
      <w:proofErr w:type="spellStart"/>
      <w:r w:rsidRPr="0051569D">
        <w:rPr>
          <w:color w:val="000000" w:themeColor="text1"/>
          <w:sz w:val="28"/>
        </w:rPr>
        <w:t>ням</w:t>
      </w:r>
      <w:proofErr w:type="spellEnd"/>
      <w:r w:rsidRPr="0051569D">
        <w:rPr>
          <w:color w:val="000000" w:themeColor="text1"/>
          <w:sz w:val="28"/>
        </w:rPr>
        <w:t xml:space="preserve">, </w:t>
      </w:r>
      <w:proofErr w:type="spellStart"/>
      <w:r w:rsidRPr="0051569D">
        <w:rPr>
          <w:color w:val="000000" w:themeColor="text1"/>
          <w:sz w:val="28"/>
        </w:rPr>
        <w:t>ням</w:t>
      </w:r>
      <w:proofErr w:type="spellEnd"/>
      <w:r w:rsidRPr="0051569D">
        <w:rPr>
          <w:color w:val="000000" w:themeColor="text1"/>
          <w:sz w:val="28"/>
        </w:rPr>
        <w:t>, еду отцов моих-с осетровой икрой буду, буду есть.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К берегу пристала, наставили ей еды с осетровой икрой.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 xml:space="preserve">И </w:t>
      </w:r>
      <w:proofErr w:type="gramStart"/>
      <w:r w:rsidRPr="0051569D">
        <w:rPr>
          <w:color w:val="000000" w:themeColor="text1"/>
          <w:sz w:val="28"/>
        </w:rPr>
        <w:t>принялась мышка есть</w:t>
      </w:r>
      <w:proofErr w:type="gramEnd"/>
      <w:r w:rsidRPr="0051569D">
        <w:rPr>
          <w:color w:val="000000" w:themeColor="text1"/>
          <w:sz w:val="28"/>
        </w:rPr>
        <w:t>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Ела, ела, ела, ела, даже живот круглым стал.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Тут закричали дети с улицы: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Мышка, мышка-норушка, весло твое и лодку твою водой смыло.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Мышка вскочила, побежала на берег, споткнулась, упала в собачью яму, и лопнул ее живот.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- Девочки, девочки, - закричала мышка, - принесите иголку с жилами, принесите иголку с дратвой, живот мой лопнул!</w:t>
      </w:r>
    </w:p>
    <w:p w:rsidR="0051569D" w:rsidRP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Девочки прибежали быстро и зашили мышке-норушке дратвой и жилами живот. Поставили ее на ноги.</w:t>
      </w:r>
    </w:p>
    <w:p w:rsidR="0051569D" w:rsidRDefault="0051569D" w:rsidP="0051569D">
      <w:pPr>
        <w:pStyle w:val="a5"/>
        <w:rPr>
          <w:color w:val="000000" w:themeColor="text1"/>
          <w:sz w:val="28"/>
        </w:rPr>
      </w:pPr>
      <w:r w:rsidRPr="0051569D">
        <w:rPr>
          <w:color w:val="000000" w:themeColor="text1"/>
          <w:sz w:val="28"/>
        </w:rPr>
        <w:t>Мышка-норушка, шатаясь, пошла к своей скорлупке-лодчонке с лопаточкой-веслом, села и, грустная, поехала дальше, даже про песни забыла. И только лодочка ее поет: тел, тел, тел, и только весло ее поет: пол, пол, пол.</w:t>
      </w:r>
    </w:p>
    <w:p w:rsidR="0051569D" w:rsidRPr="0051569D" w:rsidRDefault="0051569D" w:rsidP="0051569D">
      <w:pPr>
        <w:pStyle w:val="a5"/>
        <w:rPr>
          <w:b/>
          <w:color w:val="000000" w:themeColor="text1"/>
          <w:sz w:val="28"/>
        </w:rPr>
      </w:pPr>
      <w:r w:rsidRPr="0051569D">
        <w:rPr>
          <w:b/>
          <w:color w:val="000000" w:themeColor="text1"/>
          <w:sz w:val="28"/>
        </w:rPr>
        <w:t>Загадки</w:t>
      </w:r>
      <w:r>
        <w:rPr>
          <w:b/>
          <w:color w:val="000000" w:themeColor="text1"/>
          <w:sz w:val="28"/>
        </w:rPr>
        <w:t>:</w:t>
      </w:r>
    </w:p>
    <w:p w:rsidR="0051569D" w:rsidRPr="0051569D" w:rsidRDefault="0051569D" w:rsidP="0051569D">
      <w:pPr>
        <w:pStyle w:val="a5"/>
        <w:numPr>
          <w:ilvl w:val="0"/>
          <w:numId w:val="13"/>
        </w:numPr>
        <w:rPr>
          <w:sz w:val="28"/>
        </w:rPr>
      </w:pPr>
      <w:r w:rsidRPr="0051569D">
        <w:rPr>
          <w:sz w:val="28"/>
        </w:rPr>
        <w:t>Белая ткань растилается, черная ткань сворачивается. (День и ночь)</w:t>
      </w:r>
    </w:p>
    <w:p w:rsidR="0051569D" w:rsidRPr="0051569D" w:rsidRDefault="0051569D" w:rsidP="0051569D">
      <w:pPr>
        <w:pStyle w:val="a5"/>
        <w:numPr>
          <w:ilvl w:val="0"/>
          <w:numId w:val="13"/>
        </w:numPr>
        <w:rPr>
          <w:sz w:val="28"/>
        </w:rPr>
      </w:pPr>
      <w:r w:rsidRPr="0051569D">
        <w:rPr>
          <w:sz w:val="28"/>
        </w:rPr>
        <w:t>Сладкий мох искал весь день и жевал его… (олень)</w:t>
      </w:r>
    </w:p>
    <w:p w:rsidR="0051569D" w:rsidRPr="0051569D" w:rsidRDefault="0051569D" w:rsidP="0051569D">
      <w:pPr>
        <w:pStyle w:val="a5"/>
        <w:numPr>
          <w:ilvl w:val="0"/>
          <w:numId w:val="13"/>
        </w:numPr>
        <w:rPr>
          <w:sz w:val="28"/>
        </w:rPr>
      </w:pPr>
      <w:r w:rsidRPr="0051569D">
        <w:rPr>
          <w:sz w:val="28"/>
        </w:rPr>
        <w:t>На вершине дерева красивая кукла. (Белка)</w:t>
      </w:r>
    </w:p>
    <w:p w:rsidR="0051569D" w:rsidRPr="0051569D" w:rsidRDefault="0051569D" w:rsidP="0051569D">
      <w:pPr>
        <w:pStyle w:val="a5"/>
        <w:numPr>
          <w:ilvl w:val="0"/>
          <w:numId w:val="13"/>
        </w:numPr>
        <w:rPr>
          <w:rStyle w:val="8"/>
          <w:sz w:val="28"/>
        </w:rPr>
      </w:pPr>
      <w:r w:rsidRPr="0051569D">
        <w:rPr>
          <w:rStyle w:val="8"/>
          <w:sz w:val="28"/>
        </w:rPr>
        <w:t>Женщина в черной шубе воду несет, вода все проливается. (Дождь)</w:t>
      </w:r>
    </w:p>
    <w:p w:rsidR="0051569D" w:rsidRPr="0051569D" w:rsidRDefault="0051569D" w:rsidP="0051569D">
      <w:pPr>
        <w:pStyle w:val="a5"/>
        <w:numPr>
          <w:ilvl w:val="0"/>
          <w:numId w:val="13"/>
        </w:numPr>
        <w:rPr>
          <w:rStyle w:val="8"/>
          <w:sz w:val="28"/>
        </w:rPr>
      </w:pPr>
      <w:r w:rsidRPr="0051569D">
        <w:rPr>
          <w:rStyle w:val="8"/>
          <w:sz w:val="28"/>
        </w:rPr>
        <w:t>Птицы в теплые края улетают, глухарь сидит и плачет.</w:t>
      </w:r>
    </w:p>
    <w:p w:rsidR="007B42B9" w:rsidRDefault="0051569D" w:rsidP="007B42B9">
      <w:pPr>
        <w:pStyle w:val="a5"/>
        <w:numPr>
          <w:ilvl w:val="0"/>
          <w:numId w:val="13"/>
        </w:numPr>
        <w:rPr>
          <w:sz w:val="28"/>
        </w:rPr>
      </w:pPr>
      <w:r w:rsidRPr="0051569D">
        <w:rPr>
          <w:sz w:val="28"/>
        </w:rPr>
        <w:t>Лесной хозяин, божественный хозяин. (Медведь)</w:t>
      </w:r>
    </w:p>
    <w:p w:rsidR="0051569D" w:rsidRDefault="0051569D" w:rsidP="0051569D">
      <w:pPr>
        <w:pStyle w:val="a5"/>
        <w:ind w:left="72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 xml:space="preserve">                                                                                 </w:t>
      </w:r>
      <w:r w:rsidRPr="0051569D">
        <w:rPr>
          <w:b/>
          <w:color w:val="000000" w:themeColor="text1"/>
          <w:sz w:val="32"/>
        </w:rPr>
        <w:t>Приложение 5</w:t>
      </w:r>
    </w:p>
    <w:p w:rsidR="0051569D" w:rsidRPr="004561B0" w:rsidRDefault="0051569D" w:rsidP="0051569D">
      <w:pPr>
        <w:pStyle w:val="a5"/>
        <w:ind w:left="720"/>
        <w:rPr>
          <w:b/>
          <w:color w:val="000000" w:themeColor="text1"/>
          <w:sz w:val="28"/>
          <w:szCs w:val="28"/>
        </w:rPr>
      </w:pPr>
      <w:r w:rsidRPr="004561B0">
        <w:rPr>
          <w:b/>
          <w:color w:val="000000" w:themeColor="text1"/>
          <w:sz w:val="28"/>
          <w:szCs w:val="28"/>
        </w:rPr>
        <w:t>Подвижные игры</w:t>
      </w:r>
    </w:p>
    <w:p w:rsidR="004561B0" w:rsidRPr="004561B0" w:rsidRDefault="0051569D" w:rsidP="004561B0">
      <w:pPr>
        <w:pStyle w:val="a5"/>
        <w:rPr>
          <w:sz w:val="28"/>
          <w:szCs w:val="28"/>
        </w:rPr>
      </w:pPr>
      <w:r w:rsidRPr="004561B0">
        <w:rPr>
          <w:color w:val="000000" w:themeColor="text1"/>
          <w:sz w:val="28"/>
          <w:szCs w:val="28"/>
        </w:rPr>
        <w:t>Цель:</w:t>
      </w:r>
      <w:r w:rsidRPr="004561B0">
        <w:rPr>
          <w:sz w:val="28"/>
          <w:szCs w:val="28"/>
        </w:rPr>
        <w:t xml:space="preserve"> Разучивание подвижных игр народов ханты и манси, разучивание видов спортивных состязаний коренных народов Югры</w:t>
      </w:r>
      <w:proofErr w:type="gramStart"/>
      <w:r w:rsidRPr="004561B0">
        <w:rPr>
          <w:sz w:val="28"/>
          <w:szCs w:val="28"/>
        </w:rPr>
        <w:t>,</w:t>
      </w:r>
      <w:r w:rsidR="007B42B9" w:rsidRPr="004561B0">
        <w:rPr>
          <w:sz w:val="28"/>
          <w:szCs w:val="28"/>
        </w:rPr>
        <w:t>,</w:t>
      </w:r>
      <w:r w:rsidRPr="004561B0">
        <w:rPr>
          <w:sz w:val="28"/>
          <w:szCs w:val="28"/>
        </w:rPr>
        <w:t xml:space="preserve"> </w:t>
      </w:r>
      <w:proofErr w:type="gramEnd"/>
      <w:r w:rsidRPr="004561B0">
        <w:rPr>
          <w:sz w:val="28"/>
          <w:szCs w:val="28"/>
        </w:rPr>
        <w:t xml:space="preserve">целью которых является освоение и применение детьми способов толерантного взаимодействия. </w:t>
      </w:r>
    </w:p>
    <w:p w:rsidR="0051569D" w:rsidRPr="004561B0" w:rsidRDefault="0051569D" w:rsidP="004561B0">
      <w:pPr>
        <w:pStyle w:val="a5"/>
        <w:rPr>
          <w:b/>
          <w:sz w:val="28"/>
          <w:szCs w:val="28"/>
        </w:rPr>
      </w:pPr>
      <w:r w:rsidRPr="004561B0">
        <w:rPr>
          <w:b/>
          <w:sz w:val="28"/>
          <w:szCs w:val="28"/>
        </w:rPr>
        <w:t>Хейро</w:t>
      </w:r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1B0">
        <w:rPr>
          <w:rFonts w:ascii="Times New Roman" w:hAnsi="Times New Roman" w:cs="Times New Roman"/>
          <w:sz w:val="28"/>
          <w:szCs w:val="28"/>
          <w:lang w:eastAsia="ru-RU"/>
        </w:rPr>
        <w:t>Играющие становятся в круг,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берутся за руки и </w:t>
      </w:r>
      <w:r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идут по кругу </w:t>
      </w:r>
      <w:proofErr w:type="gramEnd"/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hAnsi="Times New Roman" w:cs="Times New Roman"/>
          <w:sz w:val="28"/>
          <w:szCs w:val="28"/>
          <w:lang w:eastAsia="ru-RU"/>
        </w:rPr>
        <w:t>приставным шагом, руками делают равномерные движения вперед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- назад и</w:t>
      </w:r>
      <w:r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каждый шаг 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hAnsi="Times New Roman" w:cs="Times New Roman"/>
          <w:sz w:val="28"/>
          <w:szCs w:val="28"/>
          <w:lang w:eastAsia="ru-RU"/>
        </w:rPr>
        <w:t>говорят «Хейро» («Солнце»). Ведущий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солнце сидит на корточках в 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середине круга. Игроки разбегаются, когда солнце встает и выпрямляется (вытягивает руки в стороны). </w:t>
      </w:r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hAnsi="Times New Roman" w:cs="Times New Roman"/>
          <w:sz w:val="28"/>
          <w:szCs w:val="28"/>
          <w:lang w:eastAsia="ru-RU"/>
        </w:rPr>
        <w:t>Правила игры.</w:t>
      </w:r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hAnsi="Times New Roman" w:cs="Times New Roman"/>
          <w:sz w:val="28"/>
          <w:szCs w:val="28"/>
          <w:lang w:eastAsia="ru-RU"/>
        </w:rPr>
        <w:t xml:space="preserve">Все игроки должны увертываться от солнца при его поворотах. На сигнал «Раз, два, три в круг скорей беги!» те, кого ведущий </w:t>
      </w:r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hAnsi="Times New Roman" w:cs="Times New Roman"/>
          <w:sz w:val="28"/>
          <w:szCs w:val="28"/>
          <w:lang w:eastAsia="ru-RU"/>
        </w:rPr>
        <w:t>не задел, возвращаются в кру</w:t>
      </w:r>
      <w:r w:rsidR="004561B0" w:rsidRPr="004561B0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561B0" w:rsidRPr="004561B0" w:rsidRDefault="004561B0" w:rsidP="004561B0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Ловля оленей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делятся на две группы. Одни олени, другие пастухи. Пастухи берутся за руки и стоят полукругом лицом к оленям. Олени бегают по очерченной площадке. По сигналу «Лови!» пастухи стараются поймать 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оленей и замкнуть круг.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Ловить оленей можно только по сигналу. Круг замыкают 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когда поймано большее число игроков. Олени стараются не попадать в круг, но они уже не имеют права вырываться из круга, если он замкнут.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Ручейки и озера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стоят в пяти-семи </w:t>
      </w:r>
      <w:proofErr w:type="gram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колоннах</w:t>
      </w:r>
      <w:proofErr w:type="gram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одинаковым количеством играющих в разных концах </w:t>
      </w:r>
      <w:proofErr w:type="spell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залаэто</w:t>
      </w:r>
      <w:proofErr w:type="spell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ручейки. На сигнал «Ручейки побежали!» все бегут друг за другом</w:t>
      </w:r>
      <w:proofErr w:type="gram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 (каждый в своей! колонне). </w:t>
      </w:r>
      <w:proofErr w:type="spell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Насигнал</w:t>
      </w:r>
      <w:proofErr w:type="spell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«Озера!» игроки останавливаются, берутся за руки и строят круги озера. Выигрывают те дети, которые быстрее пост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 круг.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надо друг за другом, не выходя из своей колонны. </w:t>
      </w:r>
    </w:p>
    <w:p w:rsid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Строиться в круг можно только по сигналу.</w:t>
      </w:r>
    </w:p>
    <w:p w:rsid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Полярная сова и </w:t>
      </w:r>
      <w:proofErr w:type="spellStart"/>
      <w:r w:rsidRPr="0045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евражки</w:t>
      </w:r>
      <w:proofErr w:type="spellEnd"/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</w:t>
      </w:r>
      <w:r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</w:t>
      </w:r>
      <w:r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комнаты. Остальные играющие </w:t>
      </w:r>
      <w:proofErr w:type="spell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евражки</w:t>
      </w:r>
      <w:proofErr w:type="spell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тихие ритмичные удары небольшого бубна </w:t>
      </w:r>
      <w:proofErr w:type="spell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евражки</w:t>
      </w:r>
      <w:proofErr w:type="spell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бегают на площадке, на</w:t>
      </w:r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громкий </w:t>
      </w:r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бубна </w:t>
      </w:r>
      <w:proofErr w:type="spellStart"/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евражки</w:t>
      </w:r>
      <w:proofErr w:type="spellEnd"/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столбиком, не шевелятся. Полярная сова облетает </w:t>
      </w:r>
      <w:proofErr w:type="spell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евражек</w:t>
      </w:r>
      <w:proofErr w:type="spellEnd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того, кто пошевелится или стоит не столбиком, уводит с собой. </w:t>
      </w:r>
      <w:proofErr w:type="gramStart"/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игры (после</w:t>
      </w:r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783723" w:rsidRPr="007837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повторений) отмечают тех игроков, кто отличился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выдержкой.</w:t>
      </w: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B0" w:rsidRPr="004561B0" w:rsidRDefault="004561B0" w:rsidP="004561B0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561B0" w:rsidRPr="004561B0" w:rsidRDefault="004561B0" w:rsidP="004561B0">
      <w:pPr>
        <w:pStyle w:val="ae"/>
        <w:rPr>
          <w:rFonts w:ascii="Times New Roman" w:hAnsi="Times New Roman" w:cs="Times New Roman"/>
          <w:sz w:val="28"/>
          <w:lang w:eastAsia="ru-RU"/>
        </w:rPr>
      </w:pPr>
    </w:p>
    <w:p w:rsidR="0051569D" w:rsidRPr="004561B0" w:rsidRDefault="0051569D" w:rsidP="004561B0">
      <w:pPr>
        <w:pStyle w:val="ae"/>
        <w:rPr>
          <w:rFonts w:ascii="Times New Roman" w:hAnsi="Times New Roman" w:cs="Times New Roman"/>
          <w:sz w:val="36"/>
          <w:szCs w:val="28"/>
        </w:rPr>
      </w:pPr>
    </w:p>
    <w:p w:rsidR="0051569D" w:rsidRDefault="0051569D" w:rsidP="0051569D">
      <w:pPr>
        <w:pStyle w:val="a5"/>
        <w:ind w:left="720"/>
        <w:rPr>
          <w:b/>
          <w:color w:val="000000" w:themeColor="text1"/>
          <w:sz w:val="32"/>
        </w:rPr>
      </w:pPr>
    </w:p>
    <w:p w:rsidR="0051569D" w:rsidRPr="0051569D" w:rsidRDefault="0051569D" w:rsidP="0051569D">
      <w:pPr>
        <w:pStyle w:val="a5"/>
        <w:ind w:left="720"/>
        <w:rPr>
          <w:b/>
          <w:color w:val="000000" w:themeColor="text1"/>
          <w:sz w:val="32"/>
        </w:rPr>
      </w:pPr>
    </w:p>
    <w:p w:rsidR="00527416" w:rsidRPr="0051569D" w:rsidRDefault="00527416" w:rsidP="00527416">
      <w:pPr>
        <w:pStyle w:val="a5"/>
        <w:rPr>
          <w:color w:val="000000" w:themeColor="text1"/>
          <w:sz w:val="32"/>
        </w:rPr>
      </w:pPr>
    </w:p>
    <w:p w:rsidR="00527416" w:rsidRPr="00527416" w:rsidRDefault="00527416" w:rsidP="00527416"/>
    <w:p w:rsidR="00527416" w:rsidRPr="00527416" w:rsidRDefault="00527416" w:rsidP="00527416">
      <w:pPr>
        <w:pStyle w:val="a5"/>
        <w:ind w:left="720"/>
        <w:rPr>
          <w:sz w:val="28"/>
          <w:szCs w:val="28"/>
        </w:rPr>
      </w:pPr>
    </w:p>
    <w:p w:rsidR="00527416" w:rsidRPr="00527416" w:rsidRDefault="00527416" w:rsidP="00527416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D17C3" w:rsidRDefault="009D17C3" w:rsidP="0052741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416" w:rsidRDefault="00527416" w:rsidP="0052741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416" w:rsidRPr="009D17C3" w:rsidRDefault="00527416" w:rsidP="00527416">
      <w:pPr>
        <w:pStyle w:val="a4"/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D17C3" w:rsidRPr="009D17C3" w:rsidRDefault="009D17C3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5922" w:rsidRPr="004F581A" w:rsidRDefault="00675922" w:rsidP="00B90177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F1486D" w:rsidRDefault="00F1486D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C2F6E" w:rsidRDefault="005C2F6E" w:rsidP="00B90177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C2F6E" w:rsidRDefault="005C2F6E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97A0D" w:rsidRDefault="00C97A0D" w:rsidP="009B3B94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B3B94" w:rsidRPr="00A602C6" w:rsidRDefault="009B3B94" w:rsidP="005C2F6E">
      <w:pPr>
        <w:spacing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9B3B94" w:rsidRPr="00A602C6" w:rsidSect="00455D9B"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E0" w:rsidRDefault="00D65DE0" w:rsidP="00966C64">
      <w:pPr>
        <w:spacing w:after="0" w:line="240" w:lineRule="auto"/>
      </w:pPr>
      <w:r>
        <w:separator/>
      </w:r>
    </w:p>
  </w:endnote>
  <w:endnote w:type="continuationSeparator" w:id="0">
    <w:p w:rsidR="00D65DE0" w:rsidRDefault="00D65DE0" w:rsidP="0096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9142"/>
      <w:docPartObj>
        <w:docPartGallery w:val="Page Numbers (Bottom of Page)"/>
        <w:docPartUnique/>
      </w:docPartObj>
    </w:sdtPr>
    <w:sdtContent>
      <w:p w:rsidR="00444A8C" w:rsidRDefault="00444A8C">
        <w:pPr>
          <w:pStyle w:val="a8"/>
          <w:jc w:val="right"/>
        </w:pPr>
        <w:fldSimple w:instr=" PAGE   \* MERGEFORMAT ">
          <w:r w:rsidR="00963307">
            <w:rPr>
              <w:noProof/>
            </w:rPr>
            <w:t>12</w:t>
          </w:r>
        </w:fldSimple>
      </w:p>
    </w:sdtContent>
  </w:sdt>
  <w:p w:rsidR="00444A8C" w:rsidRDefault="00444A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C" w:rsidRDefault="00444A8C" w:rsidP="009C3802">
    <w:pPr>
      <w:pStyle w:val="a8"/>
    </w:pPr>
  </w:p>
  <w:p w:rsidR="00444A8C" w:rsidRDefault="00444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E0" w:rsidRDefault="00D65DE0" w:rsidP="00966C64">
      <w:pPr>
        <w:spacing w:after="0" w:line="240" w:lineRule="auto"/>
      </w:pPr>
      <w:r>
        <w:separator/>
      </w:r>
    </w:p>
  </w:footnote>
  <w:footnote w:type="continuationSeparator" w:id="0">
    <w:p w:rsidR="00D65DE0" w:rsidRDefault="00D65DE0" w:rsidP="0096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76BA"/>
    <w:multiLevelType w:val="hybridMultilevel"/>
    <w:tmpl w:val="2DD83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1724"/>
    <w:multiLevelType w:val="hybridMultilevel"/>
    <w:tmpl w:val="0B2A8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819"/>
    <w:multiLevelType w:val="hybridMultilevel"/>
    <w:tmpl w:val="C4FED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F54FC"/>
    <w:multiLevelType w:val="hybridMultilevel"/>
    <w:tmpl w:val="22CC5F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C778BE"/>
    <w:multiLevelType w:val="hybridMultilevel"/>
    <w:tmpl w:val="ADD66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948DB"/>
    <w:multiLevelType w:val="hybridMultilevel"/>
    <w:tmpl w:val="21DA05B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214148"/>
    <w:multiLevelType w:val="hybridMultilevel"/>
    <w:tmpl w:val="A094F3E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84A4961"/>
    <w:multiLevelType w:val="hybridMultilevel"/>
    <w:tmpl w:val="92FAE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435C4"/>
    <w:multiLevelType w:val="hybridMultilevel"/>
    <w:tmpl w:val="E0024F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41FF"/>
    <w:multiLevelType w:val="hybridMultilevel"/>
    <w:tmpl w:val="C23AC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E3B"/>
    <w:multiLevelType w:val="hybridMultilevel"/>
    <w:tmpl w:val="154C6B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E0084A"/>
    <w:multiLevelType w:val="hybridMultilevel"/>
    <w:tmpl w:val="81CAA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E5433"/>
    <w:multiLevelType w:val="hybridMultilevel"/>
    <w:tmpl w:val="ABBA7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92B9A"/>
    <w:rsid w:val="00007A24"/>
    <w:rsid w:val="00010BC2"/>
    <w:rsid w:val="00037AAC"/>
    <w:rsid w:val="00074465"/>
    <w:rsid w:val="00085BC6"/>
    <w:rsid w:val="00086B2F"/>
    <w:rsid w:val="000B5609"/>
    <w:rsid w:val="000D1335"/>
    <w:rsid w:val="00131EC5"/>
    <w:rsid w:val="00132972"/>
    <w:rsid w:val="00140C23"/>
    <w:rsid w:val="001657B8"/>
    <w:rsid w:val="00165F74"/>
    <w:rsid w:val="00187399"/>
    <w:rsid w:val="00196C04"/>
    <w:rsid w:val="001A3E51"/>
    <w:rsid w:val="001E7429"/>
    <w:rsid w:val="00232947"/>
    <w:rsid w:val="00233958"/>
    <w:rsid w:val="00244750"/>
    <w:rsid w:val="00254750"/>
    <w:rsid w:val="002729A8"/>
    <w:rsid w:val="002B0747"/>
    <w:rsid w:val="002C2D55"/>
    <w:rsid w:val="002C3B77"/>
    <w:rsid w:val="002D366D"/>
    <w:rsid w:val="002E59FA"/>
    <w:rsid w:val="002F416B"/>
    <w:rsid w:val="00354CB9"/>
    <w:rsid w:val="00372597"/>
    <w:rsid w:val="00373703"/>
    <w:rsid w:val="00391021"/>
    <w:rsid w:val="003B2AC8"/>
    <w:rsid w:val="003C58F0"/>
    <w:rsid w:val="003C7BB3"/>
    <w:rsid w:val="003D0A79"/>
    <w:rsid w:val="003D2B0E"/>
    <w:rsid w:val="003E1739"/>
    <w:rsid w:val="003F17B8"/>
    <w:rsid w:val="00401461"/>
    <w:rsid w:val="00436982"/>
    <w:rsid w:val="00444A8C"/>
    <w:rsid w:val="00455D9B"/>
    <w:rsid w:val="004561B0"/>
    <w:rsid w:val="004628FE"/>
    <w:rsid w:val="00483097"/>
    <w:rsid w:val="0049303A"/>
    <w:rsid w:val="00497715"/>
    <w:rsid w:val="004F581A"/>
    <w:rsid w:val="00512313"/>
    <w:rsid w:val="0051569D"/>
    <w:rsid w:val="005221A6"/>
    <w:rsid w:val="00527416"/>
    <w:rsid w:val="005412DB"/>
    <w:rsid w:val="005519CC"/>
    <w:rsid w:val="005C2F6E"/>
    <w:rsid w:val="00626681"/>
    <w:rsid w:val="00651181"/>
    <w:rsid w:val="00652D7B"/>
    <w:rsid w:val="006641AE"/>
    <w:rsid w:val="006711ED"/>
    <w:rsid w:val="00675922"/>
    <w:rsid w:val="00677BC6"/>
    <w:rsid w:val="00683B57"/>
    <w:rsid w:val="00687CC7"/>
    <w:rsid w:val="007153C5"/>
    <w:rsid w:val="00763F1D"/>
    <w:rsid w:val="00781C68"/>
    <w:rsid w:val="00783723"/>
    <w:rsid w:val="007958A0"/>
    <w:rsid w:val="00796A21"/>
    <w:rsid w:val="007B42B9"/>
    <w:rsid w:val="007F36A3"/>
    <w:rsid w:val="0083262D"/>
    <w:rsid w:val="0086621F"/>
    <w:rsid w:val="009331E0"/>
    <w:rsid w:val="009349FF"/>
    <w:rsid w:val="00963307"/>
    <w:rsid w:val="00964E58"/>
    <w:rsid w:val="00966C64"/>
    <w:rsid w:val="00971377"/>
    <w:rsid w:val="00984598"/>
    <w:rsid w:val="00992B9A"/>
    <w:rsid w:val="009A18EF"/>
    <w:rsid w:val="009B3B94"/>
    <w:rsid w:val="009B5B6E"/>
    <w:rsid w:val="009B5E29"/>
    <w:rsid w:val="009B675F"/>
    <w:rsid w:val="009C2605"/>
    <w:rsid w:val="009C3802"/>
    <w:rsid w:val="009D17C3"/>
    <w:rsid w:val="009E34E9"/>
    <w:rsid w:val="00A17D0A"/>
    <w:rsid w:val="00A3716C"/>
    <w:rsid w:val="00A5365F"/>
    <w:rsid w:val="00A602C6"/>
    <w:rsid w:val="00A65F17"/>
    <w:rsid w:val="00A91949"/>
    <w:rsid w:val="00AA6346"/>
    <w:rsid w:val="00AA7137"/>
    <w:rsid w:val="00AE77E1"/>
    <w:rsid w:val="00B23191"/>
    <w:rsid w:val="00B25FE2"/>
    <w:rsid w:val="00B834E2"/>
    <w:rsid w:val="00B90177"/>
    <w:rsid w:val="00BA20A7"/>
    <w:rsid w:val="00BE53C5"/>
    <w:rsid w:val="00BF2ED3"/>
    <w:rsid w:val="00BF4705"/>
    <w:rsid w:val="00BF64ED"/>
    <w:rsid w:val="00C12646"/>
    <w:rsid w:val="00C55D13"/>
    <w:rsid w:val="00C62B32"/>
    <w:rsid w:val="00C678F0"/>
    <w:rsid w:val="00C7411A"/>
    <w:rsid w:val="00C9587C"/>
    <w:rsid w:val="00C97A0D"/>
    <w:rsid w:val="00CA061D"/>
    <w:rsid w:val="00CA1448"/>
    <w:rsid w:val="00CA1C6C"/>
    <w:rsid w:val="00CF145F"/>
    <w:rsid w:val="00CF6530"/>
    <w:rsid w:val="00D048A2"/>
    <w:rsid w:val="00D12A25"/>
    <w:rsid w:val="00D40721"/>
    <w:rsid w:val="00D65DE0"/>
    <w:rsid w:val="00D70EA8"/>
    <w:rsid w:val="00D801CA"/>
    <w:rsid w:val="00DB4C6D"/>
    <w:rsid w:val="00DD301D"/>
    <w:rsid w:val="00DF1FC0"/>
    <w:rsid w:val="00E00CDF"/>
    <w:rsid w:val="00E2160C"/>
    <w:rsid w:val="00E33F00"/>
    <w:rsid w:val="00E5610C"/>
    <w:rsid w:val="00E76C46"/>
    <w:rsid w:val="00EA18C5"/>
    <w:rsid w:val="00EB0FF7"/>
    <w:rsid w:val="00EC0520"/>
    <w:rsid w:val="00ED753C"/>
    <w:rsid w:val="00F1486D"/>
    <w:rsid w:val="00F2423D"/>
    <w:rsid w:val="00F51018"/>
    <w:rsid w:val="00F64B3D"/>
    <w:rsid w:val="00F66712"/>
    <w:rsid w:val="00F8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next w:val="a"/>
    <w:link w:val="10"/>
    <w:uiPriority w:val="9"/>
    <w:qFormat/>
    <w:rsid w:val="00A65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B9A"/>
    <w:rPr>
      <w:b/>
      <w:bCs/>
    </w:rPr>
  </w:style>
  <w:style w:type="paragraph" w:styleId="a4">
    <w:name w:val="List Paragraph"/>
    <w:basedOn w:val="a"/>
    <w:uiPriority w:val="34"/>
    <w:qFormat/>
    <w:rsid w:val="009349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C64"/>
  </w:style>
  <w:style w:type="paragraph" w:styleId="a8">
    <w:name w:val="footer"/>
    <w:basedOn w:val="a"/>
    <w:link w:val="a9"/>
    <w:uiPriority w:val="99"/>
    <w:unhideWhenUsed/>
    <w:rsid w:val="0096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C64"/>
  </w:style>
  <w:style w:type="table" w:styleId="aa">
    <w:name w:val="Table Grid"/>
    <w:basedOn w:val="a1"/>
    <w:rsid w:val="00F6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F17B8"/>
  </w:style>
  <w:style w:type="paragraph" w:styleId="ab">
    <w:name w:val="Balloon Text"/>
    <w:basedOn w:val="a"/>
    <w:link w:val="ac"/>
    <w:uiPriority w:val="99"/>
    <w:semiHidden/>
    <w:unhideWhenUsed/>
    <w:rsid w:val="00F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86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rsid w:val="002B0747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BE5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6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5">
    <w:name w:val="Medium Shading 1 Accent 5"/>
    <w:basedOn w:val="a1"/>
    <w:uiPriority w:val="63"/>
    <w:rsid w:val="00B25F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683B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D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rsid w:val="0051569D"/>
    <w:rPr>
      <w:i/>
      <w:iCs/>
    </w:rPr>
  </w:style>
  <w:style w:type="character" w:customStyle="1" w:styleId="8">
    <w:name w:val="стиль8"/>
    <w:basedOn w:val="a0"/>
    <w:rsid w:val="0051569D"/>
  </w:style>
  <w:style w:type="paragraph" w:styleId="ae">
    <w:name w:val="No Spacing"/>
    <w:uiPriority w:val="1"/>
    <w:qFormat/>
    <w:rsid w:val="00456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151C-40E5-4345-B2F9-AF89362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2018-02-11T17:01:00Z</cp:lastPrinted>
  <dcterms:created xsi:type="dcterms:W3CDTF">2018-01-05T14:41:00Z</dcterms:created>
  <dcterms:modified xsi:type="dcterms:W3CDTF">2018-10-04T18:31:00Z</dcterms:modified>
</cp:coreProperties>
</file>