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285" w:rsidRPr="001B4CCB" w:rsidRDefault="00826285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Муниципальное общеобразовательное бюджетное учреждение</w:t>
      </w:r>
    </w:p>
    <w:p w:rsidR="00826285" w:rsidRPr="001B4CCB" w:rsidRDefault="00826285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« </w:t>
      </w:r>
      <w:proofErr w:type="spell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Бурейская</w:t>
      </w:r>
      <w:proofErr w:type="spell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СОШ»</w:t>
      </w:r>
    </w:p>
    <w:p w:rsidR="00826285" w:rsidRPr="001B4CCB" w:rsidRDefault="00826285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826285" w:rsidRPr="001B4CCB" w:rsidRDefault="00826285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B4CCB" w:rsidRPr="001B4CCB" w:rsidRDefault="00A00B7F" w:rsidP="00826285">
      <w:pPr>
        <w:shd w:val="clear" w:color="auto" w:fill="FFFFFF"/>
        <w:spacing w:after="120" w:line="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  <w:t xml:space="preserve">Информационно – пропагандистский антинаркотический проект </w:t>
      </w:r>
      <w:r w:rsidR="001B4CCB" w:rsidRPr="001B4CC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  <w:t xml:space="preserve">    </w:t>
      </w:r>
    </w:p>
    <w:p w:rsidR="00A00B7F" w:rsidRPr="001B4CCB" w:rsidRDefault="00A00B7F" w:rsidP="00826285">
      <w:pPr>
        <w:shd w:val="clear" w:color="auto" w:fill="FFFFFF"/>
        <w:spacing w:after="120" w:line="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  <w:t xml:space="preserve">« </w:t>
      </w:r>
      <w:proofErr w:type="spellStart"/>
      <w:proofErr w:type="gram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  <w:t>Бурейская</w:t>
      </w:r>
      <w:proofErr w:type="spellEnd"/>
      <w:proofErr w:type="gram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  <w:t xml:space="preserve"> СОШ-территория без наркотиков!»</w:t>
      </w:r>
    </w:p>
    <w:p w:rsidR="001B4CCB" w:rsidRPr="001B4CCB" w:rsidRDefault="001B4CCB" w:rsidP="00826285">
      <w:pPr>
        <w:shd w:val="clear" w:color="auto" w:fill="FFFFFF"/>
        <w:spacing w:after="120" w:line="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</w:pPr>
    </w:p>
    <w:p w:rsidR="00826285" w:rsidRPr="001B4CCB" w:rsidRDefault="00826285" w:rsidP="00826285">
      <w:pPr>
        <w:shd w:val="clear" w:color="auto" w:fill="FFFFFF"/>
        <w:spacing w:after="120" w:line="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</w:pPr>
      <w:r w:rsidRPr="001B4CCB">
        <w:rPr>
          <w:noProof/>
          <w:color w:val="000000" w:themeColor="text1"/>
          <w:lang w:eastAsia="ru-RU"/>
        </w:rPr>
        <w:drawing>
          <wp:inline distT="0" distB="0" distL="0" distR="0" wp14:anchorId="517649CE" wp14:editId="41FA3DFA">
            <wp:extent cx="5486400" cy="3657600"/>
            <wp:effectExtent l="0" t="0" r="0" b="0"/>
            <wp:docPr id="1" name="Рисунок 1" descr="https://im0-tub-ru.yandex.net/i?id=5439fbd535c5f0c5526c6bab607656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439fbd535c5f0c5526c6bab607656dc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85" w:rsidRPr="001B4CCB" w:rsidRDefault="00826285" w:rsidP="00826285">
      <w:pPr>
        <w:shd w:val="clear" w:color="auto" w:fill="FFFFFF"/>
        <w:spacing w:after="120" w:line="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</w:pPr>
    </w:p>
    <w:p w:rsidR="001B4CCB" w:rsidRPr="001B4CCB" w:rsidRDefault="001B4CCB" w:rsidP="00826285">
      <w:pPr>
        <w:shd w:val="clear" w:color="auto" w:fill="FFFFFF"/>
        <w:spacing w:after="120" w:line="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6"/>
          <w:szCs w:val="56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Автор</w:t>
      </w:r>
      <w:r w:rsidR="00826285" w:rsidRPr="001B4CC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ы</w:t>
      </w:r>
      <w:r w:rsidRPr="001B4CC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:  </w:t>
      </w:r>
      <w:r w:rsidR="00826285" w:rsidRPr="001B4CC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Любимкина С.А</w:t>
      </w:r>
    </w:p>
    <w:p w:rsidR="00826285" w:rsidRPr="001B4CCB" w:rsidRDefault="00826285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proofErr w:type="spellStart"/>
      <w:r w:rsidRPr="001B4CC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Круглицкая</w:t>
      </w:r>
      <w:proofErr w:type="spellEnd"/>
      <w:r w:rsidRPr="001B4CC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О.М.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 </w:t>
      </w:r>
    </w:p>
    <w:p w:rsidR="001B4CCB" w:rsidRDefault="001B4CCB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:rsidR="00E86AC2" w:rsidRDefault="00E86AC2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:rsidR="00E86AC2" w:rsidRPr="001B4CCB" w:rsidRDefault="00E86AC2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:rsidR="001B4CCB" w:rsidRPr="001B4CCB" w:rsidRDefault="001B4CCB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:rsidR="001B4CCB" w:rsidRDefault="001B4CCB" w:rsidP="001B4CCB">
      <w:pPr>
        <w:shd w:val="clear" w:color="auto" w:fill="FFFFFF"/>
        <w:spacing w:after="0" w:line="0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proofErr w:type="spell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п</w:t>
      </w:r>
      <w:proofErr w:type="gram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.Б</w:t>
      </w:r>
      <w:proofErr w:type="gram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урея</w:t>
      </w:r>
      <w:proofErr w:type="spell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 2020 год.</w:t>
      </w:r>
    </w:p>
    <w:p w:rsidR="00FF0CD7" w:rsidRDefault="00FF0CD7" w:rsidP="001B4CCB">
      <w:pPr>
        <w:shd w:val="clear" w:color="auto" w:fill="FFFFFF"/>
        <w:spacing w:after="0" w:line="0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86AC2" w:rsidRDefault="00E86AC2" w:rsidP="001B4CCB">
      <w:pPr>
        <w:shd w:val="clear" w:color="auto" w:fill="FFFFFF"/>
        <w:spacing w:after="0" w:line="0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86AC2" w:rsidRDefault="00E86AC2" w:rsidP="001B4CCB">
      <w:pPr>
        <w:shd w:val="clear" w:color="auto" w:fill="FFFFFF"/>
        <w:spacing w:after="0" w:line="0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86AC2" w:rsidRDefault="00E86AC2" w:rsidP="001B4CCB">
      <w:pPr>
        <w:shd w:val="clear" w:color="auto" w:fill="FFFFFF"/>
        <w:spacing w:after="0" w:line="0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86AC2" w:rsidRPr="001B4CCB" w:rsidRDefault="00E86AC2" w:rsidP="001B4CCB">
      <w:pPr>
        <w:shd w:val="clear" w:color="auto" w:fill="FFFFFF"/>
        <w:spacing w:after="0" w:line="0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A00B7F" w:rsidRPr="001B4CCB" w:rsidRDefault="00A00B7F" w:rsidP="00E86AC2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Информационно – пропагандистский антинаркотический проект   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« </w:t>
      </w:r>
      <w:proofErr w:type="spell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Бурейская</w:t>
      </w:r>
      <w:proofErr w:type="spell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школа </w:t>
      </w:r>
      <w:proofErr w:type="gram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–т</w:t>
      </w:r>
      <w:proofErr w:type="gram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ерритория без наркотиков!»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Автор</w:t>
      </w:r>
      <w:r w:rsidR="001B4CCB"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ы</w:t>
      </w: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проекта:   </w:t>
      </w:r>
      <w:r w:rsidR="001B4CCB"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Любимкина С.А. педагог-организатор</w:t>
      </w:r>
    </w:p>
    <w:p w:rsidR="001B4CCB" w:rsidRPr="001B4CCB" w:rsidRDefault="001B4CCB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                               </w:t>
      </w:r>
      <w:proofErr w:type="spell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Круглицкая</w:t>
      </w:r>
      <w:proofErr w:type="spell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О.М. – </w:t>
      </w:r>
      <w:proofErr w:type="spell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соц</w:t>
      </w:r>
      <w:proofErr w:type="gram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.п</w:t>
      </w:r>
      <w:proofErr w:type="gram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едагог</w:t>
      </w:r>
      <w:proofErr w:type="spellEnd"/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ПРОБЛЕМА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   Наркомания является одной из важных проблем нашего общества, вызвавшей острую необходимость решительных и активных действий в организации профилактики злоупотребления </w:t>
      </w:r>
      <w:proofErr w:type="spell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психоактивными</w:t>
      </w:r>
      <w:proofErr w:type="spell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веществами в молодежной среде. В последние годы практически во всех регионах Российской Федерации ситуация, связанная со злоупотреблением наркотическими средствами и их незаконным оборотом, имеет тенденцию к ухудшению. Все эксперты отмечают рост наркомании и токсикомании в детско-подростковой популяции со сдвигом показателей злоупотребления </w:t>
      </w:r>
      <w:proofErr w:type="spell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психоактивными</w:t>
      </w:r>
      <w:proofErr w:type="spell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веществами в младшие возрастные группы.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При этом подростки в силу незавершенности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возрастного</w:t>
      </w:r>
      <w:proofErr w:type="gram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психического и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личностного развития быстрее, чем взрослые, попадают в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болезненную</w:t>
      </w:r>
      <w:proofErr w:type="gramEnd"/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зависимость. В соответствии с Законом «Об образовании» администрация образовательного учреждения несет ответственность за жизнь и здоровье обучающихся во время образовательного процесса, в том числе за защиту детей от незаконного потребления наркотиков и иных одурманивающих веществ и вовлечения в незаконный оборот указанных веществ. В образовательном учреждении должна осуществляться целенаправленная комплексная работа по предупреждению злоупотребления спиртными напитками, наркотическими средствами, психотропными и одурманивающими веществами и их незаконного оборота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среди</w:t>
      </w:r>
      <w:proofErr w:type="gram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обучающихся.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Программа направлена на решение проблем по формированию у подростков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активной жизненной позиции, на формирование здорового образа жизни,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адекватного поведения.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ЦЕЛИ  И ЗАДАЧИ: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Цель: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-создание системы информационно  - пропагандистской работы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родителями, детьми и подростками по формированию жизненных навыков и здорового образа жизни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Задачи: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         дать учащимся знание о здоровом образе жизни;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         выяснить отношение подростков к </w:t>
      </w:r>
      <w:proofErr w:type="spell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наркопотреблению</w:t>
      </w:r>
      <w:proofErr w:type="spell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;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         создать негативное общественное мнение о наркозависимости;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         агитация за здоровый образ жизни, пропаганда здорового образа жизни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         пропагандировать проект через средства массовой информации;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         провести информационно-разъяснительные мероприятия с детьми и их родителями;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         организовать и провести антинаркотические мероприятия;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          создание  социальной антинаркотической рекламы (массовые</w:t>
      </w:r>
      <w:proofErr w:type="gramEnd"/>
    </w:p>
    <w:p w:rsidR="00A00B7F" w:rsidRPr="001B4CCB" w:rsidRDefault="00A00B7F" w:rsidP="00826285">
      <w:pPr>
        <w:shd w:val="clear" w:color="auto" w:fill="FFFFFF"/>
        <w:spacing w:after="0" w:line="0" w:lineRule="atLeast"/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мероприятия, издание печатной  продукции, использование творчества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молодежи и т.п.);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         проведение разъяснительной работы среди населения о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медицинских</w:t>
      </w:r>
      <w:proofErr w:type="gram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социальных и правовых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последствиях</w:t>
      </w:r>
      <w:proofErr w:type="gram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незаконного потребления наркотиков.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520062" w:rsidRDefault="00520062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ОЖИДАЕМЫЕ РЕЗУЛЬТАТЫ: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 недопущение появления в школе детей, употребляющих наркотические или </w:t>
      </w:r>
      <w:proofErr w:type="spell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токсикоманические</w:t>
      </w:r>
      <w:proofErr w:type="spell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вещества;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укрепление общего соматического, психического здоровья детей и подростков;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обеспечение оптимального взаимодействия всех заинтересованных лиц в решении проблемы профилактики, как приоритетной, в воспитании  детей и подростков;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поддержание благоприятной эмоциональной психологической атмосферы в образовательном учреждении;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проявление навыков ЗОЖ в повседневной практической деятельности учащихся;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- повышение профессиональной компетенции и заинтересованности педагогов в сохранении и укреплении здоровья школьников;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налаживание эффективного межведомственного сотрудничества.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-обретение социальной поддержки.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04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2744"/>
        <w:gridCol w:w="1057"/>
        <w:gridCol w:w="1728"/>
        <w:gridCol w:w="1417"/>
        <w:gridCol w:w="2835"/>
      </w:tblGrid>
      <w:tr w:rsidR="001B4CCB" w:rsidRPr="001B4CCB" w:rsidTr="00FF0CD7">
        <w:trPr>
          <w:trHeight w:val="6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 №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27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Название мероприятия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Кол-во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мероп</w:t>
            </w:r>
            <w:proofErr w:type="spellEnd"/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риятий</w:t>
            </w:r>
            <w:proofErr w:type="spellEnd"/>
          </w:p>
        </w:tc>
        <w:tc>
          <w:tcPr>
            <w:tcW w:w="17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Участники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Кол-во участников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Анкетирование обучающихся на выявление раннего употребления ПАВ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Определение уровня знаний о вреде наркотических веществ.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«Улица полна неожиданностей»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6-9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Повышение уровня воспитанности и правового воспитания учащихся;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«Я здоровье сберегу – сам себе я помогу!»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Определение победителей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«Дети и наркотики»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Родители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обучающихся</w:t>
            </w:r>
            <w:proofErr w:type="gramEnd"/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Динамика процесса профилактики, а также выявление детей группы риска.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«Как уберечь ребёнка от наркотиков»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Родители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обучающихся</w:t>
            </w:r>
            <w:proofErr w:type="gramEnd"/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Повышение заинтересованности родителей в сохранении и укреплении здоровья своих детей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«Мы против наркотиков!»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8-9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Получение знаний по профилактике табакокурения, алкоголизма, наркомании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«От чего зависит мое здоровье?»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6-9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Укрепление общего соматического, психического здоровья детей и подростков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Конкурс рисунков «Нет наркотикам!»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6-8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Творческое самовыражение детей  к проблеме через рисунки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«Токсикомания  и наркомания»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6-7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Получение знаний по профилактике табакокурения, алкоголизма, наркомании</w:t>
            </w:r>
          </w:p>
          <w:p w:rsidR="00FF0CD7" w:rsidRPr="001B4CCB" w:rsidRDefault="00FF0CD7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«У края пропасти»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6-9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Повышение уровня правового воспитания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Дорога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никуда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Создание социальной антинаркотической рекламы: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медиапроекты</w:t>
            </w:r>
            <w:proofErr w:type="spell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, видеоролики 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«Мифы о наркомании»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10-11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Показать серьезность проблемы и значимость личной ответственности.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« СПОРТ - залог здорового образа </w:t>
            </w: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жизни»      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Вовлечение большего количества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обучающихся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школы  в социально позитивные виды деятельности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13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«Я выбираю жизнь»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10-11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Распространение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информационно-демонстрационного материала пропагандистского характера.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 видеороликов, снятых учениками нашей школы по данной тематике.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B4CCB" w:rsidRPr="001B4CCB" w:rsidTr="00FF0CD7">
        <w:trPr>
          <w:trHeight w:val="1607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«ПАВ и последствия их употребления»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10-11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Получение знаний в области самозащиты от наркотиков, ВИЧ-инфекции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«Пожизненный плен»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10-11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Повышение уровня правового воспитания</w:t>
            </w:r>
          </w:p>
        </w:tc>
      </w:tr>
      <w:tr w:rsidR="001B4CCB" w:rsidRPr="001B4CCB" w:rsidTr="00FF0CD7">
        <w:trPr>
          <w:trHeight w:val="14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«Не преступи черту закона»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046AA0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9</w:t>
            </w:r>
            <w:r w:rsidR="00A00B7F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Получение правовых знаний об ответственности за  употребление наркотиков</w:t>
            </w:r>
          </w:p>
        </w:tc>
      </w:tr>
      <w:tr w:rsidR="001B4CCB" w:rsidRPr="001B4CCB" w:rsidTr="00FF0CD7">
        <w:trPr>
          <w:trHeight w:val="98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«В будущее без наркотиков»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046AA0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9</w:t>
            </w:r>
            <w:r w:rsidR="00A00B7F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046AA0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Творческие работы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обучающихся</w:t>
            </w:r>
            <w:proofErr w:type="gramEnd"/>
          </w:p>
        </w:tc>
      </w:tr>
      <w:tr w:rsidR="001B4CCB" w:rsidRPr="001B4CCB" w:rsidTr="00FF0CD7">
        <w:trPr>
          <w:trHeight w:val="98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«Я выбираю дорогу жизни»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9-11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Сознательное отношение к здоровью, ценностного отношения к жизни, отказ от употребления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психоактивных</w:t>
            </w:r>
            <w:proofErr w:type="spell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веществ</w:t>
            </w:r>
          </w:p>
        </w:tc>
      </w:tr>
      <w:tr w:rsidR="001B4CCB" w:rsidRPr="001B4CCB" w:rsidTr="00FF0CD7">
        <w:trPr>
          <w:trHeight w:val="98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Диагностика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6-11 классов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Выявление отношения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обучающихся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к данной проблеме</w:t>
            </w:r>
          </w:p>
        </w:tc>
      </w:tr>
    </w:tbl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1B4CCB" w:rsidRDefault="001B4CCB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FF0CD7" w:rsidRDefault="00FF0CD7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FF0CD7" w:rsidRDefault="00FF0CD7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ДЕЯТЕЛЬНОСТЬ В РАМКАХ ПРОЕКТА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Первичная профилактическая работа состоит из двух блоков.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Информационно-просветительский блок проводится в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образовательном</w:t>
      </w:r>
      <w:proofErr w:type="gramEnd"/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учреждении</w:t>
      </w:r>
      <w:proofErr w:type="gram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 включает в себя работу с детьми и подростками, и их родителями или другими значимыми лицами. Работа проводится в рамках учебной деятельности, классных часов, на родительских собраниях.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Возможно, в рамках развития социального партнерства, привлечение медицинских работников, работников правоохранительных органов. Распространение информационно-демонстрационного материала пропагандистского характера.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Практический блок включает в себя несколько этапов: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1)Диагностический. Проведения мониторинга в школе. Основные методы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работы на данном этапе: тестирование, анкетирование.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Цель данного этапа  – информационный контроль над динамикой процесса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профилактики, выявление детей группы риска.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2)Информационн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о-</w:t>
      </w:r>
      <w:proofErr w:type="gram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пропагандистский этап.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Проведение мероприятий, в которых поощряется любое творческое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самовыражение детей, подростков, педагогов и родителей: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родительские  собрания;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спортивные соревнования,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выпуск информационных листков, буклетов о здоровом образе жизни,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 - проведение классных часов, посвященных проблеме здорового образа жизни,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создание социальной антинаркотической рекламы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выставки творческого самовыражения: сочинения, рисунки,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использование аудиовизуальных материалов и наглядных пособий,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конкурс агитбригад «Я выбираю жизнь!»</w:t>
      </w:r>
    </w:p>
    <w:p w:rsidR="00A00B7F" w:rsidRPr="001B4CCB" w:rsidRDefault="00A00B7F" w:rsidP="001B4CCB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План – график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работ в рамках проекта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="00046AA0"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="00046AA0"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Бурейская</w:t>
      </w:r>
      <w:proofErr w:type="spellEnd"/>
      <w:proofErr w:type="gramEnd"/>
      <w:r w:rsidR="00046AA0"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СОШ</w:t>
      </w: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-территория без наркотиков!»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02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1961"/>
        <w:gridCol w:w="2794"/>
        <w:gridCol w:w="3613"/>
        <w:gridCol w:w="85"/>
      </w:tblGrid>
      <w:tr w:rsidR="001B4CCB" w:rsidRPr="001B4CCB" w:rsidTr="00046AA0">
        <w:trPr>
          <w:gridAfter w:val="1"/>
          <w:wAfter w:w="85" w:type="dxa"/>
          <w:trHeight w:val="189"/>
        </w:trPr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046AA0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Сроки</w:t>
            </w:r>
          </w:p>
          <w:p w:rsidR="00046AA0" w:rsidRPr="001B4CCB" w:rsidRDefault="00046AA0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проведения</w:t>
            </w:r>
          </w:p>
        </w:tc>
        <w:tc>
          <w:tcPr>
            <w:tcW w:w="1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Класс</w:t>
            </w:r>
          </w:p>
        </w:tc>
        <w:tc>
          <w:tcPr>
            <w:tcW w:w="2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36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Форма проведения, ответственные</w:t>
            </w:r>
          </w:p>
        </w:tc>
      </w:tr>
      <w:tr w:rsidR="001B4CCB" w:rsidRPr="001B4CCB" w:rsidTr="00046AA0">
        <w:trPr>
          <w:gridAfter w:val="1"/>
          <w:wAfter w:w="85" w:type="dxa"/>
          <w:trHeight w:val="967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046AA0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Сентябрь2020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6-9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«Улица полна неожиданностей»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Встреча с участковым </w:t>
            </w:r>
            <w:r w:rsidR="00046AA0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Бабич Ф. Н</w:t>
            </w: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1B4CCB" w:rsidRPr="001B4CCB" w:rsidTr="00046AA0">
        <w:trPr>
          <w:gridAfter w:val="1"/>
          <w:wAfter w:w="85" w:type="dxa"/>
          <w:trHeight w:val="1541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046AA0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Сентябрь 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«Я здоровье сберегу – сам себе я помогу!»</w:t>
            </w: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Осенний марафон.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Учитель физической культуры </w:t>
            </w:r>
            <w:r w:rsidR="00046AA0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046AA0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Манюхин</w:t>
            </w:r>
            <w:proofErr w:type="spellEnd"/>
            <w:r w:rsidR="00046AA0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В.С.</w:t>
            </w:r>
          </w:p>
        </w:tc>
      </w:tr>
      <w:tr w:rsidR="001B4CCB" w:rsidRPr="001B4CCB" w:rsidTr="00046AA0">
        <w:trPr>
          <w:gridAfter w:val="1"/>
          <w:wAfter w:w="85" w:type="dxa"/>
          <w:trHeight w:val="1541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046AA0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Октябрь 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Родители обучающихся 6-11 классов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«Дети и наркотики»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Тестирование родителей</w:t>
            </w:r>
          </w:p>
        </w:tc>
      </w:tr>
      <w:tr w:rsidR="001B4CCB" w:rsidRPr="001B4CCB" w:rsidTr="00046AA0">
        <w:trPr>
          <w:gridAfter w:val="1"/>
          <w:wAfter w:w="85" w:type="dxa"/>
          <w:trHeight w:val="189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Октябрь 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Родители обучающихся 6-11 классов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«Как уберечь ребёнка от наркотиков»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Родительское собрание Социальный педагог,   школы</w:t>
            </w:r>
          </w:p>
        </w:tc>
      </w:tr>
      <w:tr w:rsidR="001B4CCB" w:rsidRPr="001B4CCB" w:rsidTr="00046AA0">
        <w:trPr>
          <w:gridAfter w:val="1"/>
          <w:wAfter w:w="85" w:type="dxa"/>
          <w:trHeight w:val="189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Октябрь 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Анкетирование обучающихся на выявление раннего употребления ПАВ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Диагностика</w:t>
            </w:r>
          </w:p>
        </w:tc>
      </w:tr>
      <w:tr w:rsidR="001B4CCB" w:rsidRPr="001B4CCB" w:rsidTr="00046AA0">
        <w:trPr>
          <w:gridAfter w:val="1"/>
          <w:wAfter w:w="85" w:type="dxa"/>
          <w:trHeight w:val="800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 течение года.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8-9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«Мы против наркотиков!»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Классный час</w:t>
            </w: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br/>
              <w:t>показ презентации. Классный руководитель</w:t>
            </w:r>
          </w:p>
        </w:tc>
      </w:tr>
      <w:tr w:rsidR="001B4CCB" w:rsidRPr="001B4CCB" w:rsidTr="00046AA0">
        <w:trPr>
          <w:gridAfter w:val="1"/>
          <w:wAfter w:w="85" w:type="dxa"/>
          <w:trHeight w:val="1141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 течение года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6-9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«От чего зависит мое здоровье?»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Беседы</w:t>
            </w:r>
          </w:p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школьного фельдшера</w:t>
            </w:r>
            <w:r w:rsidR="00A00B7F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A00B7F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Линник</w:t>
            </w:r>
            <w:proofErr w:type="spellEnd"/>
            <w:r w:rsidR="00A00B7F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К.А.</w:t>
            </w:r>
          </w:p>
        </w:tc>
      </w:tr>
      <w:tr w:rsidR="001B4CCB" w:rsidRPr="001B4CCB" w:rsidTr="00046AA0">
        <w:trPr>
          <w:gridAfter w:val="1"/>
          <w:wAfter w:w="85" w:type="dxa"/>
          <w:trHeight w:val="189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Ноябрь 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Конкурс рисунков «Нет наркотикам!»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Выставка рисунков, совет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ДО</w:t>
            </w:r>
            <w:proofErr w:type="gramEnd"/>
          </w:p>
        </w:tc>
      </w:tr>
      <w:tr w:rsidR="001B4CCB" w:rsidRPr="001B4CCB" w:rsidTr="00046AA0">
        <w:trPr>
          <w:gridAfter w:val="1"/>
          <w:wAfter w:w="85" w:type="dxa"/>
          <w:trHeight w:val="189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Ноярь</w:t>
            </w:r>
            <w:proofErr w:type="spell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«Токсикомания  и наркомания»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Классный час с элементом ролевой игры. Классный руководитель</w:t>
            </w:r>
          </w:p>
        </w:tc>
      </w:tr>
      <w:tr w:rsidR="001B4CCB" w:rsidRPr="001B4CCB" w:rsidTr="00046AA0">
        <w:trPr>
          <w:gridAfter w:val="1"/>
          <w:wAfter w:w="85" w:type="dxa"/>
          <w:trHeight w:val="1189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Декабрь 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6-9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«У края пропасти»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Встреча с инспектором по делам несовершеннолетних</w:t>
            </w:r>
          </w:p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Степанюк</w:t>
            </w:r>
            <w:proofErr w:type="spell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А.В.</w:t>
            </w:r>
          </w:p>
        </w:tc>
      </w:tr>
      <w:tr w:rsidR="001B4CCB" w:rsidRPr="001B4CCB" w:rsidTr="00046AA0">
        <w:trPr>
          <w:gridAfter w:val="1"/>
          <w:wAfter w:w="85" w:type="dxa"/>
          <w:trHeight w:val="1292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 Декабрь 2020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6-11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   Дорога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никуда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 Конкурс социальной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рекламы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.С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оциальный</w:t>
            </w:r>
            <w:proofErr w:type="spell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педагог</w:t>
            </w:r>
            <w:r w:rsidR="00960AF6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B4CCB" w:rsidRPr="001B4CCB" w:rsidTr="00046AA0">
        <w:trPr>
          <w:gridAfter w:val="1"/>
          <w:wAfter w:w="85" w:type="dxa"/>
          <w:trHeight w:val="1165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 течение года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«Мифы о наркомании»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 презентации, видео фильма. Социальный педагог, педагог психолог</w:t>
            </w:r>
            <w:r w:rsidR="00960AF6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КЦСОН «Надежда»   Мананникова Н.А.</w:t>
            </w:r>
          </w:p>
        </w:tc>
      </w:tr>
      <w:tr w:rsidR="001B4CCB" w:rsidRPr="001B4CCB" w:rsidTr="00046AA0">
        <w:trPr>
          <w:gridAfter w:val="1"/>
          <w:wAfter w:w="85" w:type="dxa"/>
          <w:trHeight w:val="1661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 течение года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 СПОРТ - залог здорового образа жизни»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Спортивные мероприятия. Учитель физической культуры </w:t>
            </w:r>
            <w:r w:rsidR="00960AF6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960AF6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Манюхин</w:t>
            </w:r>
            <w:proofErr w:type="spellEnd"/>
            <w:r w:rsidR="00960AF6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В.С.</w:t>
            </w:r>
          </w:p>
        </w:tc>
      </w:tr>
      <w:tr w:rsidR="001B4CCB" w:rsidRPr="001B4CCB" w:rsidTr="00046AA0">
        <w:trPr>
          <w:gridAfter w:val="1"/>
          <w:wAfter w:w="85" w:type="dxa"/>
          <w:trHeight w:val="1290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FF0CD7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Январь 2021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«Я выбираю жизнь»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Акция, конкурс на лучший буклет, листовку,  коллаж </w:t>
            </w:r>
            <w:r w:rsidR="00960AF6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1B4CCB" w:rsidRPr="001B4CCB" w:rsidTr="00046AA0">
        <w:trPr>
          <w:trHeight w:val="954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FF0CD7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Январь 2021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«ПАВ и последствия их употребления»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Беседа с социальным педагогом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Круглицкой</w:t>
            </w:r>
            <w:proofErr w:type="spell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О.М.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0B7F" w:rsidRPr="001B4CCB" w:rsidRDefault="00A00B7F" w:rsidP="00826285">
            <w:pPr>
              <w:spacing w:before="384" w:after="384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1B4CCB" w:rsidRPr="001B4CCB" w:rsidTr="00046AA0">
        <w:trPr>
          <w:trHeight w:val="1023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FF0CD7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Февраль 2021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«Пожизненный плен»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Встреча с инспектором по делам несовершеннолетних</w:t>
            </w:r>
          </w:p>
          <w:p w:rsidR="00A00B7F" w:rsidRPr="001B4CCB" w:rsidRDefault="00960AF6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Степанюк</w:t>
            </w:r>
            <w:proofErr w:type="spell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А.В.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0B7F" w:rsidRPr="001B4CCB" w:rsidRDefault="00A00B7F" w:rsidP="00826285">
            <w:pPr>
              <w:spacing w:before="384" w:after="384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1B4CCB" w:rsidRPr="001B4CCB" w:rsidTr="00046AA0">
        <w:trPr>
          <w:trHeight w:val="1123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FF0CD7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Февраль 2021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«Не преступи черту закона»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Встреча с участковым </w:t>
            </w:r>
            <w:r w:rsidR="00960AF6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Бабич Ф.Н.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0B7F" w:rsidRPr="001B4CCB" w:rsidRDefault="00A00B7F" w:rsidP="00826285">
            <w:pPr>
              <w:spacing w:before="384" w:after="384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1B4CCB" w:rsidRPr="001B4CCB" w:rsidTr="00046AA0">
        <w:trPr>
          <w:trHeight w:val="635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FF0CD7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Март 2021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«В будущее без наркотиков»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Конкурс сочинений, стихов</w:t>
            </w:r>
          </w:p>
          <w:p w:rsidR="00A00B7F" w:rsidRPr="001B4CCB" w:rsidRDefault="00083FC2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0B7F" w:rsidRPr="001B4CCB" w:rsidRDefault="00A00B7F" w:rsidP="00826285">
            <w:pPr>
              <w:spacing w:before="384" w:after="384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1B4CCB" w:rsidRPr="001B4CCB" w:rsidTr="00046AA0">
        <w:trPr>
          <w:trHeight w:val="776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FF0CD7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Апрель 2021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«Я выбираю дорогу жизни»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Конкурс агитбригад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0B7F" w:rsidRPr="001B4CCB" w:rsidRDefault="00A00B7F" w:rsidP="00826285">
            <w:pPr>
              <w:spacing w:before="384" w:after="384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1B4CCB" w:rsidRPr="001B4CCB" w:rsidTr="00046AA0">
        <w:trPr>
          <w:trHeight w:val="415"/>
        </w:trPr>
        <w:tc>
          <w:tcPr>
            <w:tcW w:w="1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FF0CD7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Май 2021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6-11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Итоговое тестирование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0B7F" w:rsidRPr="001B4CCB" w:rsidRDefault="00A00B7F" w:rsidP="00826285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Анкетирование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0B7F" w:rsidRPr="001B4CCB" w:rsidRDefault="00A00B7F" w:rsidP="00826285">
            <w:pPr>
              <w:spacing w:before="384" w:after="384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</w:tbl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ПОКАЗАТЕЛЯМИ ОЦЕНКИ ПРОЕКТА ЯВЛЯЕТСЯ: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результат анкетирования участников  на начало и конец проекта;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-количество человек задействованных в работе и реализации проекта;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-количество человек, посетивших лекции и мероприятия, проводимые в рамках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проекта;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-улучшение (ухудшение) наркотической ситуации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 Бурейской СОШ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-снятие с учета  (постановка на учет) комиссии  по делам несовершеннолетних;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-повышение информационной 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 правовой культуры подростков, обучающихся в Бурейской СОШ 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УСТОЙЧИВОСТЬ ПРОЕКТА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Действие данного проекта будет осуществляться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 Бурейской СОШ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Материалы необходимые для работы с подростками и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их родителями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Бурейской СОШ 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будут изготовляться своими руками: листовки-рисунки, буклеты, реквизит для агитбригад, для спортивных соревнований  –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школьный инвентарь.  Информационные материалы о действие и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вреде</w:t>
      </w:r>
      <w:proofErr w:type="gramEnd"/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 xml:space="preserve">наркотических препаратов будут взяты  с сайтов 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антинаркотической</w:t>
      </w:r>
      <w:proofErr w:type="gramEnd"/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направленности.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РАСПРОСТРАНЕНИЕ РЕЗУЛЬТАТОВ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 распространение проекта «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Бурейская</w:t>
      </w:r>
      <w:proofErr w:type="spellEnd"/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СОШ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– территория без наркотиков» по общеобразовательным учреждениям района;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проведение совместных мероприятий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 поселковой библиотекой, КДЦ «Гармония», КЦСОН «Надежда»,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направленных на  профилактику  ПАВ среди подростков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Бурейской СОШ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00B7F" w:rsidRPr="001B4CCB" w:rsidRDefault="00083FC2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 распространение наглядной агитации профилактической направленности (листовки, буклеты, коллажи) 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среди подростков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;</w:t>
      </w:r>
      <w:proofErr w:type="gramEnd"/>
    </w:p>
    <w:p w:rsidR="00A00B7F" w:rsidRPr="001B4CCB" w:rsidRDefault="00A00B7F" w:rsidP="0082628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-публикация творческих работ в районной газете «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Советское Приамурье сегодня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».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110E07" w:rsidRDefault="00A00B7F" w:rsidP="00110E07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Примечания</w:t>
      </w:r>
    </w:p>
    <w:p w:rsidR="00110E07" w:rsidRDefault="00110E07" w:rsidP="00110E07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00B7F" w:rsidRPr="00110E07" w:rsidRDefault="00A00B7F" w:rsidP="00110E07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НОРМАТИВНО-ПРАВОВАЯ БАЗА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-Федеральный закон “Об образовании”.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</w:t>
      </w:r>
      <w:r w:rsidRPr="001B4C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bdr w:val="none" w:sz="0" w:space="0" w:color="auto" w:frame="1"/>
          <w:lang w:eastAsia="ru-RU"/>
        </w:rPr>
        <w:t xml:space="preserve">«Концепции профилактики злоупотребления </w:t>
      </w:r>
      <w:proofErr w:type="spellStart"/>
      <w:r w:rsidRPr="001B4C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bdr w:val="none" w:sz="0" w:space="0" w:color="auto" w:frame="1"/>
          <w:lang w:eastAsia="ru-RU"/>
        </w:rPr>
        <w:t>психоактивными</w:t>
      </w:r>
      <w:proofErr w:type="spellEnd"/>
      <w:r w:rsidRPr="001B4C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bdr w:val="none" w:sz="0" w:space="0" w:color="auto" w:frame="1"/>
          <w:lang w:eastAsia="ru-RU"/>
        </w:rPr>
        <w:t xml:space="preserve"> веще</w:t>
      </w:r>
      <w:r w:rsidRPr="001B4C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bdr w:val="none" w:sz="0" w:space="0" w:color="auto" w:frame="1"/>
          <w:lang w:eastAsia="ru-RU"/>
        </w:rPr>
        <w:softHyphen/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ствами в образовательной среде»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bdr w:val="none" w:sz="0" w:space="0" w:color="auto" w:frame="1"/>
          <w:lang w:eastAsia="ru-RU"/>
        </w:rPr>
        <w:t>-Федеральная целевая программа  «Комплексные меры противодействия употреблению наркотиков»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Федеральный</w:t>
      </w:r>
      <w:proofErr w:type="gram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законом «Об основах системы профилактики безнадзорности и правонарушений несовершеннолетних»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АНКЕТА ДЛЯ РОДИТЕЛЕЙ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1.Дома мой ребенок окружен теплом и заботой.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2.Когда мой ребенок хочет серьезно со мной поговорить, я к этому гото</w:t>
      </w:r>
      <w:proofErr w:type="gramStart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в(</w:t>
      </w:r>
      <w:proofErr w:type="gramEnd"/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а).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3.Мой ребенок имеет возможность разговаривать с другими взрослыми на серьезные темы.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4.Я интересуюсь тем, как мой ребенок учится, посещаю школьные мероприятия.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5. В классе, где учится мой ребенок, доброжелательная атмосфера.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6.Я отчетливо выражаю свои требования к поведению моего ребенка.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7. Когда мой ребенок уходит из дома, я знаю, куда он пошел, с кем и когда вернется домой.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8.Я знаю друзей моего ребенка, они хорошо учатся, не употребляют алкоголь и наркотики.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9.У моего ребенка есть увлечения, хобби.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10.Мой ребенок имеет посильные обязанности по дому.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11.Мой ребенок умеет аргументировать свою точку зрения.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12.Мой ребенок умеет ответственно принимать решения.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13.Мой ребенок с оптимизмом говорит о своем будущем.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14.Мой ребенок бережно относится к чувствам других людей.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15.Мой ребенок осознает ту опасность, которую наркомания несет человеку.</w:t>
      </w: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110E07" w:rsidRDefault="00110E07" w:rsidP="00826285">
      <w:pPr>
        <w:shd w:val="clear" w:color="auto" w:fill="FFFFFF"/>
        <w:spacing w:after="0" w:line="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00B7F" w:rsidRDefault="00A00B7F" w:rsidP="00826285">
      <w:pPr>
        <w:shd w:val="clear" w:color="auto" w:fill="FFFFFF"/>
        <w:spacing w:after="0" w:line="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«ДЕТИ  и  НАРКОТИКИ»</w:t>
      </w:r>
    </w:p>
    <w:p w:rsidR="00110E07" w:rsidRPr="001B4CCB" w:rsidRDefault="00110E07" w:rsidP="00826285">
      <w:pPr>
        <w:shd w:val="clear" w:color="auto" w:fill="FFFFFF"/>
        <w:spacing w:after="0" w:line="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1. Знаете ли Вы окружение, друзей своего ребенка?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1-да, знаю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2-нет, не знаю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3-кое-что знаю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4-мне это не интересно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5-Другое; напишите, пожалуйста: ________________________________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2. Знаете ли Вы увлечения своего ребенка?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1-да, знаю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2-нет, не знаю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3-мне это не интересно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4-Другое; напишите, пожалуйста: ________________________________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3. Рассказывал ли Вам ребенок о своих знакомых или друзьях, которые употребляют наркотики?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1-да, рассказывал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2-не помню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3-нет, не рассказывал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4-Другое; напишите, пожалуйста: _______________________________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4. Разговариваете ли Вы с ребенком о вреде и последствиях наркотиков?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1-да, регулярно проводим беседы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2-считаю, что нет необходимости разговаривать об этом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3-хочу поговорить, но не знаю, как грамотно это сделать, чтобы не навредить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4-Другое; напишите, пожалуйста: ________________________________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5. Кто, по Вашему мнению, должен заниматься вопросами воспитания и профилактики в области противодействия наркомании (расставьте приоритеты)?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образовательное учреждение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семья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специалисты учреждений социальной защиты населения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специалисты медицинских учреждений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 сотрудники </w:t>
      </w:r>
      <w:r w:rsidR="00083FC2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по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лиции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сотрудники наркоконтроля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общественные организации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специально подготовленные волонтеры (учащиеся и студенты)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Другое; напишите, пожалуйста: _________________________________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6.Проверяете ли Вы своего ребенка на предмет противоправного поведения (курение, употребление спиртных напитков наркотиков)?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1-да, в случаях, если есть подозрение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2-да, ежедневно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3-нет, я полностью доверяю своему ребенку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4-нет, не проверяю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5-Другое; напишите, пожалуйста: ________________________________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7. Известна ли Вам, какая в соответствии с законодательством Российской Федерации наступает ответственность за употребление, хранение, сбыт наркотиков?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1-да, я владею такой информацией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2-нет, совсем не знаю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3-знаю, но очень поверхностно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8. Знаете ли Вы возможности и наличие в </w:t>
      </w:r>
      <w:r w:rsidR="00083FC2"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Амурской</w:t>
      </w: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области учреждений здравоохранения и социальных учреждений, занимающихся вопросами  лечения наркомании?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1-да, они мне хорошо известны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2-нет, совсем не знаю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3-известны в общих чертах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4-Другое; напишите, пожалуйста: ________________________________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9. Ваше мнение, что необходимо сделать, чтобы остановить распространение наркомании в обществе?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1-законодательно ужесточить наказание за употребление и сбыт наркотиков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2-ввести принудительное лечение наркоманов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3-проводить встречи-беседы с бывшими наркоманами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4-усилить разъяснительную работу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5-ничего не нужно делать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6-Другое; напишите, пожалуйста _________________________________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10. В случае</w:t>
      </w:r>
      <w:proofErr w:type="gramStart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,</w:t>
      </w:r>
      <w:proofErr w:type="gramEnd"/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если Вы узнаете  информацию о лицах, употребляющих и  распространяющих наркотики, готовы ли Вы сообщить об этом в правоохранительные органы?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right="-5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1- да                                        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 w:right="-5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2 - нет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11.Социально-демографические характеристики: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-пол: мужской, женский 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(подчеркните, пожалуйста).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-возраст:   до 25 лет,     26-30 лет,     31-40 лет,     41-50 лет,     51-60 лет,    старше 60 лет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(подчеркните, пожалуйста)</w:t>
      </w:r>
    </w:p>
    <w:p w:rsidR="00A00B7F" w:rsidRPr="001B4CCB" w:rsidRDefault="00A00B7F" w:rsidP="00826285">
      <w:pPr>
        <w:shd w:val="clear" w:color="auto" w:fill="FFFFFF"/>
        <w:spacing w:after="0" w:line="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00B7F" w:rsidRPr="001B4CCB" w:rsidRDefault="00A00B7F" w:rsidP="001B4CCB">
      <w:pPr>
        <w:shd w:val="clear" w:color="auto" w:fill="FFFFFF"/>
        <w:spacing w:after="0" w:line="0" w:lineRule="atLeast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DC010C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  </w:t>
      </w:r>
      <w:r w:rsid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  </w:t>
      </w: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10E07" w:rsidRPr="001B4CCB" w:rsidRDefault="00110E07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                      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</w:t>
      </w:r>
      <w:r w:rsidRPr="001B4C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Финансово-экономическое обоснование проекта: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0605" w:type="dxa"/>
        <w:jc w:val="center"/>
        <w:tblBorders>
          <w:top w:val="outset" w:sz="8" w:space="0" w:color="000000"/>
          <w:left w:val="outset" w:sz="8" w:space="0" w:color="000000"/>
          <w:bottom w:val="outset" w:sz="8" w:space="0" w:color="000000"/>
          <w:right w:val="outset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1"/>
        <w:gridCol w:w="1559"/>
        <w:gridCol w:w="1535"/>
        <w:gridCol w:w="2420"/>
      </w:tblGrid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Сумма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Бумага для печати 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350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3500рублей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Фотобумага 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штуки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1400 рублей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Краска для цветной печати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цвета по 1 штуке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2000 рублей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Заправка 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катриджей</w:t>
            </w:r>
            <w:proofErr w:type="spell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ч\б</w:t>
            </w:r>
            <w:proofErr w:type="gramEnd"/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раза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900 рублей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Карандаши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1800</w:t>
            </w:r>
            <w:r w:rsidR="00DC010C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руб.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Фломастеры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  <w:r w:rsidR="00DC010C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00руб.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Цветная бумага для печати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400 </w:t>
            </w:r>
            <w:proofErr w:type="spell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061A0A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пачек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2000</w:t>
            </w:r>
            <w:r w:rsidR="00061A0A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руб.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Клей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400 руб.</w:t>
            </w:r>
          </w:p>
        </w:tc>
      </w:tr>
      <w:tr w:rsidR="001B4CCB" w:rsidRPr="001B4CCB" w:rsidTr="001B4CCB">
        <w:trPr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Скотч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500руб.</w:t>
            </w:r>
          </w:p>
        </w:tc>
      </w:tr>
      <w:tr w:rsidR="001B4CCB" w:rsidRPr="001B4CCB" w:rsidTr="001B4CCB">
        <w:trPr>
          <w:trHeight w:val="240"/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Файлы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061A0A"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упаковки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1350 руб.</w:t>
            </w:r>
          </w:p>
        </w:tc>
      </w:tr>
      <w:tr w:rsidR="001B4CCB" w:rsidRPr="001B4CCB" w:rsidTr="001B4CCB">
        <w:trPr>
          <w:trHeight w:val="240"/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Папки на кольцах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outset" w:sz="8" w:space="0" w:color="000000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1800 рублей</w:t>
            </w:r>
          </w:p>
        </w:tc>
      </w:tr>
      <w:tr w:rsidR="001B4CCB" w:rsidRPr="001B4CCB" w:rsidTr="001B4CCB">
        <w:trPr>
          <w:trHeight w:val="240"/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Папки с файлами  </w:t>
            </w:r>
            <w:proofErr w:type="gramStart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30 файлов)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outset" w:sz="8" w:space="0" w:color="000000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1000 рублей</w:t>
            </w:r>
          </w:p>
        </w:tc>
      </w:tr>
      <w:tr w:rsidR="001B4CCB" w:rsidRPr="001B4CCB" w:rsidTr="001B4CCB">
        <w:trPr>
          <w:trHeight w:val="240"/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Ножницы 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1000 рублей</w:t>
            </w:r>
          </w:p>
        </w:tc>
      </w:tr>
      <w:tr w:rsidR="001B4CCB" w:rsidRPr="001B4CCB" w:rsidTr="001B4CCB">
        <w:trPr>
          <w:trHeight w:val="240"/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Гуашь 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штук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C010C" w:rsidRPr="001B4CCB" w:rsidRDefault="00DC010C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900 рублей</w:t>
            </w:r>
          </w:p>
        </w:tc>
      </w:tr>
      <w:tr w:rsidR="001B4CCB" w:rsidRPr="001B4CCB" w:rsidTr="001B4CCB">
        <w:trPr>
          <w:trHeight w:val="240"/>
          <w:jc w:val="center"/>
        </w:trPr>
        <w:tc>
          <w:tcPr>
            <w:tcW w:w="5091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Кисти для акварели </w:t>
            </w:r>
          </w:p>
        </w:tc>
        <w:tc>
          <w:tcPr>
            <w:tcW w:w="1559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 рублей</w:t>
            </w:r>
          </w:p>
        </w:tc>
        <w:tc>
          <w:tcPr>
            <w:tcW w:w="1535" w:type="dxa"/>
            <w:tcBorders>
              <w:top w:val="outset" w:sz="8" w:space="0" w:color="000000"/>
              <w:left w:val="single" w:sz="4" w:space="0" w:color="auto"/>
              <w:bottom w:val="outset" w:sz="8" w:space="0" w:color="auto"/>
              <w:right w:val="outset" w:sz="8" w:space="0" w:color="000000"/>
            </w:tcBorders>
            <w:shd w:val="clear" w:color="auto" w:fill="auto"/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наборов</w:t>
            </w:r>
          </w:p>
        </w:tc>
        <w:tc>
          <w:tcPr>
            <w:tcW w:w="2420" w:type="dxa"/>
            <w:tcBorders>
              <w:top w:val="outset" w:sz="8" w:space="0" w:color="000000"/>
              <w:left w:val="outset" w:sz="8" w:space="0" w:color="000000"/>
              <w:bottom w:val="outset" w:sz="8" w:space="0" w:color="auto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061A0A" w:rsidRPr="001B4CCB" w:rsidRDefault="00061A0A" w:rsidP="001B4CC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750 рублей</w:t>
            </w:r>
          </w:p>
        </w:tc>
      </w:tr>
      <w:tr w:rsidR="001B4CCB" w:rsidRPr="001B4CCB" w:rsidTr="001B4CCB">
        <w:trPr>
          <w:trHeight w:val="933"/>
          <w:jc w:val="center"/>
        </w:trPr>
        <w:tc>
          <w:tcPr>
            <w:tcW w:w="5091" w:type="dxa"/>
            <w:tcBorders>
              <w:top w:val="outset" w:sz="8" w:space="0" w:color="auto"/>
              <w:left w:val="outset" w:sz="8" w:space="0" w:color="000000"/>
              <w:bottom w:val="outset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outset" w:sz="8" w:space="0" w:color="auto"/>
              <w:left w:val="single" w:sz="4" w:space="0" w:color="auto"/>
              <w:bottom w:val="outset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outset" w:sz="8" w:space="0" w:color="auto"/>
              <w:left w:val="single" w:sz="4" w:space="0" w:color="auto"/>
              <w:bottom w:val="outset" w:sz="8" w:space="0" w:color="000000"/>
              <w:right w:val="outset" w:sz="8" w:space="0" w:color="000000"/>
            </w:tcBorders>
            <w:shd w:val="clear" w:color="auto" w:fill="auto"/>
            <w:vAlign w:val="bottom"/>
          </w:tcPr>
          <w:p w:rsidR="00DC010C" w:rsidRPr="001B4CCB" w:rsidRDefault="00DC010C" w:rsidP="0082628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top w:val="outset" w:sz="8" w:space="0" w:color="auto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C010C" w:rsidRPr="001B4CCB" w:rsidRDefault="00826285" w:rsidP="00826285">
            <w:pPr>
              <w:spacing w:after="0" w:line="0" w:lineRule="atLeast"/>
              <w:ind w:left="810" w:hanging="45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22300 ру</w:t>
            </w:r>
            <w:r w:rsidR="00DC010C" w:rsidRPr="001B4C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блей</w:t>
            </w:r>
          </w:p>
        </w:tc>
      </w:tr>
    </w:tbl>
    <w:p w:rsidR="001B4CCB" w:rsidRDefault="001B4CCB" w:rsidP="00826285">
      <w:pPr>
        <w:shd w:val="clear" w:color="auto" w:fill="FFFFFF"/>
        <w:spacing w:after="0" w:line="0" w:lineRule="atLeast"/>
        <w:ind w:hanging="36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00B7F" w:rsidRPr="001B4CCB" w:rsidRDefault="00A00B7F" w:rsidP="00826285">
      <w:pPr>
        <w:shd w:val="clear" w:color="auto" w:fill="FFFFFF"/>
        <w:spacing w:after="0" w:line="0" w:lineRule="atLeast"/>
        <w:ind w:hanging="36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Публикации творческих работ обучающихся в районной газете «</w:t>
      </w:r>
      <w:r w:rsidR="00826285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Советское Приамурье сегодня</w:t>
      </w: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». Размещение социальной рекламы на сайте </w:t>
      </w:r>
      <w:r w:rsidR="00826285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МОБУ </w:t>
      </w:r>
      <w:proofErr w:type="spellStart"/>
      <w:r w:rsidR="00826285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Бурейской</w:t>
      </w:r>
      <w:proofErr w:type="spellEnd"/>
      <w:r w:rsidR="00826285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СОШ и </w:t>
      </w:r>
      <w:proofErr w:type="spellStart"/>
      <w:r w:rsidR="00826285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Инстаграмм</w:t>
      </w:r>
      <w:proofErr w:type="spellEnd"/>
      <w:r w:rsidR="00826285"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A00B7F" w:rsidRPr="001B4CCB" w:rsidRDefault="00A00B7F" w:rsidP="00826285">
      <w:pPr>
        <w:shd w:val="clear" w:color="auto" w:fill="FFFFFF"/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4C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520062" w:rsidRDefault="00520062" w:rsidP="00520062">
      <w:pPr>
        <w:widowControl w:val="0"/>
        <w:tabs>
          <w:tab w:val="left" w:pos="567"/>
        </w:tabs>
        <w:suppressAutoHyphens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kern w:val="2"/>
          <w:sz w:val="28"/>
          <w:szCs w:val="28"/>
          <w:highlight w:val="white"/>
          <w:lang w:eastAsia="zh-CN"/>
        </w:rPr>
      </w:pPr>
    </w:p>
    <w:p w:rsidR="00520062" w:rsidRDefault="0023156C" w:rsidP="0023156C">
      <w:pPr>
        <w:widowControl w:val="0"/>
        <w:tabs>
          <w:tab w:val="left" w:pos="567"/>
        </w:tabs>
        <w:suppressAutoHyphens/>
        <w:spacing w:after="0" w:line="240" w:lineRule="auto"/>
        <w:rPr>
          <w:rFonts w:ascii="Times New Roman CYR" w:eastAsia="Times New Roman" w:hAnsi="Times New Roman CYR" w:cs="Times New Roman CYR"/>
          <w:b/>
          <w:color w:val="000000"/>
          <w:kern w:val="2"/>
          <w:sz w:val="28"/>
          <w:szCs w:val="28"/>
          <w:highlight w:val="white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 wp14:anchorId="2D286FEC" wp14:editId="035A8269">
            <wp:extent cx="6762750" cy="1030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1255" cy="103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62" w:rsidRDefault="00520062" w:rsidP="00520062">
      <w:pPr>
        <w:widowControl w:val="0"/>
        <w:tabs>
          <w:tab w:val="left" w:pos="567"/>
        </w:tabs>
        <w:suppressAutoHyphens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kern w:val="2"/>
          <w:sz w:val="28"/>
          <w:szCs w:val="28"/>
          <w:highlight w:val="white"/>
          <w:lang w:eastAsia="zh-CN"/>
        </w:rPr>
      </w:pPr>
    </w:p>
    <w:p w:rsidR="00520062" w:rsidRDefault="00520062" w:rsidP="0023156C">
      <w:pPr>
        <w:widowControl w:val="0"/>
        <w:tabs>
          <w:tab w:val="left" w:pos="567"/>
        </w:tabs>
        <w:suppressAutoHyphens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kern w:val="2"/>
          <w:sz w:val="28"/>
          <w:szCs w:val="28"/>
          <w:highlight w:val="white"/>
          <w:lang w:eastAsia="zh-CN"/>
        </w:rPr>
      </w:pPr>
    </w:p>
    <w:p w:rsidR="00520062" w:rsidRPr="00520062" w:rsidRDefault="00520062" w:rsidP="00520062">
      <w:pPr>
        <w:widowControl w:val="0"/>
        <w:tabs>
          <w:tab w:val="left" w:pos="567"/>
        </w:tabs>
        <w:suppressAutoHyphens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kern w:val="2"/>
          <w:sz w:val="24"/>
          <w:szCs w:val="24"/>
          <w:highlight w:val="white"/>
          <w:lang w:eastAsia="zh-CN"/>
        </w:rPr>
      </w:pPr>
    </w:p>
    <w:sectPr w:rsidR="00520062" w:rsidRPr="00520062" w:rsidSect="0023156C">
      <w:pgSz w:w="11906" w:h="16838"/>
      <w:pgMar w:top="142" w:right="42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7F"/>
    <w:rsid w:val="00046AA0"/>
    <w:rsid w:val="00061A0A"/>
    <w:rsid w:val="00083FC2"/>
    <w:rsid w:val="00110E07"/>
    <w:rsid w:val="00142053"/>
    <w:rsid w:val="001B4CCB"/>
    <w:rsid w:val="0023156C"/>
    <w:rsid w:val="00520062"/>
    <w:rsid w:val="00756C95"/>
    <w:rsid w:val="00826285"/>
    <w:rsid w:val="008B1B27"/>
    <w:rsid w:val="00960AF6"/>
    <w:rsid w:val="00A00B7F"/>
    <w:rsid w:val="00A5455C"/>
    <w:rsid w:val="00DC010C"/>
    <w:rsid w:val="00E86AC2"/>
    <w:rsid w:val="00FF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E38FC-2131-4096-8434-C4C7CC246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2516</Words>
  <Characters>14343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cp:lastPrinted>2020-12-11T05:20:00Z</cp:lastPrinted>
  <dcterms:created xsi:type="dcterms:W3CDTF">2020-12-11T05:43:00Z</dcterms:created>
  <dcterms:modified xsi:type="dcterms:W3CDTF">2021-01-17T08:22:00Z</dcterms:modified>
</cp:coreProperties>
</file>