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A91" w:rsidRPr="00106C4C" w:rsidRDefault="00F41A91" w:rsidP="00F41A91">
      <w:pPr>
        <w:shd w:val="clear" w:color="auto" w:fill="FFFFFF"/>
        <w:tabs>
          <w:tab w:val="left" w:pos="5807"/>
        </w:tabs>
        <w:jc w:val="center"/>
        <w:rPr>
          <w:color w:val="000000"/>
          <w:spacing w:val="6"/>
          <w:sz w:val="22"/>
          <w:szCs w:val="22"/>
        </w:rPr>
      </w:pPr>
      <w:r w:rsidRPr="00106C4C">
        <w:rPr>
          <w:color w:val="000000"/>
          <w:spacing w:val="6"/>
          <w:sz w:val="22"/>
          <w:szCs w:val="22"/>
        </w:rPr>
        <w:t xml:space="preserve">Муниципальное бюджетное </w:t>
      </w:r>
      <w:r>
        <w:rPr>
          <w:color w:val="000000"/>
          <w:spacing w:val="6"/>
          <w:sz w:val="22"/>
          <w:szCs w:val="22"/>
        </w:rPr>
        <w:t>обще</w:t>
      </w:r>
      <w:r w:rsidRPr="00106C4C">
        <w:rPr>
          <w:color w:val="000000"/>
          <w:spacing w:val="6"/>
          <w:sz w:val="22"/>
          <w:szCs w:val="22"/>
        </w:rPr>
        <w:t>образовательное учреждение</w:t>
      </w:r>
    </w:p>
    <w:p w:rsidR="00F41A91" w:rsidRPr="00106C4C" w:rsidRDefault="00F41A91" w:rsidP="00F41A91">
      <w:pPr>
        <w:shd w:val="clear" w:color="auto" w:fill="FFFFFF"/>
        <w:tabs>
          <w:tab w:val="left" w:pos="5807"/>
        </w:tabs>
        <w:jc w:val="center"/>
        <w:rPr>
          <w:color w:val="000000"/>
          <w:spacing w:val="6"/>
          <w:sz w:val="22"/>
          <w:szCs w:val="22"/>
        </w:rPr>
      </w:pPr>
      <w:r>
        <w:rPr>
          <w:color w:val="000000"/>
          <w:spacing w:val="6"/>
          <w:sz w:val="22"/>
          <w:szCs w:val="22"/>
        </w:rPr>
        <w:t>«</w:t>
      </w:r>
      <w:proofErr w:type="spellStart"/>
      <w:r w:rsidRPr="00106C4C">
        <w:rPr>
          <w:color w:val="000000"/>
          <w:spacing w:val="6"/>
          <w:sz w:val="22"/>
          <w:szCs w:val="22"/>
        </w:rPr>
        <w:t>Сергачская</w:t>
      </w:r>
      <w:proofErr w:type="spellEnd"/>
      <w:r w:rsidRPr="00106C4C">
        <w:rPr>
          <w:color w:val="000000"/>
          <w:spacing w:val="6"/>
          <w:sz w:val="22"/>
          <w:szCs w:val="22"/>
        </w:rPr>
        <w:t xml:space="preserve"> средняя общеобразовательная школа № 6</w:t>
      </w:r>
      <w:r>
        <w:rPr>
          <w:color w:val="000000"/>
          <w:spacing w:val="6"/>
          <w:sz w:val="22"/>
          <w:szCs w:val="22"/>
        </w:rPr>
        <w:t>»</w:t>
      </w:r>
    </w:p>
    <w:p w:rsidR="00F41A91" w:rsidRDefault="00F41A91" w:rsidP="00F41A91">
      <w:pPr>
        <w:rPr>
          <w:szCs w:val="28"/>
        </w:rPr>
      </w:pPr>
    </w:p>
    <w:p w:rsidR="00F41A91" w:rsidRDefault="00F41A91" w:rsidP="00F41A91">
      <w:pPr>
        <w:rPr>
          <w:szCs w:val="28"/>
        </w:rPr>
      </w:pPr>
    </w:p>
    <w:p w:rsidR="00F41A91" w:rsidRDefault="00F41A91" w:rsidP="00F41A91">
      <w:pPr>
        <w:rPr>
          <w:szCs w:val="28"/>
        </w:rPr>
      </w:pPr>
    </w:p>
    <w:p w:rsidR="00F41A91" w:rsidRDefault="00F41A91" w:rsidP="00F41A91">
      <w:pPr>
        <w:widowControl/>
        <w:autoSpaceDE/>
        <w:autoSpaceDN/>
        <w:adjustRightInd/>
        <w:spacing w:before="100" w:beforeAutospacing="1" w:after="100" w:afterAutospacing="1"/>
        <w:jc w:val="center"/>
        <w:rPr>
          <w:sz w:val="24"/>
          <w:szCs w:val="24"/>
        </w:rPr>
      </w:pPr>
      <w:r>
        <w:rPr>
          <w:b/>
          <w:bCs/>
          <w:sz w:val="24"/>
          <w:szCs w:val="24"/>
        </w:rPr>
        <w:t xml:space="preserve">                                                                                                                </w:t>
      </w:r>
      <w:r w:rsidRPr="00F96C8F">
        <w:rPr>
          <w:b/>
          <w:bCs/>
          <w:sz w:val="24"/>
          <w:szCs w:val="24"/>
        </w:rPr>
        <w:t>Утверждена _______</w:t>
      </w:r>
    </w:p>
    <w:p w:rsidR="00F41A91" w:rsidRPr="00F96C8F" w:rsidRDefault="00F41A91" w:rsidP="00F41A91">
      <w:pPr>
        <w:widowControl/>
        <w:autoSpaceDE/>
        <w:autoSpaceDN/>
        <w:adjustRightInd/>
        <w:spacing w:before="100" w:beforeAutospacing="1" w:after="100" w:afterAutospacing="1"/>
        <w:jc w:val="center"/>
        <w:rPr>
          <w:sz w:val="24"/>
          <w:szCs w:val="24"/>
        </w:rPr>
      </w:pPr>
      <w:r w:rsidRPr="00F96C8F">
        <w:rPr>
          <w:b/>
          <w:bCs/>
          <w:sz w:val="24"/>
          <w:szCs w:val="24"/>
        </w:rPr>
        <w:t xml:space="preserve">Принята на </w:t>
      </w:r>
      <w:proofErr w:type="gramStart"/>
      <w:r w:rsidRPr="00F96C8F">
        <w:rPr>
          <w:b/>
          <w:bCs/>
          <w:sz w:val="24"/>
          <w:szCs w:val="24"/>
        </w:rPr>
        <w:t xml:space="preserve">педсовете: </w:t>
      </w:r>
      <w:r>
        <w:rPr>
          <w:b/>
          <w:bCs/>
          <w:sz w:val="24"/>
          <w:szCs w:val="24"/>
        </w:rPr>
        <w:t xml:space="preserve">  </w:t>
      </w:r>
      <w:proofErr w:type="gramEnd"/>
      <w:r>
        <w:rPr>
          <w:b/>
          <w:bCs/>
          <w:sz w:val="24"/>
          <w:szCs w:val="24"/>
        </w:rPr>
        <w:t xml:space="preserve">                                                                </w:t>
      </w:r>
      <w:r w:rsidRPr="00F96C8F">
        <w:rPr>
          <w:b/>
          <w:bCs/>
          <w:sz w:val="24"/>
          <w:szCs w:val="24"/>
        </w:rPr>
        <w:t>приказ № _____от 31.08.2015</w:t>
      </w:r>
    </w:p>
    <w:p w:rsidR="00F41A91" w:rsidRPr="00F96C8F" w:rsidRDefault="00F41A91" w:rsidP="00F41A91">
      <w:pPr>
        <w:widowControl/>
        <w:autoSpaceDE/>
        <w:autoSpaceDN/>
        <w:adjustRightInd/>
        <w:rPr>
          <w:sz w:val="24"/>
          <w:szCs w:val="24"/>
        </w:rPr>
      </w:pPr>
      <w:proofErr w:type="gramStart"/>
      <w:r w:rsidRPr="00F96C8F">
        <w:rPr>
          <w:b/>
          <w:bCs/>
          <w:sz w:val="24"/>
          <w:szCs w:val="24"/>
        </w:rPr>
        <w:t>протокол</w:t>
      </w:r>
      <w:proofErr w:type="gramEnd"/>
      <w:r w:rsidRPr="00F96C8F">
        <w:rPr>
          <w:b/>
          <w:bCs/>
          <w:sz w:val="24"/>
          <w:szCs w:val="24"/>
        </w:rPr>
        <w:t xml:space="preserve"> № 17 от 30.06.2015 г. </w:t>
      </w:r>
    </w:p>
    <w:p w:rsidR="00F41A91" w:rsidRPr="00F96C8F" w:rsidRDefault="00F41A91" w:rsidP="00F41A91">
      <w:pPr>
        <w:widowControl/>
        <w:autoSpaceDE/>
        <w:autoSpaceDN/>
        <w:adjustRightInd/>
        <w:spacing w:before="100" w:beforeAutospacing="1" w:after="100" w:afterAutospacing="1"/>
        <w:rPr>
          <w:sz w:val="24"/>
          <w:szCs w:val="24"/>
        </w:rPr>
      </w:pPr>
    </w:p>
    <w:p w:rsidR="00F41A91" w:rsidRPr="00F96C8F" w:rsidRDefault="00F41A91" w:rsidP="00F41A91">
      <w:pPr>
        <w:widowControl/>
        <w:autoSpaceDE/>
        <w:autoSpaceDN/>
        <w:adjustRightInd/>
        <w:spacing w:before="100" w:beforeAutospacing="1" w:after="100" w:afterAutospacing="1"/>
        <w:rPr>
          <w:sz w:val="24"/>
          <w:szCs w:val="24"/>
        </w:rPr>
      </w:pPr>
    </w:p>
    <w:p w:rsidR="00F41A91" w:rsidRPr="00AF7AA1" w:rsidRDefault="00F41A91" w:rsidP="00F41A91">
      <w:pPr>
        <w:rPr>
          <w:sz w:val="24"/>
          <w:szCs w:val="24"/>
        </w:rPr>
      </w:pPr>
    </w:p>
    <w:p w:rsidR="00F41A91" w:rsidRPr="00AD0154" w:rsidRDefault="00F41A91" w:rsidP="00F41A91">
      <w:pPr>
        <w:pStyle w:val="3"/>
        <w:jc w:val="left"/>
        <w:rPr>
          <w:szCs w:val="28"/>
        </w:rPr>
      </w:pPr>
    </w:p>
    <w:p w:rsidR="00F41A91" w:rsidRDefault="00F41A91" w:rsidP="00F41A91">
      <w:pPr>
        <w:jc w:val="center"/>
        <w:rPr>
          <w:b/>
          <w:color w:val="00B050"/>
          <w:sz w:val="72"/>
          <w:szCs w:val="72"/>
        </w:rPr>
      </w:pPr>
      <w:r w:rsidRPr="002271F0">
        <w:rPr>
          <w:b/>
          <w:color w:val="00B050"/>
          <w:sz w:val="72"/>
          <w:szCs w:val="72"/>
        </w:rPr>
        <w:t xml:space="preserve">Воспитательная система </w:t>
      </w:r>
      <w:r>
        <w:rPr>
          <w:b/>
          <w:color w:val="00B050"/>
          <w:sz w:val="72"/>
          <w:szCs w:val="72"/>
        </w:rPr>
        <w:t xml:space="preserve"> </w:t>
      </w:r>
    </w:p>
    <w:p w:rsidR="00F41A91" w:rsidRPr="002271F0" w:rsidRDefault="00F41A91" w:rsidP="00F41A91">
      <w:pPr>
        <w:jc w:val="center"/>
        <w:rPr>
          <w:b/>
          <w:color w:val="00B050"/>
          <w:sz w:val="72"/>
          <w:szCs w:val="72"/>
        </w:rPr>
      </w:pPr>
      <w:r>
        <w:rPr>
          <w:b/>
          <w:color w:val="00B050"/>
          <w:sz w:val="72"/>
          <w:szCs w:val="72"/>
        </w:rPr>
        <w:t xml:space="preserve">7 «Б» </w:t>
      </w:r>
      <w:r w:rsidRPr="002271F0">
        <w:rPr>
          <w:b/>
          <w:color w:val="00B050"/>
          <w:sz w:val="72"/>
          <w:szCs w:val="72"/>
        </w:rPr>
        <w:t>класса</w:t>
      </w:r>
    </w:p>
    <w:p w:rsidR="00F41A91" w:rsidRPr="002271F0" w:rsidRDefault="00F41A91" w:rsidP="00F41A91">
      <w:pPr>
        <w:jc w:val="center"/>
        <w:rPr>
          <w:b/>
          <w:color w:val="00B050"/>
          <w:sz w:val="72"/>
          <w:szCs w:val="72"/>
        </w:rPr>
      </w:pPr>
    </w:p>
    <w:p w:rsidR="00F41A91" w:rsidRDefault="00F41A91" w:rsidP="00F41A91">
      <w:pPr>
        <w:jc w:val="center"/>
        <w:rPr>
          <w:b/>
          <w:sz w:val="24"/>
          <w:szCs w:val="24"/>
        </w:rPr>
      </w:pPr>
    </w:p>
    <w:p w:rsidR="00F41A91" w:rsidRDefault="00F41A91" w:rsidP="00F41A91">
      <w:pPr>
        <w:jc w:val="center"/>
        <w:rPr>
          <w:b/>
          <w:color w:val="0070C0"/>
          <w:sz w:val="144"/>
          <w:szCs w:val="144"/>
        </w:rPr>
      </w:pPr>
      <w:r w:rsidRPr="00AB5DD2">
        <w:rPr>
          <w:noProof/>
          <w:color w:val="0070C0"/>
          <w:sz w:val="144"/>
          <w:szCs w:val="144"/>
        </w:rPr>
        <mc:AlternateContent>
          <mc:Choice Requires="wps">
            <w:drawing>
              <wp:anchor distT="0" distB="0" distL="114300" distR="114300" simplePos="0" relativeHeight="251659264" behindDoc="0" locked="0" layoutInCell="1" allowOverlap="1">
                <wp:simplePos x="0" y="0"/>
                <wp:positionH relativeFrom="column">
                  <wp:posOffset>8023860</wp:posOffset>
                </wp:positionH>
                <wp:positionV relativeFrom="paragraph">
                  <wp:posOffset>243840</wp:posOffset>
                </wp:positionV>
                <wp:extent cx="0" cy="2428875"/>
                <wp:effectExtent l="19050" t="16510" r="19050" b="2159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28875"/>
                        </a:xfrm>
                        <a:prstGeom prst="straightConnector1">
                          <a:avLst/>
                        </a:prstGeom>
                        <a:noFill/>
                        <a:ln w="31750">
                          <a:solidFill>
                            <a:srgbClr val="31849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5C119FC" id="_x0000_t32" coordsize="21600,21600" o:spt="32" o:oned="t" path="m,l21600,21600e" filled="f">
                <v:path arrowok="t" fillok="f" o:connecttype="none"/>
                <o:lock v:ext="edit" shapetype="t"/>
              </v:shapetype>
              <v:shape id="Прямая со стрелкой 14" o:spid="_x0000_s1026" type="#_x0000_t32" style="position:absolute;margin-left:631.8pt;margin-top:19.2pt;width:0;height:191.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" strokecolor="#31849b" strokeweight="2.5pt">
                <v:shadow color="#868686"/>
              </v:shape>
            </w:pict>
          </mc:Fallback>
        </mc:AlternateContent>
      </w:r>
      <w:r w:rsidRPr="00CC4ADC">
        <w:rPr>
          <w:b/>
          <w:color w:val="0070C0"/>
          <w:sz w:val="144"/>
          <w:szCs w:val="144"/>
        </w:rPr>
        <w:t xml:space="preserve"> Путь </w:t>
      </w:r>
    </w:p>
    <w:p w:rsidR="00F41A91" w:rsidRPr="00CC4ADC" w:rsidRDefault="00F41A91" w:rsidP="00F41A91">
      <w:pPr>
        <w:jc w:val="center"/>
        <w:rPr>
          <w:color w:val="0070C0"/>
          <w:sz w:val="144"/>
          <w:szCs w:val="144"/>
        </w:rPr>
      </w:pPr>
      <w:proofErr w:type="gramStart"/>
      <w:r w:rsidRPr="00CC4ADC">
        <w:rPr>
          <w:b/>
          <w:color w:val="0070C0"/>
          <w:sz w:val="144"/>
          <w:szCs w:val="144"/>
        </w:rPr>
        <w:t>к</w:t>
      </w:r>
      <w:proofErr w:type="gramEnd"/>
      <w:r w:rsidRPr="00CC4ADC">
        <w:rPr>
          <w:b/>
          <w:color w:val="0070C0"/>
          <w:sz w:val="144"/>
          <w:szCs w:val="144"/>
        </w:rPr>
        <w:t xml:space="preserve"> здоровью</w:t>
      </w:r>
    </w:p>
    <w:p w:rsidR="00F41A91" w:rsidRPr="001E4D89" w:rsidRDefault="00F41A91" w:rsidP="00F41A91">
      <w:pPr>
        <w:rPr>
          <w:sz w:val="24"/>
          <w:szCs w:val="24"/>
        </w:rPr>
      </w:pPr>
    </w:p>
    <w:p w:rsidR="00F41A91" w:rsidRDefault="00F41A91" w:rsidP="00F41A91">
      <w:pPr>
        <w:spacing w:line="276" w:lineRule="auto"/>
        <w:ind w:left="3600"/>
        <w:jc w:val="right"/>
        <w:rPr>
          <w:sz w:val="24"/>
          <w:szCs w:val="24"/>
        </w:rPr>
      </w:pPr>
    </w:p>
    <w:p w:rsidR="00F41A91" w:rsidRPr="0032121E" w:rsidRDefault="00F41A91" w:rsidP="00F41A91">
      <w:pPr>
        <w:spacing w:line="276" w:lineRule="auto"/>
        <w:ind w:left="3600"/>
        <w:jc w:val="right"/>
        <w:rPr>
          <w:sz w:val="24"/>
          <w:szCs w:val="24"/>
        </w:rPr>
      </w:pPr>
      <w:proofErr w:type="spellStart"/>
      <w:r>
        <w:rPr>
          <w:sz w:val="24"/>
          <w:szCs w:val="24"/>
        </w:rPr>
        <w:t>Составиль</w:t>
      </w:r>
      <w:proofErr w:type="spellEnd"/>
      <w:r>
        <w:rPr>
          <w:sz w:val="24"/>
          <w:szCs w:val="24"/>
        </w:rPr>
        <w:t>:</w:t>
      </w:r>
    </w:p>
    <w:p w:rsidR="00F41A91" w:rsidRPr="0032121E" w:rsidRDefault="00F41A91" w:rsidP="00F41A91">
      <w:pPr>
        <w:spacing w:line="276" w:lineRule="auto"/>
        <w:ind w:left="3600"/>
        <w:jc w:val="right"/>
        <w:rPr>
          <w:sz w:val="24"/>
          <w:szCs w:val="24"/>
        </w:rPr>
      </w:pPr>
      <w:proofErr w:type="gramStart"/>
      <w:r w:rsidRPr="0032121E">
        <w:rPr>
          <w:sz w:val="24"/>
          <w:szCs w:val="24"/>
        </w:rPr>
        <w:t>классный</w:t>
      </w:r>
      <w:proofErr w:type="gramEnd"/>
      <w:r w:rsidRPr="0032121E">
        <w:rPr>
          <w:sz w:val="24"/>
          <w:szCs w:val="24"/>
        </w:rPr>
        <w:t xml:space="preserve"> руководитель</w:t>
      </w:r>
    </w:p>
    <w:p w:rsidR="00F41A91" w:rsidRDefault="00F41A91" w:rsidP="00F41A91">
      <w:pPr>
        <w:spacing w:line="276" w:lineRule="auto"/>
        <w:ind w:left="3600"/>
        <w:jc w:val="right"/>
        <w:rPr>
          <w:sz w:val="24"/>
          <w:szCs w:val="24"/>
        </w:rPr>
      </w:pPr>
      <w:r>
        <w:rPr>
          <w:sz w:val="24"/>
          <w:szCs w:val="24"/>
        </w:rPr>
        <w:t xml:space="preserve">                7 "Б" класса</w:t>
      </w:r>
      <w:r w:rsidRPr="0032121E">
        <w:rPr>
          <w:sz w:val="24"/>
          <w:szCs w:val="24"/>
        </w:rPr>
        <w:t xml:space="preserve">                                     </w:t>
      </w:r>
    </w:p>
    <w:p w:rsidR="00F41A91" w:rsidRPr="0032121E" w:rsidRDefault="00F41A91" w:rsidP="00F41A91">
      <w:pPr>
        <w:spacing w:line="276" w:lineRule="auto"/>
        <w:ind w:left="3600"/>
        <w:jc w:val="right"/>
        <w:rPr>
          <w:sz w:val="24"/>
          <w:szCs w:val="24"/>
        </w:rPr>
      </w:pPr>
      <w:r w:rsidRPr="0032121E">
        <w:rPr>
          <w:sz w:val="24"/>
          <w:szCs w:val="24"/>
        </w:rPr>
        <w:t xml:space="preserve">Устимова </w:t>
      </w:r>
    </w:p>
    <w:p w:rsidR="00F41A91" w:rsidRPr="00F41A91" w:rsidRDefault="00F41A91" w:rsidP="00F41A91">
      <w:pPr>
        <w:spacing w:line="276" w:lineRule="auto"/>
        <w:ind w:left="3600"/>
        <w:jc w:val="right"/>
        <w:rPr>
          <w:sz w:val="24"/>
          <w:szCs w:val="24"/>
        </w:rPr>
      </w:pPr>
      <w:r w:rsidRPr="0032121E">
        <w:rPr>
          <w:sz w:val="24"/>
          <w:szCs w:val="24"/>
        </w:rPr>
        <w:t xml:space="preserve">                                              </w:t>
      </w:r>
      <w:r>
        <w:rPr>
          <w:sz w:val="24"/>
          <w:szCs w:val="24"/>
        </w:rPr>
        <w:t>Елена Ивановна</w:t>
      </w:r>
    </w:p>
    <w:p w:rsidR="00F41A91" w:rsidRDefault="00F41A91" w:rsidP="00F41A91">
      <w:pPr>
        <w:rPr>
          <w:szCs w:val="28"/>
        </w:rPr>
      </w:pPr>
    </w:p>
    <w:p w:rsidR="00F41A91" w:rsidRPr="00314160" w:rsidRDefault="00F41A91" w:rsidP="00F41A91">
      <w:pPr>
        <w:tabs>
          <w:tab w:val="left" w:pos="2550"/>
        </w:tabs>
        <w:jc w:val="center"/>
        <w:rPr>
          <w:sz w:val="24"/>
          <w:szCs w:val="24"/>
        </w:rPr>
      </w:pPr>
      <w:r w:rsidRPr="00314160">
        <w:rPr>
          <w:sz w:val="24"/>
          <w:szCs w:val="24"/>
        </w:rPr>
        <w:t>г.</w:t>
      </w:r>
      <w:r>
        <w:rPr>
          <w:sz w:val="24"/>
          <w:szCs w:val="24"/>
        </w:rPr>
        <w:t xml:space="preserve"> </w:t>
      </w:r>
      <w:r w:rsidRPr="00314160">
        <w:rPr>
          <w:sz w:val="24"/>
          <w:szCs w:val="24"/>
        </w:rPr>
        <w:t>Сергач</w:t>
      </w:r>
    </w:p>
    <w:p w:rsidR="00F41A91" w:rsidRPr="00314160" w:rsidRDefault="00F41A91" w:rsidP="00F41A91">
      <w:pPr>
        <w:tabs>
          <w:tab w:val="left" w:pos="2550"/>
        </w:tabs>
        <w:jc w:val="center"/>
        <w:rPr>
          <w:sz w:val="24"/>
          <w:szCs w:val="24"/>
        </w:rPr>
      </w:pPr>
      <w:r>
        <w:rPr>
          <w:sz w:val="24"/>
          <w:szCs w:val="24"/>
        </w:rPr>
        <w:t>2013-2019 г</w:t>
      </w:r>
      <w:r w:rsidRPr="00314160">
        <w:rPr>
          <w:sz w:val="24"/>
          <w:szCs w:val="24"/>
        </w:rPr>
        <w:t>г.</w:t>
      </w:r>
    </w:p>
    <w:p w:rsidR="00F41A91" w:rsidRPr="00E51A52" w:rsidRDefault="00F41A91" w:rsidP="00F41A91">
      <w:pPr>
        <w:jc w:val="center"/>
        <w:rPr>
          <w:sz w:val="28"/>
          <w:szCs w:val="28"/>
        </w:rPr>
      </w:pPr>
      <w:r w:rsidRPr="00595750">
        <w:rPr>
          <w:noProof/>
          <w:sz w:val="28"/>
          <w:szCs w:val="28"/>
        </w:rPr>
        <w:lastRenderedPageBreak/>
        <w:drawing>
          <wp:inline distT="0" distB="0" distL="0" distR="0">
            <wp:extent cx="2377440" cy="3669665"/>
            <wp:effectExtent l="0" t="0" r="3810" b="6985"/>
            <wp:docPr id="13" name="Рисунок 13" descr="Изображение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0004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77440" cy="3669665"/>
                    </a:xfrm>
                    <a:prstGeom prst="rect">
                      <a:avLst/>
                    </a:prstGeom>
                    <a:noFill/>
                    <a:ln>
                      <a:noFill/>
                    </a:ln>
                  </pic:spPr>
                </pic:pic>
              </a:graphicData>
            </a:graphic>
          </wp:inline>
        </w:drawing>
      </w:r>
    </w:p>
    <w:p w:rsidR="00F41A91" w:rsidRDefault="00F41A91" w:rsidP="00F41A91">
      <w:pPr>
        <w:jc w:val="center"/>
        <w:rPr>
          <w:i/>
          <w:sz w:val="24"/>
          <w:szCs w:val="24"/>
        </w:rPr>
      </w:pPr>
    </w:p>
    <w:p w:rsidR="00F41A91" w:rsidRDefault="00F41A91" w:rsidP="00F41A91">
      <w:pPr>
        <w:jc w:val="center"/>
        <w:rPr>
          <w:i/>
          <w:sz w:val="24"/>
          <w:szCs w:val="24"/>
        </w:rPr>
      </w:pPr>
    </w:p>
    <w:p w:rsidR="00F41A91" w:rsidRPr="00A3499A" w:rsidRDefault="00F41A91" w:rsidP="00F41A91">
      <w:pPr>
        <w:jc w:val="center"/>
        <w:rPr>
          <w:sz w:val="36"/>
          <w:szCs w:val="36"/>
        </w:rPr>
      </w:pPr>
      <w:r w:rsidRPr="00A3499A">
        <w:rPr>
          <w:sz w:val="36"/>
          <w:szCs w:val="36"/>
        </w:rPr>
        <w:t>Устимова Елена Ивановна,</w:t>
      </w:r>
    </w:p>
    <w:p w:rsidR="00F41A91" w:rsidRPr="00A3499A" w:rsidRDefault="00F41A91" w:rsidP="00F41A91">
      <w:pPr>
        <w:jc w:val="center"/>
        <w:rPr>
          <w:sz w:val="36"/>
          <w:szCs w:val="36"/>
        </w:rPr>
      </w:pPr>
      <w:proofErr w:type="gramStart"/>
      <w:r w:rsidRPr="00A3499A">
        <w:rPr>
          <w:sz w:val="36"/>
          <w:szCs w:val="36"/>
        </w:rPr>
        <w:t>классный</w:t>
      </w:r>
      <w:proofErr w:type="gramEnd"/>
      <w:r w:rsidRPr="00A3499A">
        <w:rPr>
          <w:sz w:val="36"/>
          <w:szCs w:val="36"/>
        </w:rPr>
        <w:t xml:space="preserve"> руководитель 7 «б» класса, </w:t>
      </w:r>
    </w:p>
    <w:p w:rsidR="00F41A91" w:rsidRPr="00A3499A" w:rsidRDefault="00F41A91" w:rsidP="00F41A91">
      <w:pPr>
        <w:jc w:val="center"/>
        <w:rPr>
          <w:sz w:val="36"/>
          <w:szCs w:val="36"/>
        </w:rPr>
      </w:pPr>
      <w:proofErr w:type="gramStart"/>
      <w:r w:rsidRPr="00A3499A">
        <w:rPr>
          <w:sz w:val="36"/>
          <w:szCs w:val="36"/>
        </w:rPr>
        <w:t>первая</w:t>
      </w:r>
      <w:proofErr w:type="gramEnd"/>
      <w:r w:rsidRPr="00A3499A">
        <w:rPr>
          <w:sz w:val="36"/>
          <w:szCs w:val="36"/>
        </w:rPr>
        <w:t xml:space="preserve"> квалификационная категория,</w:t>
      </w:r>
    </w:p>
    <w:p w:rsidR="00F41A91" w:rsidRPr="00A3499A" w:rsidRDefault="00F41A91" w:rsidP="00F41A91">
      <w:pPr>
        <w:jc w:val="center"/>
        <w:rPr>
          <w:sz w:val="36"/>
          <w:szCs w:val="36"/>
        </w:rPr>
      </w:pPr>
      <w:proofErr w:type="gramStart"/>
      <w:r w:rsidRPr="00A3499A">
        <w:rPr>
          <w:sz w:val="36"/>
          <w:szCs w:val="36"/>
        </w:rPr>
        <w:t>стаж</w:t>
      </w:r>
      <w:proofErr w:type="gramEnd"/>
      <w:r w:rsidRPr="00A3499A">
        <w:rPr>
          <w:sz w:val="36"/>
          <w:szCs w:val="36"/>
        </w:rPr>
        <w:t xml:space="preserve"> работы - 19 лет</w:t>
      </w:r>
    </w:p>
    <w:p w:rsidR="00F41A91" w:rsidRPr="00A3499A" w:rsidRDefault="00F41A91" w:rsidP="00F41A91">
      <w:pPr>
        <w:jc w:val="center"/>
        <w:rPr>
          <w:sz w:val="36"/>
          <w:szCs w:val="36"/>
        </w:rPr>
      </w:pPr>
    </w:p>
    <w:p w:rsidR="00F41A91" w:rsidRPr="00A3499A" w:rsidRDefault="00F41A91" w:rsidP="00F41A91">
      <w:pPr>
        <w:jc w:val="center"/>
        <w:rPr>
          <w:sz w:val="36"/>
          <w:szCs w:val="36"/>
        </w:rPr>
      </w:pPr>
      <w:r w:rsidRPr="00A3499A">
        <w:rPr>
          <w:sz w:val="36"/>
          <w:szCs w:val="36"/>
        </w:rPr>
        <w:t xml:space="preserve"> </w:t>
      </w:r>
      <w:r w:rsidRPr="00A3499A">
        <w:rPr>
          <w:sz w:val="32"/>
          <w:szCs w:val="32"/>
        </w:rPr>
        <w:t>Это мой – любимый 7 «б» класс!</w:t>
      </w:r>
    </w:p>
    <w:p w:rsidR="00F41A91" w:rsidRDefault="00F41A91" w:rsidP="00F41A91">
      <w:pPr>
        <w:pStyle w:val="tekst"/>
        <w:jc w:val="center"/>
      </w:pPr>
    </w:p>
    <w:p w:rsidR="00F41A91" w:rsidRDefault="00F41A91" w:rsidP="00F41A91">
      <w:pPr>
        <w:pStyle w:val="tekst"/>
        <w:spacing w:line="276" w:lineRule="auto"/>
        <w:jc w:val="center"/>
      </w:pPr>
      <w:r w:rsidRPr="00190331">
        <w:rPr>
          <w:noProof/>
        </w:rPr>
        <w:drawing>
          <wp:inline distT="0" distB="0" distL="0" distR="0">
            <wp:extent cx="3864610" cy="2743200"/>
            <wp:effectExtent l="0" t="0" r="2540" b="0"/>
            <wp:docPr id="12" name="Рисунок 1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64610" cy="2743200"/>
                    </a:xfrm>
                    <a:prstGeom prst="rect">
                      <a:avLst/>
                    </a:prstGeom>
                    <a:noFill/>
                    <a:ln>
                      <a:noFill/>
                    </a:ln>
                  </pic:spPr>
                </pic:pic>
              </a:graphicData>
            </a:graphic>
          </wp:inline>
        </w:drawing>
      </w:r>
    </w:p>
    <w:p w:rsidR="00F41A91" w:rsidRDefault="00F41A91" w:rsidP="00F41A91">
      <w:pPr>
        <w:pStyle w:val="tekst"/>
        <w:spacing w:line="276" w:lineRule="auto"/>
        <w:jc w:val="left"/>
      </w:pPr>
    </w:p>
    <w:p w:rsidR="00F41A91" w:rsidRPr="006F2A03" w:rsidRDefault="00F41A91" w:rsidP="00F41A91">
      <w:pPr>
        <w:pStyle w:val="tekst"/>
        <w:spacing w:line="276" w:lineRule="auto"/>
        <w:jc w:val="left"/>
      </w:pPr>
      <w:r w:rsidRPr="00FF4E52">
        <w:lastRenderedPageBreak/>
        <w:t xml:space="preserve"> </w:t>
      </w:r>
      <w:r w:rsidRPr="006F2A03">
        <w:t xml:space="preserve">Воспитание… Главное в воспитании — духовное, нравственное становление личности. При </w:t>
      </w:r>
      <w:proofErr w:type="gramStart"/>
      <w:r w:rsidRPr="006F2A03">
        <w:t>этом  с</w:t>
      </w:r>
      <w:proofErr w:type="gramEnd"/>
      <w:r w:rsidRPr="006F2A03">
        <w:t xml:space="preserve"> одной стороны, сохраняются традиции авторитарного воспитания, с другой — воспитание направляется на поощрение самостоятельности, эвристического мышления, </w:t>
      </w:r>
      <w:proofErr w:type="spellStart"/>
      <w:r w:rsidRPr="006F2A03">
        <w:t>коммуникативности</w:t>
      </w:r>
      <w:proofErr w:type="spellEnd"/>
      <w:r w:rsidRPr="006F2A03">
        <w:t>, высокой культуры и гуманности. Воспитанность — одна из решающих жизненных ценностей. Она означает не только тягу к извлечению материальных благ, но и осознание необходимости широкой культуры. Чтобы процесс воспитания проходил более успешно, необходимо создать для ребенка атмосферу добра и заботы, чтобы он чувствовал себя нужным.</w:t>
      </w:r>
    </w:p>
    <w:p w:rsidR="00F41A91" w:rsidRPr="006F2A03" w:rsidRDefault="00F41A91" w:rsidP="00F41A91">
      <w:pPr>
        <w:pStyle w:val="tekst"/>
        <w:spacing w:line="276" w:lineRule="auto"/>
        <w:jc w:val="left"/>
      </w:pPr>
      <w:r w:rsidRPr="006F2A03">
        <w:t xml:space="preserve">      В столкновении старых и новых веяний неоднозначно оценивается место наставника как одной из центральных фигур педагогического процесса. </w:t>
      </w:r>
    </w:p>
    <w:p w:rsidR="00F41A91" w:rsidRPr="006F2A03" w:rsidRDefault="00F41A91" w:rsidP="00F41A91">
      <w:pPr>
        <w:pStyle w:val="tekst"/>
        <w:spacing w:line="276" w:lineRule="auto"/>
        <w:jc w:val="left"/>
      </w:pPr>
      <w:r w:rsidRPr="006F2A03">
        <w:t xml:space="preserve">     Учитель играет особенно важную роль в воспитании и обучении. Он вовлекает своих питомцев в круг разнообразных проблем, показывает главные способы их решения. От его деятельности в конечном счете во многом зависит судьба человечества.</w:t>
      </w:r>
    </w:p>
    <w:p w:rsidR="00F41A91" w:rsidRPr="006F2A03" w:rsidRDefault="00F41A91" w:rsidP="00F41A91">
      <w:pPr>
        <w:pStyle w:val="tekst"/>
        <w:spacing w:line="276" w:lineRule="auto"/>
        <w:jc w:val="left"/>
      </w:pPr>
      <w:r w:rsidRPr="006F2A03">
        <w:t>      Учителя — одна из наиболее массовых профессиональных групп интеллигенции. Учитель должен быть профессионально компетентным, политически лояльным, высоконравственным человеком.</w:t>
      </w:r>
    </w:p>
    <w:p w:rsidR="00F41A91" w:rsidRPr="006F2A03" w:rsidRDefault="00F41A91" w:rsidP="00F41A91">
      <w:pPr>
        <w:pStyle w:val="tekst"/>
        <w:spacing w:line="276" w:lineRule="auto"/>
      </w:pPr>
      <w:r w:rsidRPr="006F2A03">
        <w:t xml:space="preserve">      В отличие от педагогического авторитаризма развиваются тенденции, связанные с гуманистическим воспитанием. Это выражается в усилении внимания к условиям жизни школьника, стремлении реализовать его возможности, создавая комфортную психологическую атмосферу, когда всемерно поощряются успехи, познавательная и творческая активность, склонности и интересы детей.</w:t>
      </w:r>
    </w:p>
    <w:p w:rsidR="00F41A91" w:rsidRPr="006F2A03" w:rsidRDefault="00F41A91" w:rsidP="00F41A91">
      <w:pPr>
        <w:pStyle w:val="tekst"/>
        <w:spacing w:line="276" w:lineRule="auto"/>
        <w:jc w:val="left"/>
      </w:pPr>
      <w:r w:rsidRPr="006F2A03">
        <w:t>      Все большую популярность приобретает воспитание, основанное на сотрудничестве, партнерстве. В этих условиях ребенок оказывается полноправным участником педагогического процесса, возникают доверительные, непринужденные отношения детей и взрослых, реализуются коллективные педагогические формы и приемы, осуществляется совместная деятельность учеников, учителей и родителей, рождается атмосфера радости и творчества.</w:t>
      </w:r>
    </w:p>
    <w:p w:rsidR="00F41A91" w:rsidRPr="007B0D01" w:rsidRDefault="00F41A91" w:rsidP="00F41A91">
      <w:pPr>
        <w:pStyle w:val="tekst"/>
        <w:spacing w:line="276" w:lineRule="auto"/>
        <w:jc w:val="center"/>
      </w:pPr>
      <w:r w:rsidRPr="001634AF">
        <w:rPr>
          <w:noProof/>
        </w:rPr>
        <w:drawing>
          <wp:inline distT="0" distB="0" distL="0" distR="0">
            <wp:extent cx="2414270" cy="2231390"/>
            <wp:effectExtent l="0" t="0" r="5080" b="0"/>
            <wp:docPr id="11" name="Рисунок 11" descr="1235502335_pic_id7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235502335_pic_id772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4270" cy="2231390"/>
                    </a:xfrm>
                    <a:prstGeom prst="rect">
                      <a:avLst/>
                    </a:prstGeom>
                    <a:noFill/>
                    <a:ln>
                      <a:noFill/>
                    </a:ln>
                  </pic:spPr>
                </pic:pic>
              </a:graphicData>
            </a:graphic>
          </wp:inline>
        </w:drawing>
      </w:r>
    </w:p>
    <w:p w:rsidR="00F41A91" w:rsidRDefault="00F41A91" w:rsidP="00F41A91">
      <w:pPr>
        <w:ind w:left="1400"/>
        <w:rPr>
          <w:b/>
          <w:sz w:val="24"/>
          <w:szCs w:val="24"/>
        </w:rPr>
      </w:pPr>
    </w:p>
    <w:p w:rsidR="00F41A91" w:rsidRDefault="00F41A91" w:rsidP="00F41A91">
      <w:pPr>
        <w:numPr>
          <w:ilvl w:val="0"/>
          <w:numId w:val="1"/>
        </w:numPr>
        <w:jc w:val="center"/>
        <w:rPr>
          <w:b/>
          <w:sz w:val="24"/>
          <w:szCs w:val="24"/>
        </w:rPr>
      </w:pPr>
      <w:r w:rsidRPr="00FF4E52">
        <w:rPr>
          <w:b/>
          <w:sz w:val="24"/>
          <w:szCs w:val="24"/>
        </w:rPr>
        <w:lastRenderedPageBreak/>
        <w:t>Аналитическая часть</w:t>
      </w:r>
    </w:p>
    <w:p w:rsidR="00F41A91" w:rsidRPr="00FF4E52" w:rsidRDefault="00F41A91" w:rsidP="00F41A91">
      <w:pPr>
        <w:ind w:left="1400"/>
        <w:jc w:val="both"/>
        <w:rPr>
          <w:b/>
          <w:sz w:val="24"/>
          <w:szCs w:val="24"/>
        </w:rPr>
      </w:pPr>
    </w:p>
    <w:p w:rsidR="00F41A91" w:rsidRPr="00A3499A" w:rsidRDefault="00F41A91" w:rsidP="00F41A91">
      <w:pPr>
        <w:ind w:left="1400"/>
        <w:jc w:val="center"/>
        <w:rPr>
          <w:b/>
          <w:sz w:val="24"/>
          <w:szCs w:val="24"/>
        </w:rPr>
      </w:pPr>
      <w:r w:rsidRPr="00A3499A">
        <w:rPr>
          <w:b/>
          <w:sz w:val="24"/>
          <w:szCs w:val="24"/>
        </w:rPr>
        <w:t xml:space="preserve">Анализ воспитательной работы </w:t>
      </w:r>
    </w:p>
    <w:p w:rsidR="00F41A91" w:rsidRPr="00A3499A" w:rsidRDefault="00F41A91" w:rsidP="00F41A91">
      <w:pPr>
        <w:ind w:left="1400"/>
        <w:jc w:val="center"/>
        <w:rPr>
          <w:b/>
          <w:sz w:val="24"/>
          <w:szCs w:val="24"/>
        </w:rPr>
      </w:pPr>
      <w:proofErr w:type="gramStart"/>
      <w:r w:rsidRPr="00A3499A">
        <w:rPr>
          <w:b/>
          <w:sz w:val="24"/>
          <w:szCs w:val="24"/>
        </w:rPr>
        <w:t>за</w:t>
      </w:r>
      <w:proofErr w:type="gramEnd"/>
      <w:r w:rsidRPr="00A3499A">
        <w:rPr>
          <w:b/>
          <w:sz w:val="24"/>
          <w:szCs w:val="24"/>
        </w:rPr>
        <w:t xml:space="preserve"> 2014-2015 учебный год.</w:t>
      </w:r>
    </w:p>
    <w:p w:rsidR="00F41A91" w:rsidRPr="00E51A52" w:rsidRDefault="00F41A91" w:rsidP="00F41A91">
      <w:pPr>
        <w:ind w:left="1400"/>
        <w:jc w:val="center"/>
        <w:rPr>
          <w:b/>
          <w:i/>
          <w:sz w:val="24"/>
          <w:szCs w:val="24"/>
        </w:rPr>
      </w:pPr>
    </w:p>
    <w:p w:rsidR="00F41A91" w:rsidRDefault="00F41A91" w:rsidP="00F41A91">
      <w:pPr>
        <w:jc w:val="both"/>
        <w:rPr>
          <w:sz w:val="24"/>
          <w:szCs w:val="24"/>
        </w:rPr>
      </w:pPr>
      <w:r w:rsidRPr="00FF4E52">
        <w:rPr>
          <w:sz w:val="24"/>
          <w:szCs w:val="24"/>
        </w:rPr>
        <w:t xml:space="preserve">   </w:t>
      </w:r>
      <w:r>
        <w:rPr>
          <w:sz w:val="24"/>
          <w:szCs w:val="24"/>
        </w:rPr>
        <w:t>В прошедшем 2014-2015 учебном году перед классным руководителем 6 «б» класса, стояли следующие учебно-воспитательные задачи:</w:t>
      </w:r>
    </w:p>
    <w:p w:rsidR="00F41A91" w:rsidRDefault="00F41A91" w:rsidP="00F41A91">
      <w:pPr>
        <w:jc w:val="both"/>
        <w:rPr>
          <w:sz w:val="24"/>
          <w:szCs w:val="24"/>
        </w:rPr>
      </w:pPr>
    </w:p>
    <w:p w:rsidR="00F41A91" w:rsidRPr="00D44AC2" w:rsidRDefault="00F41A91" w:rsidP="00F41A91">
      <w:pPr>
        <w:pStyle w:val="a3"/>
        <w:numPr>
          <w:ilvl w:val="0"/>
          <w:numId w:val="3"/>
        </w:numPr>
        <w:rPr>
          <w:rFonts w:ascii="Times New Roman" w:hAnsi="Times New Roman"/>
          <w:sz w:val="24"/>
          <w:szCs w:val="24"/>
        </w:rPr>
      </w:pPr>
      <w:r w:rsidRPr="00D44AC2">
        <w:rPr>
          <w:rFonts w:ascii="Times New Roman" w:hAnsi="Times New Roman"/>
          <w:sz w:val="24"/>
          <w:szCs w:val="24"/>
        </w:rPr>
        <w:t xml:space="preserve">Продолжать стимулировать здоровый образ жизни с помощью </w:t>
      </w:r>
      <w:proofErr w:type="spellStart"/>
      <w:r w:rsidRPr="00D44AC2">
        <w:rPr>
          <w:rFonts w:ascii="Times New Roman" w:hAnsi="Times New Roman"/>
          <w:sz w:val="24"/>
          <w:szCs w:val="24"/>
        </w:rPr>
        <w:t>физкультурно</w:t>
      </w:r>
      <w:proofErr w:type="spellEnd"/>
      <w:r w:rsidRPr="00D44AC2">
        <w:rPr>
          <w:rFonts w:ascii="Times New Roman" w:hAnsi="Times New Roman"/>
          <w:sz w:val="24"/>
          <w:szCs w:val="24"/>
        </w:rPr>
        <w:t xml:space="preserve"> – оздоровительной работы;</w:t>
      </w:r>
    </w:p>
    <w:p w:rsidR="00F41A91" w:rsidRDefault="00F41A91" w:rsidP="00F41A91">
      <w:pPr>
        <w:numPr>
          <w:ilvl w:val="0"/>
          <w:numId w:val="3"/>
        </w:numPr>
        <w:jc w:val="both"/>
        <w:rPr>
          <w:sz w:val="24"/>
          <w:szCs w:val="24"/>
        </w:rPr>
      </w:pPr>
      <w:r w:rsidRPr="00FF4E52">
        <w:rPr>
          <w:sz w:val="24"/>
          <w:szCs w:val="24"/>
        </w:rPr>
        <w:t>Изучение классного коллектива, индивидуальных особенностей детей;</w:t>
      </w:r>
    </w:p>
    <w:p w:rsidR="00F41A91" w:rsidRDefault="00F41A91" w:rsidP="00F41A91">
      <w:pPr>
        <w:ind w:left="720"/>
        <w:jc w:val="both"/>
        <w:rPr>
          <w:sz w:val="24"/>
          <w:szCs w:val="24"/>
        </w:rPr>
      </w:pPr>
    </w:p>
    <w:p w:rsidR="00F41A91" w:rsidRDefault="00F41A91" w:rsidP="00F41A91">
      <w:pPr>
        <w:numPr>
          <w:ilvl w:val="0"/>
          <w:numId w:val="3"/>
        </w:numPr>
        <w:jc w:val="both"/>
        <w:rPr>
          <w:sz w:val="24"/>
          <w:szCs w:val="24"/>
        </w:rPr>
      </w:pPr>
      <w:r w:rsidRPr="00FF4E52">
        <w:rPr>
          <w:sz w:val="24"/>
          <w:szCs w:val="24"/>
        </w:rPr>
        <w:t>Знакомство с бытовыми условиями жизни детей, выявление целей семейного воспитания;</w:t>
      </w:r>
    </w:p>
    <w:p w:rsidR="00F41A91" w:rsidRPr="00FF4E52" w:rsidRDefault="00F41A91" w:rsidP="00F41A91">
      <w:pPr>
        <w:jc w:val="both"/>
        <w:rPr>
          <w:sz w:val="24"/>
          <w:szCs w:val="24"/>
        </w:rPr>
      </w:pPr>
    </w:p>
    <w:p w:rsidR="00F41A91" w:rsidRDefault="00F41A91" w:rsidP="00F41A91">
      <w:pPr>
        <w:numPr>
          <w:ilvl w:val="0"/>
          <w:numId w:val="3"/>
        </w:numPr>
        <w:jc w:val="both"/>
        <w:rPr>
          <w:sz w:val="24"/>
          <w:szCs w:val="24"/>
        </w:rPr>
      </w:pPr>
      <w:r w:rsidRPr="00FF4E52">
        <w:rPr>
          <w:sz w:val="24"/>
          <w:szCs w:val="24"/>
        </w:rPr>
        <w:t>Построение отношений сотрудничества между учителями и родителями;</w:t>
      </w:r>
    </w:p>
    <w:p w:rsidR="00F41A91" w:rsidRDefault="00F41A91" w:rsidP="00F41A91">
      <w:pPr>
        <w:ind w:left="720"/>
        <w:jc w:val="both"/>
        <w:rPr>
          <w:sz w:val="24"/>
          <w:szCs w:val="24"/>
        </w:rPr>
      </w:pPr>
    </w:p>
    <w:p w:rsidR="00F41A91" w:rsidRDefault="00F41A91" w:rsidP="00F41A91">
      <w:pPr>
        <w:numPr>
          <w:ilvl w:val="0"/>
          <w:numId w:val="3"/>
        </w:numPr>
        <w:jc w:val="both"/>
        <w:rPr>
          <w:sz w:val="24"/>
          <w:szCs w:val="24"/>
        </w:rPr>
      </w:pPr>
      <w:r w:rsidRPr="00FF4E52">
        <w:rPr>
          <w:sz w:val="24"/>
          <w:szCs w:val="24"/>
        </w:rPr>
        <w:t>Утверждение творчества в качестве основного вида жизнедеятельности классного коллектива</w:t>
      </w:r>
    </w:p>
    <w:p w:rsidR="00F41A91" w:rsidRPr="00D44AC2" w:rsidRDefault="00F41A91" w:rsidP="00F41A91">
      <w:pPr>
        <w:ind w:left="360"/>
        <w:rPr>
          <w:sz w:val="24"/>
          <w:szCs w:val="24"/>
        </w:rPr>
      </w:pPr>
    </w:p>
    <w:p w:rsidR="00F41A91" w:rsidRDefault="00F41A91" w:rsidP="00F41A91">
      <w:pPr>
        <w:numPr>
          <w:ilvl w:val="0"/>
          <w:numId w:val="3"/>
        </w:numPr>
        <w:jc w:val="both"/>
        <w:rPr>
          <w:sz w:val="24"/>
          <w:szCs w:val="24"/>
        </w:rPr>
      </w:pPr>
      <w:r>
        <w:rPr>
          <w:sz w:val="24"/>
          <w:szCs w:val="24"/>
        </w:rPr>
        <w:t>Продолжать работу с семьей</w:t>
      </w:r>
    </w:p>
    <w:p w:rsidR="00F41A91" w:rsidRPr="00FF4E52" w:rsidRDefault="00F41A91" w:rsidP="00F41A91">
      <w:pPr>
        <w:jc w:val="both"/>
        <w:rPr>
          <w:sz w:val="24"/>
          <w:szCs w:val="24"/>
        </w:rPr>
      </w:pPr>
    </w:p>
    <w:p w:rsidR="00F41A91" w:rsidRPr="00FF4E52" w:rsidRDefault="00F41A91" w:rsidP="00F41A91">
      <w:pPr>
        <w:ind w:left="360" w:firstLine="360"/>
        <w:rPr>
          <w:sz w:val="24"/>
          <w:szCs w:val="24"/>
        </w:rPr>
      </w:pPr>
      <w:r w:rsidRPr="00FF4E52">
        <w:rPr>
          <w:sz w:val="24"/>
          <w:szCs w:val="24"/>
        </w:rPr>
        <w:t>Можно считать, что главные задачи выполнены.  На начало учебного</w:t>
      </w:r>
      <w:r>
        <w:rPr>
          <w:sz w:val="24"/>
          <w:szCs w:val="24"/>
        </w:rPr>
        <w:t xml:space="preserve"> года в классе </w:t>
      </w:r>
      <w:proofErr w:type="gramStart"/>
      <w:r>
        <w:rPr>
          <w:sz w:val="24"/>
          <w:szCs w:val="24"/>
        </w:rPr>
        <w:t>18  учеников</w:t>
      </w:r>
      <w:proofErr w:type="gramEnd"/>
      <w:r>
        <w:rPr>
          <w:sz w:val="24"/>
          <w:szCs w:val="24"/>
        </w:rPr>
        <w:t xml:space="preserve"> :</w:t>
      </w:r>
      <w:r w:rsidRPr="00FF4E52">
        <w:rPr>
          <w:sz w:val="24"/>
          <w:szCs w:val="24"/>
        </w:rPr>
        <w:t xml:space="preserve"> 1</w:t>
      </w:r>
      <w:r>
        <w:rPr>
          <w:sz w:val="24"/>
          <w:szCs w:val="24"/>
        </w:rPr>
        <w:t>3 мальчиков и 5</w:t>
      </w:r>
      <w:r w:rsidRPr="00FF4E52">
        <w:rPr>
          <w:sz w:val="24"/>
          <w:szCs w:val="24"/>
        </w:rPr>
        <w:t xml:space="preserve"> девочек. </w:t>
      </w:r>
      <w:r>
        <w:rPr>
          <w:sz w:val="24"/>
          <w:szCs w:val="24"/>
        </w:rPr>
        <w:t xml:space="preserve">В основном это ребята знающие друг друга не один </w:t>
      </w:r>
      <w:proofErr w:type="gramStart"/>
      <w:r>
        <w:rPr>
          <w:sz w:val="24"/>
          <w:szCs w:val="24"/>
        </w:rPr>
        <w:t>год .</w:t>
      </w:r>
      <w:proofErr w:type="gramEnd"/>
      <w:r>
        <w:rPr>
          <w:sz w:val="24"/>
          <w:szCs w:val="24"/>
        </w:rPr>
        <w:t xml:space="preserve">  К сожалению двое учеников нашего класса перешли в другие школы из-за смены места жительства, но так же в классе появился   новый ученик: </w:t>
      </w:r>
      <w:proofErr w:type="gramStart"/>
      <w:r>
        <w:rPr>
          <w:sz w:val="24"/>
          <w:szCs w:val="24"/>
        </w:rPr>
        <w:t>это  Ковалев</w:t>
      </w:r>
      <w:proofErr w:type="gramEnd"/>
      <w:r>
        <w:rPr>
          <w:sz w:val="24"/>
          <w:szCs w:val="24"/>
        </w:rPr>
        <w:t xml:space="preserve"> </w:t>
      </w:r>
      <w:proofErr w:type="spellStart"/>
      <w:r>
        <w:rPr>
          <w:sz w:val="24"/>
          <w:szCs w:val="24"/>
        </w:rPr>
        <w:t>Рамин</w:t>
      </w:r>
      <w:proofErr w:type="spellEnd"/>
      <w:r>
        <w:rPr>
          <w:sz w:val="24"/>
          <w:szCs w:val="24"/>
        </w:rPr>
        <w:t>. Дети сразу же приняли его в свой дружный коллектив.</w:t>
      </w:r>
    </w:p>
    <w:p w:rsidR="00F41A91" w:rsidRPr="00FF4E52" w:rsidRDefault="00F41A91" w:rsidP="00F41A91">
      <w:pPr>
        <w:ind w:left="360"/>
        <w:jc w:val="both"/>
        <w:rPr>
          <w:sz w:val="24"/>
          <w:szCs w:val="24"/>
        </w:rPr>
      </w:pPr>
      <w:r w:rsidRPr="00FF4E52">
        <w:rPr>
          <w:sz w:val="24"/>
          <w:szCs w:val="24"/>
        </w:rPr>
        <w:t xml:space="preserve">    Приятно осознавать, что сразу сложились доверительные отношения между родителями и классным руководителем. Система взаимных консультаций сыграла здесь важную роль (учитель консультировался у родителей, узнавая лучше каждого ученика, знакомясь с условиями жизни семьи, а родители в свою очередь постоянно обращались за советом к классному руководителю)</w:t>
      </w:r>
    </w:p>
    <w:p w:rsidR="00F41A91" w:rsidRPr="00FF4E52" w:rsidRDefault="00F41A91" w:rsidP="00F41A91">
      <w:pPr>
        <w:ind w:left="360"/>
        <w:jc w:val="both"/>
        <w:rPr>
          <w:sz w:val="24"/>
          <w:szCs w:val="24"/>
        </w:rPr>
      </w:pPr>
      <w:r w:rsidRPr="00FF4E52">
        <w:rPr>
          <w:sz w:val="24"/>
          <w:szCs w:val="24"/>
        </w:rPr>
        <w:t xml:space="preserve">   Радует высокий уровень </w:t>
      </w:r>
      <w:proofErr w:type="spellStart"/>
      <w:r w:rsidRPr="00FF4E52">
        <w:rPr>
          <w:sz w:val="24"/>
          <w:szCs w:val="24"/>
        </w:rPr>
        <w:t>коммуникативности</w:t>
      </w:r>
      <w:proofErr w:type="spellEnd"/>
      <w:r w:rsidRPr="00FF4E52">
        <w:rPr>
          <w:sz w:val="24"/>
          <w:szCs w:val="24"/>
        </w:rPr>
        <w:t>:</w:t>
      </w:r>
    </w:p>
    <w:p w:rsidR="00F41A91" w:rsidRPr="00FF4E52" w:rsidRDefault="00F41A91" w:rsidP="00F41A91">
      <w:pPr>
        <w:numPr>
          <w:ilvl w:val="0"/>
          <w:numId w:val="2"/>
        </w:numPr>
        <w:jc w:val="both"/>
        <w:rPr>
          <w:sz w:val="24"/>
          <w:szCs w:val="24"/>
        </w:rPr>
      </w:pPr>
      <w:r>
        <w:rPr>
          <w:sz w:val="24"/>
          <w:szCs w:val="24"/>
        </w:rPr>
        <w:t>У 5</w:t>
      </w:r>
      <w:r w:rsidRPr="00FF4E52">
        <w:rPr>
          <w:sz w:val="24"/>
          <w:szCs w:val="24"/>
        </w:rPr>
        <w:t xml:space="preserve"> учащихся – очень высокий, они испытывают потребность в общении, в организаторской деятельности и активно стремятся к ней, способны принимать самостоятельно решения (</w:t>
      </w:r>
      <w:r>
        <w:rPr>
          <w:sz w:val="24"/>
          <w:szCs w:val="24"/>
        </w:rPr>
        <w:t xml:space="preserve">Тараканова Е., Мошков К., </w:t>
      </w:r>
      <w:proofErr w:type="spellStart"/>
      <w:r>
        <w:rPr>
          <w:sz w:val="24"/>
          <w:szCs w:val="24"/>
        </w:rPr>
        <w:t>Ухачев</w:t>
      </w:r>
      <w:proofErr w:type="spellEnd"/>
      <w:r>
        <w:rPr>
          <w:sz w:val="24"/>
          <w:szCs w:val="24"/>
        </w:rPr>
        <w:t xml:space="preserve"> </w:t>
      </w:r>
      <w:proofErr w:type="spellStart"/>
      <w:proofErr w:type="gramStart"/>
      <w:r>
        <w:rPr>
          <w:sz w:val="24"/>
          <w:szCs w:val="24"/>
        </w:rPr>
        <w:t>Н.,Кудрявцев</w:t>
      </w:r>
      <w:proofErr w:type="spellEnd"/>
      <w:proofErr w:type="gramEnd"/>
      <w:r>
        <w:rPr>
          <w:sz w:val="24"/>
          <w:szCs w:val="24"/>
        </w:rPr>
        <w:t xml:space="preserve"> Н., Костин А.</w:t>
      </w:r>
      <w:r w:rsidRPr="00FF4E52">
        <w:rPr>
          <w:sz w:val="24"/>
          <w:szCs w:val="24"/>
        </w:rPr>
        <w:t>)</w:t>
      </w:r>
    </w:p>
    <w:p w:rsidR="00F41A91" w:rsidRPr="00FF4E52" w:rsidRDefault="00F41A91" w:rsidP="00F41A91">
      <w:pPr>
        <w:numPr>
          <w:ilvl w:val="0"/>
          <w:numId w:val="2"/>
        </w:numPr>
        <w:jc w:val="both"/>
        <w:rPr>
          <w:sz w:val="24"/>
          <w:szCs w:val="24"/>
        </w:rPr>
      </w:pPr>
      <w:r>
        <w:rPr>
          <w:sz w:val="24"/>
          <w:szCs w:val="24"/>
        </w:rPr>
        <w:t>У 5</w:t>
      </w:r>
      <w:r w:rsidRPr="00FF4E52">
        <w:rPr>
          <w:sz w:val="24"/>
          <w:szCs w:val="24"/>
        </w:rPr>
        <w:t>– высокий, эти дети не теряются в новой обстановке, быстро находят друзей, стремятся ра</w:t>
      </w:r>
      <w:r>
        <w:rPr>
          <w:sz w:val="24"/>
          <w:szCs w:val="24"/>
        </w:rPr>
        <w:t xml:space="preserve">сширить круг знакомств и т.д. (Артамонова П., Бирюкова </w:t>
      </w:r>
      <w:proofErr w:type="gramStart"/>
      <w:r>
        <w:rPr>
          <w:sz w:val="24"/>
          <w:szCs w:val="24"/>
        </w:rPr>
        <w:t>А. ,Евдокимов</w:t>
      </w:r>
      <w:proofErr w:type="gramEnd"/>
      <w:r>
        <w:rPr>
          <w:sz w:val="24"/>
          <w:szCs w:val="24"/>
        </w:rPr>
        <w:t xml:space="preserve"> Д., Уколов А., Ковалев Р</w:t>
      </w:r>
      <w:r w:rsidRPr="00FF4E52">
        <w:rPr>
          <w:sz w:val="24"/>
          <w:szCs w:val="24"/>
        </w:rPr>
        <w:t>)</w:t>
      </w:r>
    </w:p>
    <w:p w:rsidR="00F41A91" w:rsidRPr="00FF4E52" w:rsidRDefault="00F41A91" w:rsidP="00F41A91">
      <w:pPr>
        <w:numPr>
          <w:ilvl w:val="0"/>
          <w:numId w:val="2"/>
        </w:numPr>
        <w:jc w:val="both"/>
        <w:rPr>
          <w:sz w:val="24"/>
          <w:szCs w:val="24"/>
        </w:rPr>
      </w:pPr>
      <w:r w:rsidRPr="00FF4E52">
        <w:rPr>
          <w:sz w:val="24"/>
          <w:szCs w:val="24"/>
        </w:rPr>
        <w:t>У</w:t>
      </w:r>
      <w:r>
        <w:rPr>
          <w:sz w:val="24"/>
          <w:szCs w:val="24"/>
        </w:rPr>
        <w:t xml:space="preserve"> 5</w:t>
      </w:r>
      <w:r w:rsidRPr="00FF4E52">
        <w:rPr>
          <w:sz w:val="24"/>
          <w:szCs w:val="24"/>
        </w:rPr>
        <w:t xml:space="preserve"> – средний, хотя они и стремятся к контактам, отстаивают свое мнение, однако интересы их неустойчивы, необ</w:t>
      </w:r>
      <w:r>
        <w:rPr>
          <w:sz w:val="24"/>
          <w:szCs w:val="24"/>
        </w:rPr>
        <w:t xml:space="preserve">ходимо помочь им в развитии </w:t>
      </w:r>
      <w:proofErr w:type="spellStart"/>
      <w:r>
        <w:rPr>
          <w:sz w:val="24"/>
          <w:szCs w:val="24"/>
        </w:rPr>
        <w:t>комм</w:t>
      </w:r>
      <w:r w:rsidRPr="00FF4E52">
        <w:rPr>
          <w:sz w:val="24"/>
          <w:szCs w:val="24"/>
        </w:rPr>
        <w:t>уникативности</w:t>
      </w:r>
      <w:proofErr w:type="spellEnd"/>
      <w:r w:rsidRPr="00FF4E52">
        <w:rPr>
          <w:sz w:val="24"/>
          <w:szCs w:val="24"/>
        </w:rPr>
        <w:t xml:space="preserve"> (</w:t>
      </w:r>
      <w:proofErr w:type="spellStart"/>
      <w:r>
        <w:rPr>
          <w:sz w:val="24"/>
          <w:szCs w:val="24"/>
        </w:rPr>
        <w:t>Айнетдинов</w:t>
      </w:r>
      <w:proofErr w:type="spellEnd"/>
      <w:r>
        <w:rPr>
          <w:sz w:val="24"/>
          <w:szCs w:val="24"/>
        </w:rPr>
        <w:t xml:space="preserve"> Р., Ахмедова В., Коровин А., </w:t>
      </w:r>
      <w:proofErr w:type="spellStart"/>
      <w:r>
        <w:rPr>
          <w:sz w:val="24"/>
          <w:szCs w:val="24"/>
        </w:rPr>
        <w:t>Чумарина</w:t>
      </w:r>
      <w:proofErr w:type="spellEnd"/>
      <w:r>
        <w:rPr>
          <w:sz w:val="24"/>
          <w:szCs w:val="24"/>
        </w:rPr>
        <w:t xml:space="preserve"> Е., </w:t>
      </w:r>
      <w:proofErr w:type="spellStart"/>
      <w:r>
        <w:rPr>
          <w:sz w:val="24"/>
          <w:szCs w:val="24"/>
        </w:rPr>
        <w:t>Корсиков</w:t>
      </w:r>
      <w:proofErr w:type="spellEnd"/>
      <w:r>
        <w:rPr>
          <w:sz w:val="24"/>
          <w:szCs w:val="24"/>
        </w:rPr>
        <w:t xml:space="preserve"> Н.)</w:t>
      </w:r>
    </w:p>
    <w:p w:rsidR="00F41A91" w:rsidRDefault="00F41A91" w:rsidP="00F41A91">
      <w:pPr>
        <w:numPr>
          <w:ilvl w:val="0"/>
          <w:numId w:val="2"/>
        </w:numPr>
        <w:jc w:val="both"/>
        <w:rPr>
          <w:sz w:val="24"/>
          <w:szCs w:val="24"/>
        </w:rPr>
      </w:pPr>
      <w:r>
        <w:rPr>
          <w:sz w:val="24"/>
          <w:szCs w:val="24"/>
        </w:rPr>
        <w:t>У 2</w:t>
      </w:r>
      <w:r w:rsidRPr="00FF4E52">
        <w:rPr>
          <w:sz w:val="24"/>
          <w:szCs w:val="24"/>
        </w:rPr>
        <w:t xml:space="preserve"> – низкий, стремление к общению у них невелико, не отстаивают свое мнение, избегают самостоятельных решений (</w:t>
      </w:r>
      <w:proofErr w:type="spellStart"/>
      <w:r>
        <w:rPr>
          <w:sz w:val="24"/>
          <w:szCs w:val="24"/>
        </w:rPr>
        <w:t>Корыхаев</w:t>
      </w:r>
      <w:proofErr w:type="spellEnd"/>
      <w:r>
        <w:rPr>
          <w:sz w:val="24"/>
          <w:szCs w:val="24"/>
        </w:rPr>
        <w:t xml:space="preserve"> Д., Ломаев М.)</w:t>
      </w:r>
    </w:p>
    <w:p w:rsidR="00F41A91" w:rsidRPr="00FF4E52" w:rsidRDefault="00F41A91" w:rsidP="00F41A91">
      <w:pPr>
        <w:ind w:left="1080"/>
        <w:jc w:val="both"/>
        <w:rPr>
          <w:sz w:val="24"/>
          <w:szCs w:val="24"/>
        </w:rPr>
      </w:pPr>
    </w:p>
    <w:p w:rsidR="00F41A91" w:rsidRDefault="00F41A91" w:rsidP="00F41A91">
      <w:pPr>
        <w:spacing w:line="276" w:lineRule="auto"/>
        <w:jc w:val="both"/>
        <w:rPr>
          <w:sz w:val="24"/>
          <w:szCs w:val="24"/>
        </w:rPr>
      </w:pPr>
      <w:r w:rsidRPr="00FF4E52">
        <w:rPr>
          <w:sz w:val="24"/>
          <w:szCs w:val="24"/>
        </w:rPr>
        <w:t xml:space="preserve">        Оценивая отношение в коллективе, ребята дали ему такую характеристику: «В нашем классе бывают иногда ссоры, но конфликтным наш класс назвать нельзя».  Работу по </w:t>
      </w:r>
      <w:r>
        <w:rPr>
          <w:sz w:val="24"/>
          <w:szCs w:val="24"/>
        </w:rPr>
        <w:t xml:space="preserve">сплочению классного </w:t>
      </w:r>
      <w:proofErr w:type="gramStart"/>
      <w:r>
        <w:rPr>
          <w:sz w:val="24"/>
          <w:szCs w:val="24"/>
        </w:rPr>
        <w:t>коллектива  продолжала</w:t>
      </w:r>
      <w:proofErr w:type="gramEnd"/>
      <w:r>
        <w:rPr>
          <w:sz w:val="24"/>
          <w:szCs w:val="24"/>
        </w:rPr>
        <w:t xml:space="preserve"> </w:t>
      </w:r>
      <w:r w:rsidRPr="00FF4E52">
        <w:rPr>
          <w:sz w:val="24"/>
          <w:szCs w:val="24"/>
        </w:rPr>
        <w:t xml:space="preserve">через вовлечение </w:t>
      </w:r>
      <w:r>
        <w:rPr>
          <w:sz w:val="24"/>
          <w:szCs w:val="24"/>
        </w:rPr>
        <w:t xml:space="preserve">в </w:t>
      </w:r>
      <w:r w:rsidRPr="00FF4E52">
        <w:rPr>
          <w:sz w:val="24"/>
          <w:szCs w:val="24"/>
        </w:rPr>
        <w:t>КТД, развитие самоуправления, участие в виктори</w:t>
      </w:r>
      <w:r>
        <w:rPr>
          <w:sz w:val="24"/>
          <w:szCs w:val="24"/>
        </w:rPr>
        <w:t>нах, конкурсах, соревнованиях, п</w:t>
      </w:r>
      <w:r w:rsidRPr="00FF4E52">
        <w:rPr>
          <w:sz w:val="24"/>
          <w:szCs w:val="24"/>
        </w:rPr>
        <w:t xml:space="preserve">озволяющих </w:t>
      </w:r>
      <w:r w:rsidRPr="00FF4E52">
        <w:rPr>
          <w:sz w:val="24"/>
          <w:szCs w:val="24"/>
        </w:rPr>
        <w:lastRenderedPageBreak/>
        <w:t>отстаивать честь класса. Есть уже опыт побед в школьных соревнованиях и викторинах.</w:t>
      </w:r>
    </w:p>
    <w:p w:rsidR="00F41A91" w:rsidRPr="00FF4E52" w:rsidRDefault="00F41A91" w:rsidP="00F41A91">
      <w:pPr>
        <w:spacing w:line="276" w:lineRule="auto"/>
        <w:jc w:val="both"/>
        <w:rPr>
          <w:sz w:val="24"/>
          <w:szCs w:val="24"/>
        </w:rPr>
      </w:pPr>
    </w:p>
    <w:p w:rsidR="00F41A91" w:rsidRPr="00FF4E52" w:rsidRDefault="00F41A91" w:rsidP="00F41A91">
      <w:pPr>
        <w:spacing w:line="276" w:lineRule="auto"/>
        <w:jc w:val="center"/>
        <w:rPr>
          <w:sz w:val="24"/>
          <w:szCs w:val="24"/>
        </w:rPr>
      </w:pPr>
      <w:r w:rsidRPr="001634AF">
        <w:rPr>
          <w:noProof/>
        </w:rPr>
        <w:drawing>
          <wp:inline distT="0" distB="0" distL="0" distR="0">
            <wp:extent cx="3584575" cy="2389505"/>
            <wp:effectExtent l="0" t="0" r="0" b="0"/>
            <wp:docPr id="10" name="Рисунок 10" descr="C:\Users\User\Desktop\фотографии\Фотографии\Фото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фотографии\Фотографии\Фото077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4575" cy="2389505"/>
                    </a:xfrm>
                    <a:prstGeom prst="rect">
                      <a:avLst/>
                    </a:prstGeom>
                    <a:noFill/>
                    <a:ln>
                      <a:noFill/>
                    </a:ln>
                  </pic:spPr>
                </pic:pic>
              </a:graphicData>
            </a:graphic>
          </wp:inline>
        </w:drawing>
      </w:r>
    </w:p>
    <w:p w:rsidR="00F41A91" w:rsidRDefault="00F41A91" w:rsidP="00F41A91">
      <w:pPr>
        <w:pStyle w:val="2"/>
        <w:spacing w:line="276" w:lineRule="auto"/>
        <w:ind w:firstLine="0"/>
        <w:rPr>
          <w:sz w:val="24"/>
          <w:szCs w:val="24"/>
        </w:rPr>
      </w:pPr>
      <w:r w:rsidRPr="00FF4E52">
        <w:rPr>
          <w:sz w:val="24"/>
          <w:szCs w:val="24"/>
        </w:rPr>
        <w:t xml:space="preserve">    Радость победы удивительно объединяет, но появляется и другая задача – научить детей не терять чувство коллективизма и при неудачах, не осуждать, не обвинять друг друга, а поддержать, проанализировать причину неудач.</w:t>
      </w:r>
    </w:p>
    <w:p w:rsidR="00F41A91" w:rsidRPr="00FF4E52" w:rsidRDefault="00F41A91" w:rsidP="00F41A91">
      <w:pPr>
        <w:pStyle w:val="2"/>
        <w:spacing w:line="276" w:lineRule="auto"/>
        <w:ind w:firstLine="0"/>
        <w:jc w:val="center"/>
        <w:rPr>
          <w:sz w:val="24"/>
          <w:szCs w:val="24"/>
        </w:rPr>
      </w:pPr>
    </w:p>
    <w:p w:rsidR="00F41A91" w:rsidRDefault="00F41A91" w:rsidP="00F41A91">
      <w:pPr>
        <w:pStyle w:val="2"/>
        <w:spacing w:line="276" w:lineRule="auto"/>
        <w:ind w:firstLine="0"/>
        <w:rPr>
          <w:sz w:val="24"/>
          <w:szCs w:val="24"/>
        </w:rPr>
      </w:pPr>
      <w:r w:rsidRPr="00FF4E52">
        <w:rPr>
          <w:sz w:val="24"/>
          <w:szCs w:val="24"/>
        </w:rPr>
        <w:t xml:space="preserve">    Определились лидеры в различных видах деятельности: хорошими организаторами конкурсов, викторин являются </w:t>
      </w:r>
      <w:r>
        <w:rPr>
          <w:sz w:val="24"/>
          <w:szCs w:val="24"/>
        </w:rPr>
        <w:t>Тараканова Е., Бирюкова А.,</w:t>
      </w:r>
      <w:r w:rsidRPr="00FF4E52">
        <w:rPr>
          <w:sz w:val="24"/>
          <w:szCs w:val="24"/>
        </w:rPr>
        <w:t xml:space="preserve"> </w:t>
      </w:r>
      <w:r>
        <w:rPr>
          <w:sz w:val="24"/>
          <w:szCs w:val="24"/>
        </w:rPr>
        <w:t xml:space="preserve">Костин А., Артамонова П., </w:t>
      </w:r>
      <w:r w:rsidRPr="00FF4E52">
        <w:rPr>
          <w:sz w:val="24"/>
          <w:szCs w:val="24"/>
        </w:rPr>
        <w:t>ответственность и надежность -</w:t>
      </w:r>
      <w:r>
        <w:rPr>
          <w:sz w:val="24"/>
          <w:szCs w:val="24"/>
        </w:rPr>
        <w:t xml:space="preserve"> </w:t>
      </w:r>
      <w:r w:rsidRPr="00FF4E52">
        <w:rPr>
          <w:sz w:val="24"/>
          <w:szCs w:val="24"/>
        </w:rPr>
        <w:t xml:space="preserve">характерная черта </w:t>
      </w:r>
      <w:r>
        <w:rPr>
          <w:sz w:val="24"/>
          <w:szCs w:val="24"/>
        </w:rPr>
        <w:t xml:space="preserve">Мошкова К., Кудрявцева Н., </w:t>
      </w:r>
      <w:proofErr w:type="spellStart"/>
      <w:r>
        <w:rPr>
          <w:sz w:val="24"/>
          <w:szCs w:val="24"/>
        </w:rPr>
        <w:t>Чумариной</w:t>
      </w:r>
      <w:proofErr w:type="spellEnd"/>
      <w:r>
        <w:rPr>
          <w:sz w:val="24"/>
          <w:szCs w:val="24"/>
        </w:rPr>
        <w:t xml:space="preserve"> </w:t>
      </w:r>
      <w:proofErr w:type="gramStart"/>
      <w:r>
        <w:rPr>
          <w:sz w:val="24"/>
          <w:szCs w:val="24"/>
        </w:rPr>
        <w:t>Е..</w:t>
      </w:r>
      <w:proofErr w:type="gramEnd"/>
      <w:r w:rsidRPr="00FF4E52">
        <w:rPr>
          <w:sz w:val="24"/>
          <w:szCs w:val="24"/>
        </w:rPr>
        <w:t>; спортивные надежды мож</w:t>
      </w:r>
      <w:r>
        <w:rPr>
          <w:sz w:val="24"/>
          <w:szCs w:val="24"/>
        </w:rPr>
        <w:t xml:space="preserve">но возлагать на Евдокимова Д., </w:t>
      </w:r>
      <w:proofErr w:type="spellStart"/>
      <w:r>
        <w:rPr>
          <w:sz w:val="24"/>
          <w:szCs w:val="24"/>
        </w:rPr>
        <w:t>Корыхаева</w:t>
      </w:r>
      <w:proofErr w:type="spellEnd"/>
      <w:r>
        <w:rPr>
          <w:sz w:val="24"/>
          <w:szCs w:val="24"/>
        </w:rPr>
        <w:t xml:space="preserve"> Д, </w:t>
      </w:r>
      <w:proofErr w:type="spellStart"/>
      <w:r>
        <w:rPr>
          <w:sz w:val="24"/>
          <w:szCs w:val="24"/>
        </w:rPr>
        <w:t>Уколова</w:t>
      </w:r>
      <w:proofErr w:type="spellEnd"/>
      <w:r>
        <w:rPr>
          <w:sz w:val="24"/>
          <w:szCs w:val="24"/>
        </w:rPr>
        <w:t xml:space="preserve"> А., </w:t>
      </w:r>
      <w:proofErr w:type="spellStart"/>
      <w:r>
        <w:rPr>
          <w:sz w:val="24"/>
          <w:szCs w:val="24"/>
        </w:rPr>
        <w:t>Ухачева</w:t>
      </w:r>
      <w:proofErr w:type="spellEnd"/>
      <w:r>
        <w:rPr>
          <w:sz w:val="24"/>
          <w:szCs w:val="24"/>
        </w:rPr>
        <w:t xml:space="preserve"> Н., Тараканову Е., Костина А., Мошкова К, </w:t>
      </w:r>
      <w:r w:rsidRPr="00FF4E52">
        <w:rPr>
          <w:sz w:val="24"/>
          <w:szCs w:val="24"/>
        </w:rPr>
        <w:t>Особого внимания треб</w:t>
      </w:r>
      <w:r>
        <w:rPr>
          <w:sz w:val="24"/>
          <w:szCs w:val="24"/>
        </w:rPr>
        <w:t>овали</w:t>
      </w:r>
      <w:r w:rsidRPr="00FF4E52">
        <w:rPr>
          <w:sz w:val="24"/>
          <w:szCs w:val="24"/>
        </w:rPr>
        <w:t xml:space="preserve"> дети из </w:t>
      </w:r>
      <w:r>
        <w:rPr>
          <w:sz w:val="24"/>
          <w:szCs w:val="24"/>
        </w:rPr>
        <w:t>опекаемых семей</w:t>
      </w:r>
      <w:r w:rsidRPr="00FF4E52">
        <w:rPr>
          <w:sz w:val="24"/>
          <w:szCs w:val="24"/>
        </w:rPr>
        <w:t xml:space="preserve"> (</w:t>
      </w:r>
      <w:r>
        <w:rPr>
          <w:sz w:val="24"/>
          <w:szCs w:val="24"/>
        </w:rPr>
        <w:t xml:space="preserve">Ахмедова В., </w:t>
      </w:r>
      <w:proofErr w:type="spellStart"/>
      <w:r>
        <w:rPr>
          <w:sz w:val="24"/>
          <w:szCs w:val="24"/>
        </w:rPr>
        <w:t>Чумарина</w:t>
      </w:r>
      <w:proofErr w:type="spellEnd"/>
      <w:r>
        <w:rPr>
          <w:sz w:val="24"/>
          <w:szCs w:val="24"/>
        </w:rPr>
        <w:t xml:space="preserve"> Е.)</w:t>
      </w:r>
      <w:r w:rsidRPr="00FF4E52">
        <w:rPr>
          <w:sz w:val="24"/>
          <w:szCs w:val="24"/>
        </w:rPr>
        <w:t xml:space="preserve"> </w:t>
      </w:r>
    </w:p>
    <w:p w:rsidR="00F41A91" w:rsidRPr="00FF4E52" w:rsidRDefault="00F41A91" w:rsidP="00F41A91">
      <w:pPr>
        <w:pStyle w:val="2"/>
        <w:spacing w:line="276" w:lineRule="auto"/>
        <w:ind w:firstLine="0"/>
        <w:rPr>
          <w:sz w:val="24"/>
          <w:szCs w:val="24"/>
        </w:rPr>
      </w:pPr>
      <w:r w:rsidRPr="00FF4E52">
        <w:rPr>
          <w:sz w:val="24"/>
          <w:szCs w:val="24"/>
        </w:rPr>
        <w:t xml:space="preserve">       Отношения в классном коллективе вполне доброжелательные, хотя здесь еще предстоит многому научить детей: не обижать словом, обращаться друг другу только по имени, дарить маленькие радости (комплимент, поздравление).</w:t>
      </w:r>
    </w:p>
    <w:p w:rsidR="00F41A91" w:rsidRPr="00FF4E52" w:rsidRDefault="00F41A91" w:rsidP="00F41A91">
      <w:pPr>
        <w:pStyle w:val="2"/>
        <w:spacing w:line="276" w:lineRule="auto"/>
        <w:ind w:firstLine="0"/>
        <w:rPr>
          <w:sz w:val="24"/>
          <w:szCs w:val="24"/>
        </w:rPr>
      </w:pPr>
      <w:r w:rsidRPr="00FF4E52">
        <w:rPr>
          <w:sz w:val="24"/>
          <w:szCs w:val="24"/>
        </w:rPr>
        <w:t xml:space="preserve">     Между мальчиками и девочками сложились дружеские взаимоотношения. Девочки часто б</w:t>
      </w:r>
      <w:r>
        <w:rPr>
          <w:sz w:val="24"/>
          <w:szCs w:val="24"/>
        </w:rPr>
        <w:t>рали</w:t>
      </w:r>
      <w:r w:rsidRPr="00FF4E52">
        <w:rPr>
          <w:sz w:val="24"/>
          <w:szCs w:val="24"/>
        </w:rPr>
        <w:t xml:space="preserve"> на себя роль «старшей сестры». Они опека</w:t>
      </w:r>
      <w:r>
        <w:rPr>
          <w:sz w:val="24"/>
          <w:szCs w:val="24"/>
        </w:rPr>
        <w:t>ли, подсказывали, прощали</w:t>
      </w:r>
      <w:r w:rsidRPr="00FF4E52">
        <w:rPr>
          <w:sz w:val="24"/>
          <w:szCs w:val="24"/>
        </w:rPr>
        <w:t xml:space="preserve"> мальчикам их </w:t>
      </w:r>
      <w:r>
        <w:rPr>
          <w:sz w:val="24"/>
          <w:szCs w:val="24"/>
        </w:rPr>
        <w:t>«детские», как они говорили</w:t>
      </w:r>
      <w:r w:rsidRPr="00FF4E52">
        <w:rPr>
          <w:sz w:val="24"/>
          <w:szCs w:val="24"/>
        </w:rPr>
        <w:t>, поступки.</w:t>
      </w:r>
    </w:p>
    <w:p w:rsidR="00F41A91" w:rsidRPr="00FF4E52" w:rsidRDefault="00F41A91" w:rsidP="00F41A91">
      <w:pPr>
        <w:pStyle w:val="2"/>
        <w:ind w:firstLine="0"/>
        <w:rPr>
          <w:sz w:val="24"/>
          <w:szCs w:val="24"/>
        </w:rPr>
      </w:pPr>
      <w:r w:rsidRPr="00FF4E52">
        <w:rPr>
          <w:sz w:val="24"/>
          <w:szCs w:val="24"/>
        </w:rPr>
        <w:t xml:space="preserve">     Дополнительное образование охватывает больше половины количества учащихся в классе. 12 человек занимаются в различных кружках, секциях, клубах (баскетбол, волейбол, футбол, </w:t>
      </w:r>
      <w:r>
        <w:rPr>
          <w:sz w:val="24"/>
          <w:szCs w:val="24"/>
        </w:rPr>
        <w:t>шорт-трек, тайский бокс</w:t>
      </w:r>
      <w:r w:rsidRPr="00FF4E52">
        <w:rPr>
          <w:sz w:val="24"/>
          <w:szCs w:val="24"/>
        </w:rPr>
        <w:t>)</w:t>
      </w:r>
      <w:r>
        <w:rPr>
          <w:sz w:val="24"/>
          <w:szCs w:val="24"/>
        </w:rPr>
        <w:t>.</w:t>
      </w:r>
    </w:p>
    <w:p w:rsidR="00F41A91" w:rsidRDefault="00F41A91" w:rsidP="00F41A91">
      <w:pPr>
        <w:pStyle w:val="2"/>
        <w:ind w:firstLine="0"/>
        <w:rPr>
          <w:sz w:val="24"/>
          <w:szCs w:val="24"/>
        </w:rPr>
      </w:pPr>
      <w:r>
        <w:rPr>
          <w:sz w:val="24"/>
          <w:szCs w:val="24"/>
        </w:rPr>
        <w:t xml:space="preserve">      Класс занимался в </w:t>
      </w:r>
      <w:proofErr w:type="gramStart"/>
      <w:r>
        <w:rPr>
          <w:sz w:val="24"/>
          <w:szCs w:val="24"/>
        </w:rPr>
        <w:t>уютных  кабинетах</w:t>
      </w:r>
      <w:proofErr w:type="gramEnd"/>
      <w:r>
        <w:rPr>
          <w:sz w:val="24"/>
          <w:szCs w:val="24"/>
        </w:rPr>
        <w:t xml:space="preserve"> </w:t>
      </w:r>
      <w:r w:rsidRPr="00FF4E52">
        <w:rPr>
          <w:sz w:val="24"/>
          <w:szCs w:val="24"/>
        </w:rPr>
        <w:t>, там ребята чувствовали себя комфортно.</w:t>
      </w:r>
    </w:p>
    <w:p w:rsidR="00F41A91" w:rsidRDefault="00F41A91" w:rsidP="00F41A91">
      <w:pPr>
        <w:pStyle w:val="2"/>
        <w:ind w:firstLine="0"/>
        <w:jc w:val="center"/>
        <w:rPr>
          <w:sz w:val="24"/>
          <w:szCs w:val="24"/>
        </w:rPr>
      </w:pPr>
      <w:r w:rsidRPr="007D1BB7">
        <w:rPr>
          <w:noProof/>
          <w:sz w:val="24"/>
          <w:szCs w:val="24"/>
        </w:rPr>
        <w:drawing>
          <wp:inline distT="0" distB="0" distL="0" distR="0">
            <wp:extent cx="2719070" cy="2048510"/>
            <wp:effectExtent l="0" t="0" r="5080" b="8890"/>
            <wp:docPr id="9" name="Рисунок 9" descr="DSC0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7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9070" cy="2048510"/>
                    </a:xfrm>
                    <a:prstGeom prst="rect">
                      <a:avLst/>
                    </a:prstGeom>
                    <a:noFill/>
                    <a:ln>
                      <a:noFill/>
                    </a:ln>
                  </pic:spPr>
                </pic:pic>
              </a:graphicData>
            </a:graphic>
          </wp:inline>
        </w:drawing>
      </w:r>
    </w:p>
    <w:p w:rsidR="00F41A91" w:rsidRDefault="00F41A91" w:rsidP="00F41A91">
      <w:pPr>
        <w:pStyle w:val="2"/>
        <w:spacing w:line="480" w:lineRule="auto"/>
        <w:ind w:firstLine="0"/>
        <w:rPr>
          <w:sz w:val="24"/>
          <w:szCs w:val="24"/>
        </w:rPr>
      </w:pPr>
      <w:r w:rsidRPr="00FF4E52">
        <w:rPr>
          <w:sz w:val="24"/>
          <w:szCs w:val="24"/>
        </w:rPr>
        <w:lastRenderedPageBreak/>
        <w:t xml:space="preserve">Класс принимал активное, </w:t>
      </w:r>
      <w:proofErr w:type="gramStart"/>
      <w:r w:rsidRPr="00FF4E52">
        <w:rPr>
          <w:sz w:val="24"/>
          <w:szCs w:val="24"/>
        </w:rPr>
        <w:t>заинтересованное  участие</w:t>
      </w:r>
      <w:proofErr w:type="gramEnd"/>
      <w:r w:rsidRPr="00FF4E52">
        <w:rPr>
          <w:sz w:val="24"/>
          <w:szCs w:val="24"/>
        </w:rPr>
        <w:t xml:space="preserve"> в жизни школы. Особенно запомнились детям и помогли сплотить коллектив такие совместные дела как: подготовка номера ко дню Учителя</w:t>
      </w:r>
      <w:proofErr w:type="gramStart"/>
      <w:r w:rsidRPr="00FF4E52">
        <w:rPr>
          <w:sz w:val="24"/>
          <w:szCs w:val="24"/>
        </w:rPr>
        <w:t>, ,</w:t>
      </w:r>
      <w:proofErr w:type="gramEnd"/>
      <w:r w:rsidRPr="00FF4E52">
        <w:rPr>
          <w:sz w:val="24"/>
          <w:szCs w:val="24"/>
        </w:rPr>
        <w:t xml:space="preserve"> праздник </w:t>
      </w:r>
      <w:r w:rsidRPr="004D6148">
        <w:rPr>
          <w:sz w:val="24"/>
          <w:szCs w:val="24"/>
        </w:rPr>
        <w:t xml:space="preserve">«.«Золотая осень. День осеннего </w:t>
      </w:r>
      <w:proofErr w:type="gramStart"/>
      <w:r w:rsidRPr="004D6148">
        <w:rPr>
          <w:sz w:val="24"/>
          <w:szCs w:val="24"/>
        </w:rPr>
        <w:t>именинника»</w:t>
      </w:r>
      <w:r>
        <w:t xml:space="preserve">  </w:t>
      </w:r>
      <w:r w:rsidRPr="004D6148">
        <w:rPr>
          <w:sz w:val="24"/>
          <w:szCs w:val="24"/>
        </w:rPr>
        <w:t>«</w:t>
      </w:r>
      <w:proofErr w:type="gramEnd"/>
      <w:r w:rsidRPr="004D6148">
        <w:rPr>
          <w:sz w:val="24"/>
          <w:szCs w:val="24"/>
        </w:rPr>
        <w:t>Новый год шагает по планете»</w:t>
      </w:r>
      <w:r>
        <w:rPr>
          <w:sz w:val="24"/>
          <w:szCs w:val="24"/>
        </w:rPr>
        <w:t xml:space="preserve">,  «День матери»,   множество мероприятий посвященных </w:t>
      </w:r>
      <w:r w:rsidRPr="00FF4E52">
        <w:rPr>
          <w:sz w:val="24"/>
          <w:szCs w:val="24"/>
        </w:rPr>
        <w:t xml:space="preserve"> </w:t>
      </w:r>
      <w:r>
        <w:rPr>
          <w:sz w:val="24"/>
          <w:szCs w:val="24"/>
        </w:rPr>
        <w:t xml:space="preserve">Дню Победы, экскурсии в Нижегородский планетарий, в ТЮЗ на спектакли «Кот в сапогах», «Летучий корабль» , экскурсии в </w:t>
      </w:r>
      <w:proofErr w:type="spellStart"/>
      <w:r>
        <w:rPr>
          <w:sz w:val="24"/>
          <w:szCs w:val="24"/>
        </w:rPr>
        <w:t>Сергачский</w:t>
      </w:r>
      <w:proofErr w:type="spellEnd"/>
      <w:r>
        <w:rPr>
          <w:sz w:val="24"/>
          <w:szCs w:val="24"/>
        </w:rPr>
        <w:t xml:space="preserve"> краеведческий музей, в музей </w:t>
      </w:r>
      <w:proofErr w:type="spellStart"/>
      <w:r>
        <w:rPr>
          <w:sz w:val="24"/>
          <w:szCs w:val="24"/>
        </w:rPr>
        <w:t>Сергачского</w:t>
      </w:r>
      <w:proofErr w:type="spellEnd"/>
      <w:r>
        <w:rPr>
          <w:sz w:val="24"/>
          <w:szCs w:val="24"/>
        </w:rPr>
        <w:t xml:space="preserve"> лесхоза, дендропарк, экскурсии на железную дорогу. </w:t>
      </w:r>
    </w:p>
    <w:p w:rsidR="00F41A91" w:rsidRDefault="00F41A91" w:rsidP="00F41A91">
      <w:pPr>
        <w:pStyle w:val="2"/>
        <w:spacing w:line="480" w:lineRule="auto"/>
        <w:ind w:firstLine="0"/>
        <w:rPr>
          <w:noProof/>
          <w:sz w:val="24"/>
          <w:szCs w:val="24"/>
        </w:rPr>
      </w:pPr>
      <w:r w:rsidRPr="00190331">
        <w:rPr>
          <w:noProof/>
          <w:sz w:val="24"/>
          <w:szCs w:val="24"/>
        </w:rPr>
        <w:drawing>
          <wp:inline distT="0" distB="0" distL="0" distR="0">
            <wp:extent cx="3169920" cy="2377440"/>
            <wp:effectExtent l="0" t="0" r="0" b="3810"/>
            <wp:docPr id="8" name="Рисунок 8" descr="IMG_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56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a:noFill/>
                    </a:ln>
                  </pic:spPr>
                </pic:pic>
              </a:graphicData>
            </a:graphic>
          </wp:inline>
        </w:drawing>
      </w:r>
    </w:p>
    <w:p w:rsidR="00F41A91" w:rsidRDefault="00F41A91" w:rsidP="00F41A91">
      <w:pPr>
        <w:pStyle w:val="2"/>
        <w:spacing w:line="480" w:lineRule="auto"/>
        <w:ind w:firstLine="0"/>
        <w:jc w:val="right"/>
        <w:rPr>
          <w:sz w:val="24"/>
          <w:szCs w:val="24"/>
        </w:rPr>
      </w:pPr>
      <w:r w:rsidRPr="007D1BB7">
        <w:rPr>
          <w:noProof/>
          <w:sz w:val="24"/>
          <w:szCs w:val="24"/>
        </w:rPr>
        <w:drawing>
          <wp:inline distT="0" distB="0" distL="0" distR="0">
            <wp:extent cx="3255010" cy="2450465"/>
            <wp:effectExtent l="0" t="0" r="2540" b="6985"/>
            <wp:docPr id="7" name="Рисунок 7" descr="DSC0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18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5010" cy="2450465"/>
                    </a:xfrm>
                    <a:prstGeom prst="rect">
                      <a:avLst/>
                    </a:prstGeom>
                    <a:noFill/>
                    <a:ln>
                      <a:noFill/>
                    </a:ln>
                  </pic:spPr>
                </pic:pic>
              </a:graphicData>
            </a:graphic>
          </wp:inline>
        </w:drawing>
      </w:r>
    </w:p>
    <w:p w:rsidR="00F41A91" w:rsidRDefault="00F41A91" w:rsidP="00F41A91">
      <w:pPr>
        <w:pStyle w:val="2"/>
        <w:spacing w:line="480" w:lineRule="auto"/>
        <w:ind w:firstLine="0"/>
        <w:rPr>
          <w:sz w:val="24"/>
          <w:szCs w:val="24"/>
        </w:rPr>
      </w:pPr>
      <w:r w:rsidRPr="007D1BB7">
        <w:rPr>
          <w:noProof/>
          <w:sz w:val="24"/>
          <w:szCs w:val="24"/>
        </w:rPr>
        <w:lastRenderedPageBreak/>
        <w:drawing>
          <wp:inline distT="0" distB="0" distL="0" distR="0">
            <wp:extent cx="3072130" cy="2304415"/>
            <wp:effectExtent l="0" t="0" r="0" b="635"/>
            <wp:docPr id="6" name="Рисунок 6" descr="DSC0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159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2130" cy="2304415"/>
                    </a:xfrm>
                    <a:prstGeom prst="rect">
                      <a:avLst/>
                    </a:prstGeom>
                    <a:noFill/>
                    <a:ln>
                      <a:noFill/>
                    </a:ln>
                  </pic:spPr>
                </pic:pic>
              </a:graphicData>
            </a:graphic>
          </wp:inline>
        </w:drawing>
      </w:r>
    </w:p>
    <w:p w:rsidR="00F41A91" w:rsidRDefault="00F41A91" w:rsidP="00F41A91">
      <w:pPr>
        <w:pStyle w:val="2"/>
        <w:spacing w:line="480" w:lineRule="auto"/>
        <w:ind w:firstLine="0"/>
        <w:rPr>
          <w:sz w:val="24"/>
          <w:szCs w:val="24"/>
        </w:rPr>
      </w:pPr>
      <w:proofErr w:type="spellStart"/>
      <w:r>
        <w:rPr>
          <w:sz w:val="24"/>
          <w:szCs w:val="24"/>
        </w:rPr>
        <w:t>Ухачев</w:t>
      </w:r>
      <w:proofErr w:type="spellEnd"/>
      <w:r>
        <w:rPr>
          <w:sz w:val="24"/>
          <w:szCs w:val="24"/>
        </w:rPr>
        <w:t xml:space="preserve"> Никита участвовал в конкурсе «Ученик года» и в школьном этапе занял 3 место.</w:t>
      </w:r>
    </w:p>
    <w:p w:rsidR="00F41A91" w:rsidRDefault="00F41A91" w:rsidP="00F41A91">
      <w:pPr>
        <w:pStyle w:val="2"/>
        <w:ind w:firstLine="0"/>
        <w:jc w:val="center"/>
        <w:rPr>
          <w:sz w:val="24"/>
          <w:szCs w:val="24"/>
        </w:rPr>
      </w:pPr>
    </w:p>
    <w:p w:rsidR="00F41A91" w:rsidRDefault="00F41A91" w:rsidP="00F41A91">
      <w:pPr>
        <w:pStyle w:val="2"/>
        <w:ind w:firstLine="0"/>
        <w:jc w:val="center"/>
        <w:rPr>
          <w:sz w:val="24"/>
          <w:szCs w:val="24"/>
        </w:rPr>
      </w:pPr>
    </w:p>
    <w:p w:rsidR="00F41A91" w:rsidRDefault="00F41A91" w:rsidP="00F41A91">
      <w:pPr>
        <w:pStyle w:val="2"/>
        <w:ind w:firstLine="0"/>
        <w:jc w:val="center"/>
        <w:rPr>
          <w:sz w:val="24"/>
          <w:szCs w:val="24"/>
        </w:rPr>
      </w:pPr>
      <w:r w:rsidRPr="007D1BB7">
        <w:rPr>
          <w:noProof/>
          <w:sz w:val="24"/>
          <w:szCs w:val="24"/>
        </w:rPr>
        <w:drawing>
          <wp:inline distT="0" distB="0" distL="0" distR="0">
            <wp:extent cx="3048000" cy="2279650"/>
            <wp:effectExtent l="0" t="0" r="0" b="6350"/>
            <wp:docPr id="5" name="Рисунок 5" descr="DSC0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17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2279650"/>
                    </a:xfrm>
                    <a:prstGeom prst="rect">
                      <a:avLst/>
                    </a:prstGeom>
                    <a:noFill/>
                    <a:ln>
                      <a:noFill/>
                    </a:ln>
                  </pic:spPr>
                </pic:pic>
              </a:graphicData>
            </a:graphic>
          </wp:inline>
        </w:drawing>
      </w:r>
    </w:p>
    <w:p w:rsidR="00F41A91" w:rsidRDefault="00F41A91" w:rsidP="00F41A91">
      <w:pPr>
        <w:pStyle w:val="2"/>
        <w:ind w:firstLine="0"/>
        <w:jc w:val="center"/>
        <w:rPr>
          <w:noProof/>
          <w:sz w:val="24"/>
          <w:szCs w:val="24"/>
        </w:rPr>
      </w:pPr>
    </w:p>
    <w:p w:rsidR="00F41A91" w:rsidRDefault="00F41A91" w:rsidP="00F41A91">
      <w:pPr>
        <w:pStyle w:val="2"/>
        <w:ind w:firstLine="0"/>
        <w:jc w:val="center"/>
        <w:rPr>
          <w:noProof/>
          <w:sz w:val="24"/>
          <w:szCs w:val="24"/>
        </w:rPr>
      </w:pPr>
    </w:p>
    <w:p w:rsidR="00F41A91" w:rsidRDefault="00F41A91" w:rsidP="00F41A91">
      <w:pPr>
        <w:pStyle w:val="2"/>
        <w:ind w:firstLine="0"/>
        <w:jc w:val="center"/>
        <w:rPr>
          <w:noProof/>
          <w:sz w:val="24"/>
          <w:szCs w:val="24"/>
        </w:rPr>
      </w:pPr>
    </w:p>
    <w:p w:rsidR="00F41A91" w:rsidRDefault="00F41A91" w:rsidP="00F41A91">
      <w:pPr>
        <w:pStyle w:val="2"/>
        <w:ind w:firstLine="0"/>
        <w:jc w:val="center"/>
        <w:rPr>
          <w:sz w:val="24"/>
          <w:szCs w:val="24"/>
        </w:rPr>
      </w:pPr>
    </w:p>
    <w:p w:rsidR="00F41A91" w:rsidRPr="00A3499A" w:rsidRDefault="00F41A91" w:rsidP="00F41A91">
      <w:pPr>
        <w:numPr>
          <w:ilvl w:val="0"/>
          <w:numId w:val="1"/>
        </w:numPr>
        <w:rPr>
          <w:sz w:val="28"/>
          <w:szCs w:val="28"/>
        </w:rPr>
      </w:pPr>
      <w:r w:rsidRPr="00A3499A">
        <w:rPr>
          <w:b/>
          <w:sz w:val="28"/>
          <w:szCs w:val="28"/>
        </w:rPr>
        <w:t xml:space="preserve">               Характеристика классного коллектива</w:t>
      </w:r>
    </w:p>
    <w:p w:rsidR="00F41A91" w:rsidRPr="00E26D3D" w:rsidRDefault="00F41A91" w:rsidP="00F41A91">
      <w:pPr>
        <w:pStyle w:val="2"/>
        <w:ind w:left="1500" w:firstLine="0"/>
        <w:jc w:val="center"/>
        <w:rPr>
          <w:b/>
          <w:i/>
          <w:szCs w:val="28"/>
        </w:rPr>
      </w:pPr>
    </w:p>
    <w:p w:rsidR="00F41A91" w:rsidRDefault="00F41A91" w:rsidP="00F41A91">
      <w:pPr>
        <w:pStyle w:val="2"/>
        <w:ind w:firstLine="0"/>
        <w:jc w:val="left"/>
        <w:rPr>
          <w:sz w:val="24"/>
          <w:szCs w:val="24"/>
        </w:rPr>
      </w:pPr>
      <w:r w:rsidRPr="00FF4E52">
        <w:rPr>
          <w:sz w:val="24"/>
          <w:szCs w:val="24"/>
        </w:rPr>
        <w:t xml:space="preserve">         </w:t>
      </w:r>
      <w:r>
        <w:rPr>
          <w:sz w:val="24"/>
          <w:szCs w:val="24"/>
        </w:rPr>
        <w:t>На 1 сентября 2015-2016 учебного года в классе 18 учеников</w:t>
      </w:r>
      <w:r w:rsidRPr="00FF4E52">
        <w:rPr>
          <w:sz w:val="24"/>
          <w:szCs w:val="24"/>
        </w:rPr>
        <w:t>: 1</w:t>
      </w:r>
      <w:r>
        <w:rPr>
          <w:sz w:val="24"/>
          <w:szCs w:val="24"/>
        </w:rPr>
        <w:t xml:space="preserve">2 </w:t>
      </w:r>
      <w:r w:rsidRPr="00FF4E52">
        <w:rPr>
          <w:sz w:val="24"/>
          <w:szCs w:val="24"/>
        </w:rPr>
        <w:t xml:space="preserve">мальчиков </w:t>
      </w:r>
      <w:proofErr w:type="gramStart"/>
      <w:r w:rsidRPr="00FF4E52">
        <w:rPr>
          <w:sz w:val="24"/>
          <w:szCs w:val="24"/>
        </w:rPr>
        <w:t xml:space="preserve">и </w:t>
      </w:r>
      <w:r>
        <w:rPr>
          <w:sz w:val="24"/>
          <w:szCs w:val="24"/>
        </w:rPr>
        <w:t xml:space="preserve"> 6</w:t>
      </w:r>
      <w:proofErr w:type="gramEnd"/>
      <w:r>
        <w:rPr>
          <w:sz w:val="24"/>
          <w:szCs w:val="24"/>
        </w:rPr>
        <w:t xml:space="preserve"> </w:t>
      </w:r>
      <w:r w:rsidRPr="00FF4E52">
        <w:rPr>
          <w:sz w:val="24"/>
          <w:szCs w:val="24"/>
        </w:rPr>
        <w:t xml:space="preserve">девочек. </w:t>
      </w:r>
    </w:p>
    <w:p w:rsidR="00F41A91" w:rsidRDefault="00F41A91" w:rsidP="00F41A91">
      <w:pPr>
        <w:pStyle w:val="2"/>
        <w:ind w:firstLine="0"/>
        <w:jc w:val="left"/>
        <w:rPr>
          <w:sz w:val="24"/>
          <w:szCs w:val="24"/>
        </w:rPr>
      </w:pPr>
      <w:proofErr w:type="gramStart"/>
      <w:r>
        <w:rPr>
          <w:sz w:val="24"/>
          <w:szCs w:val="24"/>
        </w:rPr>
        <w:t>2002  года</w:t>
      </w:r>
      <w:proofErr w:type="gramEnd"/>
      <w:r>
        <w:rPr>
          <w:sz w:val="24"/>
          <w:szCs w:val="24"/>
        </w:rPr>
        <w:t xml:space="preserve"> рождения – 15 человек</w:t>
      </w:r>
    </w:p>
    <w:p w:rsidR="00F41A91" w:rsidRDefault="00F41A91" w:rsidP="00F41A91">
      <w:pPr>
        <w:pStyle w:val="2"/>
        <w:ind w:firstLine="0"/>
        <w:jc w:val="left"/>
        <w:rPr>
          <w:sz w:val="24"/>
          <w:szCs w:val="24"/>
        </w:rPr>
      </w:pPr>
      <w:proofErr w:type="gramStart"/>
      <w:r>
        <w:rPr>
          <w:sz w:val="24"/>
          <w:szCs w:val="24"/>
        </w:rPr>
        <w:t>2003  года</w:t>
      </w:r>
      <w:proofErr w:type="gramEnd"/>
      <w:r>
        <w:rPr>
          <w:sz w:val="24"/>
          <w:szCs w:val="24"/>
        </w:rPr>
        <w:t xml:space="preserve"> рождения – 3 человека</w:t>
      </w:r>
    </w:p>
    <w:p w:rsidR="00F41A91" w:rsidRDefault="00F41A91" w:rsidP="00F41A91">
      <w:pPr>
        <w:pStyle w:val="2"/>
        <w:ind w:firstLine="0"/>
        <w:jc w:val="left"/>
        <w:rPr>
          <w:sz w:val="24"/>
          <w:szCs w:val="24"/>
        </w:rPr>
      </w:pPr>
    </w:p>
    <w:tbl>
      <w:tblPr>
        <w:tblW w:w="7796" w:type="dxa"/>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5131"/>
        <w:gridCol w:w="2164"/>
      </w:tblGrid>
      <w:tr w:rsidR="00F41A91" w:rsidRPr="0019238B" w:rsidTr="00282A91">
        <w:tc>
          <w:tcPr>
            <w:tcW w:w="501" w:type="dxa"/>
          </w:tcPr>
          <w:p w:rsidR="00F41A91" w:rsidRPr="00F2489F" w:rsidRDefault="00F41A91" w:rsidP="00282A91">
            <w:pPr>
              <w:snapToGrid w:val="0"/>
              <w:jc w:val="center"/>
              <w:rPr>
                <w:sz w:val="24"/>
                <w:szCs w:val="24"/>
              </w:rPr>
            </w:pPr>
            <w:r w:rsidRPr="00F2489F">
              <w:rPr>
                <w:sz w:val="24"/>
                <w:szCs w:val="24"/>
              </w:rPr>
              <w:t>№</w:t>
            </w:r>
          </w:p>
        </w:tc>
        <w:tc>
          <w:tcPr>
            <w:tcW w:w="5131" w:type="dxa"/>
          </w:tcPr>
          <w:p w:rsidR="00F41A91" w:rsidRPr="00F2489F" w:rsidRDefault="00F41A91" w:rsidP="00282A91">
            <w:pPr>
              <w:snapToGrid w:val="0"/>
              <w:jc w:val="center"/>
              <w:rPr>
                <w:sz w:val="24"/>
                <w:szCs w:val="24"/>
              </w:rPr>
            </w:pPr>
            <w:r w:rsidRPr="00F2489F">
              <w:rPr>
                <w:sz w:val="24"/>
                <w:szCs w:val="24"/>
              </w:rPr>
              <w:t>Ф.И.О.</w:t>
            </w:r>
          </w:p>
        </w:tc>
        <w:tc>
          <w:tcPr>
            <w:tcW w:w="2164" w:type="dxa"/>
          </w:tcPr>
          <w:p w:rsidR="00F41A91" w:rsidRPr="00F2489F" w:rsidRDefault="00F41A91" w:rsidP="00282A91">
            <w:pPr>
              <w:snapToGrid w:val="0"/>
              <w:jc w:val="center"/>
              <w:rPr>
                <w:sz w:val="24"/>
                <w:szCs w:val="24"/>
              </w:rPr>
            </w:pPr>
            <w:r w:rsidRPr="00F2489F">
              <w:rPr>
                <w:sz w:val="24"/>
                <w:szCs w:val="24"/>
              </w:rPr>
              <w:t xml:space="preserve">Дата </w:t>
            </w:r>
          </w:p>
          <w:p w:rsidR="00F41A91" w:rsidRPr="00F2489F" w:rsidRDefault="00F41A91" w:rsidP="00282A91">
            <w:pPr>
              <w:jc w:val="center"/>
              <w:rPr>
                <w:sz w:val="24"/>
                <w:szCs w:val="24"/>
              </w:rPr>
            </w:pPr>
            <w:proofErr w:type="gramStart"/>
            <w:r w:rsidRPr="00F2489F">
              <w:rPr>
                <w:sz w:val="24"/>
                <w:szCs w:val="24"/>
              </w:rPr>
              <w:t>рождения</w:t>
            </w:r>
            <w:proofErr w:type="gramEnd"/>
          </w:p>
        </w:tc>
      </w:tr>
      <w:tr w:rsidR="00F41A91" w:rsidRPr="0019238B" w:rsidTr="00282A91">
        <w:tc>
          <w:tcPr>
            <w:tcW w:w="501" w:type="dxa"/>
          </w:tcPr>
          <w:p w:rsidR="00F41A91" w:rsidRPr="00F2489F" w:rsidRDefault="00F41A91" w:rsidP="00282A91">
            <w:pPr>
              <w:snapToGrid w:val="0"/>
              <w:jc w:val="center"/>
              <w:rPr>
                <w:sz w:val="24"/>
                <w:szCs w:val="24"/>
              </w:rPr>
            </w:pPr>
          </w:p>
        </w:tc>
        <w:tc>
          <w:tcPr>
            <w:tcW w:w="5131" w:type="dxa"/>
          </w:tcPr>
          <w:p w:rsidR="00F41A91" w:rsidRPr="00F2489F" w:rsidRDefault="00F41A91" w:rsidP="00282A91">
            <w:pPr>
              <w:snapToGrid w:val="0"/>
              <w:jc w:val="center"/>
              <w:rPr>
                <w:sz w:val="24"/>
                <w:szCs w:val="24"/>
              </w:rPr>
            </w:pPr>
          </w:p>
        </w:tc>
        <w:tc>
          <w:tcPr>
            <w:tcW w:w="2164" w:type="dxa"/>
          </w:tcPr>
          <w:p w:rsidR="00F41A91" w:rsidRPr="00F2489F" w:rsidRDefault="00F41A91" w:rsidP="00282A91">
            <w:pPr>
              <w:snapToGrid w:val="0"/>
              <w:jc w:val="center"/>
              <w:rPr>
                <w:sz w:val="24"/>
                <w:szCs w:val="24"/>
              </w:rPr>
            </w:pPr>
          </w:p>
        </w:tc>
      </w:tr>
      <w:tr w:rsidR="00F41A91" w:rsidRPr="0019238B" w:rsidTr="00282A91">
        <w:tc>
          <w:tcPr>
            <w:tcW w:w="501" w:type="dxa"/>
          </w:tcPr>
          <w:p w:rsidR="00F41A91" w:rsidRPr="00F2489F" w:rsidRDefault="00F41A91" w:rsidP="00282A91">
            <w:pPr>
              <w:snapToGrid w:val="0"/>
              <w:rPr>
                <w:sz w:val="24"/>
                <w:szCs w:val="24"/>
              </w:rPr>
            </w:pPr>
            <w:r w:rsidRPr="00F2489F">
              <w:rPr>
                <w:sz w:val="24"/>
                <w:szCs w:val="24"/>
              </w:rPr>
              <w:t>1</w:t>
            </w:r>
          </w:p>
        </w:tc>
        <w:tc>
          <w:tcPr>
            <w:tcW w:w="5131" w:type="dxa"/>
          </w:tcPr>
          <w:p w:rsidR="00F41A91" w:rsidRPr="00F2489F" w:rsidRDefault="00F41A91" w:rsidP="00282A91">
            <w:pPr>
              <w:snapToGrid w:val="0"/>
              <w:rPr>
                <w:sz w:val="24"/>
                <w:szCs w:val="24"/>
              </w:rPr>
            </w:pPr>
            <w:proofErr w:type="spellStart"/>
            <w:r w:rsidRPr="00F2489F">
              <w:rPr>
                <w:sz w:val="24"/>
                <w:szCs w:val="24"/>
              </w:rPr>
              <w:t>Айнетдинов</w:t>
            </w:r>
            <w:proofErr w:type="spellEnd"/>
            <w:r w:rsidRPr="00F2489F">
              <w:rPr>
                <w:sz w:val="24"/>
                <w:szCs w:val="24"/>
              </w:rPr>
              <w:t xml:space="preserve"> </w:t>
            </w:r>
            <w:proofErr w:type="spellStart"/>
            <w:r w:rsidRPr="00F2489F">
              <w:rPr>
                <w:sz w:val="24"/>
                <w:szCs w:val="24"/>
              </w:rPr>
              <w:t>Рамиль</w:t>
            </w:r>
            <w:proofErr w:type="spellEnd"/>
            <w:r w:rsidRPr="00F2489F">
              <w:rPr>
                <w:sz w:val="24"/>
                <w:szCs w:val="24"/>
              </w:rPr>
              <w:t xml:space="preserve"> </w:t>
            </w:r>
            <w:proofErr w:type="spellStart"/>
            <w:r w:rsidRPr="00F2489F">
              <w:rPr>
                <w:sz w:val="24"/>
                <w:szCs w:val="24"/>
              </w:rPr>
              <w:t>Шамилевич</w:t>
            </w:r>
            <w:proofErr w:type="spellEnd"/>
          </w:p>
        </w:tc>
        <w:tc>
          <w:tcPr>
            <w:tcW w:w="2164" w:type="dxa"/>
          </w:tcPr>
          <w:p w:rsidR="00F41A91" w:rsidRPr="00F2489F" w:rsidRDefault="00F41A91" w:rsidP="00282A91">
            <w:pPr>
              <w:snapToGrid w:val="0"/>
              <w:rPr>
                <w:sz w:val="24"/>
                <w:szCs w:val="24"/>
              </w:rPr>
            </w:pPr>
            <w:r w:rsidRPr="00F2489F">
              <w:rPr>
                <w:sz w:val="24"/>
                <w:szCs w:val="24"/>
              </w:rPr>
              <w:t>09.10.2002г.</w:t>
            </w:r>
          </w:p>
        </w:tc>
      </w:tr>
      <w:tr w:rsidR="00F41A91" w:rsidRPr="0019238B" w:rsidTr="00282A91">
        <w:tc>
          <w:tcPr>
            <w:tcW w:w="501" w:type="dxa"/>
          </w:tcPr>
          <w:p w:rsidR="00F41A91" w:rsidRPr="00F2489F" w:rsidRDefault="00F41A91" w:rsidP="00282A91">
            <w:pPr>
              <w:snapToGrid w:val="0"/>
              <w:rPr>
                <w:sz w:val="24"/>
                <w:szCs w:val="24"/>
              </w:rPr>
            </w:pPr>
            <w:r w:rsidRPr="00F2489F">
              <w:rPr>
                <w:sz w:val="24"/>
                <w:szCs w:val="24"/>
              </w:rPr>
              <w:t>2</w:t>
            </w:r>
          </w:p>
        </w:tc>
        <w:tc>
          <w:tcPr>
            <w:tcW w:w="5131" w:type="dxa"/>
          </w:tcPr>
          <w:p w:rsidR="00F41A91" w:rsidRPr="00F2489F" w:rsidRDefault="00F41A91" w:rsidP="00282A91">
            <w:pPr>
              <w:snapToGrid w:val="0"/>
              <w:rPr>
                <w:sz w:val="24"/>
                <w:szCs w:val="24"/>
              </w:rPr>
            </w:pPr>
            <w:r w:rsidRPr="00F2489F">
              <w:rPr>
                <w:sz w:val="24"/>
                <w:szCs w:val="24"/>
              </w:rPr>
              <w:t>Артамонова Полина Алексеевна</w:t>
            </w:r>
          </w:p>
        </w:tc>
        <w:tc>
          <w:tcPr>
            <w:tcW w:w="2164" w:type="dxa"/>
          </w:tcPr>
          <w:p w:rsidR="00F41A91" w:rsidRPr="00F2489F" w:rsidRDefault="00F41A91" w:rsidP="00282A91">
            <w:pPr>
              <w:snapToGrid w:val="0"/>
              <w:rPr>
                <w:sz w:val="24"/>
                <w:szCs w:val="24"/>
              </w:rPr>
            </w:pPr>
            <w:r w:rsidRPr="00F2489F">
              <w:rPr>
                <w:sz w:val="24"/>
                <w:szCs w:val="24"/>
              </w:rPr>
              <w:t>12.04.2003г</w:t>
            </w:r>
          </w:p>
        </w:tc>
      </w:tr>
      <w:tr w:rsidR="00F41A91" w:rsidRPr="0019238B" w:rsidTr="00282A91">
        <w:tc>
          <w:tcPr>
            <w:tcW w:w="501" w:type="dxa"/>
          </w:tcPr>
          <w:p w:rsidR="00F41A91" w:rsidRPr="00F2489F" w:rsidRDefault="00F41A91" w:rsidP="00282A91">
            <w:pPr>
              <w:snapToGrid w:val="0"/>
              <w:rPr>
                <w:sz w:val="24"/>
                <w:szCs w:val="24"/>
              </w:rPr>
            </w:pPr>
            <w:r w:rsidRPr="00F2489F">
              <w:rPr>
                <w:sz w:val="24"/>
                <w:szCs w:val="24"/>
              </w:rPr>
              <w:t>3</w:t>
            </w:r>
          </w:p>
        </w:tc>
        <w:tc>
          <w:tcPr>
            <w:tcW w:w="5131" w:type="dxa"/>
          </w:tcPr>
          <w:p w:rsidR="00F41A91" w:rsidRPr="00F2489F" w:rsidRDefault="00F41A91" w:rsidP="00282A91">
            <w:pPr>
              <w:snapToGrid w:val="0"/>
              <w:rPr>
                <w:sz w:val="24"/>
                <w:szCs w:val="24"/>
              </w:rPr>
            </w:pPr>
            <w:r w:rsidRPr="00F2489F">
              <w:rPr>
                <w:sz w:val="24"/>
                <w:szCs w:val="24"/>
              </w:rPr>
              <w:t xml:space="preserve">Ахмедова Виктория </w:t>
            </w:r>
            <w:proofErr w:type="spellStart"/>
            <w:r w:rsidRPr="00F2489F">
              <w:rPr>
                <w:sz w:val="24"/>
                <w:szCs w:val="24"/>
              </w:rPr>
              <w:t>Дильшодовна</w:t>
            </w:r>
            <w:proofErr w:type="spellEnd"/>
          </w:p>
        </w:tc>
        <w:tc>
          <w:tcPr>
            <w:tcW w:w="2164" w:type="dxa"/>
          </w:tcPr>
          <w:p w:rsidR="00F41A91" w:rsidRPr="00F2489F" w:rsidRDefault="00F41A91" w:rsidP="00282A91">
            <w:pPr>
              <w:snapToGrid w:val="0"/>
              <w:rPr>
                <w:sz w:val="24"/>
                <w:szCs w:val="24"/>
              </w:rPr>
            </w:pPr>
            <w:r w:rsidRPr="00F2489F">
              <w:rPr>
                <w:sz w:val="24"/>
                <w:szCs w:val="24"/>
              </w:rPr>
              <w:t>01.05.2002г</w:t>
            </w:r>
          </w:p>
        </w:tc>
      </w:tr>
      <w:tr w:rsidR="00F41A91" w:rsidRPr="0019238B" w:rsidTr="00282A91">
        <w:tc>
          <w:tcPr>
            <w:tcW w:w="501" w:type="dxa"/>
          </w:tcPr>
          <w:p w:rsidR="00F41A91" w:rsidRPr="00F2489F" w:rsidRDefault="00F41A91" w:rsidP="00282A91">
            <w:pPr>
              <w:snapToGrid w:val="0"/>
              <w:rPr>
                <w:sz w:val="24"/>
                <w:szCs w:val="24"/>
              </w:rPr>
            </w:pPr>
            <w:r>
              <w:rPr>
                <w:sz w:val="24"/>
                <w:szCs w:val="24"/>
              </w:rPr>
              <w:t>4</w:t>
            </w:r>
          </w:p>
        </w:tc>
        <w:tc>
          <w:tcPr>
            <w:tcW w:w="5131" w:type="dxa"/>
          </w:tcPr>
          <w:p w:rsidR="00F41A91" w:rsidRPr="00F2489F" w:rsidRDefault="00F41A91" w:rsidP="00282A91">
            <w:pPr>
              <w:snapToGrid w:val="0"/>
              <w:rPr>
                <w:sz w:val="24"/>
                <w:szCs w:val="24"/>
              </w:rPr>
            </w:pPr>
            <w:r w:rsidRPr="00F2489F">
              <w:rPr>
                <w:sz w:val="24"/>
                <w:szCs w:val="24"/>
              </w:rPr>
              <w:t>Бирюкова Анастасия Владимировна</w:t>
            </w:r>
          </w:p>
        </w:tc>
        <w:tc>
          <w:tcPr>
            <w:tcW w:w="2164" w:type="dxa"/>
          </w:tcPr>
          <w:p w:rsidR="00F41A91" w:rsidRPr="00F2489F" w:rsidRDefault="00F41A91" w:rsidP="00282A91">
            <w:pPr>
              <w:snapToGrid w:val="0"/>
              <w:rPr>
                <w:sz w:val="24"/>
                <w:szCs w:val="24"/>
              </w:rPr>
            </w:pPr>
            <w:r w:rsidRPr="00F2489F">
              <w:rPr>
                <w:sz w:val="24"/>
                <w:szCs w:val="24"/>
              </w:rPr>
              <w:t>01.11.2002г</w:t>
            </w:r>
          </w:p>
        </w:tc>
      </w:tr>
      <w:tr w:rsidR="00F41A91" w:rsidRPr="0019238B" w:rsidTr="00282A91">
        <w:tc>
          <w:tcPr>
            <w:tcW w:w="501" w:type="dxa"/>
          </w:tcPr>
          <w:p w:rsidR="00F41A91" w:rsidRPr="00F2489F" w:rsidRDefault="00F41A91" w:rsidP="00282A91">
            <w:pPr>
              <w:snapToGrid w:val="0"/>
              <w:rPr>
                <w:sz w:val="24"/>
                <w:szCs w:val="24"/>
              </w:rPr>
            </w:pPr>
            <w:r w:rsidRPr="00F2489F">
              <w:rPr>
                <w:sz w:val="24"/>
                <w:szCs w:val="24"/>
              </w:rPr>
              <w:t>5</w:t>
            </w:r>
          </w:p>
        </w:tc>
        <w:tc>
          <w:tcPr>
            <w:tcW w:w="5131" w:type="dxa"/>
          </w:tcPr>
          <w:p w:rsidR="00F41A91" w:rsidRPr="00F2489F" w:rsidRDefault="00F41A91" w:rsidP="00282A91">
            <w:pPr>
              <w:snapToGrid w:val="0"/>
              <w:rPr>
                <w:sz w:val="24"/>
                <w:szCs w:val="24"/>
              </w:rPr>
            </w:pPr>
            <w:r w:rsidRPr="00F2489F">
              <w:rPr>
                <w:sz w:val="24"/>
                <w:szCs w:val="24"/>
              </w:rPr>
              <w:t>Евдокимов Данила Александрович</w:t>
            </w:r>
          </w:p>
        </w:tc>
        <w:tc>
          <w:tcPr>
            <w:tcW w:w="2164" w:type="dxa"/>
          </w:tcPr>
          <w:p w:rsidR="00F41A91" w:rsidRPr="00F2489F" w:rsidRDefault="00F41A91" w:rsidP="00282A91">
            <w:pPr>
              <w:snapToGrid w:val="0"/>
              <w:rPr>
                <w:sz w:val="24"/>
                <w:szCs w:val="24"/>
              </w:rPr>
            </w:pPr>
            <w:r w:rsidRPr="00F2489F">
              <w:rPr>
                <w:sz w:val="24"/>
                <w:szCs w:val="24"/>
              </w:rPr>
              <w:t>20.12.2002 г</w:t>
            </w:r>
          </w:p>
        </w:tc>
      </w:tr>
      <w:tr w:rsidR="00F41A91" w:rsidRPr="0019238B" w:rsidTr="00282A91">
        <w:tc>
          <w:tcPr>
            <w:tcW w:w="501" w:type="dxa"/>
          </w:tcPr>
          <w:p w:rsidR="00F41A91" w:rsidRPr="00F2489F" w:rsidRDefault="00F41A91" w:rsidP="00282A91">
            <w:pPr>
              <w:snapToGrid w:val="0"/>
              <w:rPr>
                <w:sz w:val="24"/>
                <w:szCs w:val="24"/>
              </w:rPr>
            </w:pPr>
            <w:r w:rsidRPr="00F2489F">
              <w:rPr>
                <w:sz w:val="24"/>
                <w:szCs w:val="24"/>
              </w:rPr>
              <w:t>6</w:t>
            </w:r>
          </w:p>
        </w:tc>
        <w:tc>
          <w:tcPr>
            <w:tcW w:w="5131" w:type="dxa"/>
          </w:tcPr>
          <w:p w:rsidR="00F41A91" w:rsidRPr="00FC150B" w:rsidRDefault="00F41A91" w:rsidP="00282A91">
            <w:pPr>
              <w:snapToGrid w:val="0"/>
              <w:rPr>
                <w:sz w:val="24"/>
                <w:szCs w:val="24"/>
              </w:rPr>
            </w:pPr>
            <w:proofErr w:type="spellStart"/>
            <w:r w:rsidRPr="00FC150B">
              <w:rPr>
                <w:sz w:val="24"/>
                <w:szCs w:val="24"/>
              </w:rPr>
              <w:t>Ключникова</w:t>
            </w:r>
            <w:proofErr w:type="spellEnd"/>
            <w:r w:rsidRPr="00FC150B">
              <w:rPr>
                <w:sz w:val="24"/>
                <w:szCs w:val="24"/>
              </w:rPr>
              <w:t xml:space="preserve"> Дарья Андреевна</w:t>
            </w:r>
          </w:p>
        </w:tc>
        <w:tc>
          <w:tcPr>
            <w:tcW w:w="2164" w:type="dxa"/>
          </w:tcPr>
          <w:p w:rsidR="00F41A91" w:rsidRPr="00FC150B" w:rsidRDefault="00F41A91" w:rsidP="00282A91">
            <w:pPr>
              <w:snapToGrid w:val="0"/>
              <w:rPr>
                <w:sz w:val="24"/>
                <w:szCs w:val="24"/>
              </w:rPr>
            </w:pPr>
            <w:r w:rsidRPr="00FC150B">
              <w:rPr>
                <w:sz w:val="24"/>
                <w:szCs w:val="24"/>
              </w:rPr>
              <w:t>16.09.2002г.</w:t>
            </w:r>
          </w:p>
        </w:tc>
      </w:tr>
      <w:tr w:rsidR="00F41A91" w:rsidRPr="0019238B" w:rsidTr="00282A91">
        <w:tc>
          <w:tcPr>
            <w:tcW w:w="501" w:type="dxa"/>
          </w:tcPr>
          <w:p w:rsidR="00F41A91" w:rsidRPr="00F2489F" w:rsidRDefault="00F41A91" w:rsidP="00282A91">
            <w:pPr>
              <w:snapToGrid w:val="0"/>
              <w:rPr>
                <w:sz w:val="24"/>
                <w:szCs w:val="24"/>
              </w:rPr>
            </w:pPr>
            <w:r w:rsidRPr="00F2489F">
              <w:rPr>
                <w:sz w:val="24"/>
                <w:szCs w:val="24"/>
              </w:rPr>
              <w:lastRenderedPageBreak/>
              <w:t>7</w:t>
            </w:r>
          </w:p>
        </w:tc>
        <w:tc>
          <w:tcPr>
            <w:tcW w:w="5131" w:type="dxa"/>
          </w:tcPr>
          <w:p w:rsidR="00F41A91" w:rsidRPr="00FC150B" w:rsidRDefault="00F41A91" w:rsidP="00282A91">
            <w:pPr>
              <w:snapToGrid w:val="0"/>
              <w:rPr>
                <w:sz w:val="24"/>
                <w:szCs w:val="24"/>
              </w:rPr>
            </w:pPr>
            <w:r w:rsidRPr="00FC150B">
              <w:rPr>
                <w:sz w:val="24"/>
                <w:szCs w:val="24"/>
              </w:rPr>
              <w:t xml:space="preserve">Ковалев </w:t>
            </w:r>
            <w:proofErr w:type="spellStart"/>
            <w:r w:rsidRPr="00FC150B">
              <w:rPr>
                <w:sz w:val="24"/>
                <w:szCs w:val="24"/>
              </w:rPr>
              <w:t>Рамин</w:t>
            </w:r>
            <w:proofErr w:type="spellEnd"/>
            <w:r w:rsidRPr="00FC150B">
              <w:rPr>
                <w:sz w:val="24"/>
                <w:szCs w:val="24"/>
              </w:rPr>
              <w:t xml:space="preserve"> Александрович</w:t>
            </w:r>
          </w:p>
        </w:tc>
        <w:tc>
          <w:tcPr>
            <w:tcW w:w="2164" w:type="dxa"/>
          </w:tcPr>
          <w:p w:rsidR="00F41A91" w:rsidRPr="00FC150B" w:rsidRDefault="00F41A91" w:rsidP="00282A91">
            <w:pPr>
              <w:snapToGrid w:val="0"/>
              <w:rPr>
                <w:sz w:val="24"/>
                <w:szCs w:val="24"/>
              </w:rPr>
            </w:pPr>
            <w:r w:rsidRPr="00FC150B">
              <w:rPr>
                <w:sz w:val="24"/>
                <w:szCs w:val="24"/>
              </w:rPr>
              <w:t>28.09.2002 г.</w:t>
            </w:r>
          </w:p>
        </w:tc>
      </w:tr>
      <w:tr w:rsidR="00F41A91" w:rsidRPr="0019238B" w:rsidTr="00282A91">
        <w:tc>
          <w:tcPr>
            <w:tcW w:w="501" w:type="dxa"/>
          </w:tcPr>
          <w:p w:rsidR="00F41A91" w:rsidRPr="00F2489F" w:rsidRDefault="00F41A91" w:rsidP="00282A91">
            <w:pPr>
              <w:snapToGrid w:val="0"/>
              <w:rPr>
                <w:sz w:val="24"/>
                <w:szCs w:val="24"/>
              </w:rPr>
            </w:pPr>
            <w:r w:rsidRPr="00F2489F">
              <w:rPr>
                <w:sz w:val="24"/>
                <w:szCs w:val="24"/>
              </w:rPr>
              <w:t>8</w:t>
            </w:r>
          </w:p>
        </w:tc>
        <w:tc>
          <w:tcPr>
            <w:tcW w:w="5131" w:type="dxa"/>
          </w:tcPr>
          <w:p w:rsidR="00F41A91" w:rsidRPr="00F2489F" w:rsidRDefault="00F41A91" w:rsidP="00282A91">
            <w:pPr>
              <w:snapToGrid w:val="0"/>
              <w:rPr>
                <w:sz w:val="24"/>
                <w:szCs w:val="24"/>
              </w:rPr>
            </w:pPr>
            <w:r w:rsidRPr="00F2489F">
              <w:rPr>
                <w:sz w:val="24"/>
                <w:szCs w:val="24"/>
              </w:rPr>
              <w:t>Коровин Антон Александрович</w:t>
            </w:r>
          </w:p>
        </w:tc>
        <w:tc>
          <w:tcPr>
            <w:tcW w:w="2164" w:type="dxa"/>
          </w:tcPr>
          <w:p w:rsidR="00F41A91" w:rsidRPr="00F2489F" w:rsidRDefault="00F41A91" w:rsidP="00282A91">
            <w:pPr>
              <w:snapToGrid w:val="0"/>
              <w:rPr>
                <w:sz w:val="24"/>
                <w:szCs w:val="24"/>
              </w:rPr>
            </w:pPr>
            <w:r w:rsidRPr="00F2489F">
              <w:rPr>
                <w:sz w:val="24"/>
                <w:szCs w:val="24"/>
              </w:rPr>
              <w:t>11.09.2002г</w:t>
            </w:r>
          </w:p>
        </w:tc>
      </w:tr>
      <w:tr w:rsidR="00F41A91" w:rsidRPr="0019238B" w:rsidTr="00282A91">
        <w:tc>
          <w:tcPr>
            <w:tcW w:w="501" w:type="dxa"/>
          </w:tcPr>
          <w:p w:rsidR="00F41A91" w:rsidRPr="00F2489F" w:rsidRDefault="00F41A91" w:rsidP="00282A91">
            <w:pPr>
              <w:snapToGrid w:val="0"/>
              <w:rPr>
                <w:sz w:val="24"/>
                <w:szCs w:val="24"/>
              </w:rPr>
            </w:pPr>
            <w:r w:rsidRPr="00F2489F">
              <w:rPr>
                <w:sz w:val="24"/>
                <w:szCs w:val="24"/>
              </w:rPr>
              <w:t>9</w:t>
            </w:r>
          </w:p>
        </w:tc>
        <w:tc>
          <w:tcPr>
            <w:tcW w:w="5131" w:type="dxa"/>
          </w:tcPr>
          <w:p w:rsidR="00F41A91" w:rsidRPr="00F2489F" w:rsidRDefault="00F41A91" w:rsidP="00282A91">
            <w:pPr>
              <w:snapToGrid w:val="0"/>
              <w:rPr>
                <w:sz w:val="24"/>
                <w:szCs w:val="24"/>
              </w:rPr>
            </w:pPr>
            <w:proofErr w:type="spellStart"/>
            <w:r w:rsidRPr="00F2489F">
              <w:rPr>
                <w:sz w:val="24"/>
                <w:szCs w:val="24"/>
              </w:rPr>
              <w:t>Корсиков</w:t>
            </w:r>
            <w:proofErr w:type="spellEnd"/>
            <w:r w:rsidRPr="00F2489F">
              <w:rPr>
                <w:sz w:val="24"/>
                <w:szCs w:val="24"/>
              </w:rPr>
              <w:t xml:space="preserve"> Николай Евгеньевич</w:t>
            </w:r>
          </w:p>
        </w:tc>
        <w:tc>
          <w:tcPr>
            <w:tcW w:w="2164" w:type="dxa"/>
          </w:tcPr>
          <w:p w:rsidR="00F41A91" w:rsidRPr="00F2489F" w:rsidRDefault="00F41A91" w:rsidP="00282A91">
            <w:pPr>
              <w:snapToGrid w:val="0"/>
              <w:rPr>
                <w:sz w:val="24"/>
                <w:szCs w:val="24"/>
              </w:rPr>
            </w:pPr>
            <w:r w:rsidRPr="00F2489F">
              <w:rPr>
                <w:sz w:val="24"/>
                <w:szCs w:val="24"/>
              </w:rPr>
              <w:t>20.12.2002г</w:t>
            </w:r>
          </w:p>
        </w:tc>
      </w:tr>
      <w:tr w:rsidR="00F41A91" w:rsidRPr="0019238B" w:rsidTr="00282A91">
        <w:tc>
          <w:tcPr>
            <w:tcW w:w="501" w:type="dxa"/>
          </w:tcPr>
          <w:p w:rsidR="00F41A91" w:rsidRPr="00F2489F" w:rsidRDefault="00F41A91" w:rsidP="00282A91">
            <w:pPr>
              <w:snapToGrid w:val="0"/>
              <w:rPr>
                <w:sz w:val="24"/>
                <w:szCs w:val="24"/>
              </w:rPr>
            </w:pPr>
            <w:r w:rsidRPr="00F2489F">
              <w:rPr>
                <w:sz w:val="24"/>
                <w:szCs w:val="24"/>
              </w:rPr>
              <w:t>10</w:t>
            </w:r>
          </w:p>
        </w:tc>
        <w:tc>
          <w:tcPr>
            <w:tcW w:w="5131" w:type="dxa"/>
          </w:tcPr>
          <w:p w:rsidR="00F41A91" w:rsidRPr="00F2489F" w:rsidRDefault="00F41A91" w:rsidP="00282A91">
            <w:pPr>
              <w:snapToGrid w:val="0"/>
              <w:rPr>
                <w:sz w:val="24"/>
                <w:szCs w:val="24"/>
              </w:rPr>
            </w:pPr>
            <w:proofErr w:type="spellStart"/>
            <w:r w:rsidRPr="00F2489F">
              <w:rPr>
                <w:sz w:val="24"/>
                <w:szCs w:val="24"/>
              </w:rPr>
              <w:t>Корыхаев</w:t>
            </w:r>
            <w:proofErr w:type="spellEnd"/>
            <w:r w:rsidRPr="00F2489F">
              <w:rPr>
                <w:sz w:val="24"/>
                <w:szCs w:val="24"/>
              </w:rPr>
              <w:t xml:space="preserve"> Данила Викторович</w:t>
            </w:r>
          </w:p>
        </w:tc>
        <w:tc>
          <w:tcPr>
            <w:tcW w:w="2164" w:type="dxa"/>
          </w:tcPr>
          <w:p w:rsidR="00F41A91" w:rsidRPr="00F2489F" w:rsidRDefault="00F41A91" w:rsidP="00282A91">
            <w:pPr>
              <w:snapToGrid w:val="0"/>
              <w:rPr>
                <w:sz w:val="24"/>
                <w:szCs w:val="24"/>
              </w:rPr>
            </w:pPr>
            <w:r w:rsidRPr="00F2489F">
              <w:rPr>
                <w:sz w:val="24"/>
                <w:szCs w:val="24"/>
              </w:rPr>
              <w:t>10.12.2002г</w:t>
            </w:r>
          </w:p>
        </w:tc>
      </w:tr>
      <w:tr w:rsidR="00F41A91" w:rsidRPr="0019238B" w:rsidTr="00282A91">
        <w:tc>
          <w:tcPr>
            <w:tcW w:w="501" w:type="dxa"/>
          </w:tcPr>
          <w:p w:rsidR="00F41A91" w:rsidRPr="00F2489F" w:rsidRDefault="00F41A91" w:rsidP="00282A91">
            <w:pPr>
              <w:snapToGrid w:val="0"/>
              <w:rPr>
                <w:sz w:val="24"/>
                <w:szCs w:val="24"/>
              </w:rPr>
            </w:pPr>
            <w:r w:rsidRPr="00F2489F">
              <w:rPr>
                <w:sz w:val="24"/>
                <w:szCs w:val="24"/>
              </w:rPr>
              <w:t>11</w:t>
            </w:r>
          </w:p>
        </w:tc>
        <w:tc>
          <w:tcPr>
            <w:tcW w:w="5131" w:type="dxa"/>
          </w:tcPr>
          <w:p w:rsidR="00F41A91" w:rsidRPr="00F2489F" w:rsidRDefault="00F41A91" w:rsidP="00282A91">
            <w:pPr>
              <w:snapToGrid w:val="0"/>
              <w:rPr>
                <w:sz w:val="24"/>
                <w:szCs w:val="24"/>
              </w:rPr>
            </w:pPr>
            <w:r w:rsidRPr="00F2489F">
              <w:rPr>
                <w:sz w:val="24"/>
                <w:szCs w:val="24"/>
              </w:rPr>
              <w:t>Костин Алексей Александрович</w:t>
            </w:r>
          </w:p>
        </w:tc>
        <w:tc>
          <w:tcPr>
            <w:tcW w:w="2164" w:type="dxa"/>
          </w:tcPr>
          <w:p w:rsidR="00F41A91" w:rsidRPr="00F2489F" w:rsidRDefault="00F41A91" w:rsidP="00282A91">
            <w:pPr>
              <w:snapToGrid w:val="0"/>
              <w:rPr>
                <w:sz w:val="24"/>
                <w:szCs w:val="24"/>
              </w:rPr>
            </w:pPr>
            <w:r w:rsidRPr="00F2489F">
              <w:rPr>
                <w:sz w:val="24"/>
                <w:szCs w:val="24"/>
              </w:rPr>
              <w:t>04.09.2002г</w:t>
            </w:r>
          </w:p>
        </w:tc>
      </w:tr>
      <w:tr w:rsidR="00F41A91" w:rsidRPr="0019238B" w:rsidTr="00282A91">
        <w:tc>
          <w:tcPr>
            <w:tcW w:w="501" w:type="dxa"/>
          </w:tcPr>
          <w:p w:rsidR="00F41A91" w:rsidRPr="00F2489F" w:rsidRDefault="00F41A91" w:rsidP="00282A91">
            <w:pPr>
              <w:snapToGrid w:val="0"/>
              <w:rPr>
                <w:sz w:val="24"/>
                <w:szCs w:val="24"/>
              </w:rPr>
            </w:pPr>
            <w:r w:rsidRPr="00F2489F">
              <w:rPr>
                <w:sz w:val="24"/>
                <w:szCs w:val="24"/>
              </w:rPr>
              <w:t>12</w:t>
            </w:r>
          </w:p>
        </w:tc>
        <w:tc>
          <w:tcPr>
            <w:tcW w:w="5131" w:type="dxa"/>
          </w:tcPr>
          <w:p w:rsidR="00F41A91" w:rsidRPr="00F2489F" w:rsidRDefault="00F41A91" w:rsidP="00282A91">
            <w:pPr>
              <w:snapToGrid w:val="0"/>
              <w:rPr>
                <w:sz w:val="24"/>
                <w:szCs w:val="24"/>
              </w:rPr>
            </w:pPr>
            <w:r w:rsidRPr="00F2489F">
              <w:rPr>
                <w:sz w:val="24"/>
                <w:szCs w:val="24"/>
              </w:rPr>
              <w:t>Кудрявцев Николай Владимирович</w:t>
            </w:r>
          </w:p>
        </w:tc>
        <w:tc>
          <w:tcPr>
            <w:tcW w:w="2164" w:type="dxa"/>
          </w:tcPr>
          <w:p w:rsidR="00F41A91" w:rsidRPr="00F2489F" w:rsidRDefault="00F41A91" w:rsidP="00282A91">
            <w:pPr>
              <w:snapToGrid w:val="0"/>
              <w:rPr>
                <w:sz w:val="24"/>
                <w:szCs w:val="24"/>
              </w:rPr>
            </w:pPr>
            <w:r w:rsidRPr="00F2489F">
              <w:rPr>
                <w:sz w:val="24"/>
                <w:szCs w:val="24"/>
              </w:rPr>
              <w:t>21.07.2002г</w:t>
            </w:r>
          </w:p>
        </w:tc>
      </w:tr>
      <w:tr w:rsidR="00F41A91" w:rsidRPr="0019238B" w:rsidTr="00282A91">
        <w:tc>
          <w:tcPr>
            <w:tcW w:w="501" w:type="dxa"/>
          </w:tcPr>
          <w:p w:rsidR="00F41A91" w:rsidRPr="00F2489F" w:rsidRDefault="00F41A91" w:rsidP="00282A91">
            <w:pPr>
              <w:snapToGrid w:val="0"/>
              <w:rPr>
                <w:sz w:val="24"/>
                <w:szCs w:val="24"/>
              </w:rPr>
            </w:pPr>
            <w:r w:rsidRPr="00F2489F">
              <w:rPr>
                <w:sz w:val="24"/>
                <w:szCs w:val="24"/>
              </w:rPr>
              <w:t>13</w:t>
            </w:r>
          </w:p>
        </w:tc>
        <w:tc>
          <w:tcPr>
            <w:tcW w:w="5131" w:type="dxa"/>
          </w:tcPr>
          <w:p w:rsidR="00F41A91" w:rsidRPr="00F2489F" w:rsidRDefault="00F41A91" w:rsidP="00282A91">
            <w:pPr>
              <w:snapToGrid w:val="0"/>
              <w:rPr>
                <w:sz w:val="24"/>
                <w:szCs w:val="24"/>
              </w:rPr>
            </w:pPr>
            <w:r w:rsidRPr="00F2489F">
              <w:rPr>
                <w:sz w:val="24"/>
                <w:szCs w:val="24"/>
              </w:rPr>
              <w:t>Ломаев Максим Сергеевич</w:t>
            </w:r>
          </w:p>
        </w:tc>
        <w:tc>
          <w:tcPr>
            <w:tcW w:w="2164" w:type="dxa"/>
          </w:tcPr>
          <w:p w:rsidR="00F41A91" w:rsidRPr="00F2489F" w:rsidRDefault="00F41A91" w:rsidP="00282A91">
            <w:pPr>
              <w:snapToGrid w:val="0"/>
              <w:rPr>
                <w:sz w:val="24"/>
                <w:szCs w:val="24"/>
              </w:rPr>
            </w:pPr>
            <w:r w:rsidRPr="00F2489F">
              <w:rPr>
                <w:sz w:val="24"/>
                <w:szCs w:val="24"/>
              </w:rPr>
              <w:t>17.09.2002г</w:t>
            </w:r>
          </w:p>
        </w:tc>
      </w:tr>
      <w:tr w:rsidR="00F41A91" w:rsidRPr="0019238B" w:rsidTr="00282A91">
        <w:tc>
          <w:tcPr>
            <w:tcW w:w="501" w:type="dxa"/>
          </w:tcPr>
          <w:p w:rsidR="00F41A91" w:rsidRPr="00F2489F" w:rsidRDefault="00F41A91" w:rsidP="00282A91">
            <w:pPr>
              <w:snapToGrid w:val="0"/>
              <w:rPr>
                <w:sz w:val="24"/>
                <w:szCs w:val="24"/>
              </w:rPr>
            </w:pPr>
            <w:r w:rsidRPr="00F2489F">
              <w:rPr>
                <w:sz w:val="24"/>
                <w:szCs w:val="24"/>
              </w:rPr>
              <w:t>14</w:t>
            </w:r>
          </w:p>
        </w:tc>
        <w:tc>
          <w:tcPr>
            <w:tcW w:w="5131" w:type="dxa"/>
          </w:tcPr>
          <w:p w:rsidR="00F41A91" w:rsidRPr="00F2489F" w:rsidRDefault="00F41A91" w:rsidP="00282A91">
            <w:pPr>
              <w:snapToGrid w:val="0"/>
              <w:rPr>
                <w:sz w:val="24"/>
                <w:szCs w:val="24"/>
              </w:rPr>
            </w:pPr>
            <w:r w:rsidRPr="00F2489F">
              <w:rPr>
                <w:sz w:val="24"/>
                <w:szCs w:val="24"/>
              </w:rPr>
              <w:t>Мошков Кирилл Дмитриевич</w:t>
            </w:r>
          </w:p>
        </w:tc>
        <w:tc>
          <w:tcPr>
            <w:tcW w:w="2164" w:type="dxa"/>
          </w:tcPr>
          <w:p w:rsidR="00F41A91" w:rsidRPr="00F2489F" w:rsidRDefault="00F41A91" w:rsidP="00282A91">
            <w:pPr>
              <w:snapToGrid w:val="0"/>
              <w:rPr>
                <w:sz w:val="24"/>
                <w:szCs w:val="24"/>
              </w:rPr>
            </w:pPr>
            <w:r w:rsidRPr="00F2489F">
              <w:rPr>
                <w:sz w:val="24"/>
                <w:szCs w:val="24"/>
              </w:rPr>
              <w:t>21.01.2002 г</w:t>
            </w:r>
          </w:p>
        </w:tc>
      </w:tr>
      <w:tr w:rsidR="00F41A91" w:rsidRPr="0019238B" w:rsidTr="00282A91">
        <w:tc>
          <w:tcPr>
            <w:tcW w:w="501" w:type="dxa"/>
          </w:tcPr>
          <w:p w:rsidR="00F41A91" w:rsidRPr="00F2489F" w:rsidRDefault="00F41A91" w:rsidP="00282A91">
            <w:pPr>
              <w:snapToGrid w:val="0"/>
              <w:rPr>
                <w:sz w:val="24"/>
                <w:szCs w:val="24"/>
              </w:rPr>
            </w:pPr>
            <w:r w:rsidRPr="00F2489F">
              <w:rPr>
                <w:sz w:val="24"/>
                <w:szCs w:val="24"/>
              </w:rPr>
              <w:t>15</w:t>
            </w:r>
          </w:p>
        </w:tc>
        <w:tc>
          <w:tcPr>
            <w:tcW w:w="5131" w:type="dxa"/>
          </w:tcPr>
          <w:p w:rsidR="00F41A91" w:rsidRPr="00F2489F" w:rsidRDefault="00F41A91" w:rsidP="00282A91">
            <w:pPr>
              <w:snapToGrid w:val="0"/>
              <w:rPr>
                <w:sz w:val="24"/>
                <w:szCs w:val="24"/>
              </w:rPr>
            </w:pPr>
            <w:r w:rsidRPr="00F2489F">
              <w:rPr>
                <w:sz w:val="24"/>
                <w:szCs w:val="24"/>
              </w:rPr>
              <w:t>Тараканова Екатерина Александровна</w:t>
            </w:r>
          </w:p>
        </w:tc>
        <w:tc>
          <w:tcPr>
            <w:tcW w:w="2164" w:type="dxa"/>
          </w:tcPr>
          <w:p w:rsidR="00F41A91" w:rsidRPr="00F2489F" w:rsidRDefault="00F41A91" w:rsidP="00282A91">
            <w:pPr>
              <w:snapToGrid w:val="0"/>
              <w:rPr>
                <w:sz w:val="24"/>
                <w:szCs w:val="24"/>
              </w:rPr>
            </w:pPr>
            <w:r w:rsidRPr="00F2489F">
              <w:rPr>
                <w:sz w:val="24"/>
                <w:szCs w:val="24"/>
              </w:rPr>
              <w:t>07.06.2002г</w:t>
            </w:r>
          </w:p>
        </w:tc>
      </w:tr>
      <w:tr w:rsidR="00F41A91" w:rsidRPr="0019238B" w:rsidTr="00282A91">
        <w:tc>
          <w:tcPr>
            <w:tcW w:w="501" w:type="dxa"/>
          </w:tcPr>
          <w:p w:rsidR="00F41A91" w:rsidRPr="00F2489F" w:rsidRDefault="00F41A91" w:rsidP="00282A91">
            <w:pPr>
              <w:snapToGrid w:val="0"/>
              <w:rPr>
                <w:sz w:val="24"/>
                <w:szCs w:val="24"/>
              </w:rPr>
            </w:pPr>
            <w:r w:rsidRPr="00F2489F">
              <w:rPr>
                <w:sz w:val="24"/>
                <w:szCs w:val="24"/>
              </w:rPr>
              <w:t>16</w:t>
            </w:r>
          </w:p>
        </w:tc>
        <w:tc>
          <w:tcPr>
            <w:tcW w:w="5131" w:type="dxa"/>
          </w:tcPr>
          <w:p w:rsidR="00F41A91" w:rsidRPr="00F2489F" w:rsidRDefault="00F41A91" w:rsidP="00282A91">
            <w:pPr>
              <w:snapToGrid w:val="0"/>
              <w:rPr>
                <w:sz w:val="24"/>
                <w:szCs w:val="24"/>
              </w:rPr>
            </w:pPr>
            <w:r w:rsidRPr="00F2489F">
              <w:rPr>
                <w:sz w:val="24"/>
                <w:szCs w:val="24"/>
              </w:rPr>
              <w:t>Уколов Андрей Михайлович</w:t>
            </w:r>
          </w:p>
        </w:tc>
        <w:tc>
          <w:tcPr>
            <w:tcW w:w="2164" w:type="dxa"/>
          </w:tcPr>
          <w:p w:rsidR="00F41A91" w:rsidRPr="00F2489F" w:rsidRDefault="00F41A91" w:rsidP="00282A91">
            <w:pPr>
              <w:snapToGrid w:val="0"/>
              <w:rPr>
                <w:sz w:val="24"/>
                <w:szCs w:val="24"/>
              </w:rPr>
            </w:pPr>
            <w:r w:rsidRPr="00F2489F">
              <w:rPr>
                <w:sz w:val="24"/>
                <w:szCs w:val="24"/>
              </w:rPr>
              <w:t>10.02.2003г</w:t>
            </w:r>
          </w:p>
        </w:tc>
      </w:tr>
      <w:tr w:rsidR="00F41A91" w:rsidRPr="0019238B" w:rsidTr="00282A91">
        <w:tc>
          <w:tcPr>
            <w:tcW w:w="501" w:type="dxa"/>
          </w:tcPr>
          <w:p w:rsidR="00F41A91" w:rsidRPr="00F2489F" w:rsidRDefault="00F41A91" w:rsidP="00282A91">
            <w:pPr>
              <w:snapToGrid w:val="0"/>
              <w:rPr>
                <w:sz w:val="24"/>
                <w:szCs w:val="24"/>
              </w:rPr>
            </w:pPr>
            <w:r w:rsidRPr="00F2489F">
              <w:rPr>
                <w:sz w:val="24"/>
                <w:szCs w:val="24"/>
              </w:rPr>
              <w:t>17</w:t>
            </w:r>
          </w:p>
        </w:tc>
        <w:tc>
          <w:tcPr>
            <w:tcW w:w="5131" w:type="dxa"/>
          </w:tcPr>
          <w:p w:rsidR="00F41A91" w:rsidRPr="00F2489F" w:rsidRDefault="00F41A91" w:rsidP="00282A91">
            <w:pPr>
              <w:snapToGrid w:val="0"/>
              <w:rPr>
                <w:sz w:val="24"/>
                <w:szCs w:val="24"/>
              </w:rPr>
            </w:pPr>
            <w:proofErr w:type="spellStart"/>
            <w:r w:rsidRPr="00F2489F">
              <w:rPr>
                <w:sz w:val="24"/>
                <w:szCs w:val="24"/>
              </w:rPr>
              <w:t>Ухачёв</w:t>
            </w:r>
            <w:proofErr w:type="spellEnd"/>
            <w:r w:rsidRPr="00F2489F">
              <w:rPr>
                <w:sz w:val="24"/>
                <w:szCs w:val="24"/>
              </w:rPr>
              <w:t xml:space="preserve"> Никита Владимирович</w:t>
            </w:r>
          </w:p>
        </w:tc>
        <w:tc>
          <w:tcPr>
            <w:tcW w:w="2164" w:type="dxa"/>
          </w:tcPr>
          <w:p w:rsidR="00F41A91" w:rsidRPr="00F2489F" w:rsidRDefault="00F41A91" w:rsidP="00282A91">
            <w:pPr>
              <w:snapToGrid w:val="0"/>
              <w:rPr>
                <w:sz w:val="24"/>
                <w:szCs w:val="24"/>
              </w:rPr>
            </w:pPr>
            <w:r w:rsidRPr="00F2489F">
              <w:rPr>
                <w:sz w:val="24"/>
                <w:szCs w:val="24"/>
              </w:rPr>
              <w:t>02.04.2003г</w:t>
            </w:r>
          </w:p>
        </w:tc>
      </w:tr>
      <w:tr w:rsidR="00F41A91" w:rsidRPr="0019238B" w:rsidTr="00282A91">
        <w:tc>
          <w:tcPr>
            <w:tcW w:w="501" w:type="dxa"/>
          </w:tcPr>
          <w:p w:rsidR="00F41A91" w:rsidRPr="00F2489F" w:rsidRDefault="00F41A91" w:rsidP="00282A91">
            <w:pPr>
              <w:snapToGrid w:val="0"/>
              <w:rPr>
                <w:sz w:val="24"/>
                <w:szCs w:val="24"/>
              </w:rPr>
            </w:pPr>
            <w:r w:rsidRPr="00F2489F">
              <w:rPr>
                <w:sz w:val="24"/>
                <w:szCs w:val="24"/>
              </w:rPr>
              <w:t>18</w:t>
            </w:r>
          </w:p>
        </w:tc>
        <w:tc>
          <w:tcPr>
            <w:tcW w:w="5131" w:type="dxa"/>
          </w:tcPr>
          <w:p w:rsidR="00F41A91" w:rsidRPr="00F2489F" w:rsidRDefault="00F41A91" w:rsidP="00282A91">
            <w:pPr>
              <w:snapToGrid w:val="0"/>
              <w:rPr>
                <w:sz w:val="24"/>
                <w:szCs w:val="24"/>
              </w:rPr>
            </w:pPr>
            <w:proofErr w:type="spellStart"/>
            <w:r w:rsidRPr="00F2489F">
              <w:rPr>
                <w:sz w:val="24"/>
                <w:szCs w:val="24"/>
              </w:rPr>
              <w:t>Чумарина</w:t>
            </w:r>
            <w:proofErr w:type="spellEnd"/>
            <w:r w:rsidRPr="00F2489F">
              <w:rPr>
                <w:sz w:val="24"/>
                <w:szCs w:val="24"/>
              </w:rPr>
              <w:t xml:space="preserve"> Екатерина Алексеевна</w:t>
            </w:r>
          </w:p>
        </w:tc>
        <w:tc>
          <w:tcPr>
            <w:tcW w:w="2164" w:type="dxa"/>
          </w:tcPr>
          <w:p w:rsidR="00F41A91" w:rsidRPr="00F2489F" w:rsidRDefault="00F41A91" w:rsidP="00282A91">
            <w:pPr>
              <w:snapToGrid w:val="0"/>
              <w:rPr>
                <w:sz w:val="24"/>
                <w:szCs w:val="24"/>
              </w:rPr>
            </w:pPr>
            <w:r w:rsidRPr="00F2489F">
              <w:rPr>
                <w:sz w:val="24"/>
                <w:szCs w:val="24"/>
              </w:rPr>
              <w:t>27.08.2002 г</w:t>
            </w:r>
          </w:p>
        </w:tc>
      </w:tr>
    </w:tbl>
    <w:p w:rsidR="00F41A91" w:rsidRDefault="00F41A91" w:rsidP="00F41A91">
      <w:pPr>
        <w:pStyle w:val="2"/>
        <w:ind w:firstLine="0"/>
        <w:jc w:val="left"/>
        <w:rPr>
          <w:sz w:val="24"/>
          <w:szCs w:val="24"/>
        </w:rPr>
      </w:pPr>
    </w:p>
    <w:p w:rsidR="00F41A91" w:rsidRDefault="00F41A91" w:rsidP="00F41A91">
      <w:pPr>
        <w:pStyle w:val="2"/>
        <w:ind w:firstLine="0"/>
        <w:jc w:val="left"/>
        <w:rPr>
          <w:sz w:val="24"/>
          <w:szCs w:val="24"/>
        </w:rPr>
      </w:pPr>
    </w:p>
    <w:p w:rsidR="00F41A91" w:rsidRPr="00FF4E52" w:rsidRDefault="00F41A91" w:rsidP="00F41A91">
      <w:pPr>
        <w:pStyle w:val="2"/>
        <w:ind w:firstLine="0"/>
        <w:jc w:val="left"/>
        <w:rPr>
          <w:sz w:val="24"/>
          <w:szCs w:val="24"/>
        </w:rPr>
      </w:pPr>
    </w:p>
    <w:p w:rsidR="00F41A91" w:rsidRDefault="00F41A91" w:rsidP="00F41A91">
      <w:pPr>
        <w:pStyle w:val="2"/>
        <w:spacing w:line="360" w:lineRule="auto"/>
        <w:ind w:firstLine="720"/>
        <w:jc w:val="left"/>
        <w:rPr>
          <w:sz w:val="24"/>
          <w:szCs w:val="24"/>
        </w:rPr>
      </w:pPr>
      <w:r>
        <w:rPr>
          <w:sz w:val="24"/>
          <w:szCs w:val="24"/>
        </w:rPr>
        <w:t xml:space="preserve">Коллектив хороший, дружный, </w:t>
      </w:r>
      <w:proofErr w:type="gramStart"/>
      <w:r>
        <w:rPr>
          <w:sz w:val="24"/>
          <w:szCs w:val="24"/>
        </w:rPr>
        <w:t xml:space="preserve">спортивный,   </w:t>
      </w:r>
      <w:proofErr w:type="gramEnd"/>
      <w:r>
        <w:rPr>
          <w:sz w:val="24"/>
          <w:szCs w:val="24"/>
        </w:rPr>
        <w:t xml:space="preserve">по знаниям средний. Шестой   класс закончили на отлично </w:t>
      </w:r>
      <w:proofErr w:type="gramStart"/>
      <w:r>
        <w:rPr>
          <w:sz w:val="24"/>
          <w:szCs w:val="24"/>
        </w:rPr>
        <w:t>четыре  ученика</w:t>
      </w:r>
      <w:proofErr w:type="gramEnd"/>
      <w:r>
        <w:rPr>
          <w:sz w:val="24"/>
          <w:szCs w:val="24"/>
        </w:rPr>
        <w:t xml:space="preserve">  –Тараканова Екатерина, </w:t>
      </w:r>
      <w:proofErr w:type="spellStart"/>
      <w:r>
        <w:rPr>
          <w:sz w:val="24"/>
          <w:szCs w:val="24"/>
        </w:rPr>
        <w:t>Ухачев</w:t>
      </w:r>
      <w:proofErr w:type="spellEnd"/>
      <w:r>
        <w:rPr>
          <w:sz w:val="24"/>
          <w:szCs w:val="24"/>
        </w:rPr>
        <w:t xml:space="preserve"> Никита,  Мошков Кирилл, Кудрявцев Николай,  на «4» и «5» закончили –  3 -- ученика, 10 человек с оценками «удовлетворительно».</w:t>
      </w:r>
    </w:p>
    <w:p w:rsidR="00F41A91" w:rsidRDefault="00F41A91" w:rsidP="00F41A91">
      <w:pPr>
        <w:pStyle w:val="2"/>
        <w:ind w:firstLine="0"/>
        <w:jc w:val="left"/>
        <w:rPr>
          <w:sz w:val="24"/>
          <w:szCs w:val="24"/>
        </w:rPr>
      </w:pPr>
    </w:p>
    <w:p w:rsidR="00F41A91" w:rsidRDefault="00F41A91" w:rsidP="00F41A91">
      <w:pPr>
        <w:pStyle w:val="2"/>
        <w:ind w:firstLine="0"/>
        <w:jc w:val="center"/>
        <w:rPr>
          <w:sz w:val="24"/>
          <w:szCs w:val="24"/>
        </w:rPr>
      </w:pPr>
      <w:r>
        <w:rPr>
          <w:noProof/>
          <w:sz w:val="24"/>
          <w:szCs w:val="24"/>
        </w:rPr>
        <w:drawing>
          <wp:inline distT="0" distB="0" distL="0" distR="0">
            <wp:extent cx="2865120" cy="2267585"/>
            <wp:effectExtent l="0" t="0" r="0" b="0"/>
            <wp:docPr id="4"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41A91" w:rsidRDefault="00F41A91" w:rsidP="00F41A91">
      <w:pPr>
        <w:pStyle w:val="2"/>
        <w:ind w:firstLine="0"/>
        <w:jc w:val="left"/>
        <w:rPr>
          <w:sz w:val="24"/>
          <w:szCs w:val="24"/>
        </w:rPr>
      </w:pPr>
      <w:r w:rsidRPr="00FF4E52">
        <w:rPr>
          <w:sz w:val="24"/>
          <w:szCs w:val="24"/>
        </w:rPr>
        <w:t xml:space="preserve">     </w:t>
      </w:r>
    </w:p>
    <w:p w:rsidR="00F41A91" w:rsidRDefault="00F41A91" w:rsidP="00F41A91">
      <w:pPr>
        <w:pStyle w:val="2"/>
        <w:ind w:firstLine="0"/>
        <w:jc w:val="left"/>
        <w:rPr>
          <w:sz w:val="24"/>
          <w:szCs w:val="24"/>
        </w:rPr>
      </w:pPr>
    </w:p>
    <w:p w:rsidR="00F41A91" w:rsidRDefault="00F41A91" w:rsidP="00F41A91">
      <w:pPr>
        <w:pStyle w:val="2"/>
        <w:ind w:firstLine="0"/>
        <w:jc w:val="left"/>
      </w:pPr>
    </w:p>
    <w:p w:rsidR="00F41A91" w:rsidRDefault="00F41A91" w:rsidP="00F41A91">
      <w:pPr>
        <w:pStyle w:val="2"/>
        <w:ind w:firstLine="0"/>
        <w:jc w:val="left"/>
        <w:rPr>
          <w:sz w:val="24"/>
          <w:szCs w:val="24"/>
        </w:rPr>
      </w:pPr>
    </w:p>
    <w:p w:rsidR="00F41A91" w:rsidRDefault="00F41A91" w:rsidP="00F41A91">
      <w:pPr>
        <w:pStyle w:val="2"/>
        <w:spacing w:line="360" w:lineRule="auto"/>
        <w:ind w:firstLine="0"/>
        <w:jc w:val="left"/>
        <w:rPr>
          <w:sz w:val="24"/>
          <w:szCs w:val="24"/>
        </w:rPr>
      </w:pPr>
      <w:r>
        <w:rPr>
          <w:sz w:val="24"/>
          <w:szCs w:val="24"/>
        </w:rPr>
        <w:t>Как коллектив, класс уже сформировался. Ребята открыты, добры, коммуникабельны. Конечно, они подвижны, но вполне управляемы. Легко идут на контакт. Ребята отзываются на любое предложение по организации внеклассных мероприятий (особенно спортивных).   Работать с ними доставляет удовольствие.</w:t>
      </w:r>
    </w:p>
    <w:p w:rsidR="00F41A91" w:rsidRDefault="00F41A91" w:rsidP="00F41A91">
      <w:pPr>
        <w:pStyle w:val="2"/>
        <w:ind w:firstLine="0"/>
        <w:jc w:val="center"/>
        <w:rPr>
          <w:szCs w:val="28"/>
        </w:rPr>
      </w:pPr>
      <w:r w:rsidRPr="006100EC">
        <w:rPr>
          <w:noProof/>
          <w:szCs w:val="28"/>
        </w:rPr>
        <w:lastRenderedPageBreak/>
        <w:drawing>
          <wp:inline distT="0" distB="0" distL="0" distR="0">
            <wp:extent cx="4340225" cy="3255010"/>
            <wp:effectExtent l="0" t="0" r="3175" b="2540"/>
            <wp:docPr id="3" name="Рисунок 3" descr="DSC0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176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0225" cy="3255010"/>
                    </a:xfrm>
                    <a:prstGeom prst="rect">
                      <a:avLst/>
                    </a:prstGeom>
                    <a:noFill/>
                    <a:ln>
                      <a:noFill/>
                    </a:ln>
                  </pic:spPr>
                </pic:pic>
              </a:graphicData>
            </a:graphic>
          </wp:inline>
        </w:drawing>
      </w:r>
      <w:r w:rsidRPr="0009152D">
        <w:rPr>
          <w:szCs w:val="28"/>
        </w:rPr>
        <w:t xml:space="preserve">  </w:t>
      </w:r>
    </w:p>
    <w:p w:rsidR="00F41A91" w:rsidRDefault="00F41A91" w:rsidP="00F41A91">
      <w:pPr>
        <w:pStyle w:val="2"/>
        <w:ind w:firstLine="0"/>
        <w:jc w:val="left"/>
        <w:rPr>
          <w:b/>
          <w:i/>
          <w:szCs w:val="28"/>
          <w:lang w:val="en-US"/>
        </w:rPr>
      </w:pPr>
    </w:p>
    <w:p w:rsidR="00F41A91" w:rsidRDefault="00F41A91" w:rsidP="00F41A91">
      <w:pPr>
        <w:pStyle w:val="2"/>
        <w:ind w:firstLine="0"/>
        <w:jc w:val="left"/>
        <w:rPr>
          <w:b/>
          <w:i/>
          <w:szCs w:val="28"/>
          <w:lang w:val="en-US"/>
        </w:rPr>
      </w:pPr>
    </w:p>
    <w:p w:rsidR="00F41A91" w:rsidRPr="00A3499A" w:rsidRDefault="00F41A91" w:rsidP="00F41A91">
      <w:pPr>
        <w:pStyle w:val="2"/>
        <w:ind w:firstLine="0"/>
        <w:jc w:val="left"/>
        <w:rPr>
          <w:szCs w:val="28"/>
        </w:rPr>
      </w:pPr>
      <w:r w:rsidRPr="00A3499A">
        <w:rPr>
          <w:b/>
          <w:szCs w:val="28"/>
        </w:rPr>
        <w:t xml:space="preserve">Социальный паспорт </w:t>
      </w:r>
    </w:p>
    <w:p w:rsidR="00F41A91" w:rsidRDefault="00F41A91" w:rsidP="00F41A91">
      <w:pPr>
        <w:pStyle w:val="2"/>
        <w:ind w:firstLine="0"/>
        <w:jc w:val="center"/>
        <w:rPr>
          <w:b/>
          <w:i/>
          <w:szCs w:val="28"/>
        </w:rPr>
      </w:pPr>
    </w:p>
    <w:p w:rsidR="00F41A91" w:rsidRDefault="00F41A91" w:rsidP="00F41A91">
      <w:pPr>
        <w:pStyle w:val="2"/>
        <w:ind w:firstLine="0"/>
        <w:jc w:val="center"/>
        <w:rPr>
          <w:b/>
          <w:i/>
          <w:szCs w:val="28"/>
        </w:rPr>
      </w:pPr>
      <w:r w:rsidRPr="00F2489F">
        <w:rPr>
          <w:b/>
          <w:i/>
          <w:noProof/>
          <w:szCs w:val="28"/>
        </w:rPr>
        <w:drawing>
          <wp:inline distT="0" distB="0" distL="0" distR="0">
            <wp:extent cx="4108450" cy="227965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41A91" w:rsidRDefault="00F41A91" w:rsidP="00F41A91">
      <w:pPr>
        <w:pStyle w:val="2"/>
        <w:ind w:firstLine="0"/>
        <w:jc w:val="center"/>
        <w:rPr>
          <w:b/>
          <w:i/>
          <w:szCs w:val="28"/>
        </w:rPr>
      </w:pPr>
    </w:p>
    <w:p w:rsidR="00F41A91" w:rsidRDefault="00F41A91" w:rsidP="00F41A91">
      <w:pPr>
        <w:pStyle w:val="2"/>
        <w:ind w:firstLine="0"/>
        <w:jc w:val="center"/>
        <w:rPr>
          <w:b/>
          <w:i/>
          <w:szCs w:val="28"/>
        </w:rPr>
      </w:pPr>
    </w:p>
    <w:p w:rsidR="00F41A91" w:rsidRDefault="00F41A91" w:rsidP="00F41A91">
      <w:pPr>
        <w:pStyle w:val="2"/>
        <w:ind w:firstLine="0"/>
        <w:jc w:val="center"/>
        <w:rPr>
          <w:b/>
          <w:i/>
          <w:szCs w:val="28"/>
        </w:rPr>
      </w:pPr>
    </w:p>
    <w:p w:rsidR="00F41A91" w:rsidRDefault="00F41A91" w:rsidP="00F41A91">
      <w:pPr>
        <w:pStyle w:val="2"/>
        <w:ind w:firstLine="0"/>
        <w:jc w:val="center"/>
        <w:rPr>
          <w:b/>
          <w:i/>
          <w:szCs w:val="28"/>
        </w:rPr>
      </w:pPr>
    </w:p>
    <w:p w:rsidR="00F41A91" w:rsidRDefault="00F41A91" w:rsidP="00F41A91">
      <w:pPr>
        <w:pStyle w:val="2"/>
        <w:ind w:firstLine="0"/>
        <w:jc w:val="center"/>
        <w:rPr>
          <w:b/>
          <w:i/>
          <w:szCs w:val="28"/>
        </w:rPr>
      </w:pPr>
    </w:p>
    <w:p w:rsidR="00F41A91" w:rsidRDefault="00F41A91" w:rsidP="00F41A91">
      <w:pPr>
        <w:pStyle w:val="2"/>
        <w:ind w:firstLine="0"/>
        <w:jc w:val="center"/>
        <w:rPr>
          <w:b/>
          <w:i/>
          <w:szCs w:val="28"/>
        </w:rPr>
      </w:pPr>
    </w:p>
    <w:p w:rsidR="00F41A91" w:rsidRDefault="00F41A91" w:rsidP="00F41A91">
      <w:pPr>
        <w:pStyle w:val="2"/>
        <w:ind w:firstLine="0"/>
        <w:jc w:val="center"/>
        <w:rPr>
          <w:b/>
          <w:i/>
          <w:szCs w:val="28"/>
        </w:rPr>
      </w:pPr>
    </w:p>
    <w:p w:rsidR="00F41A91" w:rsidRDefault="00F41A91" w:rsidP="00F41A91">
      <w:pPr>
        <w:pStyle w:val="2"/>
        <w:ind w:firstLine="0"/>
        <w:jc w:val="center"/>
        <w:rPr>
          <w:b/>
          <w:i/>
          <w:szCs w:val="28"/>
        </w:rPr>
      </w:pPr>
    </w:p>
    <w:p w:rsidR="00F41A91" w:rsidRDefault="00F41A91" w:rsidP="00F41A91">
      <w:pPr>
        <w:pStyle w:val="2"/>
        <w:ind w:firstLine="0"/>
        <w:jc w:val="center"/>
        <w:rPr>
          <w:b/>
          <w:i/>
          <w:szCs w:val="28"/>
        </w:rPr>
      </w:pPr>
    </w:p>
    <w:p w:rsidR="00F41A91" w:rsidRDefault="00F41A91" w:rsidP="00F41A91">
      <w:pPr>
        <w:pStyle w:val="2"/>
        <w:ind w:firstLine="0"/>
        <w:jc w:val="center"/>
        <w:rPr>
          <w:b/>
          <w:i/>
          <w:szCs w:val="28"/>
        </w:rPr>
      </w:pPr>
    </w:p>
    <w:p w:rsidR="00F41A91" w:rsidRDefault="00F41A91" w:rsidP="00F41A91">
      <w:pPr>
        <w:pStyle w:val="2"/>
        <w:ind w:firstLine="0"/>
        <w:jc w:val="center"/>
        <w:rPr>
          <w:b/>
          <w:i/>
          <w:szCs w:val="28"/>
        </w:rPr>
      </w:pPr>
    </w:p>
    <w:p w:rsidR="00F41A91" w:rsidRDefault="00F41A91" w:rsidP="00F41A91">
      <w:pPr>
        <w:pStyle w:val="2"/>
        <w:ind w:firstLine="0"/>
        <w:jc w:val="center"/>
        <w:rPr>
          <w:b/>
          <w:i/>
          <w:szCs w:val="28"/>
        </w:rPr>
      </w:pPr>
    </w:p>
    <w:p w:rsidR="00F41A91" w:rsidRDefault="00F41A91" w:rsidP="00F41A91">
      <w:pPr>
        <w:pStyle w:val="2"/>
        <w:ind w:firstLine="0"/>
        <w:jc w:val="center"/>
        <w:rPr>
          <w:b/>
          <w:i/>
          <w:szCs w:val="28"/>
        </w:rPr>
      </w:pPr>
      <w:bookmarkStart w:id="0" w:name="_GoBack"/>
      <w:bookmarkEnd w:id="0"/>
    </w:p>
    <w:p w:rsidR="00F41A91" w:rsidRDefault="00F41A91" w:rsidP="00F41A91">
      <w:pPr>
        <w:pStyle w:val="2"/>
        <w:ind w:firstLine="0"/>
        <w:jc w:val="center"/>
        <w:rPr>
          <w:b/>
          <w:i/>
          <w:szCs w:val="28"/>
        </w:rPr>
      </w:pPr>
    </w:p>
    <w:p w:rsidR="00F41A91" w:rsidRPr="00A3499A" w:rsidRDefault="00F41A91" w:rsidP="00F41A91">
      <w:pPr>
        <w:pStyle w:val="2"/>
        <w:numPr>
          <w:ilvl w:val="0"/>
          <w:numId w:val="4"/>
        </w:numPr>
        <w:jc w:val="left"/>
        <w:rPr>
          <w:b/>
          <w:szCs w:val="28"/>
        </w:rPr>
      </w:pPr>
      <w:r w:rsidRPr="00A3499A">
        <w:rPr>
          <w:b/>
          <w:szCs w:val="28"/>
        </w:rPr>
        <w:lastRenderedPageBreak/>
        <w:t>Многодетные семьи</w:t>
      </w:r>
    </w:p>
    <w:p w:rsidR="00F41A91" w:rsidRDefault="00F41A91" w:rsidP="00F41A91">
      <w:pPr>
        <w:pStyle w:val="2"/>
        <w:ind w:firstLine="0"/>
        <w:jc w:val="center"/>
        <w:rPr>
          <w:b/>
          <w:i/>
          <w:szCs w:val="28"/>
        </w:rPr>
      </w:pPr>
    </w:p>
    <w:p w:rsidR="00F41A91" w:rsidRDefault="00F41A91" w:rsidP="00F41A91">
      <w:pPr>
        <w:pStyle w:val="2"/>
        <w:ind w:firstLine="0"/>
        <w:jc w:val="center"/>
        <w:rPr>
          <w:b/>
          <w:i/>
          <w:szCs w:val="28"/>
        </w:rPr>
      </w:pPr>
      <w:r w:rsidRPr="00F2489F">
        <w:rPr>
          <w:b/>
          <w:i/>
          <w:noProof/>
          <w:szCs w:val="28"/>
        </w:rPr>
        <w:drawing>
          <wp:inline distT="0" distB="0" distL="0" distR="0">
            <wp:extent cx="4900930" cy="218249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41A91" w:rsidRDefault="00F41A91" w:rsidP="00F41A91">
      <w:pPr>
        <w:pStyle w:val="2"/>
        <w:ind w:firstLine="0"/>
        <w:jc w:val="center"/>
        <w:rPr>
          <w:b/>
          <w:i/>
          <w:szCs w:val="28"/>
        </w:rPr>
      </w:pPr>
    </w:p>
    <w:p w:rsidR="00F41A91" w:rsidRDefault="00F41A91" w:rsidP="00F41A91">
      <w:pPr>
        <w:pStyle w:val="2"/>
        <w:ind w:firstLine="0"/>
        <w:jc w:val="center"/>
        <w:rPr>
          <w:b/>
          <w:i/>
          <w:szCs w:val="28"/>
        </w:rPr>
      </w:pPr>
    </w:p>
    <w:p w:rsidR="00F41A91" w:rsidRDefault="00F41A91" w:rsidP="00F41A91">
      <w:pPr>
        <w:pStyle w:val="2"/>
        <w:ind w:firstLine="0"/>
        <w:jc w:val="center"/>
        <w:rPr>
          <w:b/>
          <w:i/>
          <w:szCs w:val="28"/>
          <w:lang w:val="en-US"/>
        </w:rPr>
      </w:pPr>
    </w:p>
    <w:p w:rsidR="00F41A91" w:rsidRDefault="00F41A91" w:rsidP="00F41A91">
      <w:pPr>
        <w:pStyle w:val="2"/>
        <w:ind w:firstLine="0"/>
        <w:jc w:val="center"/>
        <w:rPr>
          <w:b/>
          <w:i/>
          <w:szCs w:val="28"/>
          <w:lang w:val="en-US"/>
        </w:rPr>
      </w:pPr>
    </w:p>
    <w:p w:rsidR="00F41A91" w:rsidRDefault="00F41A91" w:rsidP="00F41A91">
      <w:pPr>
        <w:pStyle w:val="2"/>
        <w:ind w:firstLine="0"/>
        <w:jc w:val="center"/>
        <w:rPr>
          <w:b/>
          <w:i/>
          <w:szCs w:val="28"/>
          <w:lang w:val="en-US"/>
        </w:rPr>
      </w:pPr>
    </w:p>
    <w:p w:rsidR="00F41A91" w:rsidRDefault="00F41A91" w:rsidP="00F41A91">
      <w:pPr>
        <w:pStyle w:val="2"/>
        <w:ind w:firstLine="0"/>
        <w:jc w:val="center"/>
        <w:rPr>
          <w:b/>
          <w:i/>
          <w:szCs w:val="28"/>
          <w:lang w:val="en-US"/>
        </w:rPr>
      </w:pPr>
    </w:p>
    <w:p w:rsidR="00F41A91" w:rsidRDefault="00F41A91" w:rsidP="00F41A91">
      <w:pPr>
        <w:pStyle w:val="2"/>
        <w:ind w:firstLine="0"/>
        <w:jc w:val="center"/>
        <w:rPr>
          <w:b/>
          <w:i/>
          <w:szCs w:val="28"/>
          <w:lang w:val="en-US"/>
        </w:rPr>
      </w:pPr>
    </w:p>
    <w:p w:rsidR="00F41A91" w:rsidRDefault="00F41A91" w:rsidP="00F41A91">
      <w:pPr>
        <w:pStyle w:val="2"/>
        <w:ind w:firstLine="0"/>
        <w:jc w:val="center"/>
        <w:rPr>
          <w:b/>
          <w:i/>
          <w:szCs w:val="28"/>
          <w:lang w:val="en-US"/>
        </w:rPr>
      </w:pPr>
    </w:p>
    <w:p w:rsidR="00F41A91" w:rsidRDefault="00F41A91" w:rsidP="00F41A91">
      <w:pPr>
        <w:pStyle w:val="2"/>
        <w:ind w:firstLine="0"/>
        <w:jc w:val="center"/>
        <w:rPr>
          <w:b/>
          <w:i/>
          <w:szCs w:val="28"/>
          <w:lang w:val="en-US"/>
        </w:rPr>
      </w:pPr>
    </w:p>
    <w:p w:rsidR="00F41A91" w:rsidRDefault="00F41A91" w:rsidP="00F41A91">
      <w:pPr>
        <w:pStyle w:val="2"/>
        <w:ind w:firstLine="0"/>
        <w:jc w:val="center"/>
        <w:rPr>
          <w:b/>
          <w:i/>
          <w:szCs w:val="28"/>
          <w:lang w:val="en-US"/>
        </w:rPr>
      </w:pPr>
    </w:p>
    <w:p w:rsidR="009212F5" w:rsidRDefault="009212F5"/>
    <w:sectPr w:rsidR="009212F5" w:rsidSect="00F41A91">
      <w:pgSz w:w="11906" w:h="16838"/>
      <w:pgMar w:top="1134" w:right="850" w:bottom="1134" w:left="1701" w:header="708" w:footer="708" w:gutter="0"/>
      <w:pgBorders w:offsetFrom="page">
        <w:top w:val="single" w:sz="8" w:space="24" w:color="4472C4" w:themeColor="accent5"/>
        <w:left w:val="single" w:sz="8" w:space="24" w:color="4472C4" w:themeColor="accent5"/>
        <w:bottom w:val="single" w:sz="8" w:space="24" w:color="4472C4" w:themeColor="accent5"/>
        <w:right w:val="single" w:sz="8" w:space="24" w:color="4472C4" w:themeColor="accent5"/>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601E8"/>
    <w:multiLevelType w:val="hybridMultilevel"/>
    <w:tmpl w:val="5E3A39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610230"/>
    <w:multiLevelType w:val="hybridMultilevel"/>
    <w:tmpl w:val="803C06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89E1188"/>
    <w:multiLevelType w:val="hybridMultilevel"/>
    <w:tmpl w:val="D2C09636"/>
    <w:lvl w:ilvl="0" w:tplc="04190013">
      <w:start w:val="1"/>
      <w:numFmt w:val="upperRoman"/>
      <w:lvlText w:val="%1."/>
      <w:lvlJc w:val="righ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3">
    <w:nsid w:val="54F27D83"/>
    <w:multiLevelType w:val="hybridMultilevel"/>
    <w:tmpl w:val="B2C0E2EA"/>
    <w:lvl w:ilvl="0" w:tplc="2FC60C3E">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221"/>
    <w:rsid w:val="009212F5"/>
    <w:rsid w:val="00E70221"/>
    <w:rsid w:val="00F41A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2F742D-C50D-4950-B7A0-FC4966F88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1A9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qFormat/>
    <w:rsid w:val="00F41A91"/>
    <w:pPr>
      <w:keepNext/>
      <w:widowControl/>
      <w:autoSpaceDE/>
      <w:autoSpaceDN/>
      <w:adjustRightInd/>
      <w:jc w:val="center"/>
      <w:outlineLvl w:val="2"/>
    </w:pPr>
    <w:rPr>
      <w:b/>
      <w: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F41A91"/>
    <w:rPr>
      <w:rFonts w:ascii="Times New Roman" w:eastAsia="Times New Roman" w:hAnsi="Times New Roman" w:cs="Times New Roman"/>
      <w:b/>
      <w:i/>
      <w:sz w:val="28"/>
      <w:szCs w:val="20"/>
      <w:lang w:eastAsia="ru-RU"/>
    </w:rPr>
  </w:style>
  <w:style w:type="paragraph" w:styleId="2">
    <w:name w:val="Body Text Indent 2"/>
    <w:basedOn w:val="a"/>
    <w:link w:val="20"/>
    <w:semiHidden/>
    <w:rsid w:val="00F41A91"/>
    <w:pPr>
      <w:widowControl/>
      <w:autoSpaceDE/>
      <w:autoSpaceDN/>
      <w:adjustRightInd/>
      <w:ind w:firstLine="680"/>
      <w:jc w:val="both"/>
    </w:pPr>
    <w:rPr>
      <w:sz w:val="28"/>
    </w:rPr>
  </w:style>
  <w:style w:type="character" w:customStyle="1" w:styleId="20">
    <w:name w:val="Основной текст с отступом 2 Знак"/>
    <w:basedOn w:val="a0"/>
    <w:link w:val="2"/>
    <w:semiHidden/>
    <w:rsid w:val="00F41A91"/>
    <w:rPr>
      <w:rFonts w:ascii="Times New Roman" w:eastAsia="Times New Roman" w:hAnsi="Times New Roman" w:cs="Times New Roman"/>
      <w:sz w:val="28"/>
      <w:szCs w:val="20"/>
      <w:lang w:eastAsia="ru-RU"/>
    </w:rPr>
  </w:style>
  <w:style w:type="paragraph" w:styleId="a3">
    <w:name w:val="List Paragraph"/>
    <w:basedOn w:val="a"/>
    <w:qFormat/>
    <w:rsid w:val="00F41A91"/>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tekst">
    <w:name w:val="tekst"/>
    <w:basedOn w:val="a"/>
    <w:rsid w:val="00F41A91"/>
    <w:pPr>
      <w:widowControl/>
      <w:autoSpaceDE/>
      <w:autoSpaceDN/>
      <w:adjustRightInd/>
      <w:spacing w:before="100" w:beforeAutospacing="1" w:after="100" w:afterAutospacing="1"/>
      <w:jc w:val="both"/>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22448979591838"/>
          <c:y val="0.20129870129870131"/>
          <c:w val="0.47448979591836737"/>
          <c:h val="0.60389610389610393"/>
        </c:manualLayout>
      </c:layout>
      <c:pieChart>
        <c:varyColors val="1"/>
        <c:ser>
          <c:idx val="0"/>
          <c:order val="0"/>
          <c:tx>
            <c:strRef>
              <c:f>Sheet1!$A$2</c:f>
              <c:strCache>
                <c:ptCount val="1"/>
              </c:strCache>
            </c:strRef>
          </c:tx>
          <c:spPr>
            <a:solidFill>
              <a:srgbClr val="9999FF"/>
            </a:solidFill>
            <a:ln w="9503">
              <a:solidFill>
                <a:srgbClr val="000000"/>
              </a:solidFill>
              <a:prstDash val="solid"/>
            </a:ln>
          </c:spPr>
          <c:dPt>
            <c:idx val="0"/>
            <c:bubble3D val="0"/>
          </c:dPt>
          <c:dPt>
            <c:idx val="1"/>
            <c:bubble3D val="0"/>
            <c:spPr>
              <a:solidFill>
                <a:srgbClr val="993366"/>
              </a:solidFill>
              <a:ln w="9503">
                <a:solidFill>
                  <a:srgbClr val="000000"/>
                </a:solidFill>
                <a:prstDash val="solid"/>
              </a:ln>
            </c:spPr>
          </c:dPt>
          <c:dPt>
            <c:idx val="2"/>
            <c:bubble3D val="0"/>
            <c:spPr>
              <a:solidFill>
                <a:srgbClr val="FFFFCC"/>
              </a:solidFill>
              <a:ln w="9503">
                <a:solidFill>
                  <a:srgbClr val="000000"/>
                </a:solidFill>
                <a:prstDash val="solid"/>
              </a:ln>
            </c:spPr>
          </c:dPt>
          <c:dPt>
            <c:idx val="3"/>
            <c:bubble3D val="0"/>
            <c:spPr>
              <a:solidFill>
                <a:srgbClr val="CCFFFF"/>
              </a:solidFill>
              <a:ln w="9503">
                <a:solidFill>
                  <a:srgbClr val="000000"/>
                </a:solidFill>
                <a:prstDash val="solid"/>
              </a:ln>
            </c:spPr>
          </c:dPt>
          <c:dLbls>
            <c:spPr>
              <a:noFill/>
              <a:ln w="19006">
                <a:noFill/>
              </a:ln>
            </c:spPr>
            <c:txPr>
              <a:bodyPr wrap="square" lIns="38100" tIns="19050" rIns="38100" bIns="19050" anchor="ctr">
                <a:spAutoFit/>
              </a:bodyPr>
              <a:lstStyle/>
              <a:p>
                <a:pPr>
                  <a:defRPr sz="842"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Sheet1!$B$1:$E$1</c:f>
              <c:strCache>
                <c:ptCount val="4"/>
                <c:pt idx="0">
                  <c:v>на 5</c:v>
                </c:pt>
                <c:pt idx="1">
                  <c:v>на 4</c:v>
                </c:pt>
                <c:pt idx="2">
                  <c:v>на 3</c:v>
                </c:pt>
                <c:pt idx="3">
                  <c:v>всего</c:v>
                </c:pt>
              </c:strCache>
            </c:strRef>
          </c:cat>
          <c:val>
            <c:numRef>
              <c:f>Sheet1!$B$2:$E$2</c:f>
              <c:numCache>
                <c:formatCode>General</c:formatCode>
                <c:ptCount val="4"/>
                <c:pt idx="0">
                  <c:v>4</c:v>
                </c:pt>
                <c:pt idx="1">
                  <c:v>3</c:v>
                </c:pt>
                <c:pt idx="2">
                  <c:v>10</c:v>
                </c:pt>
                <c:pt idx="3">
                  <c:v>17</c:v>
                </c:pt>
              </c:numCache>
            </c:numRef>
          </c:val>
        </c:ser>
        <c:ser>
          <c:idx val="1"/>
          <c:order val="1"/>
          <c:tx>
            <c:strRef>
              <c:f>Sheet1!$A$3</c:f>
              <c:strCache>
                <c:ptCount val="1"/>
              </c:strCache>
            </c:strRef>
          </c:tx>
          <c:spPr>
            <a:solidFill>
              <a:srgbClr val="993366"/>
            </a:solidFill>
            <a:ln w="9503">
              <a:solidFill>
                <a:srgbClr val="000000"/>
              </a:solidFill>
              <a:prstDash val="solid"/>
            </a:ln>
          </c:spPr>
          <c:dPt>
            <c:idx val="0"/>
            <c:bubble3D val="0"/>
            <c:spPr>
              <a:solidFill>
                <a:srgbClr val="9999FF"/>
              </a:solidFill>
              <a:ln w="9503">
                <a:solidFill>
                  <a:srgbClr val="000000"/>
                </a:solidFill>
                <a:prstDash val="solid"/>
              </a:ln>
            </c:spPr>
          </c:dPt>
          <c:dPt>
            <c:idx val="1"/>
            <c:bubble3D val="0"/>
          </c:dPt>
          <c:dPt>
            <c:idx val="2"/>
            <c:bubble3D val="0"/>
            <c:spPr>
              <a:solidFill>
                <a:srgbClr val="FFFFCC"/>
              </a:solidFill>
              <a:ln w="9503">
                <a:solidFill>
                  <a:srgbClr val="000000"/>
                </a:solidFill>
                <a:prstDash val="solid"/>
              </a:ln>
            </c:spPr>
          </c:dPt>
          <c:dPt>
            <c:idx val="3"/>
            <c:bubble3D val="0"/>
            <c:spPr>
              <a:solidFill>
                <a:srgbClr val="CCFFFF"/>
              </a:solidFill>
              <a:ln w="9503">
                <a:solidFill>
                  <a:srgbClr val="000000"/>
                </a:solidFill>
                <a:prstDash val="solid"/>
              </a:ln>
            </c:spPr>
          </c:dPt>
          <c:dLbls>
            <c:numFmt formatCode="0%" sourceLinked="0"/>
            <c:spPr>
              <a:noFill/>
              <a:ln w="19006">
                <a:noFill/>
              </a:ln>
            </c:spPr>
            <c:txPr>
              <a:bodyPr wrap="square" lIns="38100" tIns="19050" rIns="38100" bIns="19050" anchor="ctr">
                <a:spAutoFit/>
              </a:bodyPr>
              <a:lstStyle/>
              <a:p>
                <a:pPr>
                  <a:defRPr sz="842"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на 5</c:v>
                </c:pt>
                <c:pt idx="1">
                  <c:v>на 4</c:v>
                </c:pt>
                <c:pt idx="2">
                  <c:v>на 3</c:v>
                </c:pt>
                <c:pt idx="3">
                  <c:v>всего</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9503">
              <a:solidFill>
                <a:srgbClr val="000000"/>
              </a:solidFill>
              <a:prstDash val="solid"/>
            </a:ln>
          </c:spPr>
          <c:dPt>
            <c:idx val="0"/>
            <c:bubble3D val="0"/>
            <c:spPr>
              <a:solidFill>
                <a:srgbClr val="9999FF"/>
              </a:solidFill>
              <a:ln w="9503">
                <a:solidFill>
                  <a:srgbClr val="000000"/>
                </a:solidFill>
                <a:prstDash val="solid"/>
              </a:ln>
            </c:spPr>
          </c:dPt>
          <c:dPt>
            <c:idx val="1"/>
            <c:bubble3D val="0"/>
            <c:spPr>
              <a:solidFill>
                <a:srgbClr val="993366"/>
              </a:solidFill>
              <a:ln w="9503">
                <a:solidFill>
                  <a:srgbClr val="000000"/>
                </a:solidFill>
                <a:prstDash val="solid"/>
              </a:ln>
            </c:spPr>
          </c:dPt>
          <c:dPt>
            <c:idx val="2"/>
            <c:bubble3D val="0"/>
          </c:dPt>
          <c:dPt>
            <c:idx val="3"/>
            <c:bubble3D val="0"/>
            <c:spPr>
              <a:solidFill>
                <a:srgbClr val="CCFFFF"/>
              </a:solidFill>
              <a:ln w="9503">
                <a:solidFill>
                  <a:srgbClr val="000000"/>
                </a:solidFill>
                <a:prstDash val="solid"/>
              </a:ln>
            </c:spPr>
          </c:dPt>
          <c:dLbls>
            <c:numFmt formatCode="0%" sourceLinked="0"/>
            <c:spPr>
              <a:noFill/>
              <a:ln w="19006">
                <a:noFill/>
              </a:ln>
            </c:spPr>
            <c:txPr>
              <a:bodyPr wrap="square" lIns="38100" tIns="19050" rIns="38100" bIns="19050" anchor="ctr">
                <a:spAutoFit/>
              </a:bodyPr>
              <a:lstStyle/>
              <a:p>
                <a:pPr>
                  <a:defRPr sz="842"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на 5</c:v>
                </c:pt>
                <c:pt idx="1">
                  <c:v>на 4</c:v>
                </c:pt>
                <c:pt idx="2">
                  <c:v>на 3</c:v>
                </c:pt>
                <c:pt idx="3">
                  <c:v>всего</c:v>
                </c:pt>
              </c:strCache>
            </c:strRef>
          </c:cat>
          <c:val>
            <c:numRef>
              <c:f>Sheet1!$B$4:$E$4</c:f>
              <c:numCache>
                <c:formatCode>General</c:formatCode>
                <c:ptCount val="4"/>
              </c:numCache>
            </c:numRef>
          </c:val>
        </c:ser>
        <c:dLbls>
          <c:showLegendKey val="0"/>
          <c:showVal val="0"/>
          <c:showCatName val="0"/>
          <c:showSerName val="0"/>
          <c:showPercent val="1"/>
          <c:showBubbleSize val="0"/>
          <c:showLeaderLines val="1"/>
        </c:dLbls>
        <c:firstSliceAng val="0"/>
      </c:pieChart>
      <c:spPr>
        <a:solidFill>
          <a:srgbClr val="C0C0C0"/>
        </a:solidFill>
        <a:ln w="9503">
          <a:solidFill>
            <a:srgbClr val="808080"/>
          </a:solidFill>
          <a:prstDash val="solid"/>
        </a:ln>
      </c:spPr>
    </c:plotArea>
    <c:legend>
      <c:legendPos val="r"/>
      <c:layout>
        <c:manualLayout>
          <c:xMode val="edge"/>
          <c:yMode val="edge"/>
          <c:x val="0.84438775510204078"/>
          <c:y val="0.35064935064935066"/>
          <c:w val="0.14540816326530612"/>
          <c:h val="0.30194805194805197"/>
        </c:manualLayout>
      </c:layout>
      <c:overlay val="0"/>
      <c:spPr>
        <a:noFill/>
        <a:ln w="2376">
          <a:solidFill>
            <a:srgbClr val="000000"/>
          </a:solidFill>
          <a:prstDash val="solid"/>
        </a:ln>
      </c:spPr>
      <c:txPr>
        <a:bodyPr/>
        <a:lstStyle/>
        <a:p>
          <a:pPr>
            <a:defRPr sz="774"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4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Всего</c:v>
                </c:pt>
              </c:strCache>
            </c:strRef>
          </c:tx>
          <c:invertIfNegative val="0"/>
          <c:cat>
            <c:strRef>
              <c:f>Лист1!$A$2</c:f>
              <c:strCache>
                <c:ptCount val="1"/>
                <c:pt idx="0">
                  <c:v>Семьи</c:v>
                </c:pt>
              </c:strCache>
            </c:strRef>
          </c:cat>
          <c:val>
            <c:numRef>
              <c:f>Лист1!$B$2</c:f>
              <c:numCache>
                <c:formatCode>General</c:formatCode>
                <c:ptCount val="1"/>
                <c:pt idx="0">
                  <c:v>18</c:v>
                </c:pt>
              </c:numCache>
            </c:numRef>
          </c:val>
        </c:ser>
        <c:ser>
          <c:idx val="1"/>
          <c:order val="1"/>
          <c:tx>
            <c:strRef>
              <c:f>Лист1!$C$1</c:f>
              <c:strCache>
                <c:ptCount val="1"/>
                <c:pt idx="0">
                  <c:v>Дети сироты</c:v>
                </c:pt>
              </c:strCache>
            </c:strRef>
          </c:tx>
          <c:invertIfNegative val="0"/>
          <c:cat>
            <c:strRef>
              <c:f>Лист1!$A$2</c:f>
              <c:strCache>
                <c:ptCount val="1"/>
                <c:pt idx="0">
                  <c:v>Семьи</c:v>
                </c:pt>
              </c:strCache>
            </c:strRef>
          </c:cat>
          <c:val>
            <c:numRef>
              <c:f>Лист1!$C$2</c:f>
              <c:numCache>
                <c:formatCode>General</c:formatCode>
                <c:ptCount val="1"/>
                <c:pt idx="0">
                  <c:v>2</c:v>
                </c:pt>
              </c:numCache>
            </c:numRef>
          </c:val>
        </c:ser>
        <c:ser>
          <c:idx val="2"/>
          <c:order val="2"/>
          <c:tx>
            <c:strRef>
              <c:f>Лист1!$D$1</c:f>
              <c:strCache>
                <c:ptCount val="1"/>
                <c:pt idx="0">
                  <c:v>Дети из неполных семей</c:v>
                </c:pt>
              </c:strCache>
            </c:strRef>
          </c:tx>
          <c:invertIfNegative val="0"/>
          <c:cat>
            <c:strRef>
              <c:f>Лист1!$A$2</c:f>
              <c:strCache>
                <c:ptCount val="1"/>
                <c:pt idx="0">
                  <c:v>Семьи</c:v>
                </c:pt>
              </c:strCache>
            </c:strRef>
          </c:cat>
          <c:val>
            <c:numRef>
              <c:f>Лист1!$D$2</c:f>
              <c:numCache>
                <c:formatCode>General</c:formatCode>
                <c:ptCount val="1"/>
                <c:pt idx="0">
                  <c:v>5</c:v>
                </c:pt>
              </c:numCache>
            </c:numRef>
          </c:val>
        </c:ser>
        <c:ser>
          <c:idx val="3"/>
          <c:order val="3"/>
          <c:tx>
            <c:strRef>
              <c:f>Лист1!$E$1</c:f>
              <c:strCache>
                <c:ptCount val="1"/>
                <c:pt idx="0">
                  <c:v>Дети, состоящие на внутришкольном учете</c:v>
                </c:pt>
              </c:strCache>
            </c:strRef>
          </c:tx>
          <c:invertIfNegative val="0"/>
          <c:cat>
            <c:strRef>
              <c:f>Лист1!$A$2</c:f>
              <c:strCache>
                <c:ptCount val="1"/>
                <c:pt idx="0">
                  <c:v>Семьи</c:v>
                </c:pt>
              </c:strCache>
            </c:strRef>
          </c:cat>
          <c:val>
            <c:numRef>
              <c:f>Лист1!$E$2</c:f>
              <c:numCache>
                <c:formatCode>General</c:formatCode>
                <c:ptCount val="1"/>
                <c:pt idx="0">
                  <c:v>1</c:v>
                </c:pt>
              </c:numCache>
            </c:numRef>
          </c:val>
        </c:ser>
        <c:ser>
          <c:idx val="4"/>
          <c:order val="4"/>
          <c:tx>
            <c:strRef>
              <c:f>Лист1!$F$1</c:f>
              <c:strCache>
                <c:ptCount val="1"/>
                <c:pt idx="0">
                  <c:v>Дети, воспитываемые  родителями - инвалидами</c:v>
                </c:pt>
              </c:strCache>
            </c:strRef>
          </c:tx>
          <c:invertIfNegative val="0"/>
          <c:cat>
            <c:strRef>
              <c:f>Лист1!$A$2</c:f>
              <c:strCache>
                <c:ptCount val="1"/>
                <c:pt idx="0">
                  <c:v>Семьи</c:v>
                </c:pt>
              </c:strCache>
            </c:strRef>
          </c:cat>
          <c:val>
            <c:numRef>
              <c:f>Лист1!$F$2</c:f>
              <c:numCache>
                <c:formatCode>General</c:formatCode>
                <c:ptCount val="1"/>
                <c:pt idx="0">
                  <c:v>1</c:v>
                </c:pt>
              </c:numCache>
            </c:numRef>
          </c:val>
        </c:ser>
        <c:ser>
          <c:idx val="5"/>
          <c:order val="5"/>
          <c:tx>
            <c:strRef>
              <c:f>Лист1!$G$1</c:f>
              <c:strCache>
                <c:ptCount val="1"/>
                <c:pt idx="0">
                  <c:v>Дети- инвалиды</c:v>
                </c:pt>
              </c:strCache>
            </c:strRef>
          </c:tx>
          <c:invertIfNegative val="0"/>
          <c:cat>
            <c:strRef>
              <c:f>Лист1!$A$2</c:f>
              <c:strCache>
                <c:ptCount val="1"/>
                <c:pt idx="0">
                  <c:v>Семьи</c:v>
                </c:pt>
              </c:strCache>
            </c:strRef>
          </c:cat>
          <c:val>
            <c:numRef>
              <c:f>Лист1!$G$2</c:f>
              <c:numCache>
                <c:formatCode>General</c:formatCode>
                <c:ptCount val="1"/>
                <c:pt idx="0">
                  <c:v>1</c:v>
                </c:pt>
              </c:numCache>
            </c:numRef>
          </c:val>
        </c:ser>
        <c:ser>
          <c:idx val="6"/>
          <c:order val="6"/>
          <c:tx>
            <c:strRef>
              <c:f>Лист1!$H$1</c:f>
              <c:strCache>
                <c:ptCount val="1"/>
                <c:pt idx="0">
                  <c:v>Малообеспеченные семьи</c:v>
                </c:pt>
              </c:strCache>
            </c:strRef>
          </c:tx>
          <c:invertIfNegative val="0"/>
          <c:cat>
            <c:strRef>
              <c:f>Лист1!$A$2</c:f>
              <c:strCache>
                <c:ptCount val="1"/>
                <c:pt idx="0">
                  <c:v>Семьи</c:v>
                </c:pt>
              </c:strCache>
            </c:strRef>
          </c:cat>
          <c:val>
            <c:numRef>
              <c:f>Лист1!$H$2</c:f>
              <c:numCache>
                <c:formatCode>General</c:formatCode>
                <c:ptCount val="1"/>
                <c:pt idx="0">
                  <c:v>4</c:v>
                </c:pt>
              </c:numCache>
            </c:numRef>
          </c:val>
        </c:ser>
        <c:ser>
          <c:idx val="7"/>
          <c:order val="7"/>
          <c:tx>
            <c:strRef>
              <c:f>Лист1!$I$1</c:f>
              <c:strCache>
                <c:ptCount val="1"/>
                <c:pt idx="0">
                  <c:v>Многодетные семьи</c:v>
                </c:pt>
              </c:strCache>
            </c:strRef>
          </c:tx>
          <c:invertIfNegative val="0"/>
          <c:cat>
            <c:strRef>
              <c:f>Лист1!$A$2</c:f>
              <c:strCache>
                <c:ptCount val="1"/>
                <c:pt idx="0">
                  <c:v>Семьи</c:v>
                </c:pt>
              </c:strCache>
            </c:strRef>
          </c:cat>
          <c:val>
            <c:numRef>
              <c:f>Лист1!$I$2</c:f>
              <c:numCache>
                <c:formatCode>General</c:formatCode>
                <c:ptCount val="1"/>
                <c:pt idx="0">
                  <c:v>1</c:v>
                </c:pt>
              </c:numCache>
            </c:numRef>
          </c:val>
        </c:ser>
        <c:ser>
          <c:idx val="8"/>
          <c:order val="8"/>
          <c:tx>
            <c:strRef>
              <c:f>Лист1!$J$1</c:f>
              <c:strCache>
                <c:ptCount val="1"/>
                <c:pt idx="0">
                  <c:v>Дети, обучающиеся на дому</c:v>
                </c:pt>
              </c:strCache>
            </c:strRef>
          </c:tx>
          <c:invertIfNegative val="0"/>
          <c:cat>
            <c:strRef>
              <c:f>Лист1!$A$2</c:f>
              <c:strCache>
                <c:ptCount val="1"/>
                <c:pt idx="0">
                  <c:v>Семьи</c:v>
                </c:pt>
              </c:strCache>
            </c:strRef>
          </c:cat>
          <c:val>
            <c:numRef>
              <c:f>Лист1!$J$2</c:f>
              <c:numCache>
                <c:formatCode>General</c:formatCode>
                <c:ptCount val="1"/>
                <c:pt idx="0">
                  <c:v>1</c:v>
                </c:pt>
              </c:numCache>
            </c:numRef>
          </c:val>
        </c:ser>
        <c:ser>
          <c:idx val="9"/>
          <c:order val="9"/>
          <c:tx>
            <c:strRef>
              <c:f>Лист1!$K$1</c:f>
              <c:strCache>
                <c:ptCount val="1"/>
                <c:pt idx="0">
                  <c:v>Столбец1</c:v>
                </c:pt>
              </c:strCache>
            </c:strRef>
          </c:tx>
          <c:invertIfNegative val="0"/>
          <c:cat>
            <c:strRef>
              <c:f>Лист1!$A$2</c:f>
              <c:strCache>
                <c:ptCount val="1"/>
                <c:pt idx="0">
                  <c:v>Семьи</c:v>
                </c:pt>
              </c:strCache>
            </c:strRef>
          </c:cat>
          <c:val>
            <c:numRef>
              <c:f>Лист1!$K$2</c:f>
              <c:numCache>
                <c:formatCode>General</c:formatCode>
                <c:ptCount val="1"/>
              </c:numCache>
            </c:numRef>
          </c:val>
        </c:ser>
        <c:dLbls>
          <c:showLegendKey val="0"/>
          <c:showVal val="0"/>
          <c:showCatName val="0"/>
          <c:showSerName val="0"/>
          <c:showPercent val="0"/>
          <c:showBubbleSize val="0"/>
        </c:dLbls>
        <c:gapWidth val="150"/>
        <c:axId val="484276144"/>
        <c:axId val="476970616"/>
      </c:barChart>
      <c:catAx>
        <c:axId val="484276144"/>
        <c:scaling>
          <c:orientation val="minMax"/>
        </c:scaling>
        <c:delete val="0"/>
        <c:axPos val="b"/>
        <c:numFmt formatCode="General" sourceLinked="1"/>
        <c:majorTickMark val="out"/>
        <c:minorTickMark val="none"/>
        <c:tickLblPos val="nextTo"/>
        <c:crossAx val="476970616"/>
        <c:crosses val="autoZero"/>
        <c:auto val="1"/>
        <c:lblAlgn val="ctr"/>
        <c:lblOffset val="100"/>
        <c:noMultiLvlLbl val="0"/>
      </c:catAx>
      <c:valAx>
        <c:axId val="476970616"/>
        <c:scaling>
          <c:orientation val="minMax"/>
        </c:scaling>
        <c:delete val="0"/>
        <c:axPos val="l"/>
        <c:majorGridlines/>
        <c:numFmt formatCode="General" sourceLinked="1"/>
        <c:majorTickMark val="out"/>
        <c:minorTickMark val="none"/>
        <c:tickLblPos val="nextTo"/>
        <c:crossAx val="484276144"/>
        <c:crosses val="autoZero"/>
        <c:crossBetween val="between"/>
      </c:valAx>
    </c:plotArea>
    <c:legend>
      <c:legendPos val="r"/>
      <c:legendEntry>
        <c:idx val="4"/>
        <c:delete val="1"/>
      </c:legendEntry>
      <c:legendEntry>
        <c:idx val="5"/>
        <c:delete val="1"/>
      </c:legendEntry>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 1 ребенком</c:v>
                </c:pt>
              </c:strCache>
            </c:strRef>
          </c:tx>
          <c:invertIfNegative val="0"/>
          <c:cat>
            <c:strRef>
              <c:f>Лист1!$A$2</c:f>
              <c:strCache>
                <c:ptCount val="1"/>
                <c:pt idx="0">
                  <c:v>Семьи</c:v>
                </c:pt>
              </c:strCache>
            </c:strRef>
          </c:cat>
          <c:val>
            <c:numRef>
              <c:f>Лист1!$B$2</c:f>
              <c:numCache>
                <c:formatCode>General</c:formatCode>
                <c:ptCount val="1"/>
                <c:pt idx="0">
                  <c:v>6</c:v>
                </c:pt>
              </c:numCache>
            </c:numRef>
          </c:val>
        </c:ser>
        <c:ser>
          <c:idx val="1"/>
          <c:order val="1"/>
          <c:tx>
            <c:strRef>
              <c:f>Лист1!$C$1</c:f>
              <c:strCache>
                <c:ptCount val="1"/>
                <c:pt idx="0">
                  <c:v>с 2 детьми</c:v>
                </c:pt>
              </c:strCache>
            </c:strRef>
          </c:tx>
          <c:invertIfNegative val="0"/>
          <c:cat>
            <c:strRef>
              <c:f>Лист1!$A$2</c:f>
              <c:strCache>
                <c:ptCount val="1"/>
                <c:pt idx="0">
                  <c:v>Семьи</c:v>
                </c:pt>
              </c:strCache>
            </c:strRef>
          </c:cat>
          <c:val>
            <c:numRef>
              <c:f>Лист1!$C$2</c:f>
              <c:numCache>
                <c:formatCode>General</c:formatCode>
                <c:ptCount val="1"/>
                <c:pt idx="0">
                  <c:v>11</c:v>
                </c:pt>
              </c:numCache>
            </c:numRef>
          </c:val>
        </c:ser>
        <c:ser>
          <c:idx val="2"/>
          <c:order val="2"/>
          <c:tx>
            <c:strRef>
              <c:f>Лист1!$D$1</c:f>
              <c:strCache>
                <c:ptCount val="1"/>
                <c:pt idx="0">
                  <c:v>многодетные</c:v>
                </c:pt>
              </c:strCache>
            </c:strRef>
          </c:tx>
          <c:invertIfNegative val="0"/>
          <c:cat>
            <c:strRef>
              <c:f>Лист1!$A$2</c:f>
              <c:strCache>
                <c:ptCount val="1"/>
                <c:pt idx="0">
                  <c:v>Семьи</c:v>
                </c:pt>
              </c:strCache>
            </c:strRef>
          </c:cat>
          <c:val>
            <c:numRef>
              <c:f>Лист1!$D$2</c:f>
              <c:numCache>
                <c:formatCode>General</c:formatCode>
                <c:ptCount val="1"/>
                <c:pt idx="0">
                  <c:v>1</c:v>
                </c:pt>
              </c:numCache>
            </c:numRef>
          </c:val>
        </c:ser>
        <c:dLbls>
          <c:showLegendKey val="0"/>
          <c:showVal val="0"/>
          <c:showCatName val="0"/>
          <c:showSerName val="0"/>
          <c:showPercent val="0"/>
          <c:showBubbleSize val="0"/>
        </c:dLbls>
        <c:gapWidth val="150"/>
        <c:axId val="476971400"/>
        <c:axId val="476971792"/>
      </c:barChart>
      <c:catAx>
        <c:axId val="476971400"/>
        <c:scaling>
          <c:orientation val="minMax"/>
        </c:scaling>
        <c:delete val="0"/>
        <c:axPos val="b"/>
        <c:numFmt formatCode="General" sourceLinked="1"/>
        <c:majorTickMark val="out"/>
        <c:minorTickMark val="none"/>
        <c:tickLblPos val="nextTo"/>
        <c:crossAx val="476971792"/>
        <c:crosses val="autoZero"/>
        <c:auto val="1"/>
        <c:lblAlgn val="ctr"/>
        <c:lblOffset val="100"/>
        <c:noMultiLvlLbl val="0"/>
      </c:catAx>
      <c:valAx>
        <c:axId val="476971792"/>
        <c:scaling>
          <c:orientation val="minMax"/>
        </c:scaling>
        <c:delete val="0"/>
        <c:axPos val="l"/>
        <c:majorGridlines/>
        <c:numFmt formatCode="General" sourceLinked="1"/>
        <c:majorTickMark val="out"/>
        <c:minorTickMark val="none"/>
        <c:tickLblPos val="nextTo"/>
        <c:crossAx val="47697140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10</Pages>
  <Words>1359</Words>
  <Characters>7750</Characters>
  <Application>Microsoft Office Word</Application>
  <DocSecurity>0</DocSecurity>
  <Lines>64</Lines>
  <Paragraphs>18</Paragraphs>
  <ScaleCrop>false</ScaleCrop>
  <Company>Reanimator Extreme Edition</Company>
  <LinksUpToDate>false</LinksUpToDate>
  <CharactersWithSpaces>9091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Устимова_ЕИ</dc:creator>
  <cp:keywords/>
  <dc:description/>
  <cp:lastModifiedBy>Устимова_ЕИ</cp:lastModifiedBy>
  <cp:revision>2</cp:revision>
  <dcterms:created xsi:type="dcterms:W3CDTF">2016-10-06T12:14:00Z</dcterms:created>
  <dcterms:modified xsi:type="dcterms:W3CDTF">2016-10-06T12:16:00Z</dcterms:modified>
</cp:coreProperties>
</file>