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A" w:rsidRDefault="00DB2BEA" w:rsidP="00DB2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40"/>
          <w:szCs w:val="40"/>
        </w:rPr>
      </w:pPr>
      <w:r w:rsidRPr="00DB2BEA">
        <w:rPr>
          <w:b/>
          <w:color w:val="00B0F0"/>
          <w:sz w:val="40"/>
          <w:szCs w:val="40"/>
        </w:rPr>
        <w:t>ПАМЯТКА</w:t>
      </w:r>
    </w:p>
    <w:p w:rsidR="00A7510B" w:rsidRDefault="00DB2BEA" w:rsidP="00DB2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DB2BEA">
        <w:rPr>
          <w:b/>
          <w:color w:val="FF0000"/>
          <w:sz w:val="40"/>
          <w:szCs w:val="40"/>
        </w:rPr>
        <w:t>«ОСТОРОЖНО, СОСУЛЬКИ»</w:t>
      </w:r>
    </w:p>
    <w:p w:rsidR="00DB2BEA" w:rsidRPr="00DB2BEA" w:rsidRDefault="00DB2BEA" w:rsidP="00DB2B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1. Будьте внимательны, сосулька хрупка и может упасть вам на голову.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2. Увидев сосульки на крыше, перейдите на другую сторону, где их нет.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3. Не стойте под балконом, где висят сосульки.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4. Помните об опасности от падения сосулек.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1. Обходите стороной места, обнесённые предупредительной лентой.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2. Не ходите под опасными карнизами.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3. Если услышите шум сверху, ускорьте шаг.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4. Не ходите по улице в наушниках, вы не услышите шума падающего снега с крыши.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5. Не подходите к домам со скатными крышами.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6. Избегайте нахождения вблизи линий электропередачи, карнизов зданий и других объектов, с которых возможен сход снега.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7. Берегитесь сосулек и схода снега с крыш!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B2BEA">
        <w:rPr>
          <w:color w:val="333333"/>
          <w:sz w:val="28"/>
          <w:szCs w:val="28"/>
        </w:rPr>
        <w:t>Внимание,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</w:t>
      </w:r>
    </w:p>
    <w:p w:rsid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color w:val="FF0000"/>
          <w:sz w:val="32"/>
          <w:szCs w:val="32"/>
        </w:rPr>
      </w:pPr>
      <w:r w:rsidRPr="00DB2BEA">
        <w:rPr>
          <w:rStyle w:val="a4"/>
          <w:b/>
          <w:bCs/>
          <w:i w:val="0"/>
          <w:color w:val="FF0000"/>
          <w:sz w:val="32"/>
          <w:szCs w:val="32"/>
        </w:rPr>
        <w:t xml:space="preserve">БУДЬТЕ ВНИМАТЕЛЬНЫ И ОСТОРОЖНЫ, </w:t>
      </w:r>
    </w:p>
    <w:p w:rsidR="00A7510B" w:rsidRPr="00DB2BEA" w:rsidRDefault="00A7510B" w:rsidP="00DB2B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color w:val="FF0000"/>
          <w:sz w:val="32"/>
          <w:szCs w:val="32"/>
        </w:rPr>
      </w:pPr>
      <w:r w:rsidRPr="00DB2BEA">
        <w:rPr>
          <w:rStyle w:val="a4"/>
          <w:b/>
          <w:bCs/>
          <w:i w:val="0"/>
          <w:color w:val="FF0000"/>
          <w:sz w:val="32"/>
          <w:szCs w:val="32"/>
        </w:rPr>
        <w:t>НАХОДЯСЬ ВБЛИЗИ ЗДАНИЙ</w:t>
      </w:r>
    </w:p>
    <w:p w:rsidR="00DB2BEA" w:rsidRPr="00DB2BEA" w:rsidRDefault="00DB2BEA" w:rsidP="00DB2BE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2B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99433C" wp14:editId="59B540C4">
            <wp:extent cx="4023827" cy="2628900"/>
            <wp:effectExtent l="0" t="0" r="0" b="0"/>
            <wp:docPr id="1" name="Рисунок 1" descr="http://gnlomov.nlomov.pnzreg.ru/files/gnlomov_nlomov_pnzreg_ru/fevral_2016/ost-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lomov.nlomov.pnzreg.ru/files/gnlomov_nlomov_pnzreg_ru/fevral_2016/ost-s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85" cy="26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EA" w:rsidRDefault="00DB2BEA" w:rsidP="00DB2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</w:pPr>
    </w:p>
    <w:p w:rsidR="00DB2BEA" w:rsidRPr="00DB2BEA" w:rsidRDefault="00DB2BEA" w:rsidP="00DB2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DB2BEA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lastRenderedPageBreak/>
        <w:t>ПАМЯТКА</w:t>
      </w:r>
    </w:p>
    <w:p w:rsidR="009F00B2" w:rsidRPr="008C67BD" w:rsidRDefault="00DB2BEA" w:rsidP="00DB2BE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C67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«КАЖДЫЙ ДОЛЖЕН ЗНАТЬ, КАК ОПАСНЫ СОСУЛЬКИ!»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теплых дней гроздья сосулек бывают развешены по крышам и балконам. Помните, в это время приходит опасность, имя которой – травматизм.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Будьте внимательны, сосулька хрупка и может упасть вам на голову.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Увидев сосульки на крыше, перейдите на другую сторону, где их нет.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стойте под балконом, где висят сосульки.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Помните об опасности от падения сосулек.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зимы на крышах образуются ледяные глы</w:t>
      </w:r>
      <w:bookmarkStart w:id="0" w:name="_GoBack"/>
      <w:bookmarkEnd w:id="0"/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наледи и снег. Все это может скатиться с крыши и нанести серьезные травмы человеку.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Обходите стороной места, обнесенные предупредительной лентой.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 ходите под опасными карнизами. 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услышите шум сверху, ускорьте шаг.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ходите по улице в наушниках, вы не услышите шума падающего снега с крыши.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 подходите к домам со скатными крышами.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Избегайте нахождения вблизи линий электропередачи, карнизов зданий и других объектов, с которых возможен сход снега. • Берегитесь сосулек и схода снега с крыш!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свою жизнь! Беспечность может обернуться смертью, поэтому нужно обойти стороной опасное место - перейти на другую сторону улицы или обойти здание со стороны двора, где не висит грозная опасность в виде сосулек и снега. Если городские службы вовремя не успели убрать снег с крыш, возьмите на заметку опасные сосульки, наледи и сугробы и обходите их стороной.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внимательнее на улице!</w:t>
      </w:r>
    </w:p>
    <w:p w:rsidR="009F00B2" w:rsidRPr="00DB2BEA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улицам держитесь подальше от домов!</w:t>
      </w:r>
    </w:p>
    <w:p w:rsidR="009F00B2" w:rsidRDefault="009F00B2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сделать, если вы все-таки стали жертвой упавшей сосульки? 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 В травматологическом кабинете возьмите справку и, если необходимо, направление в больницу. Сохраняйте все документы и чеки во время лечения: имея их на руках, можете обратиться в суд с иском к управляющей организации, обслуживающей дом, с которого на вас упала сосулька.</w:t>
      </w:r>
    </w:p>
    <w:p w:rsidR="008C67BD" w:rsidRPr="00DB2BEA" w:rsidRDefault="008C67BD" w:rsidP="009F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0B2" w:rsidRPr="00DB2BEA" w:rsidRDefault="00DB2BEA" w:rsidP="00DB2BEA">
      <w:pPr>
        <w:jc w:val="center"/>
        <w:rPr>
          <w:rFonts w:ascii="Times New Roman" w:hAnsi="Times New Roman" w:cs="Times New Roman"/>
        </w:rPr>
      </w:pPr>
      <w:r w:rsidRPr="00DB2B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4DAEBA" wp14:editId="36350909">
            <wp:extent cx="4133850" cy="2752725"/>
            <wp:effectExtent l="0" t="0" r="0" b="9525"/>
            <wp:docPr id="2" name="Рисунок 2" descr="http://kwahobi.ru/_ph/7/2/436809570.jpg?153269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wahobi.ru/_ph/7/2/436809570.jpg?1532694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0B2" w:rsidRPr="00DB2BEA" w:rsidSect="00DB2BE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B"/>
    <w:rsid w:val="00164C0B"/>
    <w:rsid w:val="008C67BD"/>
    <w:rsid w:val="009F00B2"/>
    <w:rsid w:val="00A7510B"/>
    <w:rsid w:val="00DB2BEA"/>
    <w:rsid w:val="00E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10B"/>
    <w:rPr>
      <w:i/>
      <w:iCs/>
    </w:rPr>
  </w:style>
  <w:style w:type="character" w:styleId="a5">
    <w:name w:val="Strong"/>
    <w:basedOn w:val="a0"/>
    <w:uiPriority w:val="22"/>
    <w:qFormat/>
    <w:rsid w:val="009F00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B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10B"/>
    <w:rPr>
      <w:i/>
      <w:iCs/>
    </w:rPr>
  </w:style>
  <w:style w:type="character" w:styleId="a5">
    <w:name w:val="Strong"/>
    <w:basedOn w:val="a0"/>
    <w:uiPriority w:val="22"/>
    <w:qFormat/>
    <w:rsid w:val="009F00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B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2019-01-23T04:58:00Z</dcterms:created>
  <dcterms:modified xsi:type="dcterms:W3CDTF">2019-01-24T05:03:00Z</dcterms:modified>
</cp:coreProperties>
</file>