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0F" w:rsidRPr="00A67EF9" w:rsidRDefault="003B260F" w:rsidP="00A67E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Доклад к выступлению на городском методическом объединении по теме: «Исследовательская деятельность на уроках русского языка и литературы»</w:t>
      </w:r>
    </w:p>
    <w:p w:rsidR="002165AB" w:rsidRPr="00A67EF9" w:rsidRDefault="002165AB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Выполнил:</w:t>
      </w:r>
    </w:p>
    <w:p w:rsidR="002165AB" w:rsidRPr="00A67EF9" w:rsidRDefault="002165AB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67EF9">
        <w:rPr>
          <w:rFonts w:ascii="Times New Roman" w:hAnsi="Times New Roman" w:cs="Times New Roman"/>
          <w:sz w:val="24"/>
          <w:szCs w:val="24"/>
        </w:rPr>
        <w:t>Пасынкова</w:t>
      </w:r>
      <w:proofErr w:type="spellEnd"/>
      <w:r w:rsidRPr="00A67EF9">
        <w:rPr>
          <w:rFonts w:ascii="Times New Roman" w:hAnsi="Times New Roman" w:cs="Times New Roman"/>
          <w:sz w:val="24"/>
          <w:szCs w:val="24"/>
        </w:rPr>
        <w:t xml:space="preserve"> Наталья Семёновна, </w:t>
      </w:r>
    </w:p>
    <w:p w:rsidR="002165AB" w:rsidRPr="00A67EF9" w:rsidRDefault="002165AB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учитель русского языка и литературы,</w:t>
      </w:r>
    </w:p>
    <w:p w:rsidR="002165AB" w:rsidRPr="00A67EF9" w:rsidRDefault="002165AB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категории, </w:t>
      </w:r>
    </w:p>
    <w:p w:rsidR="002165AB" w:rsidRPr="00A67EF9" w:rsidRDefault="002165AB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МОУ «</w:t>
      </w:r>
      <w:proofErr w:type="gramStart"/>
      <w:r w:rsidRPr="00A67EF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67EF9">
        <w:rPr>
          <w:rFonts w:ascii="Times New Roman" w:hAnsi="Times New Roman" w:cs="Times New Roman"/>
          <w:sz w:val="24"/>
          <w:szCs w:val="24"/>
        </w:rPr>
        <w:t>К)ОШИ №4», город Магнитогорск,</w:t>
      </w:r>
    </w:p>
    <w:p w:rsidR="002165AB" w:rsidRPr="00A67EF9" w:rsidRDefault="002165AB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Челябинская область</w:t>
      </w:r>
    </w:p>
    <w:p w:rsidR="002165AB" w:rsidRPr="00A67EF9" w:rsidRDefault="002165AB" w:rsidP="00A67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Начало XXI века ознаменовано реформой российского образования. Школа знаний – школа ЗУН – школа развития личности – таков вектор поступательного движения, причём не за счёт отрицания предшествующего этапа, а путём его поглощения, освоения и движения вперёд.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Современный урок ценен не только получаемой в нём информацией, но и, прежде всего, обучением в ходе его способам деятельности для получения информации. Роль учителя на уроке состоит в стремлении передать способ творческой деятельности и приобщить детей к самостоятельному творчеству, пусть даже на элементарном уровне.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 xml:space="preserve">Если говорить об этимологии слова "исследование”, нетрудно заметить, что в этом понятии заключено указание на то, чтобы извлечь нечто "из следа”, т.е. восстановить некоторый порядок вещей по косвенным признакам, случайным предметам. Следовательно, уже здесь заложено понятие о способности личности </w:t>
      </w:r>
      <w:proofErr w:type="gramStart"/>
      <w:r w:rsidRPr="00A67EF9">
        <w:rPr>
          <w:rFonts w:ascii="Times New Roman" w:hAnsi="Times New Roman" w:cs="Times New Roman"/>
          <w:sz w:val="24"/>
          <w:szCs w:val="24"/>
        </w:rPr>
        <w:t>сопоставлять</w:t>
      </w:r>
      <w:proofErr w:type="gramEnd"/>
      <w:r w:rsidRPr="00A67EF9">
        <w:rPr>
          <w:rFonts w:ascii="Times New Roman" w:hAnsi="Times New Roman" w:cs="Times New Roman"/>
          <w:sz w:val="24"/>
          <w:szCs w:val="24"/>
        </w:rPr>
        <w:t>, анализировать факты и прогнозировать ситуацию, т.е. понятие об основных навыках, требуемых от исследователя.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Исследовательская работа значительно дополняет способы получения знаний, поскольку она подразумевает самостоятельное изучение выбранного явления, лично накопленный базовый материал, анализ данных и вытекающие из них выводы.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Суть исследовательской работы состоит в сопоставлении данных первоисточников, их творческом анализе и произведенных на его основании новых выводов.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Мы не творцы новых грамотных правил или теорем, мы не открываем новых химических элементов и т.д. Поэтому нам важно научить технике самостоятельного приобретения новых знаний. Под исследовательской деятельностью понимается деятельность учащихся, связанная с поиском ответа на творческую исследовательскую задачу с заранее неизвестным решением.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Опыт, полученный в ходе работы над предыдущей темой самообразования «Самостоятельная работа на уроках русского языка и литературы», позволил мне усовершенствовать свою деятельность на уроке. Применение исследовательского метода на уроках и во внеклассной деятельности является составной частью работы по совершенствованию общеучебных навыков в условиях модернизации школы.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В современной педагогике различается 3 уровня реализации «исследовательского обучения».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Первый уровень </w:t>
      </w:r>
      <w:r w:rsidRPr="00A67EF9">
        <w:rPr>
          <w:rFonts w:ascii="Times New Roman" w:hAnsi="Times New Roman" w:cs="Times New Roman"/>
          <w:sz w:val="24"/>
          <w:szCs w:val="24"/>
        </w:rPr>
        <w:t>предполагает привлечение относительно большого количества школьников. Тематика при этом довольно проста, разнообразна и обязательно соответствует интересам автора работы. Деятельность учащихся на этом уровне сводится к поиску информации по выбранной теме.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b/>
          <w:sz w:val="24"/>
          <w:szCs w:val="24"/>
          <w:u w:val="single"/>
        </w:rPr>
        <w:t>Второй уровень</w:t>
      </w:r>
      <w:r w:rsidRPr="00A67EF9">
        <w:rPr>
          <w:rFonts w:ascii="Times New Roman" w:hAnsi="Times New Roman" w:cs="Times New Roman"/>
          <w:sz w:val="24"/>
          <w:szCs w:val="24"/>
        </w:rPr>
        <w:t xml:space="preserve"> требует, помимо умения работать с первоисточниками, обязательного проведения каких-либо экспериментов или другой деятельности практической </w:t>
      </w:r>
      <w:r w:rsidRPr="00A67EF9">
        <w:rPr>
          <w:rFonts w:ascii="Times New Roman" w:hAnsi="Times New Roman" w:cs="Times New Roman"/>
          <w:sz w:val="24"/>
          <w:szCs w:val="24"/>
        </w:rPr>
        <w:lastRenderedPageBreak/>
        <w:t>направленности. Например: это может быть проведение собственных «общественных опросов», анкетирование одноклассников, других групп школьников или иных категорий людей, самостоятельный сбор фольклорного или этнографического материала и многое другое (для работ гуманитарной направленности).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b/>
          <w:sz w:val="24"/>
          <w:szCs w:val="24"/>
          <w:u w:val="single"/>
        </w:rPr>
        <w:t>Третий уровень</w:t>
      </w:r>
      <w:r w:rsidRPr="00A67EF9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 требует уже значительных усилий и со стороны учащегося, и со стороны педагога. </w:t>
      </w:r>
      <w:proofErr w:type="gramStart"/>
      <w:r w:rsidRPr="00A67EF9">
        <w:rPr>
          <w:rFonts w:ascii="Times New Roman" w:hAnsi="Times New Roman" w:cs="Times New Roman"/>
          <w:sz w:val="24"/>
          <w:szCs w:val="24"/>
        </w:rPr>
        <w:t>Здесь нужны не только актуальность и практическая значимость выбранной темы, но и новизна в её разработке.</w:t>
      </w:r>
      <w:proofErr w:type="gramEnd"/>
      <w:r w:rsidRPr="00A67EF9">
        <w:rPr>
          <w:rFonts w:ascii="Times New Roman" w:hAnsi="Times New Roman" w:cs="Times New Roman"/>
          <w:sz w:val="24"/>
          <w:szCs w:val="24"/>
        </w:rPr>
        <w:t xml:space="preserve"> То есть, данная исследовательская работа должна содержать авторские выводы и логические умозаключения, собственные предложения по проведению эксперимента, самостоятельные трактовки результатов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1 уровень. Самый простой, когда взрослый ставит проблему, сам намечает стратегию и тактику её решения. Решение находит сам ребёнок. На таком уровне учащиеся работают уже в 5 классе.</w:t>
      </w:r>
    </w:p>
    <w:p w:rsidR="003B260F" w:rsidRPr="00A67EF9" w:rsidRDefault="003B260F" w:rsidP="00A67E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Урок словесности «Ребусы».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Учитель знакомит с секретом чтения ребуса, затем ребята разгадывают ребусы, которые им даёт учитель. Следующий этап – составление коллективного ребуса. Затем учитель ставит проблему: составить свой ребус на основе полученных знаний. Результат исследования – ребус, созданный учеником.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2. Урок литературы «Сочинение сказки».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Я стремлюсь организовать работу на уроке таким образом, чтобы все этапы урока были подчинены поставленной цел</w:t>
      </w:r>
      <w:proofErr w:type="gramStart"/>
      <w:r w:rsidRPr="00A67EF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67EF9">
        <w:rPr>
          <w:rFonts w:ascii="Times New Roman" w:hAnsi="Times New Roman" w:cs="Times New Roman"/>
          <w:sz w:val="24"/>
          <w:szCs w:val="24"/>
        </w:rPr>
        <w:t xml:space="preserve"> усвоению законов данного жанра, опираясь на которые учащиеся смогут создать свое произведение. Чтобы достигнуть этих целей, планируется работа над содержанием сказки: чтение, комментирование, беседа, образное эмоциональное восприятие отдельных эпизодов и сцен, а также знакомство с новыми литературными понятиями. Но главное, на основе данной сказки к концу урока я планирую привести детей к построению универсальной композиционной схемы сказки, то есть хочу им показать, как она "складывается”. Поэтому эпиграфом к уроку послужила народная мудрость " Скоро сказка сказывается. Да не просто складывается”. Эта мысль красной нитью проходит через весь урок.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2 уровень. Взрослый ставит проблему, но метод её решения ребёнок ищет самостоятельно. Допускается коллективный поиск.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Урок русского языка в 6 классе «Мягкий знак на конце и в середине числительных. Работа в парах»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 xml:space="preserve">Составление устного лингвистического журнала «В мире имён» 6 </w:t>
      </w:r>
      <w:proofErr w:type="spellStart"/>
      <w:r w:rsidRPr="00A67E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67EF9">
        <w:rPr>
          <w:rFonts w:ascii="Times New Roman" w:hAnsi="Times New Roman" w:cs="Times New Roman"/>
          <w:sz w:val="24"/>
          <w:szCs w:val="24"/>
        </w:rPr>
        <w:t>.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 xml:space="preserve">Урок развития речи «Русская умная игрушка» 6 </w:t>
      </w:r>
      <w:proofErr w:type="spellStart"/>
      <w:r w:rsidRPr="00A67E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67EF9">
        <w:rPr>
          <w:rFonts w:ascii="Times New Roman" w:hAnsi="Times New Roman" w:cs="Times New Roman"/>
          <w:sz w:val="24"/>
          <w:szCs w:val="24"/>
        </w:rPr>
        <w:t>.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 xml:space="preserve">Применение проблемно-поискового метода на уроках русского языка в 6 </w:t>
      </w:r>
      <w:proofErr w:type="spellStart"/>
      <w:r w:rsidRPr="00A67E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67E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67EF9">
        <w:rPr>
          <w:rFonts w:ascii="Times New Roman" w:hAnsi="Times New Roman" w:cs="Times New Roman"/>
          <w:sz w:val="24"/>
          <w:szCs w:val="24"/>
        </w:rPr>
        <w:t>–"</w:t>
      </w:r>
      <w:proofErr w:type="gramEnd"/>
      <w:r w:rsidRPr="00A67EF9">
        <w:rPr>
          <w:rFonts w:ascii="Times New Roman" w:hAnsi="Times New Roman" w:cs="Times New Roman"/>
          <w:sz w:val="24"/>
          <w:szCs w:val="24"/>
        </w:rPr>
        <w:t>Употребление наклонений в речи”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3 уровень. Высший. Всё осуществляется самостоятельно. Проблема, поиск методов, разработка решения.</w:t>
      </w:r>
    </w:p>
    <w:p w:rsidR="003B260F" w:rsidRPr="00A67EF9" w:rsidRDefault="003B260F" w:rsidP="00A67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F9">
        <w:rPr>
          <w:rFonts w:ascii="Times New Roman" w:hAnsi="Times New Roman" w:cs="Times New Roman"/>
          <w:sz w:val="24"/>
          <w:szCs w:val="24"/>
        </w:rPr>
        <w:t>Данный уровень допускается в среднем звене, но преимущественно используется в старших классах.</w:t>
      </w:r>
    </w:p>
    <w:p w:rsidR="00CE1C25" w:rsidRDefault="00CE1C25">
      <w:bookmarkStart w:id="0" w:name="_GoBack"/>
      <w:bookmarkEnd w:id="0"/>
    </w:p>
    <w:sectPr w:rsidR="00CE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611B"/>
    <w:multiLevelType w:val="hybridMultilevel"/>
    <w:tmpl w:val="0F42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E0A8A"/>
    <w:multiLevelType w:val="hybridMultilevel"/>
    <w:tmpl w:val="235C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24"/>
    <w:rsid w:val="001B5A24"/>
    <w:rsid w:val="002165AB"/>
    <w:rsid w:val="003B260F"/>
    <w:rsid w:val="0054569B"/>
    <w:rsid w:val="006D29D8"/>
    <w:rsid w:val="008000B8"/>
    <w:rsid w:val="00842EF0"/>
    <w:rsid w:val="00A67EF9"/>
    <w:rsid w:val="00C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cp:lastPrinted>2017-05-16T07:00:00Z</cp:lastPrinted>
  <dcterms:created xsi:type="dcterms:W3CDTF">2017-05-14T07:21:00Z</dcterms:created>
  <dcterms:modified xsi:type="dcterms:W3CDTF">2017-05-16T07:02:00Z</dcterms:modified>
</cp:coreProperties>
</file>