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EF58" w:themeColor="background2" w:themeShade="BF"/>
  <w:body>
    <w:tbl>
      <w:tblPr>
        <w:tblStyle w:val="-5"/>
        <w:tblpPr w:leftFromText="187" w:rightFromText="187" w:bottomFromText="720" w:vertAnchor="page" w:horzAnchor="margin" w:tblpY="3661"/>
        <w:tblW w:w="5000" w:type="pct"/>
        <w:tblLook w:val="04A0" w:firstRow="1" w:lastRow="0" w:firstColumn="1" w:lastColumn="0" w:noHBand="0" w:noVBand="1"/>
      </w:tblPr>
      <w:tblGrid>
        <w:gridCol w:w="10847"/>
      </w:tblGrid>
      <w:tr w:rsidR="005270F0" w:rsidTr="00527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6" w:type="dxa"/>
          </w:tcPr>
          <w:p w:rsidR="005270F0" w:rsidRDefault="00837652" w:rsidP="005270F0">
            <w:pPr>
              <w:pStyle w:val="a7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Arial" w:hAnsi="Arial" w:cs="Arial"/>
                  <w:caps/>
                  <w:color w:val="FF0000"/>
                  <w:spacing w:val="0"/>
                  <w:sz w:val="144"/>
                  <w:szCs w:val="144"/>
                </w:rPr>
                <w:alias w:val="Название"/>
                <w:id w:val="1934172987"/>
                <w:placeholder>
                  <w:docPart w:val="8B6575E30BC542D69A88EF4A9C98A076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5270F0" w:rsidRPr="0024592B">
                  <w:rPr>
                    <w:rFonts w:ascii="Arial" w:hAnsi="Arial" w:cs="Arial"/>
                    <w:caps/>
                    <w:color w:val="FF0000"/>
                    <w:spacing w:val="0"/>
                    <w:sz w:val="144"/>
                    <w:szCs w:val="144"/>
                  </w:rPr>
                  <w:t>Стоп коррупции!!!</w:t>
                </w:r>
              </w:sdtContent>
            </w:sdt>
          </w:p>
        </w:tc>
      </w:tr>
      <w:tr w:rsidR="005270F0" w:rsidTr="00527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270F0" w:rsidRDefault="005270F0" w:rsidP="005270F0">
            <w:pPr>
              <w:pStyle w:val="a9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200025" y="5953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200900" cy="4295775"/>
                  <wp:effectExtent l="114300" t="152400" r="152400" b="180975"/>
                  <wp:wrapSquare wrapText="bothSides"/>
                  <wp:docPr id="2" name="Рисунок 2" descr="http://razdolnoe-rk.ru/files/1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zdolnoe-rk.ru/files/1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429577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dash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color w:val="C00000"/>
                  <w:sz w:val="44"/>
                  <w:szCs w:val="44"/>
                </w:rPr>
                <w:alias w:val="Подзаголовок"/>
                <w:id w:val="-899293849"/>
                <w:placeholder>
                  <w:docPart w:val="CFF009055D46499B886E8FD132AC46A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Pr="004B1FBB">
                  <w:rPr>
                    <w:color w:val="C00000"/>
                    <w:sz w:val="44"/>
                    <w:szCs w:val="44"/>
                  </w:rPr>
                  <w:t xml:space="preserve">Автор: </w:t>
                </w:r>
                <w:proofErr w:type="spellStart"/>
                <w:r w:rsidRPr="004B1FBB">
                  <w:rPr>
                    <w:color w:val="C00000"/>
                    <w:sz w:val="44"/>
                    <w:szCs w:val="44"/>
                  </w:rPr>
                  <w:t>Силуянова</w:t>
                </w:r>
                <w:proofErr w:type="spellEnd"/>
                <w:r w:rsidRPr="004B1FBB">
                  <w:rPr>
                    <w:color w:val="C00000"/>
                    <w:sz w:val="44"/>
                    <w:szCs w:val="44"/>
                  </w:rPr>
                  <w:t xml:space="preserve"> Наталья Александровна</w:t>
                </w:r>
              </w:sdtContent>
            </w:sdt>
          </w:p>
        </w:tc>
      </w:tr>
    </w:tbl>
    <w:sdt>
      <w:sdtPr>
        <w:rPr>
          <w:rFonts w:ascii="Arial" w:hAnsi="Arial" w:cs="Arial"/>
          <w:b/>
          <w:caps/>
          <w:noProof/>
          <w:color w:val="FF0000"/>
          <w:sz w:val="56"/>
          <w:szCs w:val="56"/>
        </w:rPr>
        <w:id w:val="-1300920521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caps w:val="0"/>
          <w:noProof w:val="0"/>
          <w:color w:val="auto"/>
          <w:sz w:val="22"/>
          <w:szCs w:val="22"/>
          <w:lang w:eastAsia="ru-RU"/>
        </w:rPr>
      </w:sdtEndPr>
      <w:sdtContent>
        <w:p w:rsidR="00EE5B00" w:rsidRDefault="00837652" w:rsidP="00EE5B00">
          <w:pPr>
            <w:jc w:val="center"/>
            <w:rPr>
              <w:lang w:eastAsia="ru-RU"/>
            </w:rPr>
          </w:pPr>
          <w:r>
            <w:rPr>
              <w:rFonts w:ascii="Arial" w:hAnsi="Arial" w:cs="Arial"/>
              <w:b/>
              <w:caps/>
              <w:noProof/>
              <w:color w:val="B2C4DA" w:themeColor="accent6" w:themeTint="99"/>
              <w:sz w:val="56"/>
              <w:szCs w:val="56"/>
            </w:rPr>
            <w:pict>
              <v:rect id="Прямоугольник 52" o:spid="_x0000_s1026" style="position:absolute;left:0;text-align:left;margin-left:0;margin-top:-52.5pt;width:595.5pt;height:877.5pt;z-index:-25165414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" fillcolor="#f7c890 [1941]" strokecolor="#f29b37 [3045]" strokeweight="1pt">
                <v:fill color2="#fce8d1 [821]" rotate="t" angle="180" colors="0 #ffc77b;22938f #ffd297;1 #ffe7c9" focus="100%" type="gradient"/>
                <w10:wrap anchorx="margin" anchory="page"/>
              </v:rect>
            </w:pict>
          </w:r>
          <w:proofErr w:type="gramStart"/>
          <w:r w:rsidR="003614F5" w:rsidRPr="00A75D18">
            <w:rPr>
              <w:rFonts w:ascii="Arial" w:hAnsi="Arial" w:cs="Arial"/>
              <w:b/>
              <w:caps/>
              <w:noProof/>
              <w:color w:val="FF0000"/>
              <w:sz w:val="56"/>
              <w:szCs w:val="56"/>
            </w:rPr>
            <w:t>К</w:t>
          </w:r>
          <w:r>
            <w:rPr>
              <w:rFonts w:ascii="Arial" w:hAnsi="Arial" w:cs="Arial"/>
              <w:b/>
              <w:caps/>
              <w:noProof/>
              <w:color w:val="FF0000"/>
              <w:sz w:val="56"/>
              <w:szCs w:val="56"/>
            </w:rPr>
            <w:pict>
              <v:rect id="Прямоугольник 55" o:spid="_x0000_s1027" style="position:absolute;left:0;text-align:left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" fillcolor="#a5b592 [3204]" stroked="f" strokeweight="2.25pt">
                <w10:wrap anchorx="margin" anchory="margin"/>
              </v:rect>
            </w:pict>
          </w:r>
          <w:r w:rsidR="003614F5" w:rsidRPr="00A75D18">
            <w:rPr>
              <w:rFonts w:ascii="Arial" w:hAnsi="Arial" w:cs="Arial"/>
              <w:b/>
              <w:caps/>
              <w:color w:val="FF0000"/>
              <w:sz w:val="56"/>
              <w:szCs w:val="56"/>
              <w:lang w:eastAsia="ru-RU"/>
            </w:rPr>
            <w:t>нига</w:t>
          </w:r>
          <w:proofErr w:type="gramEnd"/>
          <w:r w:rsidR="003614F5" w:rsidRPr="00A75D18">
            <w:rPr>
              <w:rFonts w:ascii="Arial" w:hAnsi="Arial" w:cs="Arial"/>
              <w:b/>
              <w:caps/>
              <w:color w:val="FF0000"/>
              <w:sz w:val="56"/>
              <w:szCs w:val="56"/>
              <w:lang w:eastAsia="ru-RU"/>
            </w:rPr>
            <w:t xml:space="preserve"> сказок по антикоррупционному воспитанию для дошкольников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096066"/>
        <w:docPartObj>
          <w:docPartGallery w:val="Table of Contents"/>
          <w:docPartUnique/>
        </w:docPartObj>
      </w:sdtPr>
      <w:sdtEndPr/>
      <w:sdtContent>
        <w:p w:rsidR="00041BB1" w:rsidRDefault="00041BB1" w:rsidP="00837652">
          <w:pPr>
            <w:pStyle w:val="af0"/>
            <w:jc w:val="center"/>
          </w:pPr>
          <w:r>
            <w:t>Оглавление</w:t>
          </w:r>
        </w:p>
        <w:p w:rsidR="00595FAB" w:rsidRPr="00A80B8D" w:rsidRDefault="00C266FE">
          <w:pPr>
            <w:pStyle w:val="11"/>
            <w:tabs>
              <w:tab w:val="right" w:leader="dot" w:pos="10621"/>
            </w:tabs>
            <w:rPr>
              <w:b/>
              <w:i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595FAB">
            <w:instrText xml:space="preserve"> TOC \o "1-6" \h \z \u </w:instrText>
          </w:r>
          <w:r>
            <w:fldChar w:fldCharType="separate"/>
          </w:r>
          <w:hyperlink w:anchor="_Toc500321968" w:history="1">
            <w:r w:rsidR="00595FAB" w:rsidRPr="00A80B8D">
              <w:rPr>
                <w:rStyle w:val="af1"/>
                <w:b/>
                <w:i/>
                <w:noProof/>
                <w:sz w:val="28"/>
                <w:szCs w:val="28"/>
              </w:rPr>
              <w:t>«Жадный мулла» (Абхазская народная сказка)</w:t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ab/>
            </w:r>
            <w:r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begin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instrText xml:space="preserve"> PAGEREF _Toc500321968 \h </w:instrText>
            </w:r>
            <w:r w:rsidRPr="00A80B8D">
              <w:rPr>
                <w:b/>
                <w:i/>
                <w:noProof/>
                <w:webHidden/>
                <w:sz w:val="28"/>
                <w:szCs w:val="28"/>
              </w:rPr>
            </w:r>
            <w:r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separate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>2</w:t>
            </w:r>
            <w:r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FAB" w:rsidRPr="00A80B8D" w:rsidRDefault="00837652">
          <w:pPr>
            <w:pStyle w:val="21"/>
            <w:tabs>
              <w:tab w:val="right" w:leader="dot" w:pos="10621"/>
            </w:tabs>
            <w:rPr>
              <w:b/>
              <w:i/>
              <w:noProof/>
              <w:sz w:val="28"/>
              <w:szCs w:val="28"/>
              <w:lang w:eastAsia="ru-RU"/>
            </w:rPr>
          </w:pPr>
          <w:hyperlink w:anchor="_Toc500321969" w:history="1">
            <w:r w:rsidR="00595FAB" w:rsidRPr="00A80B8D">
              <w:rPr>
                <w:rStyle w:val="af1"/>
                <w:b/>
                <w:i/>
                <w:noProof/>
                <w:sz w:val="28"/>
                <w:szCs w:val="28"/>
              </w:rPr>
              <w:t>«Приговор кадия» (Аварская народная сказка)</w:t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ab/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begin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instrText xml:space="preserve"> PAGEREF _Toc500321969 \h </w:instrTex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separate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>4</w: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FAB" w:rsidRPr="00A80B8D" w:rsidRDefault="00837652">
          <w:pPr>
            <w:pStyle w:val="31"/>
            <w:tabs>
              <w:tab w:val="right" w:leader="dot" w:pos="10621"/>
            </w:tabs>
            <w:rPr>
              <w:b/>
              <w:i/>
              <w:noProof/>
              <w:sz w:val="28"/>
              <w:szCs w:val="28"/>
              <w:lang w:eastAsia="ru-RU"/>
            </w:rPr>
          </w:pPr>
          <w:hyperlink w:anchor="_Toc500321970" w:history="1">
            <w:r w:rsidR="00595FAB" w:rsidRPr="00A80B8D">
              <w:rPr>
                <w:rStyle w:val="af1"/>
                <w:b/>
                <w:i/>
                <w:noProof/>
                <w:sz w:val="28"/>
                <w:szCs w:val="28"/>
              </w:rPr>
              <w:t>«Шардын и судья»</w:t>
            </w:r>
            <w:r>
              <w:rPr>
                <w:rStyle w:val="af1"/>
                <w:b/>
                <w:i/>
                <w:noProof/>
                <w:sz w:val="28"/>
                <w:szCs w:val="28"/>
              </w:rPr>
              <w:t>(Абхазская сказка)</w:t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ab/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begin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instrText xml:space="preserve"> PAGEREF _Toc500321970 \h </w:instrTex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separate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>5</w: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FAB" w:rsidRPr="00A80B8D" w:rsidRDefault="00837652">
          <w:pPr>
            <w:pStyle w:val="41"/>
            <w:tabs>
              <w:tab w:val="right" w:leader="dot" w:pos="10621"/>
            </w:tabs>
            <w:rPr>
              <w:rFonts w:eastAsiaTheme="minorEastAsia"/>
              <w:b/>
              <w:i/>
              <w:noProof/>
              <w:sz w:val="28"/>
              <w:szCs w:val="28"/>
              <w:lang w:eastAsia="ru-RU"/>
            </w:rPr>
          </w:pPr>
          <w:hyperlink w:anchor="_Toc500321971" w:history="1">
            <w:r w:rsidR="00595FAB" w:rsidRPr="00A80B8D">
              <w:rPr>
                <w:rStyle w:val="af1"/>
                <w:b/>
                <w:i/>
                <w:noProof/>
                <w:sz w:val="28"/>
                <w:szCs w:val="28"/>
              </w:rPr>
              <w:t>«Воры и судья»</w:t>
            </w:r>
            <w:r>
              <w:rPr>
                <w:rStyle w:val="af1"/>
                <w:b/>
                <w:i/>
                <w:noProof/>
                <w:sz w:val="28"/>
                <w:szCs w:val="28"/>
              </w:rPr>
              <w:t>(Русская народная сказка)</w:t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ab/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begin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instrText xml:space="preserve"> PAGEREF _Toc500321971 \h </w:instrTex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separate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>7</w: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FAB" w:rsidRPr="00A80B8D" w:rsidRDefault="00837652">
          <w:pPr>
            <w:pStyle w:val="51"/>
            <w:tabs>
              <w:tab w:val="right" w:leader="dot" w:pos="10621"/>
            </w:tabs>
            <w:rPr>
              <w:rFonts w:eastAsiaTheme="minorEastAsia"/>
              <w:b/>
              <w:i/>
              <w:noProof/>
              <w:sz w:val="28"/>
              <w:szCs w:val="28"/>
              <w:lang w:eastAsia="ru-RU"/>
            </w:rPr>
          </w:pPr>
          <w:hyperlink w:anchor="_Toc500321972" w:history="1">
            <w:r>
              <w:rPr>
                <w:rStyle w:val="af1"/>
                <w:b/>
                <w:i/>
                <w:noProof/>
                <w:sz w:val="28"/>
                <w:szCs w:val="28"/>
              </w:rPr>
              <w:t>«Три арбузных семечка» (У</w:t>
            </w:r>
            <w:r w:rsidR="00595FAB" w:rsidRPr="00A80B8D">
              <w:rPr>
                <w:rStyle w:val="af1"/>
                <w:b/>
                <w:i/>
                <w:noProof/>
                <w:sz w:val="28"/>
                <w:szCs w:val="28"/>
              </w:rPr>
              <w:t>збекская народная сказка)</w:t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ab/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begin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instrText xml:space="preserve"> PAGEREF _Toc500321972 \h </w:instrTex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separate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>9</w: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FAB" w:rsidRPr="00A80B8D" w:rsidRDefault="00837652">
          <w:pPr>
            <w:pStyle w:val="61"/>
            <w:tabs>
              <w:tab w:val="right" w:leader="dot" w:pos="10621"/>
            </w:tabs>
            <w:rPr>
              <w:b/>
              <w:i/>
              <w:noProof/>
              <w:sz w:val="28"/>
              <w:szCs w:val="28"/>
            </w:rPr>
          </w:pPr>
          <w:hyperlink w:anchor="_Toc500321973" w:history="1">
            <w:r>
              <w:rPr>
                <w:rStyle w:val="af1"/>
                <w:b/>
                <w:i/>
                <w:noProof/>
                <w:sz w:val="28"/>
                <w:szCs w:val="28"/>
              </w:rPr>
              <w:t>«Крошечка-Хаврошечка» ( Р</w:t>
            </w:r>
            <w:r w:rsidR="00595FAB" w:rsidRPr="00A80B8D">
              <w:rPr>
                <w:rStyle w:val="af1"/>
                <w:b/>
                <w:i/>
                <w:noProof/>
                <w:sz w:val="28"/>
                <w:szCs w:val="28"/>
              </w:rPr>
              <w:t>усская народная сказка)</w:t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ab/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begin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instrText xml:space="preserve"> PAGEREF _Toc500321973 \h </w:instrTex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separate"/>
            </w:r>
            <w:r w:rsidR="00595FAB" w:rsidRPr="00A80B8D">
              <w:rPr>
                <w:b/>
                <w:i/>
                <w:noProof/>
                <w:webHidden/>
                <w:sz w:val="28"/>
                <w:szCs w:val="28"/>
              </w:rPr>
              <w:t>12</w:t>
            </w:r>
            <w:r w:rsidR="00C266FE" w:rsidRPr="00A80B8D">
              <w:rPr>
                <w:b/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B1" w:rsidRDefault="00C266FE">
          <w:r>
            <w:rPr>
              <w:rFonts w:eastAsiaTheme="minorEastAsia"/>
            </w:rPr>
            <w:fldChar w:fldCharType="end"/>
          </w:r>
        </w:p>
      </w:sdtContent>
    </w:sdt>
    <w:p w:rsidR="00EE5B00" w:rsidRPr="00EE5B00" w:rsidRDefault="00EE5B00" w:rsidP="00EE5B00"/>
    <w:p w:rsidR="00066C93" w:rsidRDefault="00D15685" w:rsidP="00D15685">
      <w:r>
        <w:br w:type="page"/>
      </w:r>
      <w:bookmarkStart w:id="0" w:name="_GoBack"/>
      <w:bookmarkEnd w:id="0"/>
    </w:p>
    <w:p w:rsidR="00F839DC" w:rsidRPr="00595FAB" w:rsidRDefault="00D2372E" w:rsidP="00595FAB">
      <w:pPr>
        <w:pStyle w:val="1"/>
        <w:rPr>
          <w:i/>
          <w:color w:val="C00000"/>
        </w:rPr>
      </w:pPr>
      <w:bookmarkStart w:id="1" w:name="_Toc500321968"/>
      <w:r w:rsidRPr="00595FAB">
        <w:rPr>
          <w:i/>
          <w:color w:val="C00000"/>
        </w:rPr>
        <w:lastRenderedPageBreak/>
        <w:t>«Жадный мулла»</w:t>
      </w:r>
      <w:r w:rsidR="00041BB1" w:rsidRPr="00595FAB">
        <w:rPr>
          <w:i/>
          <w:color w:val="C00000"/>
        </w:rPr>
        <w:t xml:space="preserve"> </w:t>
      </w:r>
      <w:r w:rsidR="00F839DC" w:rsidRPr="00595FAB">
        <w:rPr>
          <w:i/>
          <w:color w:val="C00000"/>
        </w:rPr>
        <w:t>(Абхазская народная сказка)</w:t>
      </w:r>
      <w:bookmarkEnd w:id="1"/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В старину жили в деревеньке два бедняка. Пошли они в соседнее большое село на заработки.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Работали они добросовестно. Прошло два – три года, и бедняки заработали каждый по сто рублей.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Послушай-ка, – сказал один товарищ другому, – есть у нас с тобой по сто рублей, ведь нас могут ограбить. Лучше спрячем эти деньги в надежном месте или дадим какому-нибудь честному человеку на хранение.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Думали они, гадали, как им быть с деньгами, и вспомнили про муллу, который жил в том селе и на всех пальцах носил колокольчики.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Мулла, почему ты подвесил к пальцам колокольчики? – бывало, спрашивали его.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А мулла в ответ: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Тут летают комары, бабочки и божьи коровки. Они могут где-нибудь сесть, а я не разгляжу их, случайно задену и причиню им вред. Колокольчики и предупреждают эти маленькие создания об опасности. Ни одного божьего творения я не смею обидеть!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Вот один из наших бедняков и решил отдать этому праведному мулле на хранение свои деньги. А товарищ его воздержался.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Прошло время. Бедняки заработали еще немного и решили вернуться домой.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Бедняк, который отдал свои сбережения мулле, пришел к нему и попросил вернуть деньги. Мулла возмутился.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 xml:space="preserve">– Где такой </w:t>
      </w:r>
      <w:proofErr w:type="gramStart"/>
      <w:r w:rsidRPr="002F51B4">
        <w:rPr>
          <w:rFonts w:ascii="Arial" w:hAnsi="Arial" w:cs="Arial"/>
          <w:sz w:val="24"/>
          <w:szCs w:val="24"/>
        </w:rPr>
        <w:t>оборванец</w:t>
      </w:r>
      <w:proofErr w:type="gramEnd"/>
      <w:r w:rsidRPr="002F51B4">
        <w:rPr>
          <w:rFonts w:ascii="Arial" w:hAnsi="Arial" w:cs="Arial"/>
          <w:sz w:val="24"/>
          <w:szCs w:val="24"/>
        </w:rPr>
        <w:t xml:space="preserve"> мог взять сто рублей? – закричал он. – Да это тебе, видно, приснилось!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И мулла выгнал бедняка, размахивая руками, и все десять колокольчиков на его пальцах так и звенели, так и бренчали...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Что делать ограбленному бедняку? Сел он у дороги и залился слезами. Тут к нему подошла какая-то женщина. Посмотрела она пристально на него и сказала: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Нашел место, где сидеть и плакать! Расскажи лучше, кто тебя обидел.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Бедняк рассказал, как он доверился мулле, а тот ограбил его. Женщина подумала, потом сказала: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Приходи завтра утром к мулле – он отдаст тебе твои деньги. Вперед же будь умнее, и не соблазняйся ни сладкими речами, ни колокольчиками!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На другой день женщина пошла к мулле и сказала ему: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Сделай милость: возьми у меня на хранение пятьсот рублей. Я – жена купца, мой муж оставил мне эти деньги, а сам уехал собирать долги. Я сейчас живу одна и боюсь, чтобы на меня не напали грабители.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Хорошо ты поступаешь, дочь моя! Очень хорошо! – сказал ей обрадованный мулла. – Надежнее места не найдешь, и не одна ты просишь меня об этом.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В это время пришел к мулле бедняк, который вчера уговорился об этом с женщиной, и настойчиво стал требовать свои деньги. Хитрый мулла подумал: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«Эта женщина сейчас охотно доверит мне пятьсот рублей, если я верну ему сто рублей, и я не буду в накладе: у меня останется еще четыреста!»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И мулла отдал бедняку деньги и сказал: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Вот твои деньги, возьми их и запомни: нет на свете никого честнее и бескорыстнее муллы!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Бедняк взял деньги и ушел веселый и довольный.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Ну, дочь моя, – сказал мулла женщине, – ты видишь, что не первая принесла мне на сохранение свои деньги. Давай их сюда!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041BB1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102870</wp:posOffset>
            </wp:positionV>
            <wp:extent cx="5741670" cy="3372485"/>
            <wp:effectExtent l="19050" t="0" r="0" b="0"/>
            <wp:wrapTight wrapText="bothSides">
              <wp:wrapPolygon edited="0">
                <wp:start x="-72" y="0"/>
                <wp:lineTo x="-72" y="21474"/>
                <wp:lineTo x="21571" y="21474"/>
                <wp:lineTo x="21571" y="0"/>
                <wp:lineTo x="-72" y="0"/>
              </wp:wrapPolygon>
            </wp:wrapTight>
            <wp:docPr id="1" name="Рисунок 1" descr="http://www.orljata.ru/skazki/book/38/ai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ljata.ru/skazki/book/38/aist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9DC" w:rsidRPr="002F51B4">
        <w:rPr>
          <w:rFonts w:ascii="Arial" w:hAnsi="Arial" w:cs="Arial"/>
          <w:sz w:val="24"/>
          <w:szCs w:val="24"/>
        </w:rPr>
        <w:t>Но в это самое время вбежал сын женщины, с которым она уговорилась заранее, и сказал: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Отец вернулся домой и ждет тебя!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Женщина, услышав это, стала танцевать, будто и в самом деле обрадовалась этой вести, а хитрый мулла присоединился к ней, чтобы не вызвать подозрения. Женщина усмехнулась и сказала: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Я танцую потому, что вернулся мой муж, а что заставляет тебя плясать?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Твоя хитрость заставляет меня плясать, – ответил мулла. Женщина с насмешкой взглянула на муллу и сказала:</w:t>
      </w:r>
    </w:p>
    <w:p w:rsidR="00F839DC" w:rsidRPr="002F51B4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592B" w:rsidRDefault="00F839DC" w:rsidP="002F51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51B4">
        <w:rPr>
          <w:rFonts w:ascii="Arial" w:hAnsi="Arial" w:cs="Arial"/>
          <w:sz w:val="24"/>
          <w:szCs w:val="24"/>
        </w:rPr>
        <w:t>– Да, нас обоих заставляет танцевать твоя хитрая и нечестная затея!</w:t>
      </w:r>
    </w:p>
    <w:p w:rsidR="0024592B" w:rsidRDefault="0024592B" w:rsidP="00041BB1">
      <w:pPr>
        <w:pStyle w:val="2"/>
        <w:rPr>
          <w:i/>
          <w:color w:val="C00000"/>
          <w:sz w:val="28"/>
          <w:szCs w:val="28"/>
        </w:rPr>
      </w:pPr>
      <w:r>
        <w:br w:type="page"/>
      </w:r>
      <w:bookmarkStart w:id="2" w:name="_Toc500321969"/>
      <w:r w:rsidR="00D2372E" w:rsidRPr="00041BB1">
        <w:rPr>
          <w:i/>
          <w:color w:val="C00000"/>
          <w:sz w:val="28"/>
          <w:szCs w:val="28"/>
        </w:rPr>
        <w:lastRenderedPageBreak/>
        <w:t>«</w:t>
      </w:r>
      <w:r w:rsidRPr="00041BB1">
        <w:rPr>
          <w:i/>
          <w:color w:val="C00000"/>
          <w:sz w:val="28"/>
          <w:szCs w:val="28"/>
        </w:rPr>
        <w:t>Приговор кадия</w:t>
      </w:r>
      <w:r w:rsidR="00D2372E" w:rsidRPr="00041BB1">
        <w:rPr>
          <w:i/>
          <w:color w:val="C00000"/>
          <w:sz w:val="28"/>
          <w:szCs w:val="28"/>
        </w:rPr>
        <w:t>»</w:t>
      </w:r>
      <w:r w:rsidR="00041BB1" w:rsidRPr="00041BB1">
        <w:rPr>
          <w:i/>
          <w:color w:val="C00000"/>
          <w:sz w:val="28"/>
          <w:szCs w:val="28"/>
        </w:rPr>
        <w:t xml:space="preserve"> </w:t>
      </w:r>
      <w:r w:rsidRPr="00041BB1">
        <w:rPr>
          <w:i/>
          <w:color w:val="C00000"/>
          <w:sz w:val="28"/>
          <w:szCs w:val="28"/>
        </w:rPr>
        <w:t>(Аварская народная сказка)</w:t>
      </w:r>
      <w:bookmarkEnd w:id="2"/>
    </w:p>
    <w:p w:rsidR="00595FAB" w:rsidRPr="00595FAB" w:rsidRDefault="00595FAB" w:rsidP="00595FAB"/>
    <w:p w:rsidR="0024592B" w:rsidRPr="0024592B" w:rsidRDefault="00041BB1" w:rsidP="0024592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440055</wp:posOffset>
            </wp:positionV>
            <wp:extent cx="4785360" cy="6709410"/>
            <wp:effectExtent l="0" t="0" r="0" b="0"/>
            <wp:wrapSquare wrapText="bothSides"/>
            <wp:docPr id="5" name="Рисунок 6" descr="http://www.islamdag.ru/sites/img/stati/2012/3kv/iyad_k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slamdag.ru/sites/img/stati/2012/3kv/iyad_kaz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7" r="2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24592B" w:rsidRPr="0024592B">
        <w:rPr>
          <w:rFonts w:ascii="Arial" w:hAnsi="Arial" w:cs="Arial"/>
          <w:sz w:val="24"/>
          <w:szCs w:val="24"/>
        </w:rPr>
        <w:t>Затеял</w:t>
      </w:r>
      <w:proofErr w:type="gramEnd"/>
      <w:r w:rsidR="0024592B" w:rsidRPr="0024592B">
        <w:rPr>
          <w:rFonts w:ascii="Arial" w:hAnsi="Arial" w:cs="Arial"/>
          <w:sz w:val="24"/>
          <w:szCs w:val="24"/>
        </w:rPr>
        <w:t xml:space="preserve"> раз дровосек тяжбу с богатеем. Хотя и был дровосек прав, но знал, что без взятки не обойтись. Взял он самый лучший свой топор и отнес кадию. «Ну, — думает, — теперь все в порядке. Прав я, да и взятку кадий принял».</w:t>
      </w: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592B">
        <w:rPr>
          <w:rFonts w:ascii="Arial" w:hAnsi="Arial" w:cs="Arial"/>
          <w:sz w:val="24"/>
          <w:szCs w:val="24"/>
        </w:rPr>
        <w:t>Но богатей тоже не дремал. Приказал он слугам отвезти кадию молодого упитанного бычка и спокойно стал ждать суда.</w:t>
      </w: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592B">
        <w:rPr>
          <w:rFonts w:ascii="Arial" w:hAnsi="Arial" w:cs="Arial"/>
          <w:sz w:val="24"/>
          <w:szCs w:val="24"/>
        </w:rPr>
        <w:t>Собрался суд. Кадий надел очки, разложил перед собой книги и стал совещаться с помощниками.</w:t>
      </w:r>
      <w:r w:rsidR="00041BB1" w:rsidRPr="00041BB1">
        <w:rPr>
          <w:noProof/>
          <w:lang w:eastAsia="ru-RU"/>
        </w:rPr>
        <w:t xml:space="preserve"> </w:t>
      </w: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592B">
        <w:rPr>
          <w:rFonts w:ascii="Arial" w:hAnsi="Arial" w:cs="Arial"/>
          <w:sz w:val="24"/>
          <w:szCs w:val="24"/>
        </w:rPr>
        <w:t>«Зачем эта задержка, — подумал бедняк и решил, что кадий забыл про топор. — Дай-ка напомню ему».</w:t>
      </w:r>
      <w:r w:rsidR="00041BB1" w:rsidRPr="00041BB1">
        <w:rPr>
          <w:noProof/>
          <w:lang w:eastAsia="ru-RU"/>
        </w:rPr>
        <w:t xml:space="preserve"> </w:t>
      </w: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592B">
        <w:rPr>
          <w:rFonts w:ascii="Arial" w:hAnsi="Arial" w:cs="Arial"/>
          <w:sz w:val="24"/>
          <w:szCs w:val="24"/>
        </w:rPr>
        <w:t xml:space="preserve">— В чем задержка, </w:t>
      </w:r>
      <w:proofErr w:type="gramStart"/>
      <w:r w:rsidRPr="0024592B">
        <w:rPr>
          <w:rFonts w:ascii="Arial" w:hAnsi="Arial" w:cs="Arial"/>
          <w:sz w:val="24"/>
          <w:szCs w:val="24"/>
        </w:rPr>
        <w:t>о</w:t>
      </w:r>
      <w:proofErr w:type="gramEnd"/>
      <w:r w:rsidRPr="0024592B">
        <w:rPr>
          <w:rFonts w:ascii="Arial" w:hAnsi="Arial" w:cs="Arial"/>
          <w:sz w:val="24"/>
          <w:szCs w:val="24"/>
        </w:rPr>
        <w:t xml:space="preserve"> почтенный кадий, — сказал дровосек. — Верши суд так же быстро, как я топором разрубаю сучья.</w:t>
      </w:r>
    </w:p>
    <w:p w:rsidR="0024592B" w:rsidRPr="0024592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240B" w:rsidRDefault="0024592B" w:rsidP="00245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592B">
        <w:rPr>
          <w:rFonts w:ascii="Arial" w:hAnsi="Arial" w:cs="Arial"/>
          <w:sz w:val="24"/>
          <w:szCs w:val="24"/>
        </w:rPr>
        <w:t>— Видел я топор где-то во дворе. Да бычок успел его загадать, — ответил кадий и решил дело в пользу богача.</w:t>
      </w:r>
    </w:p>
    <w:p w:rsidR="004B1FBB" w:rsidRDefault="004B1FBB" w:rsidP="0024592B">
      <w:pPr>
        <w:spacing w:after="0" w:line="240" w:lineRule="auto"/>
        <w:rPr>
          <w:noProof/>
          <w:lang w:eastAsia="ru-RU"/>
        </w:rPr>
      </w:pPr>
    </w:p>
    <w:p w:rsidR="004B1FBB" w:rsidRDefault="004B1FBB" w:rsidP="004B1FB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B1FBB" w:rsidRPr="00041BB1" w:rsidRDefault="00D2372E" w:rsidP="00041BB1">
      <w:pPr>
        <w:pStyle w:val="3"/>
        <w:rPr>
          <w:i/>
          <w:color w:val="C00000"/>
          <w:sz w:val="28"/>
          <w:szCs w:val="28"/>
        </w:rPr>
      </w:pPr>
      <w:bookmarkStart w:id="3" w:name="_Toc500321970"/>
      <w:r w:rsidRPr="00041BB1">
        <w:rPr>
          <w:i/>
          <w:color w:val="C00000"/>
          <w:sz w:val="28"/>
          <w:szCs w:val="28"/>
        </w:rPr>
        <w:lastRenderedPageBreak/>
        <w:t>«</w:t>
      </w:r>
      <w:proofErr w:type="spellStart"/>
      <w:r w:rsidR="004B1FBB" w:rsidRPr="00041BB1">
        <w:rPr>
          <w:i/>
          <w:color w:val="C00000"/>
          <w:sz w:val="28"/>
          <w:szCs w:val="28"/>
        </w:rPr>
        <w:t>Шардын</w:t>
      </w:r>
      <w:proofErr w:type="spellEnd"/>
      <w:r w:rsidR="004B1FBB" w:rsidRPr="00041BB1">
        <w:rPr>
          <w:i/>
          <w:color w:val="C00000"/>
          <w:sz w:val="28"/>
          <w:szCs w:val="28"/>
        </w:rPr>
        <w:t xml:space="preserve"> и судья</w:t>
      </w:r>
      <w:r w:rsidRPr="00041BB1">
        <w:rPr>
          <w:i/>
          <w:color w:val="C00000"/>
          <w:sz w:val="28"/>
          <w:szCs w:val="28"/>
        </w:rPr>
        <w:t>»</w:t>
      </w:r>
      <w:bookmarkEnd w:id="3"/>
    </w:p>
    <w:p w:rsid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решил заняться ловлей перепелов, но так как для этого нужен был ястреб, он задумал его поймать при помощи силка с приманкой. Однако ему не повезло - вместо ястреба в силок попалась ворона.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Что б</w:t>
      </w:r>
      <w:r>
        <w:rPr>
          <w:rFonts w:ascii="Arial" w:hAnsi="Arial" w:cs="Arial"/>
          <w:sz w:val="24"/>
          <w:szCs w:val="24"/>
        </w:rPr>
        <w:t>ыло делать? Он приручил ворону и</w:t>
      </w:r>
      <w:r w:rsidRPr="004B1FBB">
        <w:rPr>
          <w:rFonts w:ascii="Arial" w:hAnsi="Arial" w:cs="Arial"/>
          <w:sz w:val="24"/>
          <w:szCs w:val="24"/>
        </w:rPr>
        <w:t xml:space="preserve"> отправился на охоту, посадив ее на голову.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Долго бродил он по долине. Вдруг из-под ног у него вылетела перепелка.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пустил на нее ворону. Но ворона никогда не ловила перепелов. Она села по привычке на спину пасшейся неподалеку буйволицы и стала искать клещей.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- Какое счастье! Какую прекрасную дичь поймала моя ворона! - радостно воскликнул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и погнал буйволицу домой.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Но оказалось, что она принадлежала богатому человеку, который послал своих людей на ее поиски. На другой день они нашли пропажу в сарае </w:t>
      </w:r>
      <w:proofErr w:type="spellStart"/>
      <w:r w:rsidRPr="004B1FBB">
        <w:rPr>
          <w:rFonts w:ascii="Arial" w:hAnsi="Arial" w:cs="Arial"/>
          <w:sz w:val="24"/>
          <w:szCs w:val="24"/>
        </w:rPr>
        <w:t>Шардына</w:t>
      </w:r>
      <w:proofErr w:type="spellEnd"/>
      <w:r w:rsidRPr="004B1FBB">
        <w:rPr>
          <w:rFonts w:ascii="Arial" w:hAnsi="Arial" w:cs="Arial"/>
          <w:sz w:val="24"/>
          <w:szCs w:val="24"/>
        </w:rPr>
        <w:t>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прогнал пришедших, заявив, что буйволица поймана его вороной.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Хозяин буйволицы пожаловался властям. Обоих вызвали в суд. Там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отвел в сторону старшину села и сказал ему: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- Если устроишь так, что буйволица останется у меня, то каждый день я буду приносить тебе кувшин простокваши.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Старшина любил брать взятки и обещал ему помочь.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Первым допросили истца. Тот заявил, что его буйволицу нашли в сарае </w:t>
      </w:r>
      <w:proofErr w:type="spellStart"/>
      <w:r w:rsidRPr="004B1FBB">
        <w:rPr>
          <w:rFonts w:ascii="Arial" w:hAnsi="Arial" w:cs="Arial"/>
          <w:sz w:val="24"/>
          <w:szCs w:val="24"/>
        </w:rPr>
        <w:t>Шардына</w:t>
      </w:r>
      <w:proofErr w:type="spellEnd"/>
      <w:r w:rsidRPr="004B1FBB">
        <w:rPr>
          <w:rFonts w:ascii="Arial" w:hAnsi="Arial" w:cs="Arial"/>
          <w:sz w:val="24"/>
          <w:szCs w:val="24"/>
        </w:rPr>
        <w:t>, который хочет ее присвоить.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Что ты на это скажешь? Согласен с ним или нет? - спросил судья ответчика.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- Прежде чем ответить истцу, - сказал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>,- можете ли вы объяснить то, чего я не понимаю?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- Конечно,- ответил судья.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- Вот чего я не понимаю и о чем хотел вас спросить: когда люди ястребами ловят перепелов, то эти перепела принадлежат им или нет?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>- Конечно, им,- подтвердил судья.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- Если так, значит то, что поймала моя ворона, принадлежит мне,- заключил </w:t>
      </w:r>
      <w:proofErr w:type="spellStart"/>
      <w:r w:rsidRPr="004B1FBB">
        <w:rPr>
          <w:rFonts w:ascii="Arial" w:hAnsi="Arial" w:cs="Arial"/>
          <w:sz w:val="24"/>
          <w:szCs w:val="24"/>
        </w:rPr>
        <w:t>Шардын'и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низко поклонился судье.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выиграл дело, в чем ему, конечно, помог старшина.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С этого дня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каждый день носил старшине по кувшину простокваши. Месяца три подряд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выполнял свое обещание, потом это ему надоело. Наполнив кувшин </w:t>
      </w:r>
      <w:proofErr w:type="spellStart"/>
      <w:r w:rsidRPr="004B1FBB">
        <w:rPr>
          <w:rFonts w:ascii="Arial" w:hAnsi="Arial" w:cs="Arial"/>
          <w:sz w:val="24"/>
          <w:szCs w:val="24"/>
        </w:rPr>
        <w:t>буйволиным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навозом, он забелил его сверху простоквашей и отнес старшине.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Тот </w:t>
      </w:r>
      <w:proofErr w:type="gramStart"/>
      <w:r w:rsidRPr="004B1FBB">
        <w:rPr>
          <w:rFonts w:ascii="Arial" w:hAnsi="Arial" w:cs="Arial"/>
          <w:sz w:val="24"/>
          <w:szCs w:val="24"/>
        </w:rPr>
        <w:t>начал</w:t>
      </w:r>
      <w:proofErr w:type="gramEnd"/>
      <w:r w:rsidRPr="004B1FBB">
        <w:rPr>
          <w:rFonts w:ascii="Arial" w:hAnsi="Arial" w:cs="Arial"/>
          <w:sz w:val="24"/>
          <w:szCs w:val="24"/>
        </w:rPr>
        <w:t xml:space="preserve"> было есть и вдруг почувствовал какой-то странный вкус. Запустил ложку </w:t>
      </w:r>
      <w:proofErr w:type="gramStart"/>
      <w:r w:rsidRPr="004B1FBB">
        <w:rPr>
          <w:rFonts w:ascii="Arial" w:hAnsi="Arial" w:cs="Arial"/>
          <w:sz w:val="24"/>
          <w:szCs w:val="24"/>
        </w:rPr>
        <w:t>поглубже</w:t>
      </w:r>
      <w:proofErr w:type="gramEnd"/>
      <w:r w:rsidRPr="004B1FBB">
        <w:rPr>
          <w:rFonts w:ascii="Arial" w:hAnsi="Arial" w:cs="Arial"/>
          <w:sz w:val="24"/>
          <w:szCs w:val="24"/>
        </w:rPr>
        <w:t xml:space="preserve"> и ужаснулся: вместо кислого молока в кувшине оказался </w:t>
      </w:r>
      <w:proofErr w:type="spellStart"/>
      <w:r w:rsidRPr="004B1FBB">
        <w:rPr>
          <w:rFonts w:ascii="Arial" w:hAnsi="Arial" w:cs="Arial"/>
          <w:sz w:val="24"/>
          <w:szCs w:val="24"/>
        </w:rPr>
        <w:t>буйволиный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навоз.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lastRenderedPageBreak/>
        <w:t xml:space="preserve">Старшина страшно рассердился. Он решил отомстить </w:t>
      </w:r>
      <w:proofErr w:type="spellStart"/>
      <w:r w:rsidRPr="004B1FBB">
        <w:rPr>
          <w:rFonts w:ascii="Arial" w:hAnsi="Arial" w:cs="Arial"/>
          <w:sz w:val="24"/>
          <w:szCs w:val="24"/>
        </w:rPr>
        <w:t>Шардыну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и пожаловался на него властям.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Вызвали </w:t>
      </w:r>
      <w:proofErr w:type="spellStart"/>
      <w:r w:rsidRPr="004B1FBB">
        <w:rPr>
          <w:rFonts w:ascii="Arial" w:hAnsi="Arial" w:cs="Arial"/>
          <w:sz w:val="24"/>
          <w:szCs w:val="24"/>
        </w:rPr>
        <w:t>Шардына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 и спросили, почему он так поступил со старшиной.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- Вот уже третий месяц, как он ест эту простоквашу,- хмуро ответил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>, намекая на взятку,- и до сих пор она была ему по вкусу. Не понимаю, почему теперь она ему не нравится.</w:t>
      </w:r>
    </w:p>
    <w:p w:rsidR="004B1FBB" w:rsidRPr="004B1FBB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4B06" w:rsidRDefault="004B1FBB" w:rsidP="004B1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FBB">
        <w:rPr>
          <w:rFonts w:ascii="Arial" w:hAnsi="Arial" w:cs="Arial"/>
          <w:sz w:val="24"/>
          <w:szCs w:val="24"/>
        </w:rPr>
        <w:t xml:space="preserve">Догадавшись, куда гнет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 xml:space="preserve">, старшина и судья замолчали, а </w:t>
      </w:r>
      <w:proofErr w:type="spellStart"/>
      <w:r w:rsidRPr="004B1FBB">
        <w:rPr>
          <w:rFonts w:ascii="Arial" w:hAnsi="Arial" w:cs="Arial"/>
          <w:sz w:val="24"/>
          <w:szCs w:val="24"/>
        </w:rPr>
        <w:t>Шардын</w:t>
      </w:r>
      <w:proofErr w:type="spellEnd"/>
      <w:r w:rsidRPr="004B1FBB">
        <w:rPr>
          <w:rFonts w:ascii="Arial" w:hAnsi="Arial" w:cs="Arial"/>
          <w:sz w:val="24"/>
          <w:szCs w:val="24"/>
        </w:rPr>
        <w:t>, пожав плечами, отправился домой.</w:t>
      </w:r>
    </w:p>
    <w:p w:rsidR="00E050BC" w:rsidRDefault="00E050BC" w:rsidP="004B1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041BB1" w:rsidRDefault="00041BB1" w:rsidP="00041BB1">
      <w:pPr>
        <w:rPr>
          <w:b/>
          <w:i/>
          <w:color w:val="C00000"/>
          <w:sz w:val="28"/>
          <w:szCs w:val="28"/>
        </w:rPr>
      </w:pPr>
    </w:p>
    <w:p w:rsidR="00E050BC" w:rsidRPr="00595FAB" w:rsidRDefault="00E050BC" w:rsidP="00595FAB">
      <w:pPr>
        <w:pStyle w:val="4"/>
        <w:rPr>
          <w:color w:val="C00000"/>
          <w:sz w:val="28"/>
          <w:szCs w:val="28"/>
        </w:rPr>
      </w:pPr>
      <w:r w:rsidRPr="00595FAB">
        <w:rPr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171450</wp:posOffset>
            </wp:positionV>
            <wp:extent cx="4488815" cy="4381500"/>
            <wp:effectExtent l="0" t="0" r="0" b="0"/>
            <wp:wrapTight wrapText="bothSides">
              <wp:wrapPolygon edited="0">
                <wp:start x="10908" y="2160"/>
                <wp:lineTo x="9900" y="2254"/>
                <wp:lineTo x="9258" y="2817"/>
                <wp:lineTo x="9350" y="3663"/>
                <wp:lineTo x="5775" y="4132"/>
                <wp:lineTo x="5133" y="4414"/>
                <wp:lineTo x="5133" y="6668"/>
                <wp:lineTo x="3300" y="8170"/>
                <wp:lineTo x="2383" y="9485"/>
                <wp:lineTo x="2383" y="10237"/>
                <wp:lineTo x="5408" y="11176"/>
                <wp:lineTo x="7242" y="11176"/>
                <wp:lineTo x="7242" y="11270"/>
                <wp:lineTo x="9900" y="12678"/>
                <wp:lineTo x="11733" y="14181"/>
                <wp:lineTo x="13017" y="15683"/>
                <wp:lineTo x="7700" y="16810"/>
                <wp:lineTo x="7700" y="17186"/>
                <wp:lineTo x="4400" y="17468"/>
                <wp:lineTo x="4217" y="18595"/>
                <wp:lineTo x="4767" y="18783"/>
                <wp:lineTo x="7975" y="19440"/>
                <wp:lineTo x="8433" y="19440"/>
                <wp:lineTo x="15859" y="19440"/>
                <wp:lineTo x="16684" y="19440"/>
                <wp:lineTo x="19709" y="18877"/>
                <wp:lineTo x="19709" y="15683"/>
                <wp:lineTo x="19617" y="14463"/>
                <wp:lineTo x="19617" y="13899"/>
                <wp:lineTo x="17967" y="12772"/>
                <wp:lineTo x="17325" y="12678"/>
                <wp:lineTo x="15675" y="11176"/>
                <wp:lineTo x="15125" y="9673"/>
                <wp:lineTo x="14392" y="8170"/>
                <wp:lineTo x="13567" y="6762"/>
                <wp:lineTo x="13475" y="6668"/>
                <wp:lineTo x="12925" y="3757"/>
                <wp:lineTo x="13017" y="3287"/>
                <wp:lineTo x="12008" y="2254"/>
                <wp:lineTo x="11458" y="2160"/>
                <wp:lineTo x="10908" y="2160"/>
              </wp:wrapPolygon>
            </wp:wrapTight>
            <wp:docPr id="7" name="Рисунок 7" descr="http://bezumno.ml/uploads/posts/2012-10/13514555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umno.ml/uploads/posts/2012-10/1351455599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_Toc500321971"/>
      <w:r w:rsidR="00D2372E" w:rsidRPr="00595FAB">
        <w:rPr>
          <w:color w:val="C00000"/>
          <w:sz w:val="28"/>
          <w:szCs w:val="28"/>
        </w:rPr>
        <w:t>«Воры и судья»</w:t>
      </w:r>
      <w:bookmarkEnd w:id="4"/>
    </w:p>
    <w:p w:rsidR="00E050BC" w:rsidRPr="001C233D" w:rsidRDefault="00E050BC" w:rsidP="00E050BC">
      <w:pPr>
        <w:spacing w:after="0" w:line="240" w:lineRule="auto"/>
        <w:jc w:val="both"/>
        <w:rPr>
          <w:rFonts w:ascii="Arial" w:hAnsi="Arial" w:cs="Arial"/>
          <w:color w:val="7A144E"/>
          <w:sz w:val="24"/>
          <w:szCs w:val="24"/>
        </w:rPr>
      </w:pP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Живал-бывал Наум. Вздумал Наум воровать идти. Пошел один; попался ему навстречу Антон.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Ты куда, Наум?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Взбрело мне на ум воровать идти; а ты куда, Антон?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Я сам думаю о том!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E050BC">
        <w:rPr>
          <w:rFonts w:ascii="Arial" w:hAnsi="Arial" w:cs="Arial"/>
          <w:sz w:val="24"/>
          <w:szCs w:val="24"/>
        </w:rPr>
        <w:t>Ну</w:t>
      </w:r>
      <w:proofErr w:type="gramEnd"/>
      <w:r w:rsidRPr="00E050BC">
        <w:rPr>
          <w:rFonts w:ascii="Arial" w:hAnsi="Arial" w:cs="Arial"/>
          <w:sz w:val="24"/>
          <w:szCs w:val="24"/>
        </w:rPr>
        <w:t xml:space="preserve"> так пойдем вместе.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Вот и пошли двое. Идет навстречу Влас: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Ты куда, Наум?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Да взбрело мне на ум воровать идти.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А ты, Антон?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Я сам думаю о том!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В свой черед и они спрашивают: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Ну а ты куда, Влас?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Я давно поджидаю вас!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Вот пошли все вместе и держат такой совет: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Куда ж нам воровать идти? К попу, к купцу или - к судье? Пойдемте-ка к судье.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 xml:space="preserve">Пришли к судье; у него ворота заперты, а собаки </w:t>
      </w:r>
      <w:proofErr w:type="gramStart"/>
      <w:r w:rsidRPr="00E050BC">
        <w:rPr>
          <w:rFonts w:ascii="Arial" w:hAnsi="Arial" w:cs="Arial"/>
          <w:sz w:val="24"/>
          <w:szCs w:val="24"/>
        </w:rPr>
        <w:t>злющие</w:t>
      </w:r>
      <w:proofErr w:type="gramEnd"/>
      <w:r w:rsidRPr="00E050BC">
        <w:rPr>
          <w:rFonts w:ascii="Arial" w:hAnsi="Arial" w:cs="Arial"/>
          <w:sz w:val="24"/>
          <w:szCs w:val="24"/>
        </w:rPr>
        <w:t>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Нет, видно, сюда не проберешься! - стали говорить Антон с Власом.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Вот еще! - сказал Наум. - Притащите соломы, заверните меня да спустите за ограду: я вам ворота отопру.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Сказано - сделано. Завернули Наума в солому и перекинули за ограду; он покатился прямо к кладовой, достал оттуда мешок муки, насыпал в корыто, развел-замесил на крепком вине и поставил собакам. Собаки бросились на месиво; до того наелись, что ни одна и с места не может сойти.</w:t>
      </w:r>
    </w:p>
    <w:p w:rsidR="00E050BC" w:rsidRPr="00E050BC" w:rsidRDefault="00041BB1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3582670</wp:posOffset>
            </wp:positionH>
            <wp:positionV relativeFrom="margin">
              <wp:posOffset>5187315</wp:posOffset>
            </wp:positionV>
            <wp:extent cx="2909570" cy="2374900"/>
            <wp:effectExtent l="19050" t="0" r="5080" b="0"/>
            <wp:wrapSquare wrapText="bothSides"/>
            <wp:docPr id="8" name="Рисунок 8" descr="http://znayka.moy.su/Nar_skazki/Rus_skazki/Rus_skazki-3-V/vory_i_su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ayka.moy.su/Nar_skazki/Rus_skazki/Rus_skazki-3-V/vory_i_sud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0BC" w:rsidRPr="00E050BC">
        <w:rPr>
          <w:rFonts w:ascii="Arial" w:hAnsi="Arial" w:cs="Arial"/>
          <w:sz w:val="24"/>
          <w:szCs w:val="24"/>
        </w:rPr>
        <w:t xml:space="preserve">Наум </w:t>
      </w:r>
      <w:proofErr w:type="gramStart"/>
      <w:r w:rsidR="00E050BC" w:rsidRPr="00E050BC">
        <w:rPr>
          <w:rFonts w:ascii="Arial" w:hAnsi="Arial" w:cs="Arial"/>
          <w:sz w:val="24"/>
          <w:szCs w:val="24"/>
        </w:rPr>
        <w:t>взял</w:t>
      </w:r>
      <w:proofErr w:type="gramEnd"/>
      <w:r w:rsidR="00E050BC" w:rsidRPr="00E050BC">
        <w:rPr>
          <w:rFonts w:ascii="Arial" w:hAnsi="Arial" w:cs="Arial"/>
          <w:sz w:val="24"/>
          <w:szCs w:val="24"/>
        </w:rPr>
        <w:t xml:space="preserve"> перевязал всех собак хвостами по паре и повесил на ограде, потом отворил ворота, впустил товарищей, и пошли они замки ломать да амбары обчищать. Много набрали всякого добра.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Стали добычу делить; все поделили, остается енотовая шуба, как с ней быть? Наум говорит: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Шуба мне следует: я выдумал и собак окормить и ворота отворить.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Нет, брат, жирно будет!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 xml:space="preserve">- Коли так, я пойду к судье: он </w:t>
      </w:r>
      <w:proofErr w:type="gramStart"/>
      <w:r w:rsidRPr="00E050BC">
        <w:rPr>
          <w:rFonts w:ascii="Arial" w:hAnsi="Arial" w:cs="Arial"/>
          <w:sz w:val="24"/>
          <w:szCs w:val="24"/>
        </w:rPr>
        <w:t>горазд</w:t>
      </w:r>
      <w:proofErr w:type="gramEnd"/>
      <w:r w:rsidRPr="00E050BC">
        <w:rPr>
          <w:rFonts w:ascii="Arial" w:hAnsi="Arial" w:cs="Arial"/>
          <w:sz w:val="24"/>
          <w:szCs w:val="24"/>
        </w:rPr>
        <w:t xml:space="preserve"> судить и рядить - пусть-ка нас рассудит!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Вот пошел Наум в комнаты, а Влас да Антон стали под окно слушать. У судьи совесть-то нечиста, так ночью не спится.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Это ты Иван? - спрашивает судья.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Я, - отвечает вор.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Расскажи-ка мне сказочку.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Пожалуй, скажу: живал-бывал Наум, взбрело ему на ум воровать идти... - и начал рассказывать все дело, как было.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Дошел до того, как они трое за шубу поспорили, и говорит: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Сам рассуди, кому шубу взять?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Кому? Да, разумеется, Науму.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 xml:space="preserve">- Мне и </w:t>
      </w:r>
      <w:proofErr w:type="gramStart"/>
      <w:r w:rsidRPr="00E050BC">
        <w:rPr>
          <w:rFonts w:ascii="Arial" w:hAnsi="Arial" w:cs="Arial"/>
          <w:sz w:val="24"/>
          <w:szCs w:val="24"/>
        </w:rPr>
        <w:t>самому то</w:t>
      </w:r>
      <w:proofErr w:type="gramEnd"/>
      <w:r w:rsidRPr="00E050BC">
        <w:rPr>
          <w:rFonts w:ascii="Arial" w:hAnsi="Arial" w:cs="Arial"/>
          <w:sz w:val="24"/>
          <w:szCs w:val="24"/>
        </w:rPr>
        <w:t xml:space="preserve"> ж думается!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Что ж дальше-то было?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А дальше спать пора! - сказал Наум и ушел.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lastRenderedPageBreak/>
        <w:t>Приходит к своим товарищам: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Ну что? Чай, сами слышали, кому шуба следует?</w:t>
      </w:r>
    </w:p>
    <w:p w:rsidR="00E050BC" w:rsidRPr="00E050BC" w:rsidRDefault="00E050BC" w:rsidP="00E050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50BC">
        <w:rPr>
          <w:rFonts w:ascii="Arial" w:hAnsi="Arial" w:cs="Arial"/>
          <w:sz w:val="24"/>
          <w:szCs w:val="24"/>
        </w:rPr>
        <w:t>- Мы и не стоим теперь за нее, возьми себе и владей на здоровье! - отвечали Антон и Влас.</w:t>
      </w:r>
    </w:p>
    <w:p w:rsidR="00E050BC" w:rsidRDefault="00E050BC" w:rsidP="00E050B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E050BC">
        <w:rPr>
          <w:rFonts w:ascii="Arial" w:hAnsi="Arial" w:cs="Arial"/>
          <w:sz w:val="24"/>
          <w:szCs w:val="24"/>
        </w:rPr>
        <w:t>После того распрощались и пошли в разные стороны, а судья остался с пустыми амбарами и без шубы.</w:t>
      </w:r>
    </w:p>
    <w:p w:rsidR="001C233D" w:rsidRPr="00595FAB" w:rsidRDefault="00E050BC" w:rsidP="00595FAB">
      <w:pPr>
        <w:pStyle w:val="5"/>
        <w:rPr>
          <w:b/>
          <w:i/>
          <w:color w:val="C00000"/>
          <w:sz w:val="28"/>
          <w:szCs w:val="28"/>
        </w:rPr>
      </w:pPr>
      <w:r>
        <w:br w:type="page"/>
      </w:r>
      <w:r w:rsidR="001C233D" w:rsidRPr="00595FAB">
        <w:rPr>
          <w:b/>
          <w:i/>
          <w:color w:val="C00000"/>
          <w:sz w:val="28"/>
          <w:szCs w:val="28"/>
        </w:rPr>
        <w:lastRenderedPageBreak/>
        <w:t xml:space="preserve"> </w:t>
      </w:r>
      <w:bookmarkStart w:id="5" w:name="_Toc500321972"/>
      <w:r w:rsidR="001C233D" w:rsidRPr="00595FAB">
        <w:rPr>
          <w:b/>
          <w:i/>
          <w:color w:val="C00000"/>
          <w:sz w:val="28"/>
          <w:szCs w:val="28"/>
        </w:rPr>
        <w:t>«Три арбузных семечка» (узбекская народная сказка)</w:t>
      </w:r>
      <w:bookmarkEnd w:id="5"/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color w:val="7A144E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Давно это было. Жил на свете жадный богач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-бай. Куда ни посмотришь - всюду его поля. В арыках плескалась его вода. И все дома в кишлаке, и все деревья были его. За воду, которую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-бай давал беднякам, он тоже брал деньги. Нальет немного воды и возьмет одну золотую монетку - одну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. Еще немного - еще одну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>. Брал он деньги и за землю, которую давал беднякам. И за дорогу, по которой они ходили.</w:t>
      </w:r>
    </w:p>
    <w:p w:rsid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Ехал однажды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-бай по своим полям и пересчитывал деньги, полученные с бедняков. Но что это? В сумке оказалось только девяносто девять монет. Еще одна - и было бы ровно сто. Сто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! Расстроился жадный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-бай. Где взять еще одну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>?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Посмотрел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 вокруг и увидел дехканина Хасана.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- Хасан! Плати мне одну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, нет, лучше две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>!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- За что же, о добрый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-бай?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За воду.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Но я уплатил тебе только вчера.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Глупый Хасан! Вчера ты уплатил за вчерашнюю воду...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Хасан развел руками: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Нет у меня больше денег.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А</w:t>
      </w:r>
      <w:r>
        <w:rPr>
          <w:rFonts w:ascii="Arial" w:hAnsi="Arial" w:cs="Arial"/>
          <w:sz w:val="24"/>
          <w:szCs w:val="24"/>
        </w:rPr>
        <w:t>х, так! Нет денег - нет и воды.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Схватил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-бай большой камень и бросил его в арык, который протекал по полю бедняка Хасана. Потекла вода в другую сторону. И сразу потрескалась земля, увяли и засохли растения. </w:t>
      </w:r>
      <w:proofErr w:type="gramStart"/>
      <w:r w:rsidRPr="001C233D">
        <w:rPr>
          <w:rFonts w:ascii="Arial" w:hAnsi="Arial" w:cs="Arial"/>
          <w:sz w:val="24"/>
          <w:szCs w:val="24"/>
        </w:rPr>
        <w:t>Довольный</w:t>
      </w:r>
      <w:proofErr w:type="gramEnd"/>
      <w:r w:rsidRPr="001C2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 поехал дальше и запел свою любимую песенку: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Кругом поля - мои поля.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Течет вода - моя вода.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Звенят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 - мои </w:t>
      </w:r>
      <w:proofErr w:type="spellStart"/>
      <w:r w:rsidRPr="001C233D">
        <w:rPr>
          <w:rFonts w:ascii="Arial" w:hAnsi="Arial" w:cs="Arial"/>
          <w:sz w:val="24"/>
          <w:szCs w:val="24"/>
        </w:rPr>
        <w:t>таньга</w:t>
      </w:r>
      <w:proofErr w:type="spellEnd"/>
      <w:r w:rsidRPr="001C233D">
        <w:rPr>
          <w:rFonts w:ascii="Arial" w:hAnsi="Arial" w:cs="Arial"/>
          <w:sz w:val="24"/>
          <w:szCs w:val="24"/>
        </w:rPr>
        <w:t>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Вдруг увидел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-бай, что на поле опустилась усталая птица. Это был Аист. Захотел Аист напиться воды из арыка, но только стал приближаться к нему, как услышал крик: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Куда, куда?! Моя вода! Моя!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С трудом поднялся Аист в небо.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 все грозил ему кулаком и продолжал кричать: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- Моя вода! Плати </w:t>
      </w:r>
      <w:proofErr w:type="spellStart"/>
      <w:r>
        <w:rPr>
          <w:rFonts w:ascii="Arial" w:hAnsi="Arial" w:cs="Arial"/>
          <w:sz w:val="24"/>
          <w:szCs w:val="24"/>
        </w:rPr>
        <w:t>таньга</w:t>
      </w:r>
      <w:proofErr w:type="spellEnd"/>
      <w:r>
        <w:rPr>
          <w:rFonts w:ascii="Arial" w:hAnsi="Arial" w:cs="Arial"/>
          <w:sz w:val="24"/>
          <w:szCs w:val="24"/>
        </w:rPr>
        <w:t xml:space="preserve">! Моя вода! Плати </w:t>
      </w:r>
      <w:proofErr w:type="spellStart"/>
      <w:r>
        <w:rPr>
          <w:rFonts w:ascii="Arial" w:hAnsi="Arial" w:cs="Arial"/>
          <w:sz w:val="24"/>
          <w:szCs w:val="24"/>
        </w:rPr>
        <w:t>таньга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Случилось так, что в это самое время пролетал над землей злой ветер-</w:t>
      </w:r>
      <w:proofErr w:type="spellStart"/>
      <w:r w:rsidRPr="001C233D">
        <w:rPr>
          <w:rFonts w:ascii="Arial" w:hAnsi="Arial" w:cs="Arial"/>
          <w:sz w:val="24"/>
          <w:szCs w:val="24"/>
        </w:rPr>
        <w:t>Гамсын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. "Дыханием смерти" называют его на Востоке. Все живое, что попадается на пути, сжигает этот ветер. Увидел </w:t>
      </w:r>
      <w:proofErr w:type="spellStart"/>
      <w:r w:rsidRPr="001C233D">
        <w:rPr>
          <w:rFonts w:ascii="Arial" w:hAnsi="Arial" w:cs="Arial"/>
          <w:sz w:val="24"/>
          <w:szCs w:val="24"/>
        </w:rPr>
        <w:t>Гамсын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 в небе Аиста и погнался за ним. Злые тучи, словно костлявые руки, потянулись к птице. Ускользает, увертывается от смертельных объятий </w:t>
      </w:r>
      <w:proofErr w:type="spellStart"/>
      <w:r w:rsidRPr="001C233D">
        <w:rPr>
          <w:rFonts w:ascii="Arial" w:hAnsi="Arial" w:cs="Arial"/>
          <w:sz w:val="24"/>
          <w:szCs w:val="24"/>
        </w:rPr>
        <w:t>Гамсына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 Аист. Но все медленнее он летит. Все слабее становятся его крылья. Наконец, догнал птицу </w:t>
      </w:r>
      <w:proofErr w:type="spellStart"/>
      <w:r w:rsidRPr="001C233D">
        <w:rPr>
          <w:rFonts w:ascii="Arial" w:hAnsi="Arial" w:cs="Arial"/>
          <w:sz w:val="24"/>
          <w:szCs w:val="24"/>
        </w:rPr>
        <w:t>Гамсын</w:t>
      </w:r>
      <w:proofErr w:type="spellEnd"/>
      <w:r w:rsidRPr="001C233D">
        <w:rPr>
          <w:rFonts w:ascii="Arial" w:hAnsi="Arial" w:cs="Arial"/>
          <w:sz w:val="24"/>
          <w:szCs w:val="24"/>
        </w:rPr>
        <w:t>, закружил и... Аист стал пада</w:t>
      </w:r>
      <w:r>
        <w:rPr>
          <w:rFonts w:ascii="Arial" w:hAnsi="Arial" w:cs="Arial"/>
          <w:sz w:val="24"/>
          <w:szCs w:val="24"/>
        </w:rPr>
        <w:t>ть вниз.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Безжизненное тело птицы опустилось к ногам старого Хасана. Пожалел бедняк птицу. Расправил ей крылья, погладил по голове. И Аи</w:t>
      </w:r>
      <w:proofErr w:type="gramStart"/>
      <w:r w:rsidRPr="001C233D">
        <w:rPr>
          <w:rFonts w:ascii="Arial" w:hAnsi="Arial" w:cs="Arial"/>
          <w:sz w:val="24"/>
          <w:szCs w:val="24"/>
        </w:rPr>
        <w:t>ст вдр</w:t>
      </w:r>
      <w:proofErr w:type="gramEnd"/>
      <w:r w:rsidRPr="001C233D">
        <w:rPr>
          <w:rFonts w:ascii="Arial" w:hAnsi="Arial" w:cs="Arial"/>
          <w:sz w:val="24"/>
          <w:szCs w:val="24"/>
        </w:rPr>
        <w:t>уг открыл глаза. Хасан вз</w:t>
      </w:r>
      <w:r>
        <w:rPr>
          <w:rFonts w:ascii="Arial" w:hAnsi="Arial" w:cs="Arial"/>
          <w:sz w:val="24"/>
          <w:szCs w:val="24"/>
        </w:rPr>
        <w:t>ял кувшин и напоил Аиста водой.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Встал Аист на ноги, взмахнул крыльями и легко поднялся в ясное голубое небо. А на ладонь старика Хасана упало красивое белое перо. Радужно сверкнув на солнце, оно п</w:t>
      </w:r>
      <w:r>
        <w:rPr>
          <w:rFonts w:ascii="Arial" w:hAnsi="Arial" w:cs="Arial"/>
          <w:sz w:val="24"/>
          <w:szCs w:val="24"/>
        </w:rPr>
        <w:t>ревратилось в арбузное семечко.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lastRenderedPageBreak/>
        <w:t>Зарыл бедняк семечко в сухую зёмлю. Хотел полить его. Наклонил кувшин - только одна-единственная капля выкатилась и упала на землю. И тотчас на том месте появился маленький зеленый росток. Уверенно и быстро потянулся он к солнцу. И прямо на глазах изумленного старика расцвел золотой цветок. Лепестки его разлетелись в разные стороны, а на их месте появился маленький арбуз. Арбуз стал быстро расти и вырос такой огромный, что Хаса</w:t>
      </w:r>
      <w:r>
        <w:rPr>
          <w:rFonts w:ascii="Arial" w:hAnsi="Arial" w:cs="Arial"/>
          <w:sz w:val="24"/>
          <w:szCs w:val="24"/>
        </w:rPr>
        <w:t>н не смог сдвинуть его с места.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Пришлось Хасану звать на помощь друзей. С трудом привезли они арбуз в кишлак. Внесли в дом. Разрезали. И к ногам изумленных бедняков посыпались золотые монеты. Много, много золотых монет...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Послушай, Хасан! Куда ты денешь столько золота? - спросили его бедняки.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Я дам тебе. И тебе. И ему.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Но ведь здесь много золота!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А бедняков на све</w:t>
      </w:r>
      <w:r>
        <w:rPr>
          <w:rFonts w:ascii="Arial" w:hAnsi="Arial" w:cs="Arial"/>
          <w:sz w:val="24"/>
          <w:szCs w:val="24"/>
        </w:rPr>
        <w:t>те еще больше, - ответил Хасан.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В это самое время проезжал мимо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-бай. Услыхал он, что из ветхого дома Хасана доносится праздничная музыка и очень удивился.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У Хасана праздник? А говорил, что нет</w:t>
      </w:r>
      <w:r>
        <w:rPr>
          <w:rFonts w:ascii="Arial" w:hAnsi="Arial" w:cs="Arial"/>
          <w:sz w:val="24"/>
          <w:szCs w:val="24"/>
        </w:rPr>
        <w:t xml:space="preserve"> у него больше ни одной </w:t>
      </w:r>
      <w:proofErr w:type="spellStart"/>
      <w:r>
        <w:rPr>
          <w:rFonts w:ascii="Arial" w:hAnsi="Arial" w:cs="Arial"/>
          <w:sz w:val="24"/>
          <w:szCs w:val="24"/>
        </w:rPr>
        <w:t>таньга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Подкрался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 xml:space="preserve">-бай к дому Хасана, заглянул в щель и увидел: лежит посреди комнаты разрезанный арбуз, полный золотых монет. Заблестели глаза </w:t>
      </w:r>
      <w:proofErr w:type="gramStart"/>
      <w:r w:rsidRPr="001C233D">
        <w:rPr>
          <w:rFonts w:ascii="Arial" w:hAnsi="Arial" w:cs="Arial"/>
          <w:sz w:val="24"/>
          <w:szCs w:val="24"/>
        </w:rPr>
        <w:t>у</w:t>
      </w:r>
      <w:proofErr w:type="gramEnd"/>
      <w:r w:rsidRPr="001C233D">
        <w:rPr>
          <w:rFonts w:ascii="Arial" w:hAnsi="Arial" w:cs="Arial"/>
          <w:sz w:val="24"/>
          <w:szCs w:val="24"/>
        </w:rPr>
        <w:t xml:space="preserve"> жадного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-бая. Прислушался он. А Хасан рассказывал: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Дал я Аисту воды. Он ожил и полетел, а мне подарил свое перышко, которое превратилось потом в арбузное семечко. Из него-т</w:t>
      </w:r>
      <w:r>
        <w:rPr>
          <w:rFonts w:ascii="Arial" w:hAnsi="Arial" w:cs="Arial"/>
          <w:sz w:val="24"/>
          <w:szCs w:val="24"/>
        </w:rPr>
        <w:t>о и вырос этот громадный арбуз.</w:t>
      </w:r>
    </w:p>
    <w:p w:rsidR="001C233D" w:rsidRPr="001C233D" w:rsidRDefault="00041BB1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1837055</wp:posOffset>
            </wp:positionH>
            <wp:positionV relativeFrom="margin">
              <wp:posOffset>4806950</wp:posOffset>
            </wp:positionV>
            <wp:extent cx="4894580" cy="3063240"/>
            <wp:effectExtent l="19050" t="0" r="1270" b="0"/>
            <wp:wrapSquare wrapText="bothSides"/>
            <wp:docPr id="11" name="Рисунок 11" descr="https://upload.wikimedia.org/wikipedia/ru/3/32/%D0%90%D0%BA%D1%81%D0%B5%D0%BD%D1%87%D1%83%D0%BA_-_%D0%90%D0%B8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ru/3/32/%D0%90%D0%BA%D1%81%D0%B5%D0%BD%D1%87%D1%83%D0%BA_-_%D0%90%D0%B8%D1%81%D1%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Все услышал и запомнил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-бай, и, едва взошло солнце, был уже в пути. Аиста он нашел возле зеркального арыка. Осторожно подкрался к нему, ударил палкой, а потом облил водой из кувшина...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- Я спас тебе жизнь, - сказал хитрец. Тяжело поднялась в небо раненая птица.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- Эй, Аист! - закричал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-бай. - Ты бы подарил мне два арбузных семечка! Нет, лучше три! Лучше пять!..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И тотчас к нему прямо в руки опустилось черное перо, которое пре</w:t>
      </w:r>
      <w:r>
        <w:rPr>
          <w:rFonts w:ascii="Arial" w:hAnsi="Arial" w:cs="Arial"/>
          <w:sz w:val="24"/>
          <w:szCs w:val="24"/>
        </w:rPr>
        <w:t>вратилось в арбузное семечко...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Вырос на поле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-бая огромный арбуз. С трудом взвалил он его на арбу и повез домой. Задыхаясь от усталости, пел он песню: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D237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Тяжел мой груз, велик арбуз.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 в нем </w:t>
      </w:r>
      <w:proofErr w:type="spellStart"/>
      <w:r>
        <w:rPr>
          <w:rFonts w:ascii="Arial" w:hAnsi="Arial" w:cs="Arial"/>
          <w:sz w:val="24"/>
          <w:szCs w:val="24"/>
        </w:rPr>
        <w:t>таньга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sz w:val="24"/>
          <w:szCs w:val="24"/>
        </w:rPr>
        <w:t>мои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таньга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lastRenderedPageBreak/>
        <w:t xml:space="preserve">Дома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-бай запер на засовы все окна и двери. Приготовил для денег сундуки. Вырезал в арбузе отверстие, и вдруг... оттуда с жужжанием выле</w:t>
      </w:r>
      <w:r>
        <w:rPr>
          <w:rFonts w:ascii="Arial" w:hAnsi="Arial" w:cs="Arial"/>
          <w:sz w:val="24"/>
          <w:szCs w:val="24"/>
        </w:rPr>
        <w:t>тел целый рой большущих шмелей.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Набросились шмели на </w:t>
      </w:r>
      <w:proofErr w:type="spellStart"/>
      <w:r w:rsidRPr="001C233D">
        <w:rPr>
          <w:rFonts w:ascii="Arial" w:hAnsi="Arial" w:cs="Arial"/>
          <w:sz w:val="24"/>
          <w:szCs w:val="24"/>
        </w:rPr>
        <w:t>Аджар</w:t>
      </w:r>
      <w:proofErr w:type="spellEnd"/>
      <w:r w:rsidRPr="001C233D">
        <w:rPr>
          <w:rFonts w:ascii="Arial" w:hAnsi="Arial" w:cs="Arial"/>
          <w:sz w:val="24"/>
          <w:szCs w:val="24"/>
        </w:rPr>
        <w:t>-бая, стали больно жалить его. Заметался бай по комнате. Куда бы спрятаться? Выбежал на улицу. Следом за ним полетел и весь шмелиный рой.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>Бежит бай по улице, а шмели догнали</w:t>
      </w:r>
      <w:r>
        <w:rPr>
          <w:rFonts w:ascii="Arial" w:hAnsi="Arial" w:cs="Arial"/>
          <w:sz w:val="24"/>
          <w:szCs w:val="24"/>
        </w:rPr>
        <w:t xml:space="preserve"> его и ну безжалостно жалить!..</w:t>
      </w:r>
    </w:p>
    <w:p w:rsidR="001C233D" w:rsidRPr="001C233D" w:rsidRDefault="001C233D" w:rsidP="001C23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8B6476" w:rsidRDefault="001C233D" w:rsidP="008B64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233D">
        <w:rPr>
          <w:rFonts w:ascii="Arial" w:hAnsi="Arial" w:cs="Arial"/>
          <w:sz w:val="24"/>
          <w:szCs w:val="24"/>
        </w:rPr>
        <w:t xml:space="preserve">Понесся тут </w:t>
      </w:r>
      <w:proofErr w:type="gramStart"/>
      <w:r w:rsidRPr="001C233D">
        <w:rPr>
          <w:rFonts w:ascii="Arial" w:hAnsi="Arial" w:cs="Arial"/>
          <w:sz w:val="24"/>
          <w:szCs w:val="24"/>
        </w:rPr>
        <w:t>бай</w:t>
      </w:r>
      <w:proofErr w:type="gramEnd"/>
      <w:r w:rsidRPr="001C233D">
        <w:rPr>
          <w:rFonts w:ascii="Arial" w:hAnsi="Arial" w:cs="Arial"/>
          <w:sz w:val="24"/>
          <w:szCs w:val="24"/>
        </w:rPr>
        <w:t xml:space="preserve"> не разбирая дороги, да и сам не заметил, как свалился в глубокий арык. Стал захлебываться и звать на помощь. Но, как вы, наверное, догадались, никто не захотел</w:t>
      </w:r>
      <w:r>
        <w:rPr>
          <w:rFonts w:ascii="Arial" w:hAnsi="Arial" w:cs="Arial"/>
          <w:sz w:val="24"/>
          <w:szCs w:val="24"/>
        </w:rPr>
        <w:t xml:space="preserve"> спасать жадного и злого бая...</w:t>
      </w:r>
      <w:r w:rsidRPr="001C233D">
        <w:rPr>
          <w:rFonts w:ascii="Arial" w:hAnsi="Arial" w:cs="Arial"/>
          <w:sz w:val="24"/>
          <w:szCs w:val="24"/>
        </w:rPr>
        <w:tab/>
      </w:r>
      <w:r w:rsidR="00D2372E">
        <w:br w:type="page"/>
      </w:r>
    </w:p>
    <w:p w:rsidR="00D2372E" w:rsidRPr="00595FAB" w:rsidRDefault="00D2372E" w:rsidP="00595FAB">
      <w:pPr>
        <w:pStyle w:val="6"/>
        <w:rPr>
          <w:b/>
          <w:color w:val="C00000"/>
          <w:sz w:val="28"/>
          <w:szCs w:val="28"/>
        </w:rPr>
      </w:pPr>
      <w:bookmarkStart w:id="6" w:name="_Toc500321973"/>
      <w:r w:rsidRPr="00595FAB">
        <w:rPr>
          <w:b/>
          <w:color w:val="C00000"/>
          <w:sz w:val="28"/>
          <w:szCs w:val="28"/>
        </w:rPr>
        <w:lastRenderedPageBreak/>
        <w:t>«Крошечка-</w:t>
      </w:r>
      <w:proofErr w:type="spellStart"/>
      <w:r w:rsidRPr="00595FAB">
        <w:rPr>
          <w:b/>
          <w:color w:val="C00000"/>
          <w:sz w:val="28"/>
          <w:szCs w:val="28"/>
        </w:rPr>
        <w:t>Хаврошечка</w:t>
      </w:r>
      <w:proofErr w:type="spellEnd"/>
      <w:r w:rsidRPr="00595FAB">
        <w:rPr>
          <w:b/>
          <w:color w:val="C00000"/>
          <w:sz w:val="28"/>
          <w:szCs w:val="28"/>
        </w:rPr>
        <w:t>»</w:t>
      </w:r>
      <w:r w:rsidR="00041BB1" w:rsidRPr="00595FAB">
        <w:rPr>
          <w:b/>
          <w:color w:val="C00000"/>
          <w:sz w:val="28"/>
          <w:szCs w:val="28"/>
        </w:rPr>
        <w:t xml:space="preserve"> </w:t>
      </w:r>
      <w:proofErr w:type="gramStart"/>
      <w:r w:rsidRPr="00595FAB">
        <w:rPr>
          <w:b/>
          <w:color w:val="C00000"/>
          <w:sz w:val="28"/>
          <w:szCs w:val="28"/>
        </w:rPr>
        <w:t xml:space="preserve">( </w:t>
      </w:r>
      <w:proofErr w:type="gramEnd"/>
      <w:r w:rsidRPr="00595FAB">
        <w:rPr>
          <w:b/>
          <w:color w:val="C00000"/>
          <w:sz w:val="28"/>
          <w:szCs w:val="28"/>
        </w:rPr>
        <w:t>русская народная сказка)</w:t>
      </w:r>
      <w:bookmarkEnd w:id="6"/>
    </w:p>
    <w:p w:rsidR="00041BB1" w:rsidRPr="00D2372E" w:rsidRDefault="00041BB1" w:rsidP="00041BB1">
      <w:pPr>
        <w:spacing w:after="0" w:line="240" w:lineRule="auto"/>
        <w:rPr>
          <w:rFonts w:ascii="Arial" w:hAnsi="Arial" w:cs="Arial"/>
          <w:b/>
          <w:i/>
          <w:color w:val="7A144E"/>
          <w:sz w:val="28"/>
          <w:szCs w:val="28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Вы знаете, что есть на свете люди и хорошие, есть и похуже, есть и такие, которые бога не боятся, своего брата не стыдятся: к таким-то и попала Крошечка-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. Осталась она сиротой маленькой; взяли ее эти люди, выкормили и на свет божий не пустили, над работою каждый день </w:t>
      </w:r>
      <w:proofErr w:type="spellStart"/>
      <w:r w:rsidRPr="00D2372E">
        <w:rPr>
          <w:rFonts w:ascii="Arial" w:hAnsi="Arial" w:cs="Arial"/>
          <w:sz w:val="24"/>
          <w:szCs w:val="24"/>
        </w:rPr>
        <w:t>занудили</w:t>
      </w:r>
      <w:proofErr w:type="spellEnd"/>
      <w:r w:rsidRPr="00D2372E">
        <w:rPr>
          <w:rFonts w:ascii="Arial" w:hAnsi="Arial" w:cs="Arial"/>
          <w:sz w:val="24"/>
          <w:szCs w:val="24"/>
        </w:rPr>
        <w:t>, заморили; она и подает, и прибирает, и за всех и за все отвечает.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А были у хозяйки три дочери большие. Старшая звалась Одноглазка, средняя - </w:t>
      </w:r>
      <w:proofErr w:type="spellStart"/>
      <w:r w:rsidRPr="00D2372E">
        <w:rPr>
          <w:rFonts w:ascii="Arial" w:hAnsi="Arial" w:cs="Arial"/>
          <w:sz w:val="24"/>
          <w:szCs w:val="24"/>
        </w:rPr>
        <w:t>Двуглазка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, а меньшая - </w:t>
      </w:r>
      <w:proofErr w:type="spellStart"/>
      <w:r w:rsidRPr="00D2372E">
        <w:rPr>
          <w:rFonts w:ascii="Arial" w:hAnsi="Arial" w:cs="Arial"/>
          <w:sz w:val="24"/>
          <w:szCs w:val="24"/>
        </w:rPr>
        <w:t>Триглазка</w:t>
      </w:r>
      <w:proofErr w:type="spellEnd"/>
      <w:r w:rsidRPr="00D2372E">
        <w:rPr>
          <w:rFonts w:ascii="Arial" w:hAnsi="Arial" w:cs="Arial"/>
          <w:sz w:val="24"/>
          <w:szCs w:val="24"/>
        </w:rPr>
        <w:t>; но они только и знали у ворот сидеть, на улицу глядеть, а Крошечка-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на них работала, их обшивала, для них и пряла и ткала, а слова доброго никогда не </w:t>
      </w:r>
      <w:proofErr w:type="gramStart"/>
      <w:r w:rsidRPr="00D2372E">
        <w:rPr>
          <w:rFonts w:ascii="Arial" w:hAnsi="Arial" w:cs="Arial"/>
          <w:sz w:val="24"/>
          <w:szCs w:val="24"/>
        </w:rPr>
        <w:t>слыхала</w:t>
      </w:r>
      <w:proofErr w:type="gramEnd"/>
      <w:r w:rsidRPr="00D2372E">
        <w:rPr>
          <w:rFonts w:ascii="Arial" w:hAnsi="Arial" w:cs="Arial"/>
          <w:sz w:val="24"/>
          <w:szCs w:val="24"/>
        </w:rPr>
        <w:t>. Вот то-то и больно - ткнуть да толкнуть есть кому, а приветить да приохотить нет никого!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Выйдет, бывало, Крошечка-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в поле, обнимет свою рябую корову, ляжет к ней на шейку и рассказывает, как ей тяжко жить-поживать: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- Коровушка-матушка! Меня бьют, журят, хлеба не дают, плакать не велят. К </w:t>
      </w:r>
      <w:proofErr w:type="spellStart"/>
      <w:r w:rsidRPr="00D2372E">
        <w:rPr>
          <w:rFonts w:ascii="Arial" w:hAnsi="Arial" w:cs="Arial"/>
          <w:sz w:val="24"/>
          <w:szCs w:val="24"/>
        </w:rPr>
        <w:t>завтрему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дали пять пудов напрясть, наткать, побелить, в трубы покатать.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А коровушка ей в ответ: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Красная девица! Влезь ко мне в одно ушко, а в другое вылезь - все будет сработано.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Так и сбывалось. Вылезет красная девица из ушка - все готово: и наткано, и побелено, и покатано.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Отнесет к мачехе; та поглядит, покряхтит, спрячет в сундук, а ей еще больше работы задаст. 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опять придет к коровушке, в одно ушко влезет, в другое вылезет и готовенькое </w:t>
      </w:r>
      <w:proofErr w:type="gramStart"/>
      <w:r w:rsidRPr="00D2372E">
        <w:rPr>
          <w:rFonts w:ascii="Arial" w:hAnsi="Arial" w:cs="Arial"/>
          <w:sz w:val="24"/>
          <w:szCs w:val="24"/>
        </w:rPr>
        <w:t>возьмет</w:t>
      </w:r>
      <w:proofErr w:type="gramEnd"/>
      <w:r w:rsidRPr="00D2372E">
        <w:rPr>
          <w:rFonts w:ascii="Arial" w:hAnsi="Arial" w:cs="Arial"/>
          <w:sz w:val="24"/>
          <w:szCs w:val="24"/>
        </w:rPr>
        <w:t xml:space="preserve"> принесет.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Дивится старуха, зовет Одноглазку: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- Дочь моя хорошая, дочь моя пригожая! </w:t>
      </w:r>
      <w:proofErr w:type="spellStart"/>
      <w:r w:rsidRPr="00D2372E">
        <w:rPr>
          <w:rFonts w:ascii="Arial" w:hAnsi="Arial" w:cs="Arial"/>
          <w:sz w:val="24"/>
          <w:szCs w:val="24"/>
        </w:rPr>
        <w:t>Доглядись</w:t>
      </w:r>
      <w:proofErr w:type="spellEnd"/>
      <w:r w:rsidRPr="00D2372E">
        <w:rPr>
          <w:rFonts w:ascii="Arial" w:hAnsi="Arial" w:cs="Arial"/>
          <w:sz w:val="24"/>
          <w:szCs w:val="24"/>
        </w:rPr>
        <w:t>, кто сироте помогает: и ткет, и прядет, и в трубы катает?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Пошла с сиротой Одноглазка в лес, пошла с нею в поле; забыла матушкино приказанье, распеклась на солнышке, разлеглась на травушке; а 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приговаривает: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Спи, глазок, спи, глазок!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Глазок заснул; пока Одноглазка спала, коровушка и наткала и побелила. Ничего мачеха не дозналась, послала </w:t>
      </w:r>
      <w:proofErr w:type="spellStart"/>
      <w:r w:rsidRPr="00D2372E">
        <w:rPr>
          <w:rFonts w:ascii="Arial" w:hAnsi="Arial" w:cs="Arial"/>
          <w:sz w:val="24"/>
          <w:szCs w:val="24"/>
        </w:rPr>
        <w:t>Двуглазку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. Эта тоже на солнышке распеклась и на травушке разлеглась, </w:t>
      </w:r>
      <w:proofErr w:type="spellStart"/>
      <w:r w:rsidRPr="00D2372E">
        <w:rPr>
          <w:rFonts w:ascii="Arial" w:hAnsi="Arial" w:cs="Arial"/>
          <w:sz w:val="24"/>
          <w:szCs w:val="24"/>
        </w:rPr>
        <w:t>матернино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приказанье </w:t>
      </w:r>
      <w:proofErr w:type="gramStart"/>
      <w:r w:rsidRPr="00D2372E">
        <w:rPr>
          <w:rFonts w:ascii="Arial" w:hAnsi="Arial" w:cs="Arial"/>
          <w:sz w:val="24"/>
          <w:szCs w:val="24"/>
        </w:rPr>
        <w:t>забыла</w:t>
      </w:r>
      <w:proofErr w:type="gramEnd"/>
      <w:r w:rsidRPr="00D2372E">
        <w:rPr>
          <w:rFonts w:ascii="Arial" w:hAnsi="Arial" w:cs="Arial"/>
          <w:sz w:val="24"/>
          <w:szCs w:val="24"/>
        </w:rPr>
        <w:t xml:space="preserve"> и глазки смежила; а 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баюкает;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Спи, глазок, спи, другой!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Коровушка наткала, побелила, в трубы покатала; а </w:t>
      </w:r>
      <w:proofErr w:type="spellStart"/>
      <w:r w:rsidRPr="00D2372E">
        <w:rPr>
          <w:rFonts w:ascii="Arial" w:hAnsi="Arial" w:cs="Arial"/>
          <w:sz w:val="24"/>
          <w:szCs w:val="24"/>
        </w:rPr>
        <w:t>Двуглазка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все еще спала.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Старуха рассердилась, на третий день послала </w:t>
      </w:r>
      <w:proofErr w:type="spellStart"/>
      <w:r w:rsidRPr="00D2372E">
        <w:rPr>
          <w:rFonts w:ascii="Arial" w:hAnsi="Arial" w:cs="Arial"/>
          <w:sz w:val="24"/>
          <w:szCs w:val="24"/>
        </w:rPr>
        <w:t>Триглазку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, а сироте еще больше работы дала. И </w:t>
      </w:r>
      <w:proofErr w:type="spellStart"/>
      <w:r w:rsidRPr="00D2372E">
        <w:rPr>
          <w:rFonts w:ascii="Arial" w:hAnsi="Arial" w:cs="Arial"/>
          <w:sz w:val="24"/>
          <w:szCs w:val="24"/>
        </w:rPr>
        <w:t>Триглазка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, как ее старшие сестры, попрыгала-попрыгала и на травушку пала. 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поет: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- Спи, глазок, спи, другой! - а об третьем забыла. Два глаза заснули, а Третий глядит и все видит, все - как красная девица в одно ушко влезла, в другое вылезла и готовые холсты </w:t>
      </w:r>
      <w:r w:rsidRPr="00D2372E">
        <w:rPr>
          <w:rFonts w:ascii="Arial" w:hAnsi="Arial" w:cs="Arial"/>
          <w:sz w:val="24"/>
          <w:szCs w:val="24"/>
        </w:rPr>
        <w:lastRenderedPageBreak/>
        <w:t xml:space="preserve">подобрала. Все, что видела, </w:t>
      </w:r>
      <w:proofErr w:type="spellStart"/>
      <w:r w:rsidRPr="00D2372E">
        <w:rPr>
          <w:rFonts w:ascii="Arial" w:hAnsi="Arial" w:cs="Arial"/>
          <w:sz w:val="24"/>
          <w:szCs w:val="24"/>
        </w:rPr>
        <w:t>Триглазка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матери рассказала; старуха обрадовалась, на другой же день пришла к мужу: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Режь рябую корову! Старик так, сяк: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Что ты, жена, в уме ли? Корова молодая, хорошая!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Режь, да и только!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Наточил ножик...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Побежала 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к коровушке: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Коровушка-матушка! Тебя хотят резать.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А ты, красная девица, не ешь моего мяса; косточки мои собери, в платочек завяжи, в саду их рассади и никогда меня не забывай, каждое утро водою их поливай.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8B6476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703580</wp:posOffset>
            </wp:positionV>
            <wp:extent cx="5324475" cy="4181475"/>
            <wp:effectExtent l="19050" t="0" r="9525" b="0"/>
            <wp:wrapTight wrapText="bothSides">
              <wp:wrapPolygon edited="0">
                <wp:start x="-77" y="0"/>
                <wp:lineTo x="-77" y="21551"/>
                <wp:lineTo x="21639" y="21551"/>
                <wp:lineTo x="21639" y="0"/>
                <wp:lineTo x="-77" y="0"/>
              </wp:wrapPolygon>
            </wp:wrapTight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2372E"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="00D2372E" w:rsidRPr="00D2372E">
        <w:rPr>
          <w:rFonts w:ascii="Arial" w:hAnsi="Arial" w:cs="Arial"/>
          <w:sz w:val="24"/>
          <w:szCs w:val="24"/>
        </w:rPr>
        <w:t xml:space="preserve"> все сделала, что коровушка завещала: голодом голодала, мяса ее в рот не брала, косточки каждый день в саду поливала, и выросла из них яблонька, да какая - боже мой! Яблочки на ней висят наливные, </w:t>
      </w:r>
      <w:proofErr w:type="spellStart"/>
      <w:r w:rsidR="00D2372E" w:rsidRPr="00D2372E">
        <w:rPr>
          <w:rFonts w:ascii="Arial" w:hAnsi="Arial" w:cs="Arial"/>
          <w:sz w:val="24"/>
          <w:szCs w:val="24"/>
        </w:rPr>
        <w:t>листвицы</w:t>
      </w:r>
      <w:proofErr w:type="spellEnd"/>
      <w:r w:rsidR="00D2372E" w:rsidRPr="00D2372E">
        <w:rPr>
          <w:rFonts w:ascii="Arial" w:hAnsi="Arial" w:cs="Arial"/>
          <w:sz w:val="24"/>
          <w:szCs w:val="24"/>
        </w:rPr>
        <w:t xml:space="preserve"> шумят золотые, веточки гнутся серебряные; кто ни едет мимо - останавливается, кто проходит близко - тот заглядывается.</w:t>
      </w:r>
      <w:r w:rsidRPr="008B6476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Случилось раз - девушки гуляли по саду; на ту пору ехал по полю барин - богатый, кудреватый, молоденький. Увидел яблочки, </w:t>
      </w:r>
      <w:proofErr w:type="spellStart"/>
      <w:r w:rsidRPr="00D2372E">
        <w:rPr>
          <w:rFonts w:ascii="Arial" w:hAnsi="Arial" w:cs="Arial"/>
          <w:sz w:val="24"/>
          <w:szCs w:val="24"/>
        </w:rPr>
        <w:t>затрогал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 девушек: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- Девицы-красавицы! - говорит он. - Которая из вас мне яблочко поднесет, та за меня замуж пойдет.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>И бросились три сестры одна перед другой к яблоньке. А яблочки-то висели низко, под руками были, а то вдруг поднялись высоко-высоко, далеко над головами стали. Сестры хотели их сбить - листья глаза засыпают, хотели сорвать - сучья косы расплетают; как ни бились, ни метались - ручки изодрали, а достать не могли.</w:t>
      </w:r>
    </w:p>
    <w:p w:rsidR="00D2372E" w:rsidRPr="00D2372E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372E" w:rsidRPr="00A75D18" w:rsidRDefault="00D2372E" w:rsidP="00D237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372E">
        <w:rPr>
          <w:rFonts w:ascii="Arial" w:hAnsi="Arial" w:cs="Arial"/>
          <w:sz w:val="24"/>
          <w:szCs w:val="24"/>
        </w:rPr>
        <w:t xml:space="preserve">Подошла </w:t>
      </w:r>
      <w:proofErr w:type="spellStart"/>
      <w:r w:rsidRPr="00D2372E">
        <w:rPr>
          <w:rFonts w:ascii="Arial" w:hAnsi="Arial" w:cs="Arial"/>
          <w:sz w:val="24"/>
          <w:szCs w:val="24"/>
        </w:rPr>
        <w:t>Хаврошечка</w:t>
      </w:r>
      <w:proofErr w:type="spellEnd"/>
      <w:r w:rsidRPr="00D2372E">
        <w:rPr>
          <w:rFonts w:ascii="Arial" w:hAnsi="Arial" w:cs="Arial"/>
          <w:sz w:val="24"/>
          <w:szCs w:val="24"/>
        </w:rPr>
        <w:t xml:space="preserve">, и веточки приклонились, и яблочки опустились. Барин на ней женился, и стала она в добре поживать, лиха не знавать.  </w:t>
      </w:r>
    </w:p>
    <w:sectPr w:rsidR="00D2372E" w:rsidRPr="00A75D18" w:rsidSect="00041BB1">
      <w:footerReference w:type="default" r:id="rId17"/>
      <w:pgSz w:w="11906" w:h="16838"/>
      <w:pgMar w:top="284" w:right="566" w:bottom="142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FD9" w:rsidRDefault="00FE7FD9" w:rsidP="00D15685">
      <w:pPr>
        <w:spacing w:after="0" w:line="240" w:lineRule="auto"/>
      </w:pPr>
      <w:r>
        <w:separator/>
      </w:r>
    </w:p>
  </w:endnote>
  <w:endnote w:type="continuationSeparator" w:id="0">
    <w:p w:rsidR="00FE7FD9" w:rsidRDefault="00FE7FD9" w:rsidP="00D1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6064"/>
      <w:docPartObj>
        <w:docPartGallery w:val="Page Numbers (Bottom of Page)"/>
        <w:docPartUnique/>
      </w:docPartObj>
    </w:sdtPr>
    <w:sdtEndPr/>
    <w:sdtContent>
      <w:p w:rsidR="00D15685" w:rsidRDefault="00837652">
        <w:pPr>
          <w:pStyle w:val="ad"/>
        </w:pPr>
        <w:r>
          <w:rPr>
            <w:noProof/>
          </w:rPr>
          <w:pict>
            <v:group id="Группа 33" o:spid="_x0000_s4097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1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EE5B00" w:rsidRDefault="00C266FE">
                      <w:pPr>
                        <w:jc w:val="center"/>
                      </w:pPr>
                      <w:r>
                        <w:fldChar w:fldCharType="begin"/>
                      </w:r>
                      <w:r w:rsidR="00EE5B00">
                        <w:instrText>PAGE    \* MERGEFORMAT</w:instrText>
                      </w:r>
                      <w:r>
                        <w:fldChar w:fldCharType="separate"/>
                      </w:r>
                      <w:r w:rsidR="00837652" w:rsidRPr="00837652">
                        <w:rPr>
                          <w:noProof/>
                          <w:color w:val="8C8C8C" w:themeColor="background1" w:themeShade="8C"/>
                        </w:rPr>
                        <w:t>7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409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0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099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FD9" w:rsidRDefault="00FE7FD9" w:rsidP="00D15685">
      <w:pPr>
        <w:spacing w:after="0" w:line="240" w:lineRule="auto"/>
      </w:pPr>
      <w:r>
        <w:separator/>
      </w:r>
    </w:p>
  </w:footnote>
  <w:footnote w:type="continuationSeparator" w:id="0">
    <w:p w:rsidR="00FE7FD9" w:rsidRDefault="00FE7FD9" w:rsidP="00D15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4103">
      <o:colormru v:ext="edit" colors="#c9f"/>
    </o:shapedefaults>
    <o:shapelayout v:ext="edit">
      <o:idmap v:ext="edit" data="4"/>
      <o:rules v:ext="edit">
        <o:r id="V:Rule3" type="connector" idref="#AutoShape 27"/>
        <o:r id="V:Rule4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9DC"/>
    <w:rsid w:val="00041BB1"/>
    <w:rsid w:val="00066C93"/>
    <w:rsid w:val="000A059F"/>
    <w:rsid w:val="000B744D"/>
    <w:rsid w:val="001C233D"/>
    <w:rsid w:val="0024592B"/>
    <w:rsid w:val="002F51B4"/>
    <w:rsid w:val="003614F5"/>
    <w:rsid w:val="004B1FBB"/>
    <w:rsid w:val="005270F0"/>
    <w:rsid w:val="00595FAB"/>
    <w:rsid w:val="006B2EB8"/>
    <w:rsid w:val="00837652"/>
    <w:rsid w:val="008B6476"/>
    <w:rsid w:val="00924B06"/>
    <w:rsid w:val="00A75D18"/>
    <w:rsid w:val="00A80B8D"/>
    <w:rsid w:val="00C266FE"/>
    <w:rsid w:val="00CD240B"/>
    <w:rsid w:val="00D15685"/>
    <w:rsid w:val="00D2372E"/>
    <w:rsid w:val="00E050BC"/>
    <w:rsid w:val="00EE5B00"/>
    <w:rsid w:val="00F839DC"/>
    <w:rsid w:val="00FE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>
      <o:colormru v:ext="edit" colors="#c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9F"/>
  </w:style>
  <w:style w:type="paragraph" w:styleId="1">
    <w:name w:val="heading 1"/>
    <w:basedOn w:val="a"/>
    <w:next w:val="a"/>
    <w:link w:val="10"/>
    <w:uiPriority w:val="9"/>
    <w:qFormat/>
    <w:rsid w:val="00EE5B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41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1B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41B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41B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41B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EB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B2EB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B2EB8"/>
    <w:rPr>
      <w:rFonts w:eastAsiaTheme="minorEastAsia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3614F5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3614F5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3614F5"/>
    <w:pPr>
      <w:numPr>
        <w:ilvl w:val="1"/>
      </w:numPr>
    </w:pPr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3614F5"/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  <w:lang w:eastAsia="ru-RU"/>
    </w:rPr>
  </w:style>
  <w:style w:type="table" w:styleId="-5">
    <w:name w:val="Light Shading Accent 5"/>
    <w:basedOn w:val="a1"/>
    <w:uiPriority w:val="60"/>
    <w:rsid w:val="005270F0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paragraph" w:styleId="ab">
    <w:name w:val="header"/>
    <w:basedOn w:val="a"/>
    <w:link w:val="ac"/>
    <w:uiPriority w:val="99"/>
    <w:unhideWhenUsed/>
    <w:rsid w:val="00D1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15685"/>
  </w:style>
  <w:style w:type="paragraph" w:styleId="ad">
    <w:name w:val="footer"/>
    <w:basedOn w:val="a"/>
    <w:link w:val="ae"/>
    <w:uiPriority w:val="99"/>
    <w:unhideWhenUsed/>
    <w:rsid w:val="00D1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15685"/>
  </w:style>
  <w:style w:type="paragraph" w:styleId="af">
    <w:name w:val="caption"/>
    <w:basedOn w:val="a"/>
    <w:next w:val="a"/>
    <w:uiPriority w:val="35"/>
    <w:unhideWhenUsed/>
    <w:qFormat/>
    <w:rsid w:val="00EE5B00"/>
    <w:pPr>
      <w:spacing w:line="240" w:lineRule="auto"/>
    </w:pPr>
    <w:rPr>
      <w:b/>
      <w:bCs/>
      <w:color w:val="A5B592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E5B00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EE5B0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8B6476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8B6476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8B6476"/>
    <w:pPr>
      <w:spacing w:after="100"/>
      <w:ind w:left="440"/>
    </w:pPr>
    <w:rPr>
      <w:rFonts w:eastAsiaTheme="minorEastAsia"/>
    </w:rPr>
  </w:style>
  <w:style w:type="character" w:styleId="af1">
    <w:name w:val="Hyperlink"/>
    <w:basedOn w:val="a0"/>
    <w:uiPriority w:val="99"/>
    <w:unhideWhenUsed/>
    <w:rsid w:val="008B6476"/>
    <w:rPr>
      <w:color w:val="8E58B6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41BB1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41BB1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rsid w:val="00041BB1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customStyle="1" w:styleId="50">
    <w:name w:val="Заголовок 5 Знак"/>
    <w:basedOn w:val="a0"/>
    <w:link w:val="5"/>
    <w:uiPriority w:val="9"/>
    <w:rsid w:val="00041BB1"/>
    <w:rPr>
      <w:rFonts w:asciiTheme="majorHAnsi" w:eastAsiaTheme="majorEastAsia" w:hAnsiTheme="majorHAnsi" w:cstheme="majorBidi"/>
      <w:color w:val="526041" w:themeColor="accent1" w:themeShade="7F"/>
    </w:rPr>
  </w:style>
  <w:style w:type="paragraph" w:styleId="41">
    <w:name w:val="toc 4"/>
    <w:basedOn w:val="a"/>
    <w:next w:val="a"/>
    <w:autoRedefine/>
    <w:uiPriority w:val="39"/>
    <w:unhideWhenUsed/>
    <w:rsid w:val="00041BB1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041BB1"/>
    <w:pPr>
      <w:spacing w:after="100"/>
      <w:ind w:left="880"/>
    </w:pPr>
  </w:style>
  <w:style w:type="character" w:customStyle="1" w:styleId="60">
    <w:name w:val="Заголовок 6 Знак"/>
    <w:basedOn w:val="a0"/>
    <w:link w:val="6"/>
    <w:uiPriority w:val="9"/>
    <w:rsid w:val="00041BB1"/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61">
    <w:name w:val="toc 6"/>
    <w:basedOn w:val="a"/>
    <w:next w:val="a"/>
    <w:autoRedefine/>
    <w:uiPriority w:val="39"/>
    <w:unhideWhenUsed/>
    <w:rsid w:val="00595FAB"/>
    <w:pPr>
      <w:spacing w:after="100"/>
      <w:ind w:left="1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5B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EB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B2EB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B2EB8"/>
    <w:rPr>
      <w:rFonts w:eastAsiaTheme="minorEastAsia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3614F5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3614F5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3614F5"/>
    <w:pPr>
      <w:numPr>
        <w:ilvl w:val="1"/>
      </w:numPr>
    </w:pPr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3614F5"/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  <w:lang w:eastAsia="ru-RU"/>
    </w:rPr>
  </w:style>
  <w:style w:type="table" w:styleId="-5">
    <w:name w:val="Light Shading Accent 5"/>
    <w:basedOn w:val="a1"/>
    <w:uiPriority w:val="60"/>
    <w:rsid w:val="005270F0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paragraph" w:styleId="ab">
    <w:name w:val="header"/>
    <w:basedOn w:val="a"/>
    <w:link w:val="ac"/>
    <w:uiPriority w:val="99"/>
    <w:unhideWhenUsed/>
    <w:rsid w:val="00D1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15685"/>
  </w:style>
  <w:style w:type="paragraph" w:styleId="ad">
    <w:name w:val="footer"/>
    <w:basedOn w:val="a"/>
    <w:link w:val="ae"/>
    <w:uiPriority w:val="99"/>
    <w:unhideWhenUsed/>
    <w:rsid w:val="00D1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15685"/>
  </w:style>
  <w:style w:type="paragraph" w:styleId="af">
    <w:name w:val="caption"/>
    <w:basedOn w:val="a"/>
    <w:next w:val="a"/>
    <w:uiPriority w:val="35"/>
    <w:unhideWhenUsed/>
    <w:qFormat/>
    <w:rsid w:val="00EE5B00"/>
    <w:pPr>
      <w:spacing w:line="240" w:lineRule="auto"/>
    </w:pPr>
    <w:rPr>
      <w:b/>
      <w:bCs/>
      <w:color w:val="A5B592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E5B00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EE5B00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6575E30BC542D69A88EF4A9C98A0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22EEE5-5E19-438C-83DD-4F2D31AFDE9D}"/>
      </w:docPartPr>
      <w:docPartBody>
        <w:p w:rsidR="00890C48" w:rsidRDefault="00706D56" w:rsidP="00706D56">
          <w:pPr>
            <w:pStyle w:val="8B6575E30BC542D69A88EF4A9C98A076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CFF009055D46499B886E8FD132AC46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A5493C-5FEF-499F-94CD-6D5BBB80A446}"/>
      </w:docPartPr>
      <w:docPartBody>
        <w:p w:rsidR="00890C48" w:rsidRDefault="00706D56" w:rsidP="00706D56">
          <w:pPr>
            <w:pStyle w:val="CFF009055D46499B886E8FD132AC46A2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6D56"/>
    <w:rsid w:val="000C11F6"/>
    <w:rsid w:val="00117B2A"/>
    <w:rsid w:val="00575B2E"/>
    <w:rsid w:val="00706D56"/>
    <w:rsid w:val="00890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8766C85CB34A0D9FAE188CABE01D55">
    <w:name w:val="168766C85CB34A0D9FAE188CABE01D55"/>
    <w:rsid w:val="00706D56"/>
  </w:style>
  <w:style w:type="paragraph" w:customStyle="1" w:styleId="A693B5D51CD84E2589C766C661FB7932">
    <w:name w:val="A693B5D51CD84E2589C766C661FB7932"/>
    <w:rsid w:val="00706D56"/>
  </w:style>
  <w:style w:type="paragraph" w:customStyle="1" w:styleId="B599B7BFBC934B159B5856FDEC1871C3">
    <w:name w:val="B599B7BFBC934B159B5856FDEC1871C3"/>
    <w:rsid w:val="00706D56"/>
  </w:style>
  <w:style w:type="paragraph" w:customStyle="1" w:styleId="F1F2D363C3B84B31A73BA1FBB1D93F62">
    <w:name w:val="F1F2D363C3B84B31A73BA1FBB1D93F62"/>
    <w:rsid w:val="00706D56"/>
  </w:style>
  <w:style w:type="paragraph" w:customStyle="1" w:styleId="E8EE8696817F4773A8F43B00EA60C75F">
    <w:name w:val="E8EE8696817F4773A8F43B00EA60C75F"/>
    <w:rsid w:val="00706D56"/>
  </w:style>
  <w:style w:type="paragraph" w:customStyle="1" w:styleId="7AD2F015D64D49128EEBF81E1BAF75AA">
    <w:name w:val="7AD2F015D64D49128EEBF81E1BAF75AA"/>
    <w:rsid w:val="00706D56"/>
  </w:style>
  <w:style w:type="paragraph" w:customStyle="1" w:styleId="C4C266800E2D4C4DB7D250E1CCA09147">
    <w:name w:val="C4C266800E2D4C4DB7D250E1CCA09147"/>
    <w:rsid w:val="00706D56"/>
  </w:style>
  <w:style w:type="paragraph" w:customStyle="1" w:styleId="3FB4A9F65BF44FFCB388E1FC51D3D918">
    <w:name w:val="3FB4A9F65BF44FFCB388E1FC51D3D918"/>
    <w:rsid w:val="00706D56"/>
  </w:style>
  <w:style w:type="paragraph" w:customStyle="1" w:styleId="3B5B9FFF87F64598833E70F105C3D925">
    <w:name w:val="3B5B9FFF87F64598833E70F105C3D925"/>
    <w:rsid w:val="00706D56"/>
  </w:style>
  <w:style w:type="paragraph" w:customStyle="1" w:styleId="B492405272A443F6B03813C2F3CD6FB5">
    <w:name w:val="B492405272A443F6B03813C2F3CD6FB5"/>
    <w:rsid w:val="00706D56"/>
  </w:style>
  <w:style w:type="paragraph" w:customStyle="1" w:styleId="A23AF56401FB45F8A62639A028A11337">
    <w:name w:val="A23AF56401FB45F8A62639A028A11337"/>
    <w:rsid w:val="00706D56"/>
  </w:style>
  <w:style w:type="paragraph" w:customStyle="1" w:styleId="43C5B2B8B03D46FEB0966848C9DDCBD4">
    <w:name w:val="43C5B2B8B03D46FEB0966848C9DDCBD4"/>
    <w:rsid w:val="00706D56"/>
  </w:style>
  <w:style w:type="paragraph" w:customStyle="1" w:styleId="8B6575E30BC542D69A88EF4A9C98A076">
    <w:name w:val="8B6575E30BC542D69A88EF4A9C98A076"/>
    <w:rsid w:val="00706D56"/>
  </w:style>
  <w:style w:type="paragraph" w:customStyle="1" w:styleId="CFF009055D46499B886E8FD132AC46A2">
    <w:name w:val="CFF009055D46499B886E8FD132AC46A2"/>
    <w:rsid w:val="00706D56"/>
  </w:style>
  <w:style w:type="paragraph" w:customStyle="1" w:styleId="F6BCF68548C44E71BC5D7B1C733CF958">
    <w:name w:val="F6BCF68548C44E71BC5D7B1C733CF958"/>
    <w:rsid w:val="00706D56"/>
  </w:style>
  <w:style w:type="paragraph" w:customStyle="1" w:styleId="7760984A6A114E71870228422C021484">
    <w:name w:val="7760984A6A114E71870228422C021484"/>
    <w:rsid w:val="00890C48"/>
  </w:style>
  <w:style w:type="paragraph" w:customStyle="1" w:styleId="4D265809549A475685A587A51528EAB3">
    <w:name w:val="4D265809549A475685A587A51528EAB3"/>
    <w:rsid w:val="00890C48"/>
  </w:style>
  <w:style w:type="paragraph" w:customStyle="1" w:styleId="591387D936394548809DCD9970B2109F">
    <w:name w:val="591387D936394548809DCD9970B2109F"/>
    <w:rsid w:val="00890C48"/>
  </w:style>
  <w:style w:type="paragraph" w:customStyle="1" w:styleId="F53F1B4101EF487D99B1286390DB1CB0">
    <w:name w:val="F53F1B4101EF487D99B1286390DB1CB0"/>
    <w:rsid w:val="00890C48"/>
  </w:style>
  <w:style w:type="paragraph" w:customStyle="1" w:styleId="CDBE6355E98C4EB085E7D840975CEB39">
    <w:name w:val="CDBE6355E98C4EB085E7D840975CEB39"/>
    <w:rsid w:val="00890C48"/>
  </w:style>
  <w:style w:type="paragraph" w:customStyle="1" w:styleId="08951D996A2F4759BE110883BDABDDE3">
    <w:name w:val="08951D996A2F4759BE110883BDABDDE3"/>
    <w:rsid w:val="00890C4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Глав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02282-8F08-4410-8087-DE918B562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14</Pages>
  <Words>2863</Words>
  <Characters>16322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Стоп коррупции!!!</vt:lpstr>
    </vt:vector>
  </TitlesOfParts>
  <Company/>
  <LinksUpToDate>false</LinksUpToDate>
  <CharactersWithSpaces>19147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Стоп коррупции!!!</dc:title>
  <dc:subject>Автор: Силуянова Наталья Александровна</dc:subject>
  <dc:creator>ASUS</dc:creator>
  <cp:lastModifiedBy>ASUS</cp:lastModifiedBy>
  <cp:revision>5</cp:revision>
  <dcterms:created xsi:type="dcterms:W3CDTF">2017-12-05T17:37:00Z</dcterms:created>
  <dcterms:modified xsi:type="dcterms:W3CDTF">2017-12-06T18:37:00Z</dcterms:modified>
</cp:coreProperties>
</file>