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A" w:rsidRDefault="0013287A" w:rsidP="0013287A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4883D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54883D"/>
          <w:kern w:val="36"/>
          <w:sz w:val="36"/>
          <w:szCs w:val="36"/>
          <w:lang w:eastAsia="ru-RU"/>
        </w:rPr>
        <w:t>«Зеленая аптека родного края»</w:t>
      </w:r>
    </w:p>
    <w:p w:rsidR="0013287A" w:rsidRDefault="00B1294A" w:rsidP="0013287A">
      <w:pPr>
        <w:spacing w:before="100" w:beforeAutospacing="1" w:after="100" w:afterAutospacing="1" w:line="240" w:lineRule="auto"/>
        <w:ind w:firstLine="300"/>
        <w:jc w:val="center"/>
        <w:rPr>
          <w:rFonts w:ascii="Arial" w:eastAsia="Times New Roman" w:hAnsi="Arial" w:cs="Arial"/>
          <w:b/>
          <w:bCs/>
          <w:color w:val="54883D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24100" cy="1636830"/>
            <wp:effectExtent l="19050" t="0" r="0" b="0"/>
            <wp:docPr id="10" name="Рисунок 10" descr="http://po4ku.ru/wp-content/uploads/2015/03/travyanye_sbor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4ku.ru/wp-content/uploads/2015/03/travyanye_sbory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78" cy="163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87" w:rsidRDefault="0013287A" w:rsidP="008A358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13287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Существуют разные способы лечения. </w:t>
      </w:r>
      <w:proofErr w:type="spellStart"/>
      <w:r w:rsidRPr="0013287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Траволечение</w:t>
      </w:r>
      <w:proofErr w:type="spellEnd"/>
      <w:r w:rsidRPr="0013287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- это один из спо</w:t>
      </w:r>
      <w:r w:rsidR="008A358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собов. Лечебные травы  применялись издавна и  н</w:t>
      </w:r>
      <w:r w:rsidRPr="0013287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а протяжении всего времени своего существования и развития, человеку вольно и невольно приходилось испытать на себе свойства и действие тех растений, которые росли вокруг него. Таким образом, человек обрёл опыт применения лекарственных растений.</w:t>
      </w:r>
    </w:p>
    <w:p w:rsidR="0013287A" w:rsidRPr="0013287A" w:rsidRDefault="0013287A" w:rsidP="008A3587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lang w:eastAsia="ru-RU"/>
        </w:rPr>
      </w:pPr>
      <w:r w:rsidRPr="0013287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Даже в настоящее время, когда развита </w:t>
      </w:r>
      <w:r w:rsidRPr="008A358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фармацевтическая промышленность, </w:t>
      </w:r>
      <w:r w:rsidRPr="0013287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применение лекарст</w:t>
      </w:r>
      <w:r w:rsidRPr="008A3587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венных трав </w:t>
      </w:r>
      <w:r w:rsidRPr="0013287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остаётся актуальным и многие люди интересуются им. Потому, что оно оказывает мягкое воздействие на организм с гораздо меньшим количеством побочных эффектов или их отсутствием. А ещё потому, что человек и растения являются частью единой Природы.</w:t>
      </w:r>
    </w:p>
    <w:p w:rsidR="0013287A" w:rsidRPr="0013287A" w:rsidRDefault="0013287A" w:rsidP="0013287A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13287A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Лекарственные растения и травы и их применение, описание,</w:t>
      </w:r>
    </w:p>
    <w:p w:rsidR="0013287A" w:rsidRDefault="0013287A" w:rsidP="008A3587">
      <w:pPr>
        <w:pStyle w:val="2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8A3587">
        <w:rPr>
          <w:rFonts w:ascii="Times New Roman" w:hAnsi="Times New Roman" w:cs="Times New Roman"/>
          <w:color w:val="002060"/>
          <w:sz w:val="32"/>
          <w:szCs w:val="32"/>
        </w:rPr>
        <w:t>Шалфей</w:t>
      </w:r>
    </w:p>
    <w:p w:rsidR="008A3587" w:rsidRPr="008A3587" w:rsidRDefault="008A3587" w:rsidP="008A3587">
      <w:pPr>
        <w:jc w:val="center"/>
      </w:pPr>
      <w:r w:rsidRPr="008A3587">
        <w:rPr>
          <w:noProof/>
          <w:lang w:eastAsia="ru-RU"/>
        </w:rPr>
        <w:drawing>
          <wp:inline distT="0" distB="0" distL="0" distR="0">
            <wp:extent cx="1905000" cy="1466850"/>
            <wp:effectExtent l="19050" t="0" r="0" b="0"/>
            <wp:docPr id="41" name="Рисунок 3" descr="Шалфей. Лекарственные растения картинки и фото с описаниями">
              <a:hlinkClick xmlns:a="http://schemas.openxmlformats.org/drawingml/2006/main" r:id="rId5" tgtFrame="&quot;_self&quot;" tooltip="&quot;Ð¨Ð°Ð»ÑÐµÐ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лфей. Лекарственные растения картинки и фото с описаниями">
                      <a:hlinkClick r:id="rId5" tgtFrame="&quot;_self&quot;" tooltip="&quot;Ð¨Ð°Ð»ÑÐµÐ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Трава долголетия, способствующая быстрому выздоровлению при многих заболеваниях. Он незаменим для поддержания хорошего самочувствия. В лекарственных целях используют листья, собранные во второй половине лета.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lastRenderedPageBreak/>
        <w:t>Улучшает память, помогает бороться с депрессией, повышает работоспособность. Положительно влияет на работу пищеварительной системы, снимает кишечные колики.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Нормализует кровообращение, благоприятно воздействует на сосуды головного мозга, поэтому его свойства используют при лечении головокружений, а так же принимают как восстанавливающее средство после инсультов.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При заболеваниях органов дыхания оказывает антисептическое и бактерицидное действие. Принесет пользу при бронхиальной астме, ангине, ларингите и хроническом бронхите.</w:t>
      </w:r>
    </w:p>
    <w:p w:rsidR="008A3587" w:rsidRDefault="008A3587" w:rsidP="0013287A">
      <w:pPr>
        <w:pStyle w:val="2"/>
        <w:shd w:val="clear" w:color="auto" w:fill="FFFFFF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</w:p>
    <w:p w:rsidR="0013287A" w:rsidRDefault="0013287A" w:rsidP="008A3587">
      <w:pPr>
        <w:pStyle w:val="2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8A3587">
        <w:rPr>
          <w:rFonts w:ascii="Times New Roman" w:hAnsi="Times New Roman" w:cs="Times New Roman"/>
          <w:color w:val="002060"/>
          <w:sz w:val="32"/>
          <w:szCs w:val="32"/>
        </w:rPr>
        <w:t>Мать-и-мачеха</w:t>
      </w:r>
    </w:p>
    <w:p w:rsidR="008A3587" w:rsidRPr="008A3587" w:rsidRDefault="008A3587" w:rsidP="008A3587">
      <w:pPr>
        <w:jc w:val="center"/>
      </w:pPr>
      <w:r w:rsidRPr="008A3587"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42" name="Рисунок 10" descr="Мать-и-мачеха. Лекарственные растения картинки и фото с описаниями">
              <a:hlinkClick xmlns:a="http://schemas.openxmlformats.org/drawingml/2006/main" r:id="rId7" tgtFrame="&quot;_self&quot;" tooltip="&quot;Мать-и-мачех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ть-и-мачеха. Лекарственные растения картинки и фото с описаниями">
                      <a:hlinkClick r:id="rId7" tgtFrame="&quot;_self&quot;" tooltip="&quot;Мать-и-мачех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Это растение всегда спасало от многих недугов. В древние времена знахари готовили целительный отвар, вылечивающий людей от удушливого кашля. Она и сейчас является очень популярной.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Помогает при простудных заболеваниях, бронхитах, бронхиальной астме. Капли из ее отвара вылечат самый сильный насморк.</w:t>
      </w:r>
    </w:p>
    <w:p w:rsidR="0013287A" w:rsidRPr="008A3587" w:rsidRDefault="0013287A" w:rsidP="008A358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8A3587">
        <w:rPr>
          <w:rFonts w:ascii="Times New Roman" w:hAnsi="Times New Roman" w:cs="Times New Roman"/>
          <w:color w:val="002060"/>
          <w:sz w:val="32"/>
          <w:szCs w:val="32"/>
        </w:rPr>
        <w:t>При раздражении желудка очень полезен теплый, несладкий чай, заваренный из листьев мать-и-мачехи.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При заболеваниях кожи ее прикладывают к фурункулам, нарывам и язвам.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При рожистом воспалении - порошком из толченого сырья присыпают раны.</w:t>
      </w:r>
    </w:p>
    <w:p w:rsidR="0013287A" w:rsidRDefault="0013287A" w:rsidP="008A3587">
      <w:pPr>
        <w:pStyle w:val="2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8A3587">
        <w:rPr>
          <w:rFonts w:ascii="Times New Roman" w:hAnsi="Times New Roman" w:cs="Times New Roman"/>
          <w:color w:val="002060"/>
          <w:sz w:val="32"/>
          <w:szCs w:val="32"/>
        </w:rPr>
        <w:lastRenderedPageBreak/>
        <w:t>Валериана лекарственная</w:t>
      </w:r>
    </w:p>
    <w:p w:rsidR="008A3587" w:rsidRPr="008A3587" w:rsidRDefault="008A3587" w:rsidP="008A3587">
      <w:pPr>
        <w:jc w:val="center"/>
      </w:pPr>
      <w:r w:rsidRPr="008A3587">
        <w:rPr>
          <w:noProof/>
          <w:lang w:eastAsia="ru-RU"/>
        </w:rPr>
        <w:drawing>
          <wp:inline distT="0" distB="0" distL="0" distR="0">
            <wp:extent cx="1905000" cy="1304925"/>
            <wp:effectExtent l="19050" t="0" r="0" b="0"/>
            <wp:docPr id="43" name="Рисунок 13" descr="Валериана лекарственная. Лекарственные растения картинки и фото с описаниями">
              <a:hlinkClick xmlns:a="http://schemas.openxmlformats.org/drawingml/2006/main" r:id="rId9" tgtFrame="&quot;_self&quot;" tooltip="&quot;Валериана лекарственн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алериана лекарственная. Лекарственные растения картинки и фото с описаниями">
                      <a:hlinkClick r:id="rId9" tgtFrame="&quot;_self&quot;" tooltip="&quot;Валериана лекарственн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Особым лечебным действием наделен корень этого растения.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 xml:space="preserve">Настойки употребляются при слабости организма, бессоннице, стрессовых состояниях, мигрени, </w:t>
      </w:r>
      <w:proofErr w:type="spellStart"/>
      <w:r w:rsidRPr="008A3587">
        <w:rPr>
          <w:color w:val="002060"/>
          <w:sz w:val="32"/>
          <w:szCs w:val="32"/>
        </w:rPr>
        <w:t>тахикардии</w:t>
      </w:r>
      <w:proofErr w:type="gramStart"/>
      <w:r w:rsidRPr="008A3587">
        <w:rPr>
          <w:color w:val="002060"/>
          <w:sz w:val="32"/>
          <w:szCs w:val="32"/>
        </w:rPr>
        <w:t>.С</w:t>
      </w:r>
      <w:proofErr w:type="spellEnd"/>
      <w:proofErr w:type="gramEnd"/>
      <w:r w:rsidRPr="008A3587">
        <w:rPr>
          <w:color w:val="002060"/>
          <w:sz w:val="32"/>
          <w:szCs w:val="32"/>
        </w:rPr>
        <w:t xml:space="preserve"> ее помощью лечатся некоторые заболевания печени и щитовидной железы.</w:t>
      </w:r>
    </w:p>
    <w:p w:rsidR="0013287A" w:rsidRDefault="0013287A" w:rsidP="008A3587">
      <w:pPr>
        <w:pStyle w:val="2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8A3587">
        <w:rPr>
          <w:rFonts w:ascii="Times New Roman" w:hAnsi="Times New Roman" w:cs="Times New Roman"/>
          <w:color w:val="002060"/>
          <w:sz w:val="32"/>
          <w:szCs w:val="32"/>
        </w:rPr>
        <w:t>Шиповник</w:t>
      </w:r>
    </w:p>
    <w:p w:rsidR="008A3587" w:rsidRPr="008A3587" w:rsidRDefault="008A3587" w:rsidP="008A3587">
      <w:pPr>
        <w:jc w:val="center"/>
      </w:pPr>
      <w:r w:rsidRPr="008A3587">
        <w:rPr>
          <w:noProof/>
          <w:lang w:eastAsia="ru-RU"/>
        </w:rPr>
        <w:drawing>
          <wp:inline distT="0" distB="0" distL="0" distR="0">
            <wp:extent cx="1905000" cy="1466850"/>
            <wp:effectExtent l="19050" t="0" r="0" b="0"/>
            <wp:docPr id="45" name="Рисунок 18" descr="Шиповник. Лекарственные растения картинки и фото с описаниями">
              <a:hlinkClick xmlns:a="http://schemas.openxmlformats.org/drawingml/2006/main" r:id="rId11" tgtFrame="&quot;_self&quot;" tooltip="&quot;Шиповн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Шиповник. Лекарственные растения картинки и фото с описаниями">
                      <a:hlinkClick r:id="rId11" tgtFrame="&quot;_self&quot;" tooltip="&quot;Шиповн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87" w:rsidRDefault="0013287A" w:rsidP="008A3587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Поможет при серьезной простуде, бронхите и воспалении легких.</w:t>
      </w:r>
    </w:p>
    <w:p w:rsidR="008A3587" w:rsidRPr="008A3587" w:rsidRDefault="0013287A" w:rsidP="008A3587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Маслом шиповника можно вылечить серьезное заболевание кожи - псориаз, а женщинам, мечтающим о похудении, с помощью его отвара сделать это будет очень легко.</w:t>
      </w:r>
      <w:r w:rsidR="008A3587" w:rsidRPr="008A3587">
        <w:rPr>
          <w:color w:val="002060"/>
          <w:sz w:val="32"/>
          <w:szCs w:val="32"/>
        </w:rPr>
        <w:t xml:space="preserve"> Его плоды - бесценный источник </w:t>
      </w:r>
      <w:proofErr w:type="spellStart"/>
      <w:r w:rsidR="008A3587" w:rsidRPr="008A3587">
        <w:rPr>
          <w:color w:val="002060"/>
          <w:sz w:val="32"/>
          <w:szCs w:val="32"/>
        </w:rPr>
        <w:t>витаминов</w:t>
      </w:r>
      <w:proofErr w:type="gramStart"/>
      <w:r w:rsidR="008A3587" w:rsidRPr="008A3587">
        <w:rPr>
          <w:color w:val="002060"/>
          <w:sz w:val="32"/>
          <w:szCs w:val="32"/>
        </w:rPr>
        <w:t>.И</w:t>
      </w:r>
      <w:proofErr w:type="gramEnd"/>
      <w:r w:rsidR="008A3587" w:rsidRPr="008A3587">
        <w:rPr>
          <w:color w:val="002060"/>
          <w:sz w:val="32"/>
          <w:szCs w:val="32"/>
        </w:rPr>
        <w:t>збавит</w:t>
      </w:r>
      <w:proofErr w:type="spellEnd"/>
      <w:r w:rsidR="008A3587" w:rsidRPr="008A3587">
        <w:rPr>
          <w:color w:val="002060"/>
          <w:sz w:val="32"/>
          <w:szCs w:val="32"/>
        </w:rPr>
        <w:t xml:space="preserve"> от авитаминоза, анемии и заболеваний печени.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</w:p>
    <w:p w:rsidR="0013287A" w:rsidRDefault="0013287A" w:rsidP="008A3587">
      <w:pPr>
        <w:pStyle w:val="2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8A3587">
        <w:rPr>
          <w:rFonts w:ascii="Times New Roman" w:hAnsi="Times New Roman" w:cs="Times New Roman"/>
          <w:color w:val="002060"/>
          <w:sz w:val="32"/>
          <w:szCs w:val="32"/>
        </w:rPr>
        <w:t>Мята перечная</w:t>
      </w:r>
    </w:p>
    <w:p w:rsidR="008A3587" w:rsidRPr="008A3587" w:rsidRDefault="008A3587" w:rsidP="008A3587">
      <w:pPr>
        <w:jc w:val="center"/>
      </w:pPr>
      <w:r w:rsidRPr="008A3587">
        <w:rPr>
          <w:noProof/>
          <w:lang w:eastAsia="ru-RU"/>
        </w:rPr>
        <w:drawing>
          <wp:inline distT="0" distB="0" distL="0" distR="0">
            <wp:extent cx="1905000" cy="1409700"/>
            <wp:effectExtent l="19050" t="0" r="0" b="0"/>
            <wp:docPr id="46" name="Рисунок 21" descr="Мята перечная. Лекарственные растения картинки и фото с описаниями">
              <a:hlinkClick xmlns:a="http://schemas.openxmlformats.org/drawingml/2006/main" r:id="rId13" tgtFrame="&quot;_self&quot;" tooltip="&quot;Мята перечна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ята перечная. Лекарственные растения картинки и фото с описаниями">
                      <a:hlinkClick r:id="rId13" tgtFrame="&quot;_self&quot;" tooltip="&quot;Мята перечна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lastRenderedPageBreak/>
        <w:t>Мята поможет при изжоге, всевозможных воспалениях, болях в сердце, при пищевых и алкогольных отравлениях.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Мятное масло устраняет мышечные боли, возникшие после тяжелой физической нагрузки, а так же используется для лечения позвоночника.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Ее отвар снимает зубную боль и зуд от укуса насекомых.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Мятные капли прекратят тошноту и головокружение.</w:t>
      </w:r>
    </w:p>
    <w:p w:rsidR="0013287A" w:rsidRDefault="0013287A" w:rsidP="008A3587">
      <w:pPr>
        <w:pStyle w:val="2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8A3587">
        <w:rPr>
          <w:rFonts w:ascii="Times New Roman" w:hAnsi="Times New Roman" w:cs="Times New Roman"/>
          <w:color w:val="002060"/>
          <w:sz w:val="32"/>
          <w:szCs w:val="32"/>
        </w:rPr>
        <w:t>Подорожник</w:t>
      </w:r>
    </w:p>
    <w:p w:rsidR="008A3587" w:rsidRPr="008A3587" w:rsidRDefault="008A3587" w:rsidP="008A3587">
      <w:pPr>
        <w:jc w:val="center"/>
      </w:pPr>
      <w:r w:rsidRPr="008A3587">
        <w:rPr>
          <w:noProof/>
          <w:lang w:eastAsia="ru-RU"/>
        </w:rPr>
        <w:drawing>
          <wp:inline distT="0" distB="0" distL="0" distR="0">
            <wp:extent cx="1905000" cy="1304925"/>
            <wp:effectExtent l="19050" t="0" r="0" b="0"/>
            <wp:docPr id="48" name="Рисунок 22" descr="Подорожник. Лекарственные растения картинки и фото с описаниями">
              <a:hlinkClick xmlns:a="http://schemas.openxmlformats.org/drawingml/2006/main" r:id="rId15" tgtFrame="&quot;_self&quot;" tooltip="&quot;Подорожни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одорожник. Лекарственные растения картинки и фото с описаниями">
                      <a:hlinkClick r:id="rId15" tgtFrame="&quot;_self&quot;" tooltip="&quot;Подорожни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Неприглядная на вид травка знакома всем с детства. Кто из нас не прикладывал его листик к разбитой коленке?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Это натуральное лекарство, благосклонно подаренное жителям земли природой.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Рекомендуется применять при язве желудка, болях в кишечнике.</w:t>
      </w:r>
    </w:p>
    <w:p w:rsidR="0013287A" w:rsidRPr="008A3587" w:rsidRDefault="0013287A" w:rsidP="008A3587">
      <w:pPr>
        <w:shd w:val="clear" w:color="auto" w:fill="FFFFFF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r w:rsidRPr="008A3587">
        <w:rPr>
          <w:rFonts w:ascii="Times New Roman" w:hAnsi="Times New Roman" w:cs="Times New Roman"/>
          <w:color w:val="002060"/>
          <w:sz w:val="32"/>
          <w:szCs w:val="32"/>
        </w:rPr>
        <w:t>Как отхаркивающее средство при бронхите и туберкулезе.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Как укрепляющее  средство при дизентерии и поносе.</w:t>
      </w:r>
    </w:p>
    <w:p w:rsidR="0013287A" w:rsidRPr="008A3587" w:rsidRDefault="0013287A" w:rsidP="0013287A">
      <w:pPr>
        <w:pStyle w:val="a3"/>
        <w:shd w:val="clear" w:color="auto" w:fill="FFFFFF"/>
        <w:spacing w:line="315" w:lineRule="atLeast"/>
        <w:jc w:val="both"/>
        <w:textAlignment w:val="baseline"/>
        <w:rPr>
          <w:color w:val="002060"/>
          <w:sz w:val="32"/>
          <w:szCs w:val="32"/>
        </w:rPr>
      </w:pPr>
      <w:r w:rsidRPr="008A3587">
        <w:rPr>
          <w:color w:val="002060"/>
          <w:sz w:val="32"/>
          <w:szCs w:val="32"/>
        </w:rPr>
        <w:t>Наружно - при укусах пчел, фурункулах и открытых ранах.</w:t>
      </w:r>
    </w:p>
    <w:p w:rsidR="0013287A" w:rsidRPr="008A3587" w:rsidRDefault="005D4716" w:rsidP="008A358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2060"/>
          <w:sz w:val="32"/>
          <w:szCs w:val="32"/>
        </w:rPr>
      </w:pPr>
      <w:hyperlink r:id="rId17" w:tgtFrame="_self" w:tooltip="Медуница лекарственная" w:history="1">
        <w:r w:rsidR="0013287A" w:rsidRPr="008A3587">
          <w:rPr>
            <w:rStyle w:val="a4"/>
            <w:rFonts w:ascii="Times New Roman" w:hAnsi="Times New Roman" w:cs="Times New Roman"/>
            <w:color w:val="002060"/>
            <w:sz w:val="32"/>
            <w:szCs w:val="32"/>
            <w:bdr w:val="none" w:sz="0" w:space="0" w:color="auto" w:frame="1"/>
          </w:rPr>
          <w:t> </w:t>
        </w:r>
      </w:hyperlink>
    </w:p>
    <w:p w:rsidR="00F040E8" w:rsidRPr="008A3587" w:rsidRDefault="00B1294A">
      <w:pPr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524125" cy="1473563"/>
            <wp:effectExtent l="19050" t="0" r="9525" b="0"/>
            <wp:docPr id="7" name="Рисунок 7" descr="http://stopgripp.ru/wp-content/uploads/2016/06/lechenie-polipov-bez-opera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pgripp.ru/wp-content/uploads/2016/06/lechenie-polipov-bez-operaci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58" cy="147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40E8" w:rsidRPr="008A3587" w:rsidSect="00F0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87A"/>
    <w:rsid w:val="0013287A"/>
    <w:rsid w:val="005D4716"/>
    <w:rsid w:val="008A3587"/>
    <w:rsid w:val="00B1294A"/>
    <w:rsid w:val="00F0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E8"/>
  </w:style>
  <w:style w:type="paragraph" w:styleId="1">
    <w:name w:val="heading 1"/>
    <w:basedOn w:val="a"/>
    <w:link w:val="10"/>
    <w:uiPriority w:val="9"/>
    <w:qFormat/>
    <w:rsid w:val="00132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8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text">
    <w:name w:val="ptext"/>
    <w:basedOn w:val="a"/>
    <w:rsid w:val="0013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28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3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28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gidroponika.by/wp-content/gallery/foto-lekarstvennyih-rasteniy/myata3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://gidroponika.by/wp-content/gallery/foto-lekarstvennyih-rasteniy/mat-i-macheha1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gidroponika.by/wp-content/gallery/foto-lekarstvennyih-rasteniy/medunica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gidroponika.by/wp-content/gallery/foto-lekarstvennyih-rasteniy/shipovnik3.jpg" TargetMode="External"/><Relationship Id="rId5" Type="http://schemas.openxmlformats.org/officeDocument/2006/relationships/hyperlink" Target="http://gidroponika.by/wp-content/gallery/foto-lekarstvennyih-rasteniy/shalfey2.jpg" TargetMode="External"/><Relationship Id="rId15" Type="http://schemas.openxmlformats.org/officeDocument/2006/relationships/hyperlink" Target="http://gidroponika.by/wp-content/gallery/foto-lekarstvennyih-rasteniy/podorojnik1.jpg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gidroponika.by/wp-content/gallery/foto-lekarstvennyih-rasteniy/valeriana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2018-02-18T08:44:00Z</dcterms:created>
  <dcterms:modified xsi:type="dcterms:W3CDTF">2018-02-18T12:00:00Z</dcterms:modified>
</cp:coreProperties>
</file>