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1B" w:rsidRPr="00693F1B" w:rsidRDefault="00693F1B" w:rsidP="00693F1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693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подходы в обучении</w:t>
      </w:r>
    </w:p>
    <w:p w:rsidR="00693F1B" w:rsidRDefault="00693F1B" w:rsidP="0069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«Современный урок в начальной школе</w:t>
      </w:r>
    </w:p>
    <w:p w:rsidR="00693F1B" w:rsidRDefault="00693F1B" w:rsidP="0069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93F1B" w:rsidRDefault="00693F1B" w:rsidP="0069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693F1B" w:rsidRDefault="00693F1B" w:rsidP="0069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«Рождественско-</w:t>
      </w:r>
      <w:proofErr w:type="spellStart"/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Хавская</w:t>
      </w:r>
      <w:proofErr w:type="spellEnd"/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 </w:t>
      </w:r>
    </w:p>
    <w:p w:rsidR="00693F1B" w:rsidRPr="00693F1B" w:rsidRDefault="00693F1B" w:rsidP="0069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</w:t>
      </w:r>
    </w:p>
    <w:p w:rsidR="00693F1B" w:rsidRPr="00693F1B" w:rsidRDefault="00693F1B" w:rsidP="0069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Нижнекатуховская</w:t>
      </w:r>
      <w:proofErr w:type="spellEnd"/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693F1B" w:rsidRPr="00693F1B" w:rsidRDefault="00693F1B" w:rsidP="00693F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Сухорукова Нина Анатольевна</w:t>
      </w:r>
    </w:p>
    <w:p w:rsidR="00693F1B" w:rsidRPr="00693F1B" w:rsidRDefault="00693F1B" w:rsidP="00693F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3F1B" w:rsidRDefault="00693F1B" w:rsidP="00693F1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30F4C" w:rsidRPr="00C77350" w:rsidRDefault="0070631E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 xml:space="preserve">В настоящее время к человеку предъявляются новые требования: он должен быть не только высококвалифицированным исполнителем, носителем определенных знаний, но и активным участником любого процесса. Необходимо уметь находить информацию и использовать её для получения нового знания, применять его на практике в современных условиях и непрерывно повышать свой образовательный уровень в течение всей жизни. Это требование современности отражает </w:t>
      </w:r>
      <w:r w:rsidR="00DA2A16" w:rsidRPr="00C77350">
        <w:rPr>
          <w:rFonts w:ascii="Times New Roman" w:hAnsi="Times New Roman" w:cs="Times New Roman"/>
          <w:sz w:val="28"/>
          <w:szCs w:val="28"/>
        </w:rPr>
        <w:t>ФГОС НОО</w:t>
      </w:r>
      <w:r w:rsidRPr="00C77350">
        <w:rPr>
          <w:rFonts w:ascii="Times New Roman" w:hAnsi="Times New Roman" w:cs="Times New Roman"/>
          <w:sz w:val="28"/>
          <w:szCs w:val="28"/>
        </w:rPr>
        <w:t>.</w:t>
      </w:r>
    </w:p>
    <w:p w:rsidR="0070631E" w:rsidRPr="00C77350" w:rsidRDefault="0070631E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>Таким образом, современный подход к обучению имеет своей целью: становление индивидуальной личности, добросовестного гражданина, человека, и главное, способного самостоятельно и быстро решать возникшие проблемы.</w:t>
      </w:r>
    </w:p>
    <w:p w:rsidR="0070631E" w:rsidRPr="00C77350" w:rsidRDefault="0070631E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>В соответствии с этими требованиями, педагогика сегодня вынуждена применять современные подходы для организации процесса обучения.</w:t>
      </w:r>
    </w:p>
    <w:p w:rsidR="003907D2" w:rsidRPr="00C77350" w:rsidRDefault="00DA2A16" w:rsidP="00C7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>В отличие от традиционной системы образования ФГОС ставят перед учителем задачу научить детей учиться, добывать новые знания. Поэтому меняются требования к структуре современного урока.</w:t>
      </w:r>
    </w:p>
    <w:p w:rsidR="00693F1B" w:rsidRPr="00C77350" w:rsidRDefault="003907D2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>Как разработать урок по-новому? Как учителю учесть новые требования ФГОС?</w:t>
      </w:r>
      <w:r w:rsidR="00693F1B" w:rsidRPr="00C77350">
        <w:rPr>
          <w:rFonts w:ascii="Times New Roman" w:hAnsi="Times New Roman" w:cs="Times New Roman"/>
          <w:sz w:val="28"/>
          <w:szCs w:val="28"/>
        </w:rPr>
        <w:t xml:space="preserve"> </w:t>
      </w:r>
      <w:r w:rsidR="00A322CA" w:rsidRPr="00C77350">
        <w:rPr>
          <w:rFonts w:ascii="Times New Roman" w:hAnsi="Times New Roman" w:cs="Times New Roman"/>
          <w:sz w:val="28"/>
          <w:szCs w:val="28"/>
        </w:rPr>
        <w:t xml:space="preserve">Каковы же особенности современного урока? </w:t>
      </w:r>
      <w:r w:rsidR="00693F1B" w:rsidRPr="00C773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22CA" w:rsidRPr="00C77350" w:rsidRDefault="00693F1B" w:rsidP="00C7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 xml:space="preserve">    </w:t>
      </w:r>
      <w:r w:rsidR="00A322CA" w:rsidRPr="00C77350">
        <w:rPr>
          <w:rFonts w:ascii="Times New Roman" w:hAnsi="Times New Roman" w:cs="Times New Roman"/>
          <w:sz w:val="28"/>
          <w:szCs w:val="28"/>
        </w:rPr>
        <w:t>Современный урок – урок актуальный для настоящего времени. Современный урок –</w:t>
      </w:r>
      <w:r w:rsidR="00D6236C" w:rsidRPr="00C77350">
        <w:rPr>
          <w:rFonts w:ascii="Times New Roman" w:hAnsi="Times New Roman" w:cs="Times New Roman"/>
          <w:sz w:val="28"/>
          <w:szCs w:val="28"/>
        </w:rPr>
        <w:t xml:space="preserve"> </w:t>
      </w:r>
      <w:r w:rsidR="00A322CA" w:rsidRPr="00C77350">
        <w:rPr>
          <w:rFonts w:ascii="Times New Roman" w:hAnsi="Times New Roman" w:cs="Times New Roman"/>
          <w:sz w:val="28"/>
          <w:szCs w:val="28"/>
        </w:rPr>
        <w:t>урок действенный, имеющий непосредственное отношение к интересам личности ребенка, его родителей, общества, государства.</w:t>
      </w:r>
    </w:p>
    <w:p w:rsidR="00D6236C" w:rsidRPr="00C77350" w:rsidRDefault="00A322CA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>Рассмотрим ресурсы современного урока.  Это человеческие, методические и технологические ресурсы.</w:t>
      </w:r>
    </w:p>
    <w:p w:rsidR="00D6236C" w:rsidRPr="00C77350" w:rsidRDefault="00A322CA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b/>
          <w:sz w:val="28"/>
          <w:szCs w:val="28"/>
        </w:rPr>
        <w:t>Человеческие ресурсы</w:t>
      </w:r>
      <w:r w:rsidRPr="00C77350">
        <w:rPr>
          <w:rFonts w:ascii="Times New Roman" w:hAnsi="Times New Roman" w:cs="Times New Roman"/>
          <w:sz w:val="28"/>
          <w:szCs w:val="28"/>
        </w:rPr>
        <w:t xml:space="preserve"> включают в себя три взаимосвязанные между собой составляющие, работающие в тесном сотрудничес</w:t>
      </w:r>
      <w:r w:rsidR="00D6236C" w:rsidRPr="00C77350">
        <w:rPr>
          <w:rFonts w:ascii="Times New Roman" w:hAnsi="Times New Roman" w:cs="Times New Roman"/>
          <w:sz w:val="28"/>
          <w:szCs w:val="28"/>
        </w:rPr>
        <w:t>тве: учитель, ученик, родители.</w:t>
      </w:r>
    </w:p>
    <w:p w:rsidR="00A322CA" w:rsidRPr="00C77350" w:rsidRDefault="00A322CA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 xml:space="preserve"> </w:t>
      </w:r>
      <w:r w:rsidRPr="00C77350">
        <w:rPr>
          <w:rFonts w:ascii="Times New Roman" w:hAnsi="Times New Roman" w:cs="Times New Roman"/>
          <w:b/>
          <w:sz w:val="28"/>
          <w:szCs w:val="28"/>
        </w:rPr>
        <w:t>Методические ресурсы</w:t>
      </w:r>
      <w:r w:rsidRPr="00C77350">
        <w:rPr>
          <w:rFonts w:ascii="Times New Roman" w:hAnsi="Times New Roman" w:cs="Times New Roman"/>
          <w:sz w:val="28"/>
          <w:szCs w:val="28"/>
        </w:rPr>
        <w:t xml:space="preserve"> включают в себя формы, технологии, содержание, приёмы, методы обучения.      </w:t>
      </w:r>
    </w:p>
    <w:p w:rsidR="00A322CA" w:rsidRPr="00C77350" w:rsidRDefault="00A322CA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b/>
          <w:sz w:val="28"/>
          <w:szCs w:val="28"/>
        </w:rPr>
        <w:t>Технологические ресурсы</w:t>
      </w:r>
      <w:r w:rsidRPr="00C77350">
        <w:rPr>
          <w:rFonts w:ascii="Times New Roman" w:hAnsi="Times New Roman" w:cs="Times New Roman"/>
          <w:sz w:val="28"/>
          <w:szCs w:val="28"/>
        </w:rPr>
        <w:t xml:space="preserve"> – это технологии обучения, которые всем нам хорошо известны. Вот некоторые из них: проектная деятельность, ИКТ, развивающее обучение, модульное обучение, КСО, интерактивная доска, </w:t>
      </w:r>
      <w:proofErr w:type="spellStart"/>
      <w:r w:rsidRPr="00C7735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77350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D6236C" w:rsidRPr="00C77350" w:rsidRDefault="00A322CA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>Модели современного урока: традиционная и инновационная.</w:t>
      </w:r>
    </w:p>
    <w:p w:rsidR="00D6236C" w:rsidRPr="00C77350" w:rsidRDefault="00A322CA" w:rsidP="00C7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7350" w:rsidRPr="00C77350">
        <w:rPr>
          <w:rFonts w:ascii="Times New Roman" w:hAnsi="Times New Roman" w:cs="Times New Roman"/>
          <w:sz w:val="28"/>
          <w:szCs w:val="28"/>
        </w:rPr>
        <w:tab/>
      </w:r>
      <w:r w:rsidRPr="00C77350">
        <w:rPr>
          <w:rFonts w:ascii="Times New Roman" w:hAnsi="Times New Roman" w:cs="Times New Roman"/>
          <w:b/>
          <w:sz w:val="28"/>
          <w:szCs w:val="28"/>
        </w:rPr>
        <w:t>Традиционная</w:t>
      </w:r>
      <w:r w:rsidRPr="00C77350">
        <w:rPr>
          <w:rFonts w:ascii="Times New Roman" w:hAnsi="Times New Roman" w:cs="Times New Roman"/>
          <w:sz w:val="28"/>
          <w:szCs w:val="28"/>
        </w:rPr>
        <w:t xml:space="preserve"> включает в себя следующие компоненты:</w:t>
      </w:r>
      <w:r w:rsidR="00D6236C" w:rsidRPr="00C77350">
        <w:rPr>
          <w:rFonts w:ascii="Times New Roman" w:hAnsi="Times New Roman" w:cs="Times New Roman"/>
          <w:sz w:val="28"/>
          <w:szCs w:val="28"/>
        </w:rPr>
        <w:t xml:space="preserve"> </w:t>
      </w:r>
      <w:r w:rsidRPr="00C77350">
        <w:rPr>
          <w:rFonts w:ascii="Times New Roman" w:hAnsi="Times New Roman" w:cs="Times New Roman"/>
          <w:sz w:val="28"/>
          <w:szCs w:val="28"/>
        </w:rPr>
        <w:t xml:space="preserve">триединая цель урока, план-конспект, преобладающая фронтальная форма обучения, методы и приемы обучения, типы уроков. </w:t>
      </w:r>
    </w:p>
    <w:p w:rsidR="00A322CA" w:rsidRPr="00C77350" w:rsidRDefault="00A322CA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b/>
          <w:sz w:val="28"/>
          <w:szCs w:val="28"/>
        </w:rPr>
        <w:t xml:space="preserve">Инновационная </w:t>
      </w:r>
      <w:r w:rsidRPr="00C77350">
        <w:rPr>
          <w:rFonts w:ascii="Times New Roman" w:hAnsi="Times New Roman" w:cs="Times New Roman"/>
          <w:sz w:val="28"/>
          <w:szCs w:val="28"/>
        </w:rPr>
        <w:t xml:space="preserve">модель в свою очередь делится на </w:t>
      </w:r>
      <w:proofErr w:type="spellStart"/>
      <w:r w:rsidRPr="00C77350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C77350">
        <w:rPr>
          <w:rFonts w:ascii="Times New Roman" w:hAnsi="Times New Roman" w:cs="Times New Roman"/>
          <w:sz w:val="28"/>
          <w:szCs w:val="28"/>
        </w:rPr>
        <w:t xml:space="preserve"> и развивающую. Включает в себя следующие компоненты:</w:t>
      </w:r>
      <w:r w:rsidR="00D6236C" w:rsidRPr="00C77350">
        <w:rPr>
          <w:rFonts w:ascii="Times New Roman" w:hAnsi="Times New Roman" w:cs="Times New Roman"/>
          <w:sz w:val="28"/>
          <w:szCs w:val="28"/>
        </w:rPr>
        <w:t xml:space="preserve"> </w:t>
      </w:r>
      <w:r w:rsidRPr="00C77350">
        <w:rPr>
          <w:rFonts w:ascii="Times New Roman" w:hAnsi="Times New Roman" w:cs="Times New Roman"/>
          <w:sz w:val="28"/>
          <w:szCs w:val="28"/>
        </w:rPr>
        <w:t>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</w:p>
    <w:p w:rsidR="00A322CA" w:rsidRPr="00C77350" w:rsidRDefault="00720607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A322CA" w:rsidRPr="00C77350">
        <w:rPr>
          <w:rFonts w:ascii="Times New Roman" w:hAnsi="Times New Roman" w:cs="Times New Roman"/>
          <w:sz w:val="28"/>
          <w:szCs w:val="28"/>
        </w:rPr>
        <w:t xml:space="preserve">овременный урок ставит целью формирование следующих универсальных учебных действий: развитие личности ребёнка, т.е. личностные результаты, </w:t>
      </w:r>
      <w:proofErr w:type="spellStart"/>
      <w:r w:rsidR="00A322CA" w:rsidRPr="00C773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322CA" w:rsidRPr="00C77350">
        <w:rPr>
          <w:rFonts w:ascii="Times New Roman" w:hAnsi="Times New Roman" w:cs="Times New Roman"/>
          <w:sz w:val="28"/>
          <w:szCs w:val="28"/>
        </w:rPr>
        <w:t xml:space="preserve"> умения, которые формируют у учащихся подход к изучаемому предмету как к системе знаний о мире и, наконец, непосредственно предметные результаты, т.е. результат изучения данной темы урока.</w:t>
      </w:r>
    </w:p>
    <w:p w:rsidR="00C77350" w:rsidRPr="00C77350" w:rsidRDefault="00C77350" w:rsidP="00C77350">
      <w:pPr>
        <w:spacing w:after="0" w:line="240" w:lineRule="auto"/>
        <w:ind w:firstLine="708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Fonts w:ascii="Times New Roman" w:hAnsi="Times New Roman" w:cs="Times New Roman"/>
          <w:sz w:val="28"/>
          <w:szCs w:val="28"/>
        </w:rPr>
        <w:t xml:space="preserve">Для каждого типа современного урока разработан алгоритм конструирования. Предлагаю </w:t>
      </w:r>
      <w:r w:rsidRPr="002E25A3">
        <w:rPr>
          <w:rFonts w:ascii="Times New Roman" w:hAnsi="Times New Roman" w:cs="Times New Roman"/>
          <w:b/>
          <w:sz w:val="28"/>
          <w:szCs w:val="28"/>
        </w:rPr>
        <w:t>а</w:t>
      </w:r>
      <w:r w:rsidRPr="00C77350">
        <w:rPr>
          <w:rStyle w:val="FontStyle12"/>
          <w:rFonts w:ascii="Times New Roman" w:hAnsi="Times New Roman" w:cs="Times New Roman"/>
          <w:b/>
          <w:sz w:val="28"/>
          <w:szCs w:val="28"/>
        </w:rPr>
        <w:t>лгоритм конструирования урока «открытия» нового знания</w:t>
      </w:r>
      <w:r w:rsidRPr="00C77350">
        <w:rPr>
          <w:rStyle w:val="FontStyle12"/>
          <w:rFonts w:ascii="Times New Roman" w:hAnsi="Times New Roman" w:cs="Times New Roman"/>
          <w:b/>
          <w:sz w:val="28"/>
          <w:szCs w:val="28"/>
        </w:rPr>
        <w:t>: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6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Выделить и сформулировать новое знание, которое будут проектировать учащиеся.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6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Определить шаги учебной деятельности, которые будут зафиксированы учащимися на данном уроке.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6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Определить знания и умения, необходимые при построении нового знания.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691"/>
        </w:tabs>
        <w:spacing w:line="240" w:lineRule="auto"/>
        <w:jc w:val="left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Смоделировать задание для пробного действия.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691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Продумать возможные типы затруднений для данного задания и способ их фиксации учащимися.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691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Сформулировать причину затруднения в пробном учебном действии.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691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Сформулировать цель построения проекта и его резуль</w:t>
      </w:r>
      <w:r w:rsidRPr="00C77350">
        <w:rPr>
          <w:rStyle w:val="FontStyle12"/>
          <w:rFonts w:ascii="Times New Roman" w:hAnsi="Times New Roman" w:cs="Times New Roman"/>
          <w:sz w:val="28"/>
          <w:szCs w:val="28"/>
        </w:rPr>
        <w:softHyphen/>
        <w:t>тат.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691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Проверить соответствие сформулированного нового знания, задания на пробное учебное действие, причины затруднения, цели построения проекта и его результата.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691"/>
        </w:tabs>
        <w:spacing w:line="240" w:lineRule="auto"/>
        <w:rPr>
          <w:rFonts w:ascii="Times New Roman" w:hAnsi="Times New Roman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Продумать шаги, которые приведут учащихся к построе</w:t>
      </w:r>
      <w:r w:rsidRPr="00C77350">
        <w:rPr>
          <w:rStyle w:val="FontStyle12"/>
          <w:rFonts w:ascii="Times New Roman" w:hAnsi="Times New Roman" w:cs="Times New Roman"/>
          <w:sz w:val="28"/>
          <w:szCs w:val="28"/>
        </w:rPr>
        <w:softHyphen/>
        <w:t>нию нового знания (план построения проекта).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Вычленить мыслительные операции, используемые при открытии нового знания.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Подобрать задания для актуализации знаний и способы их повторения.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Продумать формы организации работы в классе на каж</w:t>
      </w:r>
      <w:r w:rsidRPr="00C77350">
        <w:rPr>
          <w:rStyle w:val="FontStyle12"/>
          <w:rFonts w:ascii="Times New Roman" w:hAnsi="Times New Roman" w:cs="Times New Roman"/>
          <w:sz w:val="28"/>
          <w:szCs w:val="28"/>
        </w:rPr>
        <w:softHyphen/>
        <w:t>дом этапе урока.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Продумать форму организации этапов мотивации и реф</w:t>
      </w:r>
      <w:r w:rsidRPr="00C77350">
        <w:rPr>
          <w:rStyle w:val="FontStyle12"/>
          <w:rFonts w:ascii="Times New Roman" w:hAnsi="Times New Roman" w:cs="Times New Roman"/>
          <w:sz w:val="28"/>
          <w:szCs w:val="28"/>
        </w:rPr>
        <w:softHyphen/>
        <w:t>лексии учебной деятельности.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Сконструировать диалоги для организации фронтальной работы на всех этапах урока.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Сформулировать задания для групповой работы и способы организации обратной связи по результатам их работы.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Составить самостоятельную работу и объективно обосно</w:t>
      </w:r>
      <w:r w:rsidRPr="00C77350">
        <w:rPr>
          <w:rStyle w:val="FontStyle12"/>
          <w:rFonts w:ascii="Times New Roman" w:hAnsi="Times New Roman" w:cs="Times New Roman"/>
          <w:sz w:val="28"/>
          <w:szCs w:val="28"/>
        </w:rPr>
        <w:softHyphen/>
        <w:t>ванный эталон для самопроверки.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Продумать диалог для вербального сопоставления решения самостоятельной работы с эталоном для самопроверки.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Определить приемы организации первичного закрепления и подобрать задания для данного этапа.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Подобрать задания для этапа включения нового знания и повторения, продумать аргументацию выбора этих заданий для учащихся.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 xml:space="preserve">Прописать план-конспект урока в соответствии с </w:t>
      </w:r>
      <w:r w:rsidR="0091379C">
        <w:rPr>
          <w:rStyle w:val="FontStyle12"/>
          <w:rFonts w:ascii="Times New Roman" w:hAnsi="Times New Roman" w:cs="Times New Roman"/>
          <w:sz w:val="28"/>
          <w:szCs w:val="28"/>
        </w:rPr>
        <w:t>требова</w:t>
      </w:r>
      <w:r w:rsidR="0091379C">
        <w:rPr>
          <w:rStyle w:val="FontStyle12"/>
          <w:rFonts w:ascii="Times New Roman" w:hAnsi="Times New Roman" w:cs="Times New Roman"/>
          <w:sz w:val="28"/>
          <w:szCs w:val="28"/>
        </w:rPr>
        <w:softHyphen/>
        <w:t>ниями к его составлению.</w:t>
      </w:r>
    </w:p>
    <w:p w:rsidR="00C77350" w:rsidRPr="00C77350" w:rsidRDefault="00C77350" w:rsidP="00C77350">
      <w:pPr>
        <w:pStyle w:val="Style4"/>
        <w:widowControl/>
        <w:numPr>
          <w:ilvl w:val="0"/>
          <w:numId w:val="5"/>
        </w:numPr>
        <w:tabs>
          <w:tab w:val="left" w:pos="782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 xml:space="preserve">Провести анализ конспекта в соответствии с требованиями к этапам урока в технологии </w:t>
      </w:r>
      <w:proofErr w:type="spellStart"/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77350">
        <w:rPr>
          <w:rStyle w:val="FontStyle12"/>
          <w:rFonts w:ascii="Times New Roman" w:hAnsi="Times New Roman" w:cs="Times New Roman"/>
          <w:sz w:val="28"/>
          <w:szCs w:val="28"/>
        </w:rPr>
        <w:t xml:space="preserve"> метода.</w:t>
      </w:r>
    </w:p>
    <w:p w:rsidR="00C77350" w:rsidRPr="002E25A3" w:rsidRDefault="00C77350" w:rsidP="002E25A3">
      <w:pPr>
        <w:pStyle w:val="Style4"/>
        <w:widowControl/>
        <w:numPr>
          <w:ilvl w:val="0"/>
          <w:numId w:val="5"/>
        </w:numPr>
        <w:tabs>
          <w:tab w:val="left" w:pos="869"/>
        </w:tabs>
        <w:spacing w:line="240" w:lineRule="auto"/>
        <w:rPr>
          <w:rStyle w:val="FontStyle12"/>
          <w:rFonts w:ascii="Times New Roman" w:hAnsi="Times New Roman" w:cs="Times New Roman"/>
          <w:sz w:val="28"/>
          <w:szCs w:val="28"/>
        </w:rPr>
      </w:pPr>
      <w:r w:rsidRPr="00C77350">
        <w:rPr>
          <w:rStyle w:val="FontStyle12"/>
          <w:rFonts w:ascii="Times New Roman" w:hAnsi="Times New Roman" w:cs="Times New Roman"/>
          <w:sz w:val="28"/>
          <w:szCs w:val="28"/>
        </w:rPr>
        <w:t>При необходимости внести коррективы в план-</w:t>
      </w:r>
      <w:proofErr w:type="spellStart"/>
      <w:r w:rsidRPr="002E25A3">
        <w:rPr>
          <w:rStyle w:val="FontStyle12"/>
          <w:rFonts w:ascii="Times New Roman" w:hAnsi="Times New Roman" w:cs="Times New Roman"/>
          <w:sz w:val="28"/>
          <w:szCs w:val="28"/>
        </w:rPr>
        <w:t>кон</w:t>
      </w:r>
      <w:proofErr w:type="gramStart"/>
      <w:r w:rsidRPr="002E25A3">
        <w:rPr>
          <w:rStyle w:val="FontStyle12"/>
          <w:rFonts w:ascii="Times New Roman" w:hAnsi="Times New Roman" w:cs="Times New Roman"/>
          <w:sz w:val="28"/>
          <w:szCs w:val="28"/>
        </w:rPr>
        <w:t>с</w:t>
      </w:r>
      <w:proofErr w:type="spellEnd"/>
      <w:r w:rsidRPr="002E25A3">
        <w:rPr>
          <w:rStyle w:val="FontStyle12"/>
          <w:rFonts w:ascii="Times New Roman" w:hAnsi="Times New Roman" w:cs="Times New Roman"/>
          <w:sz w:val="28"/>
          <w:szCs w:val="28"/>
        </w:rPr>
        <w:t>-</w:t>
      </w:r>
      <w:proofErr w:type="gramEnd"/>
      <w:r w:rsidRPr="002E25A3">
        <w:rPr>
          <w:rStyle w:val="FontStyle12"/>
          <w:rFonts w:ascii="Times New Roman" w:hAnsi="Times New Roman" w:cs="Times New Roman"/>
          <w:sz w:val="28"/>
          <w:szCs w:val="28"/>
        </w:rPr>
        <w:br/>
      </w:r>
      <w:proofErr w:type="spellStart"/>
      <w:r w:rsidRPr="002E25A3">
        <w:rPr>
          <w:rStyle w:val="FontStyle12"/>
          <w:rFonts w:ascii="Times New Roman" w:hAnsi="Times New Roman" w:cs="Times New Roman"/>
          <w:sz w:val="28"/>
          <w:szCs w:val="28"/>
        </w:rPr>
        <w:t>пект</w:t>
      </w:r>
      <w:proofErr w:type="spellEnd"/>
      <w:r w:rsidRPr="002E25A3">
        <w:rPr>
          <w:rStyle w:val="FontStyle12"/>
          <w:rFonts w:ascii="Times New Roman" w:hAnsi="Times New Roman" w:cs="Times New Roman"/>
          <w:sz w:val="28"/>
          <w:szCs w:val="28"/>
        </w:rPr>
        <w:t>.</w:t>
      </w:r>
    </w:p>
    <w:p w:rsidR="0091379C" w:rsidRDefault="0091379C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79C" w:rsidRDefault="00C77350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79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Pr="0091379C">
        <w:rPr>
          <w:rFonts w:ascii="Times New Roman" w:hAnsi="Times New Roman" w:cs="Times New Roman"/>
          <w:sz w:val="28"/>
          <w:szCs w:val="28"/>
        </w:rPr>
        <w:t>– это работа души и тем усерднее эта работа, чем уважительнее отношение ребенка к самому себе, а также учителя к своей собственной личности.</w:t>
      </w:r>
      <w:r w:rsidR="0091379C" w:rsidRPr="009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79C" w:rsidRPr="009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91379C" w:rsidRPr="009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ребёнок выступал в роли пассивного слушателя, то в соответствии с новыми веяниями, он должен стать исследователем, который умеет сам добывать знания, работая в группе с другими детьми или самостоятельно. </w:t>
      </w:r>
      <w:r w:rsidR="0091379C" w:rsidRPr="009137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1379C" w:rsidRDefault="0091379C" w:rsidP="00C77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350" w:rsidRDefault="0091379C" w:rsidP="009137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79C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91379C" w:rsidRPr="0091379C" w:rsidRDefault="0091379C" w:rsidP="009137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9B" w:rsidRDefault="00FD209B" w:rsidP="009137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9C">
        <w:rPr>
          <w:rFonts w:ascii="Times New Roman" w:hAnsi="Times New Roman" w:cs="Times New Roman"/>
          <w:sz w:val="28"/>
          <w:szCs w:val="28"/>
        </w:rPr>
        <w:t>«МЕТОДИЧЕСКИЕ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79C">
        <w:rPr>
          <w:rFonts w:ascii="Times New Roman" w:hAnsi="Times New Roman" w:cs="Times New Roman"/>
          <w:sz w:val="28"/>
          <w:szCs w:val="28"/>
        </w:rPr>
        <w:t xml:space="preserve"> Современный урок в начальной школе в соответствии с требованиями ФГОС НОО Енисейск, 2013 Составитель: О.А. ...»</w:t>
      </w:r>
    </w:p>
    <w:p w:rsidR="00FD209B" w:rsidRDefault="00FD209B" w:rsidP="0091379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В.А.Онищук</w:t>
      </w:r>
      <w:proofErr w:type="spellEnd"/>
      <w:r w:rsidRPr="009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Урок в современн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школе, М., «Просвещение»,2013</w:t>
      </w:r>
      <w:r w:rsidRPr="009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FD209B" w:rsidRPr="0091379C" w:rsidRDefault="00FD209B" w:rsidP="00FD20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начальная школа: воспитание, обучение, развитие. </w:t>
      </w:r>
      <w:r w:rsidRPr="0091379C">
        <w:rPr>
          <w:rFonts w:ascii="Times New Roman" w:hAnsi="Times New Roman" w:cs="Times New Roman"/>
          <w:sz w:val="28"/>
          <w:szCs w:val="28"/>
        </w:rPr>
        <w:t xml:space="preserve">Электронный сборник статей по материалам VII краевой научно-практической конференции (Педагогические чтения памяти профессора А.А. </w:t>
      </w:r>
      <w:proofErr w:type="spellStart"/>
      <w:r w:rsidRPr="0091379C"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Pr="0091379C">
        <w:rPr>
          <w:rFonts w:ascii="Times New Roman" w:hAnsi="Times New Roman" w:cs="Times New Roman"/>
          <w:sz w:val="28"/>
          <w:szCs w:val="28"/>
        </w:rPr>
        <w:t>) (28 января 2016 г., г. Пермь)</w:t>
      </w:r>
    </w:p>
    <w:p w:rsidR="00FD209B" w:rsidRPr="0091379C" w:rsidRDefault="00FD209B" w:rsidP="00FD20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государственный образовательный стандарт начального общего образования.</w:t>
      </w:r>
    </w:p>
    <w:p w:rsidR="00A37410" w:rsidRPr="0091379C" w:rsidRDefault="0091379C" w:rsidP="00C77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A37410" w:rsidRPr="0091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D6E"/>
    <w:multiLevelType w:val="singleLevel"/>
    <w:tmpl w:val="015EF4DC"/>
    <w:lvl w:ilvl="0">
      <w:start w:val="1"/>
      <w:numFmt w:val="decimal"/>
      <w:lvlText w:val="%1."/>
      <w:legacy w:legacy="1" w:legacySpace="0" w:legacyIndent="245"/>
      <w:lvlJc w:val="left"/>
      <w:rPr>
        <w:rFonts w:ascii="Century Schoolbook" w:hAnsi="Century Schoolbook" w:hint="default"/>
      </w:rPr>
    </w:lvl>
  </w:abstractNum>
  <w:abstractNum w:abstractNumId="1">
    <w:nsid w:val="221F44EB"/>
    <w:multiLevelType w:val="singleLevel"/>
    <w:tmpl w:val="38268960"/>
    <w:lvl w:ilvl="0">
      <w:start w:val="10"/>
      <w:numFmt w:val="decimal"/>
      <w:lvlText w:val="%1."/>
      <w:legacy w:legacy="1" w:legacySpace="0" w:legacyIndent="326"/>
      <w:lvlJc w:val="left"/>
      <w:rPr>
        <w:rFonts w:ascii="Century Schoolbook" w:hAnsi="Century Schoolbook" w:hint="default"/>
      </w:rPr>
    </w:lvl>
  </w:abstractNum>
  <w:abstractNum w:abstractNumId="2">
    <w:nsid w:val="341B3A87"/>
    <w:multiLevelType w:val="hybridMultilevel"/>
    <w:tmpl w:val="CEFC1576"/>
    <w:lvl w:ilvl="0" w:tplc="A5A42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27D96"/>
    <w:multiLevelType w:val="hybridMultilevel"/>
    <w:tmpl w:val="EE1063F4"/>
    <w:lvl w:ilvl="0" w:tplc="8DC2D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4D7E"/>
    <w:multiLevelType w:val="hybridMultilevel"/>
    <w:tmpl w:val="606C8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249"/>
        <w:lvlJc w:val="left"/>
        <w:rPr>
          <w:rFonts w:ascii="Century Schoolbook" w:hAnsi="Century Schoolbook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58"/>
    <w:rsid w:val="00167DAC"/>
    <w:rsid w:val="002E25A3"/>
    <w:rsid w:val="003907D2"/>
    <w:rsid w:val="004E6358"/>
    <w:rsid w:val="00693F1B"/>
    <w:rsid w:val="0070631E"/>
    <w:rsid w:val="00720607"/>
    <w:rsid w:val="0091379C"/>
    <w:rsid w:val="00A322CA"/>
    <w:rsid w:val="00A37410"/>
    <w:rsid w:val="00AC7C0E"/>
    <w:rsid w:val="00C632B4"/>
    <w:rsid w:val="00C77350"/>
    <w:rsid w:val="00D6236C"/>
    <w:rsid w:val="00DA2A16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77350"/>
    <w:pPr>
      <w:widowControl w:val="0"/>
      <w:autoSpaceDE w:val="0"/>
      <w:autoSpaceDN w:val="0"/>
      <w:adjustRightInd w:val="0"/>
      <w:spacing w:after="0" w:line="240" w:lineRule="exact"/>
      <w:ind w:firstLine="43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77350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77350"/>
    <w:pPr>
      <w:widowControl w:val="0"/>
      <w:autoSpaceDE w:val="0"/>
      <w:autoSpaceDN w:val="0"/>
      <w:adjustRightInd w:val="0"/>
      <w:spacing w:after="0" w:line="240" w:lineRule="exact"/>
      <w:ind w:firstLine="43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7735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2019-05-11T06:19:00Z</dcterms:created>
  <dcterms:modified xsi:type="dcterms:W3CDTF">2019-05-11T08:55:00Z</dcterms:modified>
</cp:coreProperties>
</file>