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13" w:rsidRDefault="009F7513" w:rsidP="009F7513">
      <w:pPr>
        <w:jc w:val="center"/>
        <w:rPr>
          <w:rFonts w:ascii="Times New Roman" w:hAnsi="Times New Roman" w:cs="Times New Roman"/>
          <w:b/>
          <w:color w:val="000000" w:themeColor="text1"/>
          <w:sz w:val="32"/>
          <w:szCs w:val="32"/>
        </w:rPr>
      </w:pPr>
      <w:r w:rsidRPr="009F7513">
        <w:rPr>
          <w:rFonts w:ascii="Times New Roman" w:hAnsi="Times New Roman" w:cs="Times New Roman"/>
          <w:b/>
          <w:color w:val="000000" w:themeColor="text1"/>
          <w:sz w:val="32"/>
          <w:szCs w:val="32"/>
        </w:rPr>
        <w:t xml:space="preserve">Консультация для родителей </w:t>
      </w:r>
    </w:p>
    <w:p w:rsidR="009F7513" w:rsidRPr="009F7513" w:rsidRDefault="009F7513" w:rsidP="009F7513">
      <w:pPr>
        <w:jc w:val="center"/>
        <w:rPr>
          <w:rFonts w:ascii="Times New Roman" w:hAnsi="Times New Roman" w:cs="Times New Roman"/>
          <w:b/>
          <w:color w:val="000000" w:themeColor="text1"/>
          <w:sz w:val="32"/>
          <w:szCs w:val="32"/>
        </w:rPr>
      </w:pPr>
      <w:bookmarkStart w:id="0" w:name="_GoBack"/>
      <w:bookmarkEnd w:id="0"/>
      <w:r w:rsidRPr="009F7513">
        <w:rPr>
          <w:rFonts w:ascii="Times New Roman" w:hAnsi="Times New Roman" w:cs="Times New Roman"/>
          <w:b/>
          <w:color w:val="000000" w:themeColor="text1"/>
          <w:sz w:val="32"/>
          <w:szCs w:val="32"/>
        </w:rPr>
        <w:t>«Физическая готовность детей к школе».</w:t>
      </w:r>
    </w:p>
    <w:p w:rsidR="0026526F" w:rsidRPr="00364225" w:rsidRDefault="00F74EC0">
      <w:pPr>
        <w:rPr>
          <w:rFonts w:ascii="Times New Roman" w:hAnsi="Times New Roman" w:cs="Times New Roman"/>
          <w:color w:val="000000" w:themeColor="text1"/>
          <w:sz w:val="28"/>
          <w:szCs w:val="28"/>
        </w:rPr>
      </w:pPr>
      <w:r w:rsidRPr="00364225">
        <w:rPr>
          <w:rFonts w:ascii="Times New Roman" w:hAnsi="Times New Roman" w:cs="Times New Roman"/>
          <w:color w:val="000000" w:themeColor="text1"/>
          <w:sz w:val="28"/>
          <w:szCs w:val="28"/>
        </w:rPr>
        <w:t>Когда наши дети идут в школу, все мы хотим, чтобы они хорошо учились. Важным фактором успешного обучения является физическая готовность. Часто болеющие, физически ослабленные обучающиеся даже при наличии высокого уровня развития умственных способностей, как правило, испытывают трудности в обучении.   </w:t>
      </w:r>
    </w:p>
    <w:p w:rsidR="00F74EC0" w:rsidRPr="00364225" w:rsidRDefault="00F74EC0">
      <w:pPr>
        <w:rPr>
          <w:rFonts w:ascii="Times New Roman" w:hAnsi="Times New Roman" w:cs="Times New Roman"/>
          <w:color w:val="000000" w:themeColor="text1"/>
          <w:sz w:val="28"/>
          <w:szCs w:val="28"/>
        </w:rPr>
      </w:pPr>
      <w:r w:rsidRPr="00364225">
        <w:rPr>
          <w:rFonts w:ascii="Times New Roman" w:hAnsi="Times New Roman" w:cs="Times New Roman"/>
          <w:color w:val="000000" w:themeColor="text1"/>
          <w:sz w:val="28"/>
          <w:szCs w:val="28"/>
        </w:rPr>
        <w:t>Необходимо определить готовность ребенка до поступления в школу. Доказано, что у неготовых к систематическому обучению, труднее и длительнее проходит адаптация, приспособление к школе, у таких детей в большем числе случаев отмечается нарушение состояния здоровья.</w:t>
      </w:r>
      <w:r w:rsidRPr="00364225">
        <w:rPr>
          <w:rStyle w:val="apple-converted-space"/>
          <w:rFonts w:ascii="Times New Roman" w:hAnsi="Times New Roman" w:cs="Times New Roman"/>
          <w:color w:val="000000" w:themeColor="text1"/>
          <w:sz w:val="28"/>
          <w:szCs w:val="28"/>
        </w:rPr>
        <w:t> </w:t>
      </w:r>
      <w:r w:rsidRPr="00364225">
        <w:rPr>
          <w:rFonts w:ascii="Times New Roman" w:hAnsi="Times New Roman" w:cs="Times New Roman"/>
          <w:color w:val="000000" w:themeColor="text1"/>
          <w:sz w:val="28"/>
          <w:szCs w:val="28"/>
        </w:rPr>
        <w:br/>
        <w:t>Специалисты отмечают, что среди современных детей седьмого года жизни «школьно-незрелые» составляют более 40%, что в 3 раза превышает количество таких детей в 70-е годы и в 2 раза больше, чем в 80-е годы. Они связывают такое положение с ухудшением состояния здоровья детей, снижением их функциональных возможностей.</w:t>
      </w:r>
    </w:p>
    <w:p w:rsidR="00CD2061" w:rsidRDefault="00D71014" w:rsidP="00D71014">
      <w:pPr>
        <w:rPr>
          <w:rFonts w:ascii="Times New Roman" w:hAnsi="Times New Roman" w:cs="Times New Roman"/>
          <w:color w:val="000000" w:themeColor="text1"/>
          <w:sz w:val="28"/>
          <w:szCs w:val="28"/>
        </w:rPr>
      </w:pPr>
      <w:r w:rsidRPr="00364225">
        <w:rPr>
          <w:rFonts w:ascii="Times New Roman" w:hAnsi="Times New Roman" w:cs="Times New Roman"/>
          <w:color w:val="000000" w:themeColor="text1"/>
          <w:sz w:val="28"/>
          <w:szCs w:val="28"/>
        </w:rPr>
        <w:t>Среди родителей, а подч</w:t>
      </w:r>
      <w:r w:rsidR="00CD2061">
        <w:rPr>
          <w:rFonts w:ascii="Times New Roman" w:hAnsi="Times New Roman" w:cs="Times New Roman"/>
          <w:color w:val="000000" w:themeColor="text1"/>
          <w:sz w:val="28"/>
          <w:szCs w:val="28"/>
        </w:rPr>
        <w:t xml:space="preserve">ас и учителей, существуют такие мифы: </w:t>
      </w:r>
    </w:p>
    <w:p w:rsidR="00D71014" w:rsidRPr="00364225" w:rsidRDefault="00CD2061" w:rsidP="00D7101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w:t>
      </w:r>
      <w:r w:rsidR="00D71014" w:rsidRPr="00364225">
        <w:rPr>
          <w:rFonts w:ascii="Times New Roman" w:hAnsi="Times New Roman" w:cs="Times New Roman"/>
          <w:color w:val="000000" w:themeColor="text1"/>
          <w:sz w:val="28"/>
          <w:szCs w:val="28"/>
        </w:rPr>
        <w:t xml:space="preserve">чить детей усидчивости следует за столом, </w:t>
      </w:r>
      <w:proofErr w:type="gramStart"/>
      <w:r w:rsidR="00D71014" w:rsidRPr="00364225">
        <w:rPr>
          <w:rFonts w:ascii="Times New Roman" w:hAnsi="Times New Roman" w:cs="Times New Roman"/>
          <w:color w:val="000000" w:themeColor="text1"/>
          <w:sz w:val="28"/>
          <w:szCs w:val="28"/>
        </w:rPr>
        <w:t>почаще</w:t>
      </w:r>
      <w:proofErr w:type="gramEnd"/>
      <w:r w:rsidR="00D71014" w:rsidRPr="00364225">
        <w:rPr>
          <w:rFonts w:ascii="Times New Roman" w:hAnsi="Times New Roman" w:cs="Times New Roman"/>
          <w:color w:val="000000" w:themeColor="text1"/>
          <w:sz w:val="28"/>
          <w:szCs w:val="28"/>
        </w:rPr>
        <w:t xml:space="preserve"> привлекая их к «сидячим» </w:t>
      </w:r>
      <w:r>
        <w:rPr>
          <w:rFonts w:ascii="Times New Roman" w:hAnsi="Times New Roman" w:cs="Times New Roman"/>
          <w:color w:val="000000" w:themeColor="text1"/>
          <w:sz w:val="28"/>
          <w:szCs w:val="28"/>
        </w:rPr>
        <w:t xml:space="preserve">занятиям. </w:t>
      </w:r>
      <w:r w:rsidR="00D71014" w:rsidRPr="00364225">
        <w:rPr>
          <w:rFonts w:ascii="Times New Roman" w:hAnsi="Times New Roman" w:cs="Times New Roman"/>
          <w:color w:val="000000" w:themeColor="text1"/>
          <w:sz w:val="28"/>
          <w:szCs w:val="28"/>
        </w:rPr>
        <w:t>Усидчивость</w:t>
      </w:r>
      <w:r>
        <w:rPr>
          <w:rFonts w:ascii="Times New Roman" w:hAnsi="Times New Roman" w:cs="Times New Roman"/>
          <w:color w:val="000000" w:themeColor="text1"/>
          <w:sz w:val="28"/>
          <w:szCs w:val="28"/>
        </w:rPr>
        <w:t xml:space="preserve"> же</w:t>
      </w:r>
      <w:r w:rsidR="00D71014" w:rsidRPr="00364225">
        <w:rPr>
          <w:rFonts w:ascii="Times New Roman" w:hAnsi="Times New Roman" w:cs="Times New Roman"/>
          <w:color w:val="000000" w:themeColor="text1"/>
          <w:sz w:val="28"/>
          <w:szCs w:val="28"/>
        </w:rPr>
        <w:t>, возможно, развивать лишь при условии полного удовлетворения потребности в движении. Поэтому, прежде чем усаживать ребёнка за стол читать или писать, необходимо убедиться, что он достаточно перед этим двигался. В противном случае занятия не дадут нужного результата, вызвав переутомление.</w:t>
      </w:r>
    </w:p>
    <w:p w:rsidR="00D71014" w:rsidRDefault="00D71014" w:rsidP="00D71014">
      <w:pPr>
        <w:rPr>
          <w:rFonts w:ascii="Times New Roman" w:hAnsi="Times New Roman" w:cs="Times New Roman"/>
          <w:color w:val="000000" w:themeColor="text1"/>
          <w:sz w:val="28"/>
          <w:szCs w:val="28"/>
        </w:rPr>
      </w:pPr>
      <w:r w:rsidRPr="00364225">
        <w:rPr>
          <w:rFonts w:ascii="Times New Roman" w:hAnsi="Times New Roman" w:cs="Times New Roman"/>
          <w:color w:val="000000" w:themeColor="text1"/>
          <w:sz w:val="28"/>
          <w:szCs w:val="28"/>
        </w:rPr>
        <w:t>2. Считается, что умственное развитие осуществляется только в процессе специального организованных бесед, чтения книг с непременным участием взрослого.  Движения и здесь окажут неоценимую услугу</w:t>
      </w:r>
      <w:proofErr w:type="gramStart"/>
      <w:r w:rsidRPr="00364225">
        <w:rPr>
          <w:rFonts w:ascii="Times New Roman" w:hAnsi="Times New Roman" w:cs="Times New Roman"/>
          <w:color w:val="000000" w:themeColor="text1"/>
          <w:sz w:val="28"/>
          <w:szCs w:val="28"/>
        </w:rPr>
        <w:t xml:space="preserve"> .</w:t>
      </w:r>
      <w:proofErr w:type="gramEnd"/>
      <w:r w:rsidRPr="00364225">
        <w:rPr>
          <w:rFonts w:ascii="Times New Roman" w:hAnsi="Times New Roman" w:cs="Times New Roman"/>
          <w:color w:val="000000" w:themeColor="text1"/>
          <w:sz w:val="28"/>
          <w:szCs w:val="28"/>
        </w:rPr>
        <w:t xml:space="preserve">Например, в самостоятельной игре с мячом, ребёнок получает интенсивную тренировку многих мозговых центров, тренируются, не руки, а прежде всего, мозг. В игре ребёнок упражняет память, внимание, волю, учится соподчинять движения рук, глаз, приобретает разносторонние знания о свойствах мяча, определённые </w:t>
      </w:r>
      <w:proofErr w:type="spellStart"/>
      <w:r w:rsidRPr="00364225">
        <w:rPr>
          <w:rFonts w:ascii="Times New Roman" w:hAnsi="Times New Roman" w:cs="Times New Roman"/>
          <w:color w:val="000000" w:themeColor="text1"/>
          <w:sz w:val="28"/>
          <w:szCs w:val="28"/>
        </w:rPr>
        <w:t>пространственно</w:t>
      </w:r>
      <w:proofErr w:type="spellEnd"/>
      <w:r w:rsidRPr="00364225">
        <w:rPr>
          <w:rFonts w:ascii="Times New Roman" w:hAnsi="Times New Roman" w:cs="Times New Roman"/>
          <w:color w:val="000000" w:themeColor="text1"/>
          <w:sz w:val="28"/>
          <w:szCs w:val="28"/>
        </w:rPr>
        <w:t xml:space="preserve"> – временные представления. Огромную зарядку получают мышцы, сердце и другие органы.</w:t>
      </w:r>
    </w:p>
    <w:p w:rsidR="00CD2061" w:rsidRDefault="00CD2061" w:rsidP="00D7101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Давайте посмотрим, как мы можем помочь нашим детям подготовиться к школе.</w:t>
      </w:r>
    </w:p>
    <w:p w:rsidR="00D8459A" w:rsidRPr="00364225" w:rsidRDefault="00D8459A" w:rsidP="00D8459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детском саду ф</w:t>
      </w:r>
      <w:r w:rsidRPr="00364225">
        <w:rPr>
          <w:rFonts w:ascii="Times New Roman" w:hAnsi="Times New Roman" w:cs="Times New Roman"/>
          <w:color w:val="000000" w:themeColor="text1"/>
          <w:sz w:val="28"/>
          <w:szCs w:val="28"/>
        </w:rPr>
        <w:t>изическое воспитание детей включает в себя систематические занятия физической культурой, которые проводятся три раза в неделю в разных формах, также – это ежедневная утренняя гимнастика, физкультминутки, гимнастика после сна, степ-аэробика, физические упражнения и подвижные игры на прогулках. Для обеспечения активного отдыха введены такие формы физкультурно-оздоровительной работы, как физкультурные развлечения, дни здоровья, спортивные праздники.</w:t>
      </w:r>
    </w:p>
    <w:p w:rsidR="00D8459A" w:rsidRDefault="00D8459A" w:rsidP="00D71014">
      <w:pPr>
        <w:rPr>
          <w:rFonts w:ascii="Times New Roman" w:hAnsi="Times New Roman" w:cs="Times New Roman"/>
          <w:color w:val="000000" w:themeColor="text1"/>
          <w:sz w:val="28"/>
          <w:szCs w:val="28"/>
        </w:rPr>
      </w:pPr>
      <w:r w:rsidRPr="00364225">
        <w:rPr>
          <w:rFonts w:ascii="Times New Roman" w:hAnsi="Times New Roman" w:cs="Times New Roman"/>
          <w:color w:val="000000" w:themeColor="text1"/>
          <w:sz w:val="28"/>
          <w:szCs w:val="28"/>
        </w:rPr>
        <w:t>Тот, кто умеет хорошо двигаться, координирует свои движения и действия, хорошо адаптируется в новой ситуации, всё это характеристики здорового ребенка.</w:t>
      </w:r>
    </w:p>
    <w:p w:rsidR="00D8459A" w:rsidRPr="00364225" w:rsidRDefault="00D8459A" w:rsidP="00D71014">
      <w:pPr>
        <w:rPr>
          <w:rFonts w:ascii="Times New Roman" w:hAnsi="Times New Roman" w:cs="Times New Roman"/>
          <w:color w:val="000000" w:themeColor="text1"/>
          <w:sz w:val="28"/>
          <w:szCs w:val="28"/>
        </w:rPr>
      </w:pPr>
      <w:r w:rsidRPr="00364225">
        <w:rPr>
          <w:rFonts w:ascii="Times New Roman" w:hAnsi="Times New Roman" w:cs="Times New Roman"/>
          <w:color w:val="000000" w:themeColor="text1"/>
          <w:sz w:val="28"/>
          <w:szCs w:val="28"/>
        </w:rPr>
        <w:t xml:space="preserve">В семье обязательными должны стать утренняя гимнастика в сочетании с закаливанием, физические упражнения и подвижные игры на  воздухе со сверстниками. Полезные семейные туристические походы, лыжные прогулки, выезды на природу с плаванием, весёлыми играми и соревнованиями. Интересны внутри и </w:t>
      </w:r>
      <w:proofErr w:type="spellStart"/>
      <w:r w:rsidRPr="00364225">
        <w:rPr>
          <w:rFonts w:ascii="Times New Roman" w:hAnsi="Times New Roman" w:cs="Times New Roman"/>
          <w:color w:val="000000" w:themeColor="text1"/>
          <w:sz w:val="28"/>
          <w:szCs w:val="28"/>
        </w:rPr>
        <w:t>межсемейные</w:t>
      </w:r>
      <w:proofErr w:type="spellEnd"/>
      <w:r w:rsidRPr="00364225">
        <w:rPr>
          <w:rFonts w:ascii="Times New Roman" w:hAnsi="Times New Roman" w:cs="Times New Roman"/>
          <w:color w:val="000000" w:themeColor="text1"/>
          <w:sz w:val="28"/>
          <w:szCs w:val="28"/>
        </w:rPr>
        <w:t xml:space="preserve"> соревнования под девизом «Мы – спортивная семья». Участие в них детей – прекрасная школа для развития не только движений, но и организованность, настойчивости в преодолении трудностей.</w:t>
      </w:r>
    </w:p>
    <w:p w:rsidR="00D71014" w:rsidRDefault="00D71014" w:rsidP="00D71014">
      <w:pPr>
        <w:rPr>
          <w:rFonts w:ascii="Times New Roman" w:hAnsi="Times New Roman" w:cs="Times New Roman"/>
          <w:color w:val="000000" w:themeColor="text1"/>
          <w:sz w:val="28"/>
          <w:szCs w:val="28"/>
        </w:rPr>
      </w:pPr>
      <w:r w:rsidRPr="00364225">
        <w:rPr>
          <w:rFonts w:ascii="Times New Roman" w:hAnsi="Times New Roman" w:cs="Times New Roman"/>
          <w:color w:val="000000" w:themeColor="text1"/>
          <w:sz w:val="28"/>
          <w:szCs w:val="28"/>
        </w:rPr>
        <w:t>   Следовательно, одна из главнейших задач семьи при подготовке детей к школе заключается в правильной организации двигательного режима, который можно рассматривать и как средство развития интеллекта, речи ребёнка, умения управлять собой.</w:t>
      </w:r>
    </w:p>
    <w:p w:rsidR="00D8459A" w:rsidRPr="00364225" w:rsidRDefault="00D8459A" w:rsidP="00D7101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Каждый год в сентябре и мае проводится диагностика физических качеств детей.</w:t>
      </w:r>
    </w:p>
    <w:p w:rsidR="009B3354" w:rsidRPr="00364225" w:rsidRDefault="009B3354" w:rsidP="009B3354">
      <w:pPr>
        <w:rPr>
          <w:rFonts w:ascii="Times New Roman" w:hAnsi="Times New Roman" w:cs="Times New Roman"/>
          <w:color w:val="000000" w:themeColor="text1"/>
          <w:sz w:val="28"/>
          <w:szCs w:val="28"/>
        </w:rPr>
      </w:pPr>
      <w:r w:rsidRPr="00364225">
        <w:rPr>
          <w:rFonts w:ascii="Times New Roman" w:hAnsi="Times New Roman" w:cs="Times New Roman"/>
          <w:color w:val="000000" w:themeColor="text1"/>
          <w:sz w:val="28"/>
          <w:szCs w:val="28"/>
        </w:rPr>
        <w:t>По результатам мониторинга индивидуального развития, у детей подготовительной к школе группе на начало учебного года отмечается:</w:t>
      </w:r>
    </w:p>
    <w:p w:rsidR="00C565E2" w:rsidRPr="00364225" w:rsidRDefault="00C565E2" w:rsidP="009B3354">
      <w:pPr>
        <w:pStyle w:val="a3"/>
        <w:numPr>
          <w:ilvl w:val="0"/>
          <w:numId w:val="1"/>
        </w:numPr>
        <w:rPr>
          <w:rFonts w:ascii="Times New Roman" w:hAnsi="Times New Roman" w:cs="Times New Roman"/>
          <w:color w:val="000000" w:themeColor="text1"/>
          <w:sz w:val="28"/>
          <w:szCs w:val="28"/>
        </w:rPr>
      </w:pPr>
      <w:r w:rsidRPr="00364225">
        <w:rPr>
          <w:rFonts w:ascii="Times New Roman" w:hAnsi="Times New Roman" w:cs="Times New Roman"/>
          <w:color w:val="000000" w:themeColor="text1"/>
          <w:sz w:val="28"/>
          <w:szCs w:val="28"/>
        </w:rPr>
        <w:t>Низкий уровень показателей быстроты (бег 10 метров схода)</w:t>
      </w:r>
    </w:p>
    <w:p w:rsidR="009B3354" w:rsidRPr="00364225" w:rsidRDefault="00C565E2" w:rsidP="009B3354">
      <w:pPr>
        <w:pStyle w:val="a3"/>
        <w:numPr>
          <w:ilvl w:val="0"/>
          <w:numId w:val="1"/>
        </w:numPr>
        <w:rPr>
          <w:rFonts w:ascii="Times New Roman" w:hAnsi="Times New Roman" w:cs="Times New Roman"/>
          <w:color w:val="000000" w:themeColor="text1"/>
          <w:sz w:val="28"/>
          <w:szCs w:val="28"/>
        </w:rPr>
      </w:pPr>
      <w:r w:rsidRPr="00364225">
        <w:rPr>
          <w:rFonts w:ascii="Times New Roman" w:hAnsi="Times New Roman" w:cs="Times New Roman"/>
          <w:color w:val="000000" w:themeColor="text1"/>
          <w:sz w:val="28"/>
          <w:szCs w:val="28"/>
        </w:rPr>
        <w:t xml:space="preserve">Ниже среднего показатели скоростно-силовых качеств </w:t>
      </w:r>
      <w:proofErr w:type="gramStart"/>
      <w:r w:rsidRPr="00364225">
        <w:rPr>
          <w:rFonts w:ascii="Times New Roman" w:hAnsi="Times New Roman" w:cs="Times New Roman"/>
          <w:color w:val="000000" w:themeColor="text1"/>
          <w:sz w:val="28"/>
          <w:szCs w:val="28"/>
        </w:rPr>
        <w:t xml:space="preserve">( </w:t>
      </w:r>
      <w:proofErr w:type="gramEnd"/>
      <w:r w:rsidRPr="00364225">
        <w:rPr>
          <w:rFonts w:ascii="Times New Roman" w:hAnsi="Times New Roman" w:cs="Times New Roman"/>
          <w:color w:val="000000" w:themeColor="text1"/>
          <w:sz w:val="28"/>
          <w:szCs w:val="28"/>
        </w:rPr>
        <w:t>прыжок в длину с места)</w:t>
      </w:r>
    </w:p>
    <w:p w:rsidR="00C565E2" w:rsidRPr="00364225" w:rsidRDefault="00C565E2" w:rsidP="009B3354">
      <w:pPr>
        <w:pStyle w:val="a3"/>
        <w:numPr>
          <w:ilvl w:val="0"/>
          <w:numId w:val="1"/>
        </w:numPr>
        <w:rPr>
          <w:rFonts w:ascii="Times New Roman" w:hAnsi="Times New Roman" w:cs="Times New Roman"/>
          <w:color w:val="000000" w:themeColor="text1"/>
          <w:sz w:val="28"/>
          <w:szCs w:val="28"/>
        </w:rPr>
      </w:pPr>
      <w:r w:rsidRPr="00364225">
        <w:rPr>
          <w:rFonts w:ascii="Times New Roman" w:hAnsi="Times New Roman" w:cs="Times New Roman"/>
          <w:color w:val="000000" w:themeColor="text1"/>
          <w:sz w:val="28"/>
          <w:szCs w:val="28"/>
        </w:rPr>
        <w:t xml:space="preserve">Средний уровень гибкости </w:t>
      </w:r>
      <w:proofErr w:type="gramStart"/>
      <w:r w:rsidRPr="00364225">
        <w:rPr>
          <w:rFonts w:ascii="Times New Roman" w:hAnsi="Times New Roman" w:cs="Times New Roman"/>
          <w:color w:val="000000" w:themeColor="text1"/>
          <w:sz w:val="28"/>
          <w:szCs w:val="28"/>
        </w:rPr>
        <w:t xml:space="preserve">( </w:t>
      </w:r>
      <w:proofErr w:type="gramEnd"/>
      <w:r w:rsidRPr="00364225">
        <w:rPr>
          <w:rFonts w:ascii="Times New Roman" w:hAnsi="Times New Roman" w:cs="Times New Roman"/>
          <w:color w:val="000000" w:themeColor="text1"/>
          <w:sz w:val="28"/>
          <w:szCs w:val="28"/>
        </w:rPr>
        <w:t>наклон вперед)</w:t>
      </w:r>
    </w:p>
    <w:p w:rsidR="00D8459A" w:rsidRPr="00D8459A" w:rsidRDefault="002D1665" w:rsidP="00D8459A">
      <w:pPr>
        <w:pStyle w:val="a3"/>
        <w:numPr>
          <w:ilvl w:val="0"/>
          <w:numId w:val="1"/>
        </w:numPr>
        <w:rPr>
          <w:rFonts w:ascii="Times New Roman" w:hAnsi="Times New Roman" w:cs="Times New Roman"/>
          <w:color w:val="000000" w:themeColor="text1"/>
          <w:sz w:val="28"/>
          <w:szCs w:val="28"/>
        </w:rPr>
      </w:pPr>
      <w:r w:rsidRPr="00364225">
        <w:rPr>
          <w:rFonts w:ascii="Times New Roman" w:hAnsi="Times New Roman" w:cs="Times New Roman"/>
          <w:color w:val="000000" w:themeColor="text1"/>
          <w:sz w:val="28"/>
          <w:szCs w:val="28"/>
        </w:rPr>
        <w:t>Низкий уровень показателей ловкости (бег зигзагом)</w:t>
      </w:r>
    </w:p>
    <w:p w:rsidR="002D1665" w:rsidRPr="00364225" w:rsidRDefault="002D1665" w:rsidP="002D1665">
      <w:pPr>
        <w:rPr>
          <w:rFonts w:ascii="Times New Roman" w:hAnsi="Times New Roman" w:cs="Times New Roman"/>
          <w:color w:val="000000" w:themeColor="text1"/>
          <w:sz w:val="28"/>
          <w:szCs w:val="28"/>
        </w:rPr>
      </w:pPr>
      <w:r w:rsidRPr="00364225">
        <w:rPr>
          <w:rFonts w:ascii="Times New Roman" w:hAnsi="Times New Roman" w:cs="Times New Roman"/>
          <w:color w:val="000000" w:themeColor="text1"/>
          <w:sz w:val="28"/>
          <w:szCs w:val="28"/>
        </w:rPr>
        <w:t>Чтобы определить готовность ребенка к школе</w:t>
      </w:r>
      <w:r w:rsidR="00D8459A">
        <w:rPr>
          <w:rFonts w:ascii="Times New Roman" w:hAnsi="Times New Roman" w:cs="Times New Roman"/>
          <w:color w:val="000000" w:themeColor="text1"/>
          <w:sz w:val="28"/>
          <w:szCs w:val="28"/>
        </w:rPr>
        <w:t xml:space="preserve"> в  мае также</w:t>
      </w:r>
      <w:r w:rsidRPr="00364225">
        <w:rPr>
          <w:rFonts w:ascii="Times New Roman" w:hAnsi="Times New Roman" w:cs="Times New Roman"/>
          <w:color w:val="000000" w:themeColor="text1"/>
          <w:sz w:val="28"/>
          <w:szCs w:val="28"/>
        </w:rPr>
        <w:t xml:space="preserve"> проводится ряд тестов двигательного развития. Для определения уровня развития скоростно-силовых качеств дети выполняют прыжки на месте с толчком двумя ногами с </w:t>
      </w:r>
      <w:r w:rsidRPr="00364225">
        <w:rPr>
          <w:rFonts w:ascii="Times New Roman" w:hAnsi="Times New Roman" w:cs="Times New Roman"/>
          <w:color w:val="000000" w:themeColor="text1"/>
          <w:sz w:val="28"/>
          <w:szCs w:val="28"/>
        </w:rPr>
        <w:lastRenderedPageBreak/>
        <w:t xml:space="preserve">высотой 5-8 см за 5 секунд. Для оценки максимальной частоты движения кисти используют </w:t>
      </w:r>
      <w:proofErr w:type="spellStart"/>
      <w:r w:rsidRPr="00364225">
        <w:rPr>
          <w:rFonts w:ascii="Times New Roman" w:hAnsi="Times New Roman" w:cs="Times New Roman"/>
          <w:color w:val="000000" w:themeColor="text1"/>
          <w:sz w:val="28"/>
          <w:szCs w:val="28"/>
        </w:rPr>
        <w:t>тепинг</w:t>
      </w:r>
      <w:proofErr w:type="spellEnd"/>
      <w:r w:rsidRPr="00364225">
        <w:rPr>
          <w:rFonts w:ascii="Times New Roman" w:hAnsi="Times New Roman" w:cs="Times New Roman"/>
          <w:color w:val="000000" w:themeColor="text1"/>
          <w:sz w:val="28"/>
          <w:szCs w:val="28"/>
        </w:rPr>
        <w:t xml:space="preserve"> </w:t>
      </w:r>
      <w:proofErr w:type="gramStart"/>
      <w:r w:rsidRPr="00364225">
        <w:rPr>
          <w:rFonts w:ascii="Times New Roman" w:hAnsi="Times New Roman" w:cs="Times New Roman"/>
          <w:color w:val="000000" w:themeColor="text1"/>
          <w:sz w:val="28"/>
          <w:szCs w:val="28"/>
        </w:rPr>
        <w:t>–т</w:t>
      </w:r>
      <w:proofErr w:type="gramEnd"/>
      <w:r w:rsidRPr="00364225">
        <w:rPr>
          <w:rFonts w:ascii="Times New Roman" w:hAnsi="Times New Roman" w:cs="Times New Roman"/>
          <w:color w:val="000000" w:themeColor="text1"/>
          <w:sz w:val="28"/>
          <w:szCs w:val="28"/>
        </w:rPr>
        <w:t xml:space="preserve">ест. Он важен для характеристики состояния двигательной сферы, а также демонстрирует силу нервной системы. Для оценки статической устойчивости применяется тест «поза </w:t>
      </w:r>
      <w:proofErr w:type="spellStart"/>
      <w:r w:rsidRPr="00364225">
        <w:rPr>
          <w:rFonts w:ascii="Times New Roman" w:hAnsi="Times New Roman" w:cs="Times New Roman"/>
          <w:color w:val="000000" w:themeColor="text1"/>
          <w:sz w:val="28"/>
          <w:szCs w:val="28"/>
        </w:rPr>
        <w:t>Ромберга</w:t>
      </w:r>
      <w:proofErr w:type="spellEnd"/>
      <w:r w:rsidRPr="00364225">
        <w:rPr>
          <w:rFonts w:ascii="Times New Roman" w:hAnsi="Times New Roman" w:cs="Times New Roman"/>
          <w:color w:val="000000" w:themeColor="text1"/>
          <w:sz w:val="28"/>
          <w:szCs w:val="28"/>
        </w:rPr>
        <w:t>». По показателям этих тестов проводится оценка результатов и определяется готовность ребенка к школе.</w:t>
      </w:r>
    </w:p>
    <w:p w:rsidR="00D71014" w:rsidRPr="00364225" w:rsidRDefault="00784739" w:rsidP="00D71014">
      <w:pPr>
        <w:rPr>
          <w:rFonts w:ascii="Times New Roman" w:hAnsi="Times New Roman" w:cs="Times New Roman"/>
          <w:color w:val="000000" w:themeColor="text1"/>
          <w:sz w:val="28"/>
          <w:szCs w:val="28"/>
        </w:rPr>
      </w:pPr>
      <w:r w:rsidRPr="00364225">
        <w:rPr>
          <w:rFonts w:ascii="Times New Roman" w:hAnsi="Times New Roman" w:cs="Times New Roman"/>
          <w:color w:val="000000" w:themeColor="text1"/>
          <w:sz w:val="28"/>
          <w:szCs w:val="28"/>
        </w:rPr>
        <w:t>Физкультурное занятие обязательно требует соблюдение техники безопасности при его проведении. Одним из обязательных условий ее соблюдения является наличие спортивной формы у детей. Одежда должна быть такой, чтобы в любой ситуации, при организации любой деятельности ребёнок чувствовал себя легко, уютно, комфортно.</w:t>
      </w:r>
    </w:p>
    <w:p w:rsidR="00364225" w:rsidRPr="00364225" w:rsidRDefault="00784739">
      <w:pPr>
        <w:rPr>
          <w:rFonts w:ascii="Times New Roman" w:hAnsi="Times New Roman" w:cs="Times New Roman"/>
          <w:color w:val="000000" w:themeColor="text1"/>
          <w:sz w:val="28"/>
          <w:szCs w:val="28"/>
        </w:rPr>
      </w:pPr>
      <w:r w:rsidRPr="00364225">
        <w:rPr>
          <w:rFonts w:ascii="Times New Roman" w:hAnsi="Times New Roman" w:cs="Times New Roman"/>
          <w:color w:val="000000" w:themeColor="text1"/>
          <w:sz w:val="28"/>
          <w:szCs w:val="28"/>
        </w:rPr>
        <w:t>Уважаемы родители, чтобы вашему ребенку было удобно заниматься на занятиях по  физическому развитию, мы рекоме</w:t>
      </w:r>
      <w:r w:rsidR="00000C34" w:rsidRPr="00364225">
        <w:rPr>
          <w:rFonts w:ascii="Times New Roman" w:hAnsi="Times New Roman" w:cs="Times New Roman"/>
          <w:color w:val="000000" w:themeColor="text1"/>
          <w:sz w:val="28"/>
          <w:szCs w:val="28"/>
        </w:rPr>
        <w:t>ндуем принести спортивную форму: футболку, шорты, носки, кроссовки</w:t>
      </w:r>
      <w:r w:rsidRPr="00364225">
        <w:rPr>
          <w:rFonts w:ascii="Times New Roman" w:hAnsi="Times New Roman" w:cs="Times New Roman"/>
          <w:color w:val="000000" w:themeColor="text1"/>
          <w:sz w:val="28"/>
          <w:szCs w:val="28"/>
        </w:rPr>
        <w:t>. Также следует знать</w:t>
      </w:r>
      <w:r w:rsidR="00000C34" w:rsidRPr="00364225">
        <w:rPr>
          <w:rFonts w:ascii="Times New Roman" w:hAnsi="Times New Roman" w:cs="Times New Roman"/>
          <w:color w:val="000000" w:themeColor="text1"/>
          <w:sz w:val="28"/>
          <w:szCs w:val="28"/>
        </w:rPr>
        <w:t>, что в этой форме, в соответствии с санитарными требованиями, нельзя находиться далее в групповой комнате, то есть у вашего ребенка должна быть специальная форма для занятий физкультурой, которая одевается непосредственно перед занятием и снимается после него.</w:t>
      </w:r>
      <w:r w:rsidR="00364225" w:rsidRPr="00364225">
        <w:rPr>
          <w:rFonts w:ascii="Times New Roman" w:hAnsi="Times New Roman" w:cs="Times New Roman"/>
          <w:color w:val="000000" w:themeColor="text1"/>
          <w:sz w:val="28"/>
          <w:szCs w:val="28"/>
        </w:rPr>
        <w:t xml:space="preserve"> Для занятий на улице необходимо также наличие удобной, не стесняющей движения формы.</w:t>
      </w:r>
    </w:p>
    <w:p w:rsidR="009B3354" w:rsidRPr="00364225" w:rsidRDefault="009B3354" w:rsidP="009B3354">
      <w:pPr>
        <w:rPr>
          <w:rFonts w:ascii="Times New Roman" w:hAnsi="Times New Roman" w:cs="Times New Roman"/>
          <w:color w:val="000000" w:themeColor="text1"/>
          <w:sz w:val="28"/>
          <w:szCs w:val="28"/>
        </w:rPr>
      </w:pPr>
      <w:r w:rsidRPr="00364225">
        <w:rPr>
          <w:rFonts w:ascii="Times New Roman" w:hAnsi="Times New Roman" w:cs="Times New Roman"/>
          <w:b/>
          <w:bCs/>
          <w:color w:val="000000" w:themeColor="text1"/>
          <w:sz w:val="28"/>
          <w:szCs w:val="28"/>
        </w:rPr>
        <w:t>Уважаемые родители! Помните, что хорошая физическая подготовка ребёнка помогает ему не только противостоять различным неблагоприятным факторам, возникающим в новых школьных условиях, но и без особого труда, с интересом работать на уроках, своевременно и прочно овладевать знаниями, умениями и навыками. Укрепить иммунитет, улучшить здоровье ребёнка.</w:t>
      </w:r>
    </w:p>
    <w:p w:rsidR="009B3354" w:rsidRPr="00364225" w:rsidRDefault="009B3354" w:rsidP="009B3354">
      <w:pPr>
        <w:rPr>
          <w:rFonts w:ascii="Times New Roman" w:hAnsi="Times New Roman" w:cs="Times New Roman"/>
          <w:color w:val="000000" w:themeColor="text1"/>
          <w:sz w:val="28"/>
          <w:szCs w:val="28"/>
        </w:rPr>
      </w:pPr>
    </w:p>
    <w:p w:rsidR="009B3354" w:rsidRDefault="009B3354"/>
    <w:sectPr w:rsidR="009B3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66790"/>
    <w:multiLevelType w:val="hybridMultilevel"/>
    <w:tmpl w:val="85EC1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C"/>
    <w:rsid w:val="00000C34"/>
    <w:rsid w:val="000065AC"/>
    <w:rsid w:val="001D39A6"/>
    <w:rsid w:val="0026526F"/>
    <w:rsid w:val="002D1665"/>
    <w:rsid w:val="00364225"/>
    <w:rsid w:val="00784739"/>
    <w:rsid w:val="009B3354"/>
    <w:rsid w:val="009F7513"/>
    <w:rsid w:val="00BA0FF5"/>
    <w:rsid w:val="00C565E2"/>
    <w:rsid w:val="00CD2061"/>
    <w:rsid w:val="00D71014"/>
    <w:rsid w:val="00D8459A"/>
    <w:rsid w:val="00F7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4EC0"/>
  </w:style>
  <w:style w:type="paragraph" w:styleId="a3">
    <w:name w:val="List Paragraph"/>
    <w:basedOn w:val="a"/>
    <w:uiPriority w:val="34"/>
    <w:qFormat/>
    <w:rsid w:val="009B3354"/>
    <w:pPr>
      <w:ind w:left="720"/>
      <w:contextualSpacing/>
    </w:pPr>
  </w:style>
  <w:style w:type="paragraph" w:styleId="a4">
    <w:name w:val="Balloon Text"/>
    <w:basedOn w:val="a"/>
    <w:link w:val="a5"/>
    <w:uiPriority w:val="99"/>
    <w:semiHidden/>
    <w:unhideWhenUsed/>
    <w:rsid w:val="009F75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7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4EC0"/>
  </w:style>
  <w:style w:type="paragraph" w:styleId="a3">
    <w:name w:val="List Paragraph"/>
    <w:basedOn w:val="a"/>
    <w:uiPriority w:val="34"/>
    <w:qFormat/>
    <w:rsid w:val="009B3354"/>
    <w:pPr>
      <w:ind w:left="720"/>
      <w:contextualSpacing/>
    </w:pPr>
  </w:style>
  <w:style w:type="paragraph" w:styleId="a4">
    <w:name w:val="Balloon Text"/>
    <w:basedOn w:val="a"/>
    <w:link w:val="a5"/>
    <w:uiPriority w:val="99"/>
    <w:semiHidden/>
    <w:unhideWhenUsed/>
    <w:rsid w:val="009F75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7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2019-05-27T10:13:00Z</cp:lastPrinted>
  <dcterms:created xsi:type="dcterms:W3CDTF">2018-10-17T07:19:00Z</dcterms:created>
  <dcterms:modified xsi:type="dcterms:W3CDTF">2019-05-27T10:36:00Z</dcterms:modified>
</cp:coreProperties>
</file>