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71" w:rsidRPr="00D83BAB" w:rsidRDefault="00FF6D71" w:rsidP="00FF6D71">
      <w:pPr>
        <w:pStyle w:val="c7"/>
        <w:shd w:val="clear" w:color="auto" w:fill="FFFFFF"/>
        <w:spacing w:before="0" w:beforeAutospacing="0" w:after="0" w:afterAutospacing="0"/>
        <w:jc w:val="center"/>
        <w:rPr>
          <w:color w:val="000000"/>
          <w:sz w:val="28"/>
          <w:szCs w:val="28"/>
        </w:rPr>
      </w:pPr>
      <w:r w:rsidRPr="00D83BAB">
        <w:rPr>
          <w:rStyle w:val="c4"/>
          <w:b/>
          <w:bCs/>
          <w:color w:val="000000"/>
          <w:sz w:val="28"/>
          <w:szCs w:val="28"/>
        </w:rPr>
        <w:t>Картотека игр по ПДД.</w:t>
      </w:r>
    </w:p>
    <w:p w:rsidR="00FF6D71" w:rsidRPr="00D83BAB" w:rsidRDefault="00FF6D71" w:rsidP="00FF6D71">
      <w:pPr>
        <w:pStyle w:val="c8"/>
        <w:shd w:val="clear" w:color="auto" w:fill="FFFFFF"/>
        <w:spacing w:before="0" w:beforeAutospacing="0" w:after="0" w:afterAutospacing="0"/>
        <w:rPr>
          <w:color w:val="000000"/>
          <w:sz w:val="28"/>
          <w:szCs w:val="28"/>
        </w:rPr>
      </w:pPr>
      <w:r w:rsidRPr="00D83BAB">
        <w:rPr>
          <w:rStyle w:val="c4"/>
          <w:b/>
          <w:bCs/>
          <w:color w:val="000000"/>
          <w:sz w:val="28"/>
          <w:szCs w:val="28"/>
        </w:rPr>
        <w:t>Дидактические игры.</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«Угадай, какой знак?»</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Кубики с наклеенными на них дорожными знаками: предупреждающими, запрещающими, указательными и знаками сервиса.</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2-й вариант. Ведущий показывает знак. Дети находят этот знак на своих кубиках, показывают его и рассказывают, что он обозначает.</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«Водители»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Учить детей правилам дорожного движения; развивать мышление и пространственную ориентацию.</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Несколько игровых полей, машина, игрушки.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b/>
          <w:bCs/>
          <w:color w:val="000000"/>
          <w:sz w:val="28"/>
          <w:szCs w:val="28"/>
        </w:rPr>
        <w:t> «</w:t>
      </w:r>
      <w:r w:rsidRPr="002E1FF2">
        <w:rPr>
          <w:rStyle w:val="c1"/>
          <w:b/>
          <w:bCs/>
          <w:color w:val="000000"/>
          <w:sz w:val="28"/>
          <w:szCs w:val="28"/>
          <w:u w:val="single"/>
        </w:rPr>
        <w:t>Путешествие на машинах»</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Закрепить с детьми знания дорожных знаков и правил поведения на улицах.</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Игровое поле, фишки.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«По дороге»</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Закрепить знания о различных видах транспорта; тренировать внимание, память.</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Картинки грузового, легкового транспорта, фишки.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w:t>
      </w:r>
      <w:r w:rsidRPr="00D83BAB">
        <w:rPr>
          <w:rStyle w:val="c1"/>
          <w:color w:val="000000"/>
          <w:sz w:val="28"/>
          <w:szCs w:val="28"/>
        </w:rPr>
        <w:lastRenderedPageBreak/>
        <w:t>машины, называют их получая за это фишки. Кто больше соберет, тот и выиграл.</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color w:val="000000"/>
          <w:sz w:val="28"/>
          <w:szCs w:val="28"/>
          <w:u w:val="single"/>
        </w:rPr>
        <w:t> </w:t>
      </w:r>
      <w:r w:rsidRPr="002E1FF2">
        <w:rPr>
          <w:rStyle w:val="c1"/>
          <w:b/>
          <w:bCs/>
          <w:color w:val="000000"/>
          <w:sz w:val="28"/>
          <w:szCs w:val="28"/>
          <w:u w:val="single"/>
        </w:rPr>
        <w:t>«Найди нужный знак»</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Продолжать закреплять знания дорожных знаков, средства регулирования дорожного движения.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20 картонных карточек (пазлы). На одних половинках карточек изображены дорожные знаки, на других – соответствующие им дорожные ситуации.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b/>
          <w:bCs/>
          <w:color w:val="000000"/>
          <w:sz w:val="28"/>
          <w:szCs w:val="28"/>
        </w:rPr>
        <w:t>«</w:t>
      </w:r>
      <w:r w:rsidRPr="002E1FF2">
        <w:rPr>
          <w:rStyle w:val="c1"/>
          <w:b/>
          <w:bCs/>
          <w:color w:val="000000"/>
          <w:sz w:val="28"/>
          <w:szCs w:val="28"/>
          <w:u w:val="single"/>
        </w:rPr>
        <w:t>Учим дорожные знаки</w:t>
      </w:r>
      <w:r w:rsidRPr="00D83BAB">
        <w:rPr>
          <w:rStyle w:val="c1"/>
          <w:b/>
          <w:bCs/>
          <w:color w:val="000000"/>
          <w:sz w:val="28"/>
          <w:szCs w:val="28"/>
        </w:rPr>
        <w:t>»</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Продолжать закреплять знания детей о дорожных знаках, светофоре.</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Карточки большие и маленькие со знаками.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color w:val="000000"/>
          <w:sz w:val="28"/>
          <w:szCs w:val="28"/>
        </w:rPr>
        <w:t> </w:t>
      </w:r>
      <w:r w:rsidRPr="002E1FF2">
        <w:rPr>
          <w:rStyle w:val="c1"/>
          <w:b/>
          <w:bCs/>
          <w:color w:val="000000"/>
          <w:sz w:val="28"/>
          <w:szCs w:val="28"/>
          <w:u w:val="single"/>
        </w:rPr>
        <w:t>«Правила дорожного движения»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«Верно - неверно»</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Закрепить с детьми правила безопасного поведения на улицах и знаки дорожного движения.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Игровое поле, знаки дорожного движения.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2E1FF2" w:rsidRDefault="002E1FF2" w:rsidP="00FF6D71">
      <w:pPr>
        <w:pStyle w:val="c0"/>
        <w:shd w:val="clear" w:color="auto" w:fill="FFFFFF"/>
        <w:spacing w:before="0" w:beforeAutospacing="0" w:after="0" w:afterAutospacing="0"/>
        <w:jc w:val="both"/>
        <w:rPr>
          <w:rStyle w:val="c1"/>
          <w:b/>
          <w:bCs/>
          <w:color w:val="000000"/>
          <w:sz w:val="28"/>
          <w:szCs w:val="28"/>
        </w:rPr>
      </w:pPr>
    </w:p>
    <w:p w:rsidR="002E1FF2" w:rsidRDefault="002E1FF2" w:rsidP="00FF6D71">
      <w:pPr>
        <w:pStyle w:val="c0"/>
        <w:shd w:val="clear" w:color="auto" w:fill="FFFFFF"/>
        <w:spacing w:before="0" w:beforeAutospacing="0" w:after="0" w:afterAutospacing="0"/>
        <w:jc w:val="both"/>
        <w:rPr>
          <w:rStyle w:val="c1"/>
          <w:b/>
          <w:bCs/>
          <w:color w:val="000000"/>
          <w:sz w:val="28"/>
          <w:szCs w:val="28"/>
        </w:rPr>
      </w:pPr>
    </w:p>
    <w:p w:rsidR="002E1FF2" w:rsidRDefault="002E1FF2" w:rsidP="00FF6D71">
      <w:pPr>
        <w:pStyle w:val="c0"/>
        <w:shd w:val="clear" w:color="auto" w:fill="FFFFFF"/>
        <w:spacing w:before="0" w:beforeAutospacing="0" w:after="0" w:afterAutospacing="0"/>
        <w:jc w:val="both"/>
        <w:rPr>
          <w:rStyle w:val="c1"/>
          <w:b/>
          <w:bCs/>
          <w:color w:val="000000"/>
          <w:sz w:val="28"/>
          <w:szCs w:val="28"/>
        </w:rPr>
      </w:pP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b/>
          <w:bCs/>
          <w:color w:val="000000"/>
          <w:sz w:val="28"/>
          <w:szCs w:val="28"/>
        </w:rPr>
        <w:lastRenderedPageBreak/>
        <w:t> </w:t>
      </w:r>
      <w:r w:rsidRPr="002E1FF2">
        <w:rPr>
          <w:rStyle w:val="c1"/>
          <w:b/>
          <w:bCs/>
          <w:color w:val="000000"/>
          <w:sz w:val="28"/>
          <w:szCs w:val="28"/>
          <w:u w:val="single"/>
        </w:rPr>
        <w:t>«Мы - пассажиры»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Уточнить знания детей о том, что все мы бываем пассажирами; закрепить правила посадки в транспорт и высадки из него.</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Картинки с дорожными ситуациями.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Дети берут по одной картинке и рассказывают, что на них нарисовано, объясняя, как надо поступать в той или иной ситуации.</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«Дорожная азбука»</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Карточки с дорожными ситуациями, дорожные знаки.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b/>
          <w:bCs/>
          <w:color w:val="000000"/>
          <w:sz w:val="28"/>
          <w:szCs w:val="28"/>
        </w:rPr>
        <w:t> </w:t>
      </w:r>
      <w:r w:rsidRPr="002E1FF2">
        <w:rPr>
          <w:rStyle w:val="c1"/>
          <w:b/>
          <w:bCs/>
          <w:color w:val="000000"/>
          <w:sz w:val="28"/>
          <w:szCs w:val="28"/>
          <w:u w:val="single"/>
        </w:rPr>
        <w:t>«Знай и выполняй правила уличного движения»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Закрепить с детьми правила уличного движения; повторить значения светофора.</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Иллюстрации улиц города.</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 «Правила поведения»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Разрезные картинки.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 «Пешеходы и транспорт»</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Закрепить с детьми правила дорожного движения, правила безопасного поведения на улицах.</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Кубик, игровое поле, фишки.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2E1FF2" w:rsidRDefault="00FF6D71" w:rsidP="00FF6D71">
      <w:pPr>
        <w:pStyle w:val="c0"/>
        <w:shd w:val="clear" w:color="auto" w:fill="FFFFFF"/>
        <w:spacing w:before="0" w:beforeAutospacing="0" w:after="0" w:afterAutospacing="0"/>
        <w:jc w:val="both"/>
        <w:rPr>
          <w:rStyle w:val="c1"/>
          <w:b/>
          <w:bCs/>
          <w:color w:val="000000"/>
          <w:sz w:val="28"/>
          <w:szCs w:val="28"/>
        </w:rPr>
      </w:pPr>
      <w:r w:rsidRPr="00D83BAB">
        <w:rPr>
          <w:rStyle w:val="c1"/>
          <w:b/>
          <w:bCs/>
          <w:color w:val="000000"/>
          <w:sz w:val="28"/>
          <w:szCs w:val="28"/>
        </w:rPr>
        <w:t> </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lastRenderedPageBreak/>
        <w:t>«Большая прогулка»</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Познакомить детей с дорожными знаками, необходимыми для автомобилиста.</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Игровое поле, фишки, дорожные знаки.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color w:val="000000"/>
          <w:sz w:val="28"/>
          <w:szCs w:val="28"/>
        </w:rPr>
        <w:t> </w:t>
      </w:r>
      <w:r w:rsidRPr="002E1FF2">
        <w:rPr>
          <w:rStyle w:val="c1"/>
          <w:b/>
          <w:bCs/>
          <w:color w:val="000000"/>
          <w:sz w:val="28"/>
          <w:szCs w:val="28"/>
          <w:u w:val="single"/>
        </w:rPr>
        <w:t>«Соблюдай правила дорожного движения»</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Игровое полотно, дорожные знаки, машинки, фигурки людей.</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b/>
          <w:bCs/>
          <w:color w:val="000000"/>
          <w:sz w:val="28"/>
          <w:szCs w:val="28"/>
        </w:rPr>
        <w:t> </w:t>
      </w:r>
      <w:r w:rsidRPr="002E1FF2">
        <w:rPr>
          <w:rStyle w:val="c1"/>
          <w:b/>
          <w:bCs/>
          <w:color w:val="000000"/>
          <w:sz w:val="28"/>
          <w:szCs w:val="28"/>
          <w:u w:val="single"/>
        </w:rPr>
        <w:t>«Говорящие дорожные знаки»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Научить детей ориентироваться по дорожным знакам, соблюдать правила дорожного движения, быть внимательными друг к другу.</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Каждое игровое поле – рисунок разветвленной системы дорог с дорожными знаками. Машины, игровые персонажи.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color w:val="000000"/>
          <w:sz w:val="28"/>
          <w:szCs w:val="28"/>
          <w:u w:val="single"/>
        </w:rPr>
        <w:t> </w:t>
      </w:r>
      <w:r w:rsidRPr="002E1FF2">
        <w:rPr>
          <w:rStyle w:val="c1"/>
          <w:b/>
          <w:bCs/>
          <w:color w:val="000000"/>
          <w:sz w:val="28"/>
          <w:szCs w:val="28"/>
          <w:u w:val="single"/>
        </w:rPr>
        <w:t>«Разрезные знаки»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Развивать умение различать дорожные знаки; закрепить название дорожных знаков; развивать у детей логическое мышление, глазомер.</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Разрезные знаки; образцы знаков.</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D83BAB">
        <w:rPr>
          <w:rStyle w:val="c1"/>
          <w:b/>
          <w:bCs/>
          <w:color w:val="000000"/>
          <w:sz w:val="28"/>
          <w:szCs w:val="28"/>
        </w:rPr>
        <w:t> </w:t>
      </w:r>
      <w:r w:rsidRPr="002E1FF2">
        <w:rPr>
          <w:rStyle w:val="c1"/>
          <w:b/>
          <w:bCs/>
          <w:color w:val="000000"/>
          <w:sz w:val="28"/>
          <w:szCs w:val="28"/>
          <w:u w:val="single"/>
        </w:rPr>
        <w:t>«Я грамотный пешеход»</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Два набора карточек с ситуациями, дорожные знаки.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«Дорожное лото»</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lastRenderedPageBreak/>
        <w:t>Материал: Карточки с ситуациями на дороге, дорожные знаки.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FF6D71" w:rsidRPr="002E1FF2" w:rsidRDefault="00FF6D71" w:rsidP="00FF6D71">
      <w:pPr>
        <w:pStyle w:val="c0"/>
        <w:shd w:val="clear" w:color="auto" w:fill="FFFFFF"/>
        <w:spacing w:before="0" w:beforeAutospacing="0" w:after="0" w:afterAutospacing="0"/>
        <w:jc w:val="both"/>
        <w:rPr>
          <w:color w:val="000000"/>
          <w:sz w:val="28"/>
          <w:szCs w:val="28"/>
          <w:u w:val="single"/>
        </w:rPr>
      </w:pPr>
      <w:r w:rsidRPr="002E1FF2">
        <w:rPr>
          <w:rStyle w:val="c1"/>
          <w:b/>
          <w:bCs/>
          <w:color w:val="000000"/>
          <w:sz w:val="28"/>
          <w:szCs w:val="28"/>
          <w:u w:val="single"/>
        </w:rPr>
        <w:t>Настольно-печатная игра «Дорога к бабушке»</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Цели: Развивать внимание, память, наблюдательность у детей дошкольного возраста; способствовать повышению уровня дорожной грамотности.</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Материал: Поле, на котором изображен путь к бабушке с различными дорожными знаками; фишки; кубик.</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Ход игры:</w:t>
      </w:r>
    </w:p>
    <w:p w:rsidR="00FF6D71" w:rsidRPr="00D83BAB" w:rsidRDefault="00FF6D71" w:rsidP="00FF6D71">
      <w:pPr>
        <w:pStyle w:val="c0"/>
        <w:shd w:val="clear" w:color="auto" w:fill="FFFFFF"/>
        <w:spacing w:before="0" w:beforeAutospacing="0" w:after="0" w:afterAutospacing="0"/>
        <w:jc w:val="both"/>
        <w:rPr>
          <w:color w:val="000000"/>
          <w:sz w:val="28"/>
          <w:szCs w:val="28"/>
        </w:rPr>
      </w:pPr>
      <w:r w:rsidRPr="00D83BAB">
        <w:rPr>
          <w:rStyle w:val="c1"/>
          <w:color w:val="000000"/>
          <w:sz w:val="28"/>
          <w:szCs w:val="28"/>
        </w:rPr>
        <w:t>Двум – трем детям предлагают наперегонки добраться до домика бабушки, соблюдая при этом правила дорожного движения.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h.gjdgxs"/>
      <w:bookmarkEnd w:id="0"/>
      <w:r w:rsidRPr="00D83BAB">
        <w:rPr>
          <w:rFonts w:ascii="Times New Roman" w:eastAsia="Times New Roman" w:hAnsi="Times New Roman" w:cs="Times New Roman"/>
          <w:b/>
          <w:bCs/>
          <w:color w:val="000000"/>
          <w:sz w:val="28"/>
          <w:szCs w:val="28"/>
          <w:u w:val="single"/>
          <w:lang w:eastAsia="ru-RU"/>
        </w:rPr>
        <w:t> «Угадай транспорт»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представления детей о транспорте, умение по описанию</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узнавать предметы; развивать смекалку, быстроту мышления и речевую</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активность.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картинки (карточки) с изображением транспорта.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загадывает детям загадки о видах транспорта. Кто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первым из детей отгадает, о каком транспорте идет речь в загадке, получает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картинку с его изображением. У кого в конце игры будет больше картинок, тот и победитель.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Лото «Играй да смекай!»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учить соотносить речевую форму описания дорожных знаков с их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графическим изображением; развивать умственные способности и зрительное восприятие; воспитывать самостоятельность, быстроту реакции, смекалку.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таблицы с изображением дорожных знаков, пустые карточки.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«Подумай – отгадай»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фишки.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задает вопросы детям. Кто из детей знает правильный ответ, поднимает руку. Кто первым ответит правильно, получает фишку.Выигрывает тот, кто получил больше фишек за правильные ответы.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Вопросы: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Сколько колес у легкового автомобиля? (4)</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Сколько человек могут ехать на одном велосипеде? (1)</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Кто ходит по тротуару? (пешеход)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lastRenderedPageBreak/>
        <w:t>- Кто управляет автомобилем? (Водитель)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Как называется место пересечения двух дорог? (Перекресток)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Для чего нужна проезжая часть? (Для движения транспорта)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По какой стороне проезжей части движется транспорт? (По правой)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Что может произойти, если пешеход или водитель нарушил правила дорожного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движения? (Авария или ДТП)- Какой свет верхний на светофоре? (Красный)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Сколько сигналов у светофора? (Три)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На какое животное похож пешеходный переход? (На зебру)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Какие машины оборудованы специальными звуковыми и световыми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сигналами?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(«Скорая помощь», пожарная и полицейская машины)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Что держит в руке инспектор ГИБДД? (Жезл)</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Где нужно играть, чтобы не подвергаться опасности? (Во дворе, на детской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площадке).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«Собери знак»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в конвертах пазлы – дорожные знаки, фишки.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рассаживает детей по экипажам и по общей команде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(сигнал свистка) дети открывают конверты и складывают свои знаки из частей (пазлы). Через 5 - 7 минут игра прекращается. Сколько знаков собрано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правильно, столько очков получает команда. Можно заработать и дополнительные очки, если игроки правильно ответят, как называется знак 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какое он имеет значение. За правильный ответ воспитатель дает экипажу фишку.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«Красный - зеленый»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представления детей о дорожных знаках; развивать внимание, логическое мышление, сообразительность, находчивость.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воздушные шары красного и зеленого цвета.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Нужно взять два шарика – зелѐный и красный. Воспитатель дает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ребенку в руку красный шарик, ребѐнок – называет запрещающий знак. Если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зелѐный шарик, называет знак разрешающий, предписывающий. Не называет –выбывает из игры. А победитель получает в награду воздушный шарик.</w:t>
      </w:r>
    </w:p>
    <w:p w:rsidR="007D081A" w:rsidRDefault="007D081A" w:rsidP="00857EE8">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«Светофор»</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Научить детей различать и правильно называть дорожные знаки, их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назначение; развивать внимание, память; воспитывать нравственные качества: согласованность и сотрудничество.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карты с изображением дорожных знаков, круги желтого цвета.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 игре могут участвовать от 2 до 10 ребят. Дети садятся вокруг</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стола, каждый получает карты с дорожными знаками. Воспитатель объясняет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детям, что они будут крутить диск по очереди и за правильно названный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дорожный знак и его назначение будут получать у кассира жѐлтый кружок 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lastRenderedPageBreak/>
        <w:t>закрывать на своей карте такой же знак, если он имеется. Назначается кассир, ему передаются жѐлтые круги. Воспитатель раздаѐт сидящим детям карты. Игра начинается. Ведущий вращает диск и вместе с детьми произносит слова: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Стрелка, стрелка, покружись,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Всем ты знакам покажись,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Покажи нам поскорее,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Какой знак тебе милее!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Стоп!</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Стрелка останавливается, ведущий называет дорожный знак и его назначение. Если ребѐнок назвал знак правильно, кассир выдаѐт ему жѐлтый кружок, ребѐнок закрывает им такой же на карте. Если на его карте нет такого знака, спрашивает: «У кого есть такой же знак?» И кассир передаѐт кружок тому, у кого на карте есть этот знак (при условии, что знак и его назначение названы правильно). Затем диск передаѐтся соседу и игра продолжается. В случае затруднения или ошибки ребѐнок не получает жѐлтый кружок, а диск передаѐтся следующему ребѐнку по очереди. Выигравшим считается тот, кто первый закроет свои знаки жѐлтыми кружками. Игра заканчивается тогда, когда будут закрыты все карты у детей жѐлтыми кружками.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«Автомульти»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учить соотносить сказочного персонажа и его транспортного средства,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правильно называть, развивать память, мышление, сообразительность.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Детям предлагается ответить на вопросы из мультфильмов и сказок, в которых упоминаются транспортные средства.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 На чѐм ехал Емеля к царю во дворец? (На печке)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2. Любимый двухколѐсный вид транспорта кота Леопольда? (Велосипед)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3. Чем смазывал свой моторчик Карлсон, который живѐт на крыше? (Вареньем)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4. Какой подарок сделали родители дяди Федора почтальону Печкину?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(Велосипед)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5. Во что превратила добрая фея тыкву для Золушки? (В карету)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6. На чѐм летал старик Хоттабыч? (На ковре-самолѐте)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7. Личный транспорт Бабы-Яги? (Ступа)8. На чѐм поехал в Ленинград человек рассеянный с улицы Бассейной? (На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поезде)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9. Ехали медведи на велосипеде,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А за ними кот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Задом наперед,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А за ним комарики...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 чем летали комарики? (На воздушном шарике.)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10. На чѐм катался Кай? (На санках)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11. На чѐм летал Барон Мюнхгаузен? (На ядре)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12. В чѐм плыли по морю царица с младенцем в «Сказке о царе Салтане»? (В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бочке)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lastRenderedPageBreak/>
        <w:t>«Вопросы и ответы»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знания о ПДД, дорожных знаках, поведения на улице;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развивать мышление, память, сообразительность, речь.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фишки.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делит детей на две команды, задает вопросы, дети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отвечают, за правильный ответ вручается фишка. Побеждает команда,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набравшая большее количество фишек.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 Из каких частей состоит улица? (дорога, тротуар)</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2. Где можно гулять детям? (во дворе)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3. Как надо вести себя в автобусе? (не кричать, тихо)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4. Где люди ждут транспорт? (на остановке)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5. Где можно переходить дорогу? (светофор, пешеходный переход)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6. Назови сигналы светофора? (красный, желтый, зеленый)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7. На какой сигнал можно перейти дорогу? (на зеленый)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8. С кем можно переходить дорогу? (со взрослыми)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9. Как называют человека, управляющего машиной? (водитель)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10.Из чего состоит машина? (кузов, кабина, колеса)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11.Где ездят машины, где ходят пешеходы? (по дороге, по тротуару)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12.Какими бывают дорожные знаки? (запрещающие, предупреждающие,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знаки сервиса, информационные, указательные, предписывающие знаки)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13.Как нужно обходить автобус? (подождать, когда уедет)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14.Назовите виды транспорта? (пассажирский, воздушный, морской,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наземный, грузовой, гужевой, специальный и т. 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«Машины»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формировать умение складывать изображение машины из деталей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геометрического конструктора-мозаики, комбинируя различные фигуры,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изменяя их положение на плоскости стола; развивать логическое мышление,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умение составлять из частей целое.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“Да, нет”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w:t>
      </w: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правила дорожного движения, поведения в транспорте.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w:t>
      </w: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задает вопросы, дети хором отвечают “да” или “нет”.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Светофор знаком всем детям?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Знают все его на свете?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Он дежурит у дороги?У него есть руки, ноги?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Есть фонарики – три глаза?!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Он включает все их сразу?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lastRenderedPageBreak/>
        <w:t>Вот включил он красный свет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Это значит, хода нет?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 какой идти нам надо?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Синий - может быть преградой?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А на жѐлтый мы пойдѐм?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 зелѐный - запоѐм?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Ну, наверное, тогда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 зелѐный встанем, 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Пробежать на красный можно?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Ну, а если осторожно?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А гуськом пройти тогда,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То, конечно, можно? 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Верю я глазам, ушам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Светофор знаком всем вам!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И, конечно, очень рад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Я за грамотных ребят!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"Отремонтируй светофор"</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знания детей о сигналах светофора.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шаблон светофора, круги красного, желтого, зеленого цвета.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 Это я, это я, это все мои друзья!”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w:t>
      </w: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правила дорожного движения, поведения в транспорте.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w:t>
      </w: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задает вопросы, если дети согласны, то хором отвечают: «Это я, это я, это все мои друзья!», а если не согласны – молчат.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Кто из вас, когда спешит,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Перед транспортом бежит?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Кто из вас идѐт вперѐд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Только там, где переход? (это я, это 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Знает кто, что красный свет-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Это значит - хода нет? (это я, это я...)Кто летит вперѐд так скоро,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Что не видит светофора?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Знает кто, что свет зелѐный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Это значит- путь открыт? (это я, это 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Кто, скажите, из трамвая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 дорогу выбегает?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Кто из вас, идя домой,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Держит путь по мостовой? (это я, это 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Кто из вас в трамвае тесном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Уступает взрослым место? (это я, это 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«Ты – большой, я - маленький»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представления о правилах поведения на улице, дороге;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прививать устойчивую мотивацию к соблюдению ПДД.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Утро дошкольника начинается с дороги. Следуя в детский сад или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lastRenderedPageBreak/>
        <w:t>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«Наша улица»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расширять знания детей о правилах поведения пешехода и водителя 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условиях улицы; закрепить представления детей о назначении светофора; учитьдетей различать дорожные знаки (предупреждающие, запрещающие,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предписывающие, информационно - указательные), предназначенные для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водителей и пешеходов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макет улицы с домами, перекрестком; автомобили (игрушки); куклы- пешеходы; куклы - водители; светофор (игрушка); дорожные знаки, деревья(макеты)Игра проводится на макете.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 Ход игры:</w:t>
      </w:r>
      <w:r w:rsidRPr="00857EE8">
        <w:rPr>
          <w:rFonts w:ascii="Times New Roman" w:eastAsia="Times New Roman" w:hAnsi="Times New Roman" w:cs="Times New Roman"/>
          <w:color w:val="000000"/>
          <w:sz w:val="28"/>
          <w:szCs w:val="28"/>
          <w:lang w:eastAsia="ru-RU"/>
        </w:rPr>
        <w:t> С помощью кукол дети по заданию педагога разыгрывают различные дорожныеситуации.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«Поставь дорожный знак»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«Налево»,«»Круговое движение», «Пешеходная дорожка» (предписывающие); «Место стоянки», «Пешеходный переход», «Пункт медицинской помощи»,«Автозаправочная станция», «Телефон», «Пункт питания» (информационно-указательные); воспитывать внимание, навыки ориентировки в пространстве.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дорожные знаки; макет улицы с изображением дорог, пешеходныхпереходов, зданий, перекрестков, машины.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разыгрывание различных дорожных ситуаций.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«Улица города»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уточнить и закрепить знания детей о правилах поведения на улице, 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правилах дорожного движения, о различных видах транспортных средств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макет улицы; деревья; автомобили; куклы - пешеходы; светофор;</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дорожные знаки.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С помощью кукол дети по заданию педагога разыгрывают различные дорожные ситуации.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«Пешеходы и водители»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xml:space="preserve"> обучать правилам дорожного движения, поведения на дорогах, закрепить представления детей о назначении светофора, прививать </w:t>
      </w:r>
      <w:r w:rsidRPr="00857EE8">
        <w:rPr>
          <w:rFonts w:ascii="Times New Roman" w:eastAsia="Times New Roman" w:hAnsi="Times New Roman" w:cs="Times New Roman"/>
          <w:color w:val="000000"/>
          <w:sz w:val="28"/>
          <w:szCs w:val="28"/>
          <w:lang w:eastAsia="ru-RU"/>
        </w:rPr>
        <w:lastRenderedPageBreak/>
        <w:t>устойчивую мотивацию к соблюдению ПДД, развивать внимание, мышление, ориентировку в пространстве.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дорожные знаки, светофор, рули, сумки с ирушками, стол, талоны, вывеска «Магазин игрушек», игрушки, коляски, куклы, удостоверения – зеленый кружок из картона. Дети в форме инспекторов ГИБДД (фуражка, накидка с буквами инспектор ГИБДД или значка ГИБДД), дети – пешеходы, дети – водители, ребенок –продавец игрушек.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 </w:t>
      </w:r>
      <w:r w:rsidRPr="00857EE8">
        <w:rPr>
          <w:rFonts w:ascii="Times New Roman" w:eastAsia="Times New Roman" w:hAnsi="Times New Roman" w:cs="Times New Roman"/>
          <w:color w:val="000000"/>
          <w:sz w:val="28"/>
          <w:szCs w:val="28"/>
          <w:lang w:eastAsia="ru-RU"/>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 На какой свет могут двигаться машины?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На какой свет двигаться нельзя?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Что такое проезжая часть?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Что такое тротуар?</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Назовите знаки («пешеходный переход», «дети» и т.д.)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Выдержавшие экзамен получают удостоверения (зеленый кружочек) и талоны; члены комиссии поздравляет их. Водители направляются к стоянке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автомобилей, садятся в них и едут к регулированному перекрестку. Пешеходы из магазина тоже идут к этому перекрестку. У перекрестка: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Внимание! Сейчас начнется движение по улицам. Следите за светофором,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(подключается светофор, едут автомобили, идут пешеходы. Смена сигналов.)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игра продолжается до тех пор, пока все дети не усвоят правила движения.</w:t>
      </w:r>
      <w:r w:rsidRPr="00D83BAB">
        <w:rPr>
          <w:rFonts w:ascii="Times New Roman" w:eastAsia="Times New Roman" w:hAnsi="Times New Roman" w:cs="Times New Roman"/>
          <w:b/>
          <w:bCs/>
          <w:color w:val="000000"/>
          <w:sz w:val="28"/>
          <w:szCs w:val="28"/>
          <w:u w:val="single"/>
          <w:lang w:eastAsia="ru-RU"/>
        </w:rPr>
        <w:t> </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«Выполни поручение»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правила дорожного движения, развивать ориентировку 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пространстве, внимание, мышление, память, умение выполнять команду 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заданной последовательности.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крупный строительный материал (кубики, кирпичики, призмы,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конусы, цилиндры и др.) для конструирование дороги, расстановка на дороге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дорожных знаков, знаков обозначающих «станции» (столовая,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железнодорожный переезд, детский сад, школа, больница и др.), рули.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Подготовка к игре: Конструирование дороги и расстановка изученных знаков.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Дети у «диспетчера» (воспитателя) получают задание съездить,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«Повороты»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развивать координацию движений рук (вправо, влево), зрительное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внимание, мышление, умение выполнять команду, согласно знака в руках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знаки: «Движение прямо», «Движение направо», «Движение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lastRenderedPageBreak/>
        <w:t>налево», рули.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Подготовка к игре</w:t>
      </w:r>
      <w:r w:rsidRPr="00857EE8">
        <w:rPr>
          <w:rFonts w:ascii="Times New Roman" w:eastAsia="Times New Roman" w:hAnsi="Times New Roman" w:cs="Times New Roman"/>
          <w:color w:val="000000"/>
          <w:sz w:val="28"/>
          <w:szCs w:val="28"/>
          <w:lang w:eastAsia="ru-RU"/>
        </w:rPr>
        <w:t>: Дети строятся в шеренгу лицом к воспитателю. Если игра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проводится подгруппой из 6 человек, то детям раздаются рули. У воспитателя знаки: «Движение прямо», «Движение направо», «Движение налево».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Если воспитатель показывает знак «Движение прямо», то дети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делают один шаг вперед, если знак «Движение направо» - дети, имитируя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поворот руля, поворачивают направо, если знак «Движение налево» - дети,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имитируя поворот руля, поворачивают налево.«Как проехать?»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 «Угадай знак»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знания о дорожных знаках, развивать мышление, внимание, наблюдательность.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дорожные знаки, жетоны.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Подготовка к игре:</w:t>
      </w:r>
      <w:r w:rsidRPr="00857EE8">
        <w:rPr>
          <w:rFonts w:ascii="Times New Roman" w:eastAsia="Times New Roman" w:hAnsi="Times New Roman" w:cs="Times New Roman"/>
          <w:color w:val="000000"/>
          <w:sz w:val="28"/>
          <w:szCs w:val="28"/>
          <w:lang w:eastAsia="ru-RU"/>
        </w:rPr>
        <w:t> Все изученные знаки расставляют на расстоянии друг от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друга.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 «Автошкола»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знания детей о том, как следует переходить улицу; о</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назначении светофора, регулировщика и дорожных знаков; упражнять 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ориентировке в пространстве и во времени; воспитывать смелость, находчивость, умение помогать товарищу.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Двойной лист картона: на левом листе наклеены картинки с</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изображением различных дорожных ситуаций, на правом листе написаны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правила.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«Узнай знак»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знания детей о дорожных знаках.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2 картонных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Детям показывают картинку, изображающую ситуацию на дороге.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Они должны найти дорожный знак, который здесь необходимо поставить.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«На островке»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знания детей о том, как следует обходить разные виды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транспорта; знакомить с наиболее типичными дорожно – транспортными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ситуациями и соответствующими правилами поведения пешеходов.</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lastRenderedPageBreak/>
        <w:t>Материал:</w:t>
      </w:r>
      <w:r w:rsidRPr="00857EE8">
        <w:rPr>
          <w:rFonts w:ascii="Times New Roman" w:eastAsia="Times New Roman" w:hAnsi="Times New Roman" w:cs="Times New Roman"/>
          <w:color w:val="000000"/>
          <w:sz w:val="28"/>
          <w:szCs w:val="28"/>
          <w:lang w:eastAsia="ru-RU"/>
        </w:rPr>
        <w:t> картинки, изображающие различные ситуации с участием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пешеходов, дорожные знаки, светофор.</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Дети должны рассмотреть и объяснить изображенную на картинке</w:t>
      </w:r>
    </w:p>
    <w:p w:rsidR="00937B15" w:rsidRPr="00777E17"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ситуацию, оценить поведение пешеходов, пассажиров, водителей; объяснить необходимость установки нужного дорожного знака.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«Четвертый лишний»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 Назовите лишнего участника дорожного движения: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 Грузовик</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Дом</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«Скорая помощь» Снегоуборочная машина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2. Назовите лишнее средство транспорта:</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Легковая машина</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Грузовая машина</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Автобус</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Детская коляска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3. Назовите средство транспорта, не относящееся к общественному</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транспорту: Автобус Трамвай</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Грузовик</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Троллейбус</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4. Назовите лишний «глаз» светофора:</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Красный Синий</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Желтый</w:t>
      </w:r>
      <w:r w:rsidR="00937B15">
        <w:rPr>
          <w:rFonts w:ascii="Times New Roman" w:eastAsia="Times New Roman" w:hAnsi="Times New Roman" w:cs="Times New Roman"/>
          <w:color w:val="000000"/>
          <w:sz w:val="28"/>
          <w:szCs w:val="28"/>
          <w:lang w:eastAsia="ru-RU"/>
        </w:rPr>
        <w:t xml:space="preserve"> </w:t>
      </w:r>
      <w:r w:rsidRPr="00857EE8">
        <w:rPr>
          <w:rFonts w:ascii="Times New Roman" w:eastAsia="Times New Roman" w:hAnsi="Times New Roman" w:cs="Times New Roman"/>
          <w:color w:val="000000"/>
          <w:sz w:val="28"/>
          <w:szCs w:val="28"/>
          <w:lang w:eastAsia="ru-RU"/>
        </w:rPr>
        <w:t>Зеленый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«Игра в слова»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1. Хлопните в ладоши, услышав слово, относящееся к светофору. Объясните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выбор каждого слова.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Словарь:</w:t>
      </w:r>
      <w:r w:rsidRPr="00857EE8">
        <w:rPr>
          <w:rFonts w:ascii="Times New Roman" w:eastAsia="Times New Roman" w:hAnsi="Times New Roman" w:cs="Times New Roman"/>
          <w:color w:val="000000"/>
          <w:sz w:val="28"/>
          <w:szCs w:val="28"/>
          <w:lang w:eastAsia="ru-RU"/>
        </w:rPr>
        <w:t> три глаза, стоит на улице, перекресток, голубой свет, одна нога,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желтый свет, красный свет, переход через улицу, помощник пешехода,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зеленый свет, стоит дома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2 . Хлопните в ладоши, услышав слово, относящееся к пассажиру. Объясните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выбор каждого слова.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Словарь:</w:t>
      </w:r>
      <w:r w:rsidRPr="00857EE8">
        <w:rPr>
          <w:rFonts w:ascii="Times New Roman" w:eastAsia="Times New Roman" w:hAnsi="Times New Roman" w:cs="Times New Roman"/>
          <w:color w:val="000000"/>
          <w:sz w:val="28"/>
          <w:szCs w:val="28"/>
          <w:lang w:eastAsia="ru-RU"/>
        </w:rPr>
        <w:t> автобус, маршрут, остановка, дорога, купание, чтение, сон, билет,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кондуктор, перелет на самолете, пешеход, сиденье, салон, кровать.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3. Составьте рассказ со словами: утро, завтрак, дорога в школу (детский сад),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тротуар, булочная, аптека, перекресток, наземный переход, светофор, детский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сад.</w:t>
      </w:r>
    </w:p>
    <w:p w:rsidR="007D081A" w:rsidRDefault="007D081A" w:rsidP="00857EE8">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«Игра в мяч»</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закрепить знания детей о правилах дорожного движения, дорожных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знаках.</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мяч.</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Воспитатель с мячом встает в центр круга и бросает ребенку мяч,</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одновременно задавая вопрос. Тот отвечает и бросает мяч воспитателю. Игра проводится со всеми детьми по очереди.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По дороге кто идет?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Пешеход.</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Кто машину ведет?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Водитель.</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Сколько «глаз» у светофора?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Три глаза.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Если красный «глаз» горит, то о чем он говорит?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Стой и жди.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Если желтый «глаз» горит, то о чем он говорит?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lastRenderedPageBreak/>
        <w:t>Ребенок: Подожди.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Если зеленый «глаз» горит, то о чем он говорит?</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Можете идти.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Идут наши ножки по пешеходной…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Дорожке.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Где мы автобус ждем?</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На остановке.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Воспитатель: Где играем в прятки?</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Ребенок: На детской площадке.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u w:val="single"/>
          <w:lang w:eastAsia="ru-RU"/>
        </w:rPr>
        <w:t>«Слушай - запоминай»</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Цель:</w:t>
      </w:r>
      <w:r w:rsidRPr="00857EE8">
        <w:rPr>
          <w:rFonts w:ascii="Times New Roman" w:eastAsia="Times New Roman" w:hAnsi="Times New Roman" w:cs="Times New Roman"/>
          <w:color w:val="000000"/>
          <w:sz w:val="28"/>
          <w:szCs w:val="28"/>
          <w:lang w:eastAsia="ru-RU"/>
        </w:rPr>
        <w:t> закреплять правила дорожного движения и поведения пешеходов на</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улице, развивать связную речь, мышление, память, внимание.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Материал:</w:t>
      </w:r>
      <w:r w:rsidRPr="00857EE8">
        <w:rPr>
          <w:rFonts w:ascii="Times New Roman" w:eastAsia="Times New Roman" w:hAnsi="Times New Roman" w:cs="Times New Roman"/>
          <w:color w:val="000000"/>
          <w:sz w:val="28"/>
          <w:szCs w:val="28"/>
          <w:lang w:eastAsia="ru-RU"/>
        </w:rPr>
        <w:t> жезл для регулирования дорожного движения.</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3BAB">
        <w:rPr>
          <w:rFonts w:ascii="Times New Roman" w:eastAsia="Times New Roman" w:hAnsi="Times New Roman" w:cs="Times New Roman"/>
          <w:b/>
          <w:bCs/>
          <w:color w:val="000000"/>
          <w:sz w:val="28"/>
          <w:szCs w:val="28"/>
          <w:lang w:eastAsia="ru-RU"/>
        </w:rPr>
        <w:t>Ход игры:</w:t>
      </w:r>
      <w:r w:rsidRPr="00857EE8">
        <w:rPr>
          <w:rFonts w:ascii="Times New Roman" w:eastAsia="Times New Roman" w:hAnsi="Times New Roman" w:cs="Times New Roman"/>
          <w:color w:val="000000"/>
          <w:sz w:val="28"/>
          <w:szCs w:val="28"/>
          <w:lang w:eastAsia="ru-RU"/>
        </w:rPr>
        <w:t> Ведущий с жезлом в руке подходит к одному из участников игры,</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передает ему жезл и задет вопрос о правилах поведения пешехода на улице.</w:t>
      </w:r>
    </w:p>
    <w:p w:rsidR="00857EE8" w:rsidRPr="00857EE8" w:rsidRDefault="00857EE8" w:rsidP="00857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7EE8">
        <w:rPr>
          <w:rFonts w:ascii="Times New Roman" w:eastAsia="Times New Roman" w:hAnsi="Times New Roman" w:cs="Times New Roman"/>
          <w:color w:val="000000"/>
          <w:sz w:val="28"/>
          <w:szCs w:val="28"/>
          <w:lang w:eastAsia="ru-RU"/>
        </w:rPr>
        <w:t>«назовите одно из правил поведения пешехода на улице». – «нельзя переходить 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A5B2F" w:rsidRDefault="007A5B2F" w:rsidP="00857EE8">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777E17" w:rsidRDefault="00777E17" w:rsidP="00777E17">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1E71EC" w:rsidRDefault="001E71EC" w:rsidP="00777E17">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857EE8" w:rsidRPr="001E71EC" w:rsidRDefault="00857EE8" w:rsidP="00777E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iCs/>
          <w:color w:val="000000"/>
          <w:sz w:val="24"/>
          <w:szCs w:val="24"/>
          <w:u w:val="single"/>
          <w:lang w:eastAsia="ru-RU"/>
        </w:rPr>
        <w:t>ПОДВИЖНЫЕ ИГРЫ</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«К своим знакам»</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закрепить представления детей о дорожных знаках; развивать внимание, логическое мышление, сообразительность, ориентировку в пространстве.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дорожные знаки.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Играющие делятся на группы по 5–7 человек, берутся за руки,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«Сигналы светофора»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мешочек с мячиками красного, желтого, зеленого цвета, стойки.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На площадке от старта до финиша расставляют стойки. Играющие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xml:space="preserve">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w:t>
      </w:r>
      <w:r w:rsidRPr="001E71EC">
        <w:rPr>
          <w:rFonts w:ascii="Times New Roman" w:eastAsia="Times New Roman" w:hAnsi="Times New Roman" w:cs="Times New Roman"/>
          <w:color w:val="000000"/>
          <w:sz w:val="24"/>
          <w:szCs w:val="24"/>
          <w:lang w:eastAsia="ru-RU"/>
        </w:rPr>
        <w:lastRenderedPageBreak/>
        <w:t>жѐлтого, зелѐного цвета. Капитаны по очереди опускают руку в мешочек и достают по одному шару. Если капитан достал красный или жѐлтый шар, то команда стоит на месте; зелѐный – передвигается к следующей стойке. Чья команда быстрее придѐт к финишу, та и выиграла.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«Где мы были, мы не скажем, на чем ехали покажем»</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закрепить знания о видах транспорта, учить детей изображать виды</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Каждая команда решает, какое транспортное средство будет</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изображать (троллейбус, карету, теплоход, паровоз, вертолѐт).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«Зебра»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упражнять детей в точности исполнения правил игры, развивать быстроту реакции, скорость, ориентировку в пространстве.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полоски белой бумаги (картона).Ход игры: Всем участникам в каждой команде, кроме последнего, раздаѐтся по  полоске белой бумаги (картона). По сигналу - первый участник кладѐт полосу, встаѐт на неѐ и возвращается к своей команде. Второй шагает строго по своей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полосе, кладѐт свою «ступеньку» зебры и возвращается обратно. Последний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участник шагает по всем полоскам, возвращаясь, собирает их.</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«Глазомер»</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закрепить знания детей о дорожных знаках, количественный счет,</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развивать логическое мышление, сообразительность, находчивость, глазомер, ориентировку в пространстве, воспитывать согласованность, сотрудничество.</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дорожные знаки.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В игровом поле устанавливаются дорожные знаки на различном</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расстоянии от команд. Участник игры должен назвать знак и количество шагов до него. Затем участник идѐт до этого знака. Если участник ошибся и не дошѐл до знака или перешѐл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«Грузовики»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развивать ловкость, скорость, быстроту реакции, точность движений,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согласованность и сотрудничество в команде.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рули, мешочки с песком для каждой команды и две стойки.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Первые участники команд держат в руках руль, на головы им</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помещается мешочек с песком – груз. После старта участники обегают вокруг</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своей стойки и передают руль и груз следующему участнику. Побеждает</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команда, первой выполнившая задание и не уронившая груз.</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«Трамваи»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развивать ловкость, скорость, быстроту реакции, точность движений,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согласованность и сотрудничество в команде.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потребуется по одному обручу для каждой команды и по одной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стойке.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Участники в каждой команде делятся на пары: первый – водитель,</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«Добеги до знака»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упражнять детей в запоминании дорожных знаков, развивать память,</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lastRenderedPageBreak/>
        <w:t>сообразительность, быстроту реакции, скорость, ориентировку в пространстве.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дорожные знаки.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«Светофор»</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учить соотносить действия с цветом светофора, развивать внимание,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зрительное восприятие, мышление, сообразительность.</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круги красного, желтого, зеленого цвета.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Воспитатель показывает кружок, а дети выполняете действия:</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красный – молчат;</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желтый – хлопают в ладоши;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зеленый – топают ногами.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на красный цвет – делают шаг назад,</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на желтый – приседают,</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 на зелѐный – маршируют на месте.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«Цветные автомобили»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рули красного, желтого, зеленого цвета, сигнальные карточки или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флажки красного, желтого, зеленого цвета.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Дети размещаются вдоль стены или по краю площадки. Они</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автомобили. Каждому дается руль разного цвета. Ведущий стоит лицом к</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играющим с сигналами такого же цвета как рули. Ведущий поднимает сигнал</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определенного цвета. Дети, у которых рули такого же цвета выбегают. Когда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ведущий опускает сигнал, дети останавливаются и идут в свой гараж. Дети во</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время игры гуляют, подражая автомобилям, соблюдая ПДД. Затем ведущий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поднимает флажок другого цвета, и игра возобновляется.</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«Стоп - Идите»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развивать ловкость, скорость, быстроту реакции, точность движений,</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color w:val="000000"/>
          <w:sz w:val="24"/>
          <w:szCs w:val="24"/>
          <w:lang w:eastAsia="ru-RU"/>
        </w:rPr>
        <w:t>слуховое и зрительное внимание.</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макет светофора.</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u w:val="single"/>
          <w:lang w:eastAsia="ru-RU"/>
        </w:rPr>
        <w:t>«Ловкий пешеход»</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Цель:</w:t>
      </w:r>
      <w:r w:rsidRPr="001E71EC">
        <w:rPr>
          <w:rFonts w:ascii="Times New Roman" w:eastAsia="Times New Roman" w:hAnsi="Times New Roman" w:cs="Times New Roman"/>
          <w:color w:val="000000"/>
          <w:sz w:val="24"/>
          <w:szCs w:val="24"/>
          <w:lang w:eastAsia="ru-RU"/>
        </w:rPr>
        <w:t> развивать глазомер, ловкость, внимание, упражнять в метании мяча правой рукой на ходу.</w:t>
      </w:r>
    </w:p>
    <w:p w:rsidR="00857EE8" w:rsidRPr="001E71EC" w:rsidRDefault="00857EE8" w:rsidP="00857E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Материал</w:t>
      </w:r>
      <w:r w:rsidRPr="001E71EC">
        <w:rPr>
          <w:rFonts w:ascii="Times New Roman" w:eastAsia="Times New Roman" w:hAnsi="Times New Roman" w:cs="Times New Roman"/>
          <w:color w:val="000000"/>
          <w:sz w:val="24"/>
          <w:szCs w:val="24"/>
          <w:lang w:eastAsia="ru-RU"/>
        </w:rPr>
        <w:t>: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777E17" w:rsidRPr="001E71EC" w:rsidRDefault="00857EE8" w:rsidP="00777E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71EC">
        <w:rPr>
          <w:rFonts w:ascii="Times New Roman" w:eastAsia="Times New Roman" w:hAnsi="Times New Roman" w:cs="Times New Roman"/>
          <w:b/>
          <w:bCs/>
          <w:color w:val="000000"/>
          <w:sz w:val="24"/>
          <w:szCs w:val="24"/>
          <w:lang w:eastAsia="ru-RU"/>
        </w:rPr>
        <w:t>Ход игры:</w:t>
      </w:r>
      <w:r w:rsidRPr="001E71EC">
        <w:rPr>
          <w:rFonts w:ascii="Times New Roman" w:eastAsia="Times New Roman" w:hAnsi="Times New Roman" w:cs="Times New Roman"/>
          <w:color w:val="000000"/>
          <w:sz w:val="24"/>
          <w:szCs w:val="24"/>
          <w:lang w:eastAsia="ru-RU"/>
        </w:rPr>
        <w:t> Пешеходы по очереди переходят перекресток. Перейти – значит на ходу забросить мяч в зеленый глазок светофора. Попал – в красный –выбываешь из игры. Попал в желтый – получаешь право бросить мяч еще раз.</w:t>
      </w:r>
    </w:p>
    <w:p w:rsidR="00777E17" w:rsidRPr="001E71EC" w:rsidRDefault="00777E17" w:rsidP="00777E17">
      <w:pPr>
        <w:pStyle w:val="c0"/>
        <w:shd w:val="clear" w:color="auto" w:fill="FFFFFF"/>
        <w:spacing w:before="0" w:beforeAutospacing="0" w:after="0" w:afterAutospacing="0"/>
        <w:rPr>
          <w:color w:val="000000"/>
        </w:rPr>
      </w:pPr>
      <w:r w:rsidRPr="001E71EC">
        <w:rPr>
          <w:rStyle w:val="c1"/>
          <w:b/>
          <w:bCs/>
          <w:color w:val="000000"/>
        </w:rPr>
        <w:t>Автомобили»</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Дети представляют себя автомобилями и двигаются по  сигналам педагога.</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Произносятся слова «медленно»,  «вправо», «влево», «вперед», «назад».</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xml:space="preserve"> Дети «Автомобили» двигаются по «проезжей части» группы согласно</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lastRenderedPageBreak/>
        <w:t>  заданию.</w:t>
      </w:r>
    </w:p>
    <w:p w:rsidR="00777E17" w:rsidRPr="001E71EC" w:rsidRDefault="00777E17" w:rsidP="00777E17">
      <w:pPr>
        <w:pStyle w:val="c0"/>
        <w:shd w:val="clear" w:color="auto" w:fill="FFFFFF"/>
        <w:spacing w:before="0" w:beforeAutospacing="0" w:after="0" w:afterAutospacing="0"/>
        <w:rPr>
          <w:color w:val="000000"/>
        </w:rPr>
      </w:pPr>
      <w:r w:rsidRPr="001E71EC">
        <w:rPr>
          <w:rStyle w:val="c1"/>
          <w:b/>
          <w:bCs/>
          <w:color w:val="000000"/>
        </w:rPr>
        <w:t>«Светофорчики»</w:t>
      </w:r>
    </w:p>
    <w:p w:rsidR="001E71EC" w:rsidRDefault="00777E17" w:rsidP="00777E17">
      <w:pPr>
        <w:pStyle w:val="c0"/>
        <w:shd w:val="clear" w:color="auto" w:fill="FFFFFF"/>
        <w:spacing w:before="0" w:beforeAutospacing="0" w:after="0" w:afterAutospacing="0"/>
        <w:rPr>
          <w:rStyle w:val="c1"/>
          <w:color w:val="000000"/>
        </w:rPr>
      </w:pPr>
      <w:r w:rsidRPr="001E71EC">
        <w:rPr>
          <w:rStyle w:val="c1"/>
          <w:color w:val="000000"/>
        </w:rPr>
        <w:t xml:space="preserve">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«светофорчики». Игра повторяется несколько раз.                                          </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xml:space="preserve"> </w:t>
      </w:r>
      <w:r w:rsidRPr="001E71EC">
        <w:rPr>
          <w:rStyle w:val="c1"/>
          <w:b/>
          <w:bCs/>
          <w:color w:val="000000"/>
        </w:rPr>
        <w:t>«Слушай команду»</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Дети двигаются согласно командам педагога: руль поворачивается;</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стекло автомобиля поднимается и опускается; щетки-дворники движутся вправо-влево и т. п.</w:t>
      </w:r>
    </w:p>
    <w:p w:rsidR="00777E17" w:rsidRPr="001E71EC" w:rsidRDefault="00777E17" w:rsidP="00777E17">
      <w:pPr>
        <w:pStyle w:val="c0"/>
        <w:shd w:val="clear" w:color="auto" w:fill="FFFFFF"/>
        <w:spacing w:before="0" w:beforeAutospacing="0" w:after="0" w:afterAutospacing="0"/>
        <w:rPr>
          <w:color w:val="000000"/>
        </w:rPr>
      </w:pPr>
      <w:r w:rsidRPr="001E71EC">
        <w:rPr>
          <w:rStyle w:val="c1"/>
          <w:b/>
          <w:bCs/>
          <w:color w:val="000000"/>
        </w:rPr>
        <w:t>«Цветные автомобили»</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Ребята получают круги различных цветов и «превращаются» в цветные</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автомобили. В группе организуется « проезжая часть», и «автомобили»</w:t>
      </w:r>
    </w:p>
    <w:p w:rsidR="00777E17" w:rsidRPr="001E71EC" w:rsidRDefault="00777E17" w:rsidP="00777E17">
      <w:pPr>
        <w:pStyle w:val="c0"/>
        <w:shd w:val="clear" w:color="auto" w:fill="FFFFFF"/>
        <w:spacing w:before="0" w:beforeAutospacing="0" w:after="0" w:afterAutospacing="0"/>
        <w:rPr>
          <w:rStyle w:val="c1"/>
          <w:color w:val="000000"/>
        </w:rPr>
      </w:pPr>
      <w:r w:rsidRPr="001E71EC">
        <w:rPr>
          <w:rStyle w:val="c1"/>
          <w:color w:val="000000"/>
        </w:rPr>
        <w:t> двигаются по ней, соблюдая все известные им ПДД.</w:t>
      </w:r>
    </w:p>
    <w:p w:rsidR="00777E17" w:rsidRPr="001E71EC" w:rsidRDefault="00777E17" w:rsidP="00777E17">
      <w:pPr>
        <w:pStyle w:val="c0"/>
        <w:shd w:val="clear" w:color="auto" w:fill="FFFFFF"/>
        <w:spacing w:before="0" w:beforeAutospacing="0" w:after="0" w:afterAutospacing="0"/>
        <w:rPr>
          <w:color w:val="000000"/>
        </w:rPr>
      </w:pPr>
      <w:r w:rsidRPr="001E71EC">
        <w:rPr>
          <w:rStyle w:val="c1"/>
          <w:b/>
          <w:bCs/>
          <w:color w:val="000000"/>
        </w:rPr>
        <w:t> «Воробушки и автомобиль»</w:t>
      </w:r>
      <w:r w:rsidRPr="001E71EC">
        <w:rPr>
          <w:rStyle w:val="c1"/>
          <w:color w:val="000000"/>
        </w:rPr>
        <w:t> </w:t>
      </w:r>
    </w:p>
    <w:p w:rsidR="00777E17" w:rsidRPr="001E71EC" w:rsidRDefault="00777E17" w:rsidP="00777E17">
      <w:pPr>
        <w:pStyle w:val="c6"/>
        <w:shd w:val="clear" w:color="auto" w:fill="FFFFFF"/>
        <w:spacing w:before="0" w:beforeAutospacing="0" w:after="0" w:afterAutospacing="0"/>
        <w:rPr>
          <w:color w:val="000000"/>
        </w:rPr>
      </w:pPr>
      <w:r w:rsidRPr="001E71EC">
        <w:rPr>
          <w:rStyle w:val="c1"/>
          <w:color w:val="000000"/>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777E17" w:rsidRPr="001E71EC" w:rsidRDefault="00777E17" w:rsidP="00777E17">
      <w:pPr>
        <w:pStyle w:val="c6"/>
        <w:shd w:val="clear" w:color="auto" w:fill="FFFFFF"/>
        <w:spacing w:before="0" w:beforeAutospacing="0" w:after="0" w:afterAutospacing="0"/>
        <w:rPr>
          <w:color w:val="000000"/>
        </w:rPr>
      </w:pPr>
      <w:r w:rsidRPr="001E71EC">
        <w:rPr>
          <w:rStyle w:val="c1"/>
          <w:b/>
          <w:bCs/>
          <w:color w:val="000000"/>
        </w:rPr>
        <w:t>«Сигналы светофора»</w:t>
      </w:r>
      <w:r w:rsidRPr="001E71EC">
        <w:rPr>
          <w:rStyle w:val="c1"/>
          <w:color w:val="000000"/>
        </w:rPr>
        <w:t> </w:t>
      </w:r>
    </w:p>
    <w:p w:rsidR="00777E17" w:rsidRPr="001E71EC" w:rsidRDefault="00777E17" w:rsidP="00777E17">
      <w:pPr>
        <w:pStyle w:val="c6"/>
        <w:shd w:val="clear" w:color="auto" w:fill="FFFFFF"/>
        <w:spacing w:before="0" w:beforeAutospacing="0" w:after="0" w:afterAutospacing="0"/>
        <w:rPr>
          <w:color w:val="000000"/>
        </w:rPr>
      </w:pPr>
      <w:r w:rsidRPr="001E71EC">
        <w:rPr>
          <w:rStyle w:val="c1"/>
          <w:color w:val="000000"/>
        </w:rPr>
        <w:t>Воспитатель показывает сигналы светофора, дети выполняют действия: красный – стой, желтый – приготовились, зеленый - ходим, прыгаем, бегаем.</w:t>
      </w:r>
    </w:p>
    <w:p w:rsidR="00777E17" w:rsidRPr="001E71EC" w:rsidRDefault="00777E17" w:rsidP="00777E17">
      <w:pPr>
        <w:pStyle w:val="c6"/>
        <w:shd w:val="clear" w:color="auto" w:fill="FFFFFF"/>
        <w:spacing w:before="0" w:beforeAutospacing="0" w:after="0" w:afterAutospacing="0"/>
        <w:rPr>
          <w:color w:val="000000"/>
        </w:rPr>
      </w:pPr>
      <w:r w:rsidRPr="001E71EC">
        <w:rPr>
          <w:rStyle w:val="c1"/>
          <w:b/>
          <w:bCs/>
          <w:color w:val="000000"/>
        </w:rPr>
        <w:t>«Где мы были, мы не скажем, на чём ехали, покажем»</w:t>
      </w:r>
    </w:p>
    <w:p w:rsidR="00777E17" w:rsidRPr="001E71EC" w:rsidRDefault="00777E17" w:rsidP="00777E17">
      <w:pPr>
        <w:pStyle w:val="c6"/>
        <w:shd w:val="clear" w:color="auto" w:fill="FFFFFF"/>
        <w:spacing w:before="0" w:beforeAutospacing="0" w:after="0" w:afterAutospacing="0"/>
        <w:rPr>
          <w:color w:val="000000"/>
        </w:rPr>
      </w:pPr>
      <w:r w:rsidRPr="001E71EC">
        <w:rPr>
          <w:rStyle w:val="c1"/>
          <w:color w:val="000000"/>
        </w:rPr>
        <w:t>(малой подвижности)</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Ребенок изображает какой-нибудь вид транспорта, остальные отгадывают.</w:t>
      </w:r>
    </w:p>
    <w:p w:rsidR="00777E17" w:rsidRPr="001E71EC" w:rsidRDefault="00777E17" w:rsidP="00777E17">
      <w:pPr>
        <w:pStyle w:val="c0"/>
        <w:shd w:val="clear" w:color="auto" w:fill="FFFFFF"/>
        <w:spacing w:before="0" w:beforeAutospacing="0" w:after="0" w:afterAutospacing="0"/>
        <w:rPr>
          <w:color w:val="000000"/>
        </w:rPr>
      </w:pPr>
      <w:r w:rsidRPr="001E71EC">
        <w:rPr>
          <w:rStyle w:val="c1"/>
          <w:b/>
          <w:bCs/>
          <w:color w:val="000000"/>
        </w:rPr>
        <w:t>Сюжетно-ролевая игра «Мы пассажиры».</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Выбирают водителя автобуса и кондуктора. Остальные становятся</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пассажирами. В группе выбирается место «остановки», из стульев</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составляется «автобус». Отрабатываются правила посадки в автобус;</w:t>
      </w:r>
    </w:p>
    <w:p w:rsidR="00777E17" w:rsidRPr="001E71EC" w:rsidRDefault="00777E17" w:rsidP="00777E17">
      <w:pPr>
        <w:pStyle w:val="c0"/>
        <w:shd w:val="clear" w:color="auto" w:fill="FFFFFF"/>
        <w:spacing w:before="0" w:beforeAutospacing="0" w:after="0" w:afterAutospacing="0"/>
        <w:rPr>
          <w:color w:val="000000"/>
        </w:rPr>
      </w:pPr>
      <w:r w:rsidRPr="001E71EC">
        <w:rPr>
          <w:rStyle w:val="c1"/>
          <w:color w:val="000000"/>
        </w:rPr>
        <w:t> поведения во время движения; выхода из автобуса.</w:t>
      </w:r>
    </w:p>
    <w:p w:rsidR="000E1ECA" w:rsidRPr="00367798" w:rsidRDefault="00671D0A" w:rsidP="000E1ECA">
      <w:pPr>
        <w:pStyle w:val="c11"/>
        <w:shd w:val="clear" w:color="auto" w:fill="FFFFFF"/>
        <w:spacing w:before="0" w:beforeAutospacing="0" w:after="0" w:afterAutospacing="0"/>
        <w:jc w:val="center"/>
        <w:rPr>
          <w:b/>
          <w:bCs/>
          <w:color w:val="000000"/>
        </w:rPr>
      </w:pPr>
      <w:r w:rsidRPr="00367798">
        <w:rPr>
          <w:b/>
          <w:bCs/>
          <w:color w:val="000000"/>
        </w:rPr>
        <w:t>Картотека дидактических игр по ОБЖ</w:t>
      </w:r>
    </w:p>
    <w:p w:rsidR="000E1ECA" w:rsidRPr="00367798" w:rsidRDefault="000E1ECA" w:rsidP="00671D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E1ECA" w:rsidRPr="00367798" w:rsidRDefault="000E1ECA" w:rsidP="00671D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Источники опасности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Правило:</w:t>
      </w:r>
      <w:r w:rsidRPr="00367798">
        <w:rPr>
          <w:rFonts w:ascii="Times New Roman" w:eastAsia="Times New Roman" w:hAnsi="Times New Roman" w:cs="Times New Roman"/>
          <w:color w:val="000000"/>
          <w:sz w:val="24"/>
          <w:szCs w:val="24"/>
          <w:lang w:eastAsia="ru-RU"/>
        </w:rPr>
        <w:t> не толкаться, не отбирать предметы друг у друга.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макет или игровой уголок с предметами домашнего обихода, призы (фишки или картинки)</w:t>
      </w:r>
    </w:p>
    <w:p w:rsidR="00777E17" w:rsidRPr="00367798" w:rsidRDefault="00671D0A" w:rsidP="00777E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Игра - дело серьёзное</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упражнять детей в выборе безопасных предметов для игр по картинкам, закреплять знания о том, какими предметами можно играть.</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картинки с изображением различных  предметов (опасных и неопасных), два обруча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lastRenderedPageBreak/>
        <w:t>Ход игры:</w:t>
      </w:r>
      <w:r w:rsidRPr="00367798">
        <w:rPr>
          <w:rFonts w:ascii="Times New Roman" w:eastAsia="Times New Roman" w:hAnsi="Times New Roman" w:cs="Times New Roman"/>
          <w:color w:val="000000"/>
          <w:sz w:val="24"/>
          <w:szCs w:val="24"/>
          <w:lang w:eastAsia="ru-RU"/>
        </w:rPr>
        <w:t> 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Сто бед</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картинки с изображением детей в опасной ситуации.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Мы – спасатели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 </w:t>
      </w:r>
      <w:r w:rsidRPr="00367798">
        <w:rPr>
          <w:rFonts w:ascii="Times New Roman" w:eastAsia="Times New Roman" w:hAnsi="Times New Roman" w:cs="Times New Roman"/>
          <w:color w:val="000000"/>
          <w:sz w:val="24"/>
          <w:szCs w:val="24"/>
          <w:lang w:eastAsia="ru-RU"/>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w:t>
      </w:r>
    </w:p>
    <w:p w:rsidR="00671D0A" w:rsidRPr="00367798" w:rsidRDefault="00671D0A" w:rsidP="000E1E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Убери на место</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воспитывать чувство товарищества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Правило:</w:t>
      </w:r>
      <w:r w:rsidRPr="00367798">
        <w:rPr>
          <w:rFonts w:ascii="Times New Roman" w:eastAsia="Times New Roman" w:hAnsi="Times New Roman" w:cs="Times New Roman"/>
          <w:color w:val="000000"/>
          <w:sz w:val="24"/>
          <w:szCs w:val="24"/>
          <w:lang w:eastAsia="ru-RU"/>
        </w:rPr>
        <w:t> не толкаться, не отбирать предметы друг у друга.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макет или игровой уголок с предметами домашнего обихода, картинки-предметы.</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на макете разложить все предметы на свои места, сначала на «кухне», а потом и во всей «квартире», объясняя свой выбор.</w:t>
      </w:r>
    </w:p>
    <w:p w:rsidR="007D081A" w:rsidRPr="00367798" w:rsidRDefault="007D081A" w:rsidP="00671D0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Так или не так</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2 карточки – с красным и с зелёным кружком,</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картинки с изображением опасных и безопасных действий детей;</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Правила:</w:t>
      </w:r>
      <w:r w:rsidRPr="00367798">
        <w:rPr>
          <w:rFonts w:ascii="Times New Roman" w:eastAsia="Times New Roman" w:hAnsi="Times New Roman" w:cs="Times New Roman"/>
          <w:color w:val="000000"/>
          <w:sz w:val="24"/>
          <w:szCs w:val="24"/>
          <w:lang w:eastAsia="ru-RU"/>
        </w:rPr>
        <w:t> под красную  карточку (кружок) положить картинки с изображением опасных для жизни ребёнка ситуаций, под зелёную – неопасных (разрешённых).</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Варианты:</w:t>
      </w:r>
      <w:r w:rsidRPr="00367798">
        <w:rPr>
          <w:rFonts w:ascii="Times New Roman" w:eastAsia="Times New Roman" w:hAnsi="Times New Roman" w:cs="Times New Roman"/>
          <w:color w:val="000000"/>
          <w:sz w:val="24"/>
          <w:szCs w:val="24"/>
          <w:lang w:eastAsia="ru-RU"/>
        </w:rPr>
        <w:t> индивидуально с воспитателем;</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несколько детей по очереди, объясняя свой выбор.</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Что мы знаем о вещах</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расширять представления детей о правилах безопасного поведения в быту; развивать внимание, память; воспитывать чувство сотрудничества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карточки с изображением пореза, ожога, ушиба руки и пожара, картинки с изображением различных, бытовых предметов.</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xml:space="preserve">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w:t>
      </w:r>
      <w:r w:rsidRPr="00367798">
        <w:rPr>
          <w:rFonts w:ascii="Times New Roman" w:eastAsia="Times New Roman" w:hAnsi="Times New Roman" w:cs="Times New Roman"/>
          <w:color w:val="000000"/>
          <w:sz w:val="24"/>
          <w:szCs w:val="24"/>
          <w:lang w:eastAsia="ru-RU"/>
        </w:rPr>
        <w:lastRenderedPageBreak/>
        <w:t>ребёнок должен объяснить, чем опасен тот или иной предмет, рассказать правила общения с ними.</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На прогулке</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закреплять знания о правильном поведении и общении с животными, соотносить изображенное на картинках с правильными и неправильными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действиями при встрече с животными.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иллюстрации, 2 обруча.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Или  в один обруч положить картинки с изображением правильных действий при встрече с животными, а в другой – неправильными действиями.</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Если малыш   поранился</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познакомить детей с элементарными приёмами оказания первой медицинской помощи, ведь это зачастую может спасти его здоровье и жизнь.</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карточки с наиболее встречающимися бытовыми травмами, карты со способами оказания помощи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   </w:t>
      </w:r>
      <w:r w:rsidRPr="00367798">
        <w:rPr>
          <w:rFonts w:ascii="Times New Roman" w:eastAsia="Times New Roman" w:hAnsi="Times New Roman" w:cs="Times New Roman"/>
          <w:color w:val="000000"/>
          <w:sz w:val="24"/>
          <w:szCs w:val="24"/>
          <w:lang w:eastAsia="ru-RU"/>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Что где растёт</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знания о том, где растут лекарственные растения</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мяч.</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воспитатель бросает мяч каждому ребёнку, задавая вопрос:</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Где растёт подорожник?  (Ребёнок отвечает и бросает мяч обратно)</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Где растёт ромашка? и т.д.</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Определи растение по запаху</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упражнять детей в определении по запаху листьев мяты, цветков, ромашки, черёмухи.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листьев мяты, цветков, ромашки, черёмухи.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воспитатель предлагает детям понюхать листья мяты (цветки ромашки, черёмухи)</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Что помогло вам почувствовать этот запах?</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Где можно почувствовать такой запах?</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По грибы</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закреплять знание съедобных и несъедобных грибов, умение различать их по внешнему виду на картинке и муляжах.</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картинки или муляжи съедобных и несъедобных грибов</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картинки или муляжи разложить в разных местах. Детям предлагается собрать в корзинку съедобные грибы.</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Игра «Пригласи Мишку в гости»</w:t>
      </w:r>
    </w:p>
    <w:p w:rsidR="00671D0A" w:rsidRPr="00367798" w:rsidRDefault="00671D0A" w:rsidP="00671D0A">
      <w:pPr>
        <w:shd w:val="clear" w:color="auto" w:fill="FFFFFF"/>
        <w:spacing w:after="0" w:line="240" w:lineRule="auto"/>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знание домашнего адреса, учить правилам приглашения гостей.</w:t>
      </w:r>
    </w:p>
    <w:p w:rsidR="00671D0A" w:rsidRPr="00367798" w:rsidRDefault="00671D0A" w:rsidP="00671D0A">
      <w:pPr>
        <w:shd w:val="clear" w:color="auto" w:fill="FFFFFF"/>
        <w:spacing w:after="0" w:line="240" w:lineRule="auto"/>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дома построенные детьми из строительного материала или конструктора, игрушка медвежонка.</w:t>
      </w:r>
    </w:p>
    <w:p w:rsidR="00671D0A" w:rsidRPr="00367798" w:rsidRDefault="00671D0A" w:rsidP="00671D0A">
      <w:pPr>
        <w:shd w:val="clear" w:color="auto" w:fill="FFFFFF"/>
        <w:spacing w:after="0" w:line="240" w:lineRule="auto"/>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Игровые действия:</w:t>
      </w:r>
      <w:r w:rsidRPr="00367798">
        <w:rPr>
          <w:rFonts w:ascii="Times New Roman" w:eastAsia="Times New Roman" w:hAnsi="Times New Roman" w:cs="Times New Roman"/>
          <w:color w:val="000000"/>
          <w:sz w:val="24"/>
          <w:szCs w:val="24"/>
          <w:lang w:eastAsia="ru-RU"/>
        </w:rPr>
        <w:t> каждый ребенок выбирает себе дом, вежливо приглашает к себе в гости Медвежонка, называя ему свой домашний адрес.</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«Ребенок на улицах города»</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О чем говорит светофор</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закреплять знания о значении цветов светофора и правила поведения на улице.</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цветные картонные кружки (красные, жёлтые и зелёные), макет светофора.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xml:space="preserve"> воспитатель раздаёт детям кружки красного, жёлтого и зелёного цвета. Последовательно «переключают» светофор, а дети показывают соответствующие кружки </w:t>
      </w:r>
      <w:r w:rsidRPr="00367798">
        <w:rPr>
          <w:rFonts w:ascii="Times New Roman" w:eastAsia="Times New Roman" w:hAnsi="Times New Roman" w:cs="Times New Roman"/>
          <w:color w:val="000000"/>
          <w:sz w:val="24"/>
          <w:szCs w:val="24"/>
          <w:lang w:eastAsia="ru-RU"/>
        </w:rPr>
        <w:lastRenderedPageBreak/>
        <w:t>и объясняют, что означает каждый сигнал. Выигрывает тот, кто правильно покажет все кружки и расскажет о назначении цветов.</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«Врачи - наши помощники»</w:t>
      </w:r>
    </w:p>
    <w:p w:rsidR="00671D0A" w:rsidRPr="00367798" w:rsidRDefault="00671D0A" w:rsidP="00671D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Если кто-то заболел</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знание о том, что при серьёзной травме необходимо вызвать врача «скорой помощи», позвонив по номеру «03», поупражнять в вызове врача.</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Материал:</w:t>
      </w:r>
      <w:r w:rsidRPr="00367798">
        <w:rPr>
          <w:rFonts w:ascii="Times New Roman" w:eastAsia="Times New Roman" w:hAnsi="Times New Roman" w:cs="Times New Roman"/>
          <w:color w:val="000000"/>
          <w:sz w:val="24"/>
          <w:szCs w:val="24"/>
          <w:lang w:eastAsia="ru-RU"/>
        </w:rPr>
        <w:t> телефон.</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Ход игры:</w:t>
      </w:r>
      <w:r w:rsidRPr="00367798">
        <w:rPr>
          <w:rFonts w:ascii="Times New Roman" w:eastAsia="Times New Roman" w:hAnsi="Times New Roman" w:cs="Times New Roman"/>
          <w:color w:val="000000"/>
          <w:sz w:val="24"/>
          <w:szCs w:val="24"/>
          <w:lang w:eastAsia="ru-RU"/>
        </w:rPr>
        <w:t>  Если мы сами не можем  справиться с ситуацией, то мы вызываем врача, скорую помощь.</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Детям предлагается  вызвать врача на дом. Сначала набираем номер телефона и называем по порядку:</w:t>
      </w:r>
    </w:p>
    <w:p w:rsidR="00671D0A" w:rsidRPr="00367798" w:rsidRDefault="00671D0A" w:rsidP="00671D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фамилия, имя —&gt; адрес —&gt; возраст —&gt; жалобы</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Я – человек</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Умею – не умею»</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Цели:</w:t>
      </w:r>
      <w:r w:rsidRPr="00367798">
        <w:rPr>
          <w:rFonts w:ascii="Times New Roman" w:eastAsia="Times New Roman" w:hAnsi="Times New Roman" w:cs="Times New Roman"/>
          <w:color w:val="000000"/>
          <w:sz w:val="24"/>
          <w:szCs w:val="24"/>
          <w:lang w:eastAsia="ru-RU"/>
        </w:rPr>
        <w:t> акцентировать внимание детей на своих умениях и физических возможностях своего организма; воспитывать чувство собственного достоинства.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Ведущий бросает мяч и произносит: « Я умею» или « Я не умею». Ребёнок, поймав мяч, продолжает фразу, объяснив, почему он не умеет или умеет. Например: « Я умею бегать, так как у меня есть ноги. Я не умею летать, потому что у меня нет крыльев».</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Угадай, кто позвал?»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Цели:</w:t>
      </w:r>
      <w:r w:rsidRPr="00367798">
        <w:rPr>
          <w:rFonts w:ascii="Times New Roman" w:eastAsia="Times New Roman" w:hAnsi="Times New Roman" w:cs="Times New Roman"/>
          <w:color w:val="000000"/>
          <w:sz w:val="24"/>
          <w:szCs w:val="24"/>
          <w:lang w:eastAsia="ru-RU"/>
        </w:rPr>
        <w:t> тренировать органы слуха и активизировать внимание и слуховую память детей.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Ведущий, стоя спиной к детям, детям, должен определить по голосу, кто его позвал. В случае правильного ответа место ведущего занимает ребёнок, чей голос был определен.</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Найди пару»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подбирать пару к предмету по тактильным ощущением  с завязанными глазами.</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пуговицы, кубики, яблоко, карандаши, мелкие предметы.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Выбрав себе предмет, ребёнок должен с завязанными глазами выбрать из кучки точно такой же. В конце игры ведущий просит объяснить, что помогло ребёнку правильно определять на ощупь разные материалы.</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Угадай, кто это»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учить детей умению мысленно воспроизводить образ через своё видение человека.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Воспитатель выбирает одного из детей ведущим. Остальные садятся в кружок на стульчики. Ведущий должен, не называя имени, рассказать о коком – либо из детей: какой он (она), что умеет делать, какого цвета волосы, глаза, какое лицо, во что одет, какой у него характер. Выслушав рассказ, дети угадывают, о ком шла речь. Тот, кто первым угадает, занимает место ведущего.</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Что есть у игрушки»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воспитывать у ребёнка самоопределение, осознание своего тела и его специфических особенностей.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игрушки зверей, птиц, человечка, картинки с изображением разных людей.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Воспитатель предлагает ребёнку сравнить себя с той или иной игрушкой: уточкой, мишкой, клоуном, солдатиком, куклой.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Примерные ответы детей: у уточки клювик, а у меня носик; мишка лохматый, а у меня кожа гладкая; у собачки четыре лапы, а у меня две руки, две ноги. Солдатик и я - смелые, я живая, а кукла, хотя и передвигаются, но всё равно не живая.</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Мой портрет»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научить детей различать индивидуальные особенности своей внешности: лица, роста, возраста.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xml:space="preserve"> альбомные листы, цветные карандаши; стенд для выставки; картинки с изображением детей (разных по возрасту, росту, внешности). Воспитатель предлагает рассмотреть картинки с детьми разного возраста в игровых ситуациях. Спрашивает, какими дети себя видят: большими, маленькими или не очень маленькими. Дети </w:t>
      </w:r>
      <w:r w:rsidRPr="00367798">
        <w:rPr>
          <w:rFonts w:ascii="Times New Roman" w:eastAsia="Times New Roman" w:hAnsi="Times New Roman" w:cs="Times New Roman"/>
          <w:color w:val="000000"/>
          <w:sz w:val="24"/>
          <w:szCs w:val="24"/>
          <w:lang w:eastAsia="ru-RU"/>
        </w:rPr>
        <w:lastRenderedPageBreak/>
        <w:t>отвечают, показывают на пальцах, сколько им лет, говорят, какими они хотят вырасти. Воспитатель предлагает детям нарисовать самих себя, какими они хотят быть.</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По рисункам детей, выставленным на фланелеграфе, пытаются угадать, кто на них изображён. Воспитатель спрашивает, зависит ли от роста, какой человек, - хороший или плохой.</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Если сам ты небольшой,</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Но с высокою душой,</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Значит твой реальный рост</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Выше самых дальних звёзд.</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Кто я?»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расширить знания ребёнка о самом себе, своём имени, своей фамилии, возрасте.</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зеркало; предметные картинки с изображением животных, птиц.</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Расскажи, что ты знаешь о себе (имя, возраст, рост, цвет и длина волос, цвет глаз, дата рождения, девочка или мальчик).</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Расскажи, на кого ты похож: на маму или папу.</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Есть ли у тебя признаки, которые присутствуют у какого – либо животного, птицы?</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Садовник»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Цели:</w:t>
      </w:r>
      <w:r w:rsidRPr="00367798">
        <w:rPr>
          <w:rFonts w:ascii="Times New Roman" w:eastAsia="Times New Roman" w:hAnsi="Times New Roman" w:cs="Times New Roman"/>
          <w:color w:val="000000"/>
          <w:sz w:val="24"/>
          <w:szCs w:val="24"/>
          <w:lang w:eastAsia="ru-RU"/>
        </w:rPr>
        <w:t> углублять представление ребёнка о самом себе; научить видеть индивидуальные особенности других людей.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мяч.</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Дети встают в круг. Ведущий, Садовник, бросает мяч и говорит: « Я садовником родился, не на шутку рассердился, все цветы мне надоели, кроме Даши». Дальше Садовник рисует словесный портрет (имя, возраст, цвет глаз), Садовником становится Даша.</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Кто как на свет появился»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представление детей о том, как появляются на свет живые существа.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i/>
          <w:iCs/>
          <w:color w:val="000000"/>
          <w:sz w:val="24"/>
          <w:szCs w:val="24"/>
          <w:lang w:eastAsia="ru-RU"/>
        </w:rPr>
        <w:t> </w:t>
      </w:r>
      <w:r w:rsidRPr="00367798">
        <w:rPr>
          <w:rFonts w:ascii="Times New Roman" w:eastAsia="Times New Roman" w:hAnsi="Times New Roman" w:cs="Times New Roman"/>
          <w:color w:val="000000"/>
          <w:sz w:val="24"/>
          <w:szCs w:val="24"/>
          <w:lang w:eastAsia="ru-RU"/>
        </w:rPr>
        <w:t>три большие картинки с изображением яйца, икринки, бутылочки с молоком и соской; мелкие картинки с изображением людей, животных, птиц, земноводных, насекомых.</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Перед детьми лежат перевёрнутые изображением вниз картинки с животными, насекомыми, земноводными, людьми. Дети выбирают любую картинку, сообщают, каким образом это существо появилось на свет.  Затем совмещают маленькую картинку с большой – с изображением яйца, икринки, бутылочки с соской (для млекопитающих).</w:t>
      </w:r>
    </w:p>
    <w:p w:rsidR="00FC6FEB" w:rsidRPr="00367798" w:rsidRDefault="00FC6FEB" w:rsidP="004A7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6FEB" w:rsidRPr="00367798" w:rsidRDefault="00FC6FEB" w:rsidP="004A7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Гигиена и этика</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Правила гигиены»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С помощью считалочки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мимики. Ведущий должен отгадать, что показывают дети: умывание, чистку зубов, причёсывание, купание, обтирание.</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Эстафета»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формировать представления о предметах личной гигиены.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разные игрушки, музыкальные инструменты, одежда, предметы гигиены.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На столах лежат разные предметы. Дети делятся на две команды. Каждый участник подбегает к столу, выбирает предмет, необходимый для умывания, кладёт его на поднос, возвращается к своей команде и передаёт эстафету следующему игроку.</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Ровным кругом»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Цели:</w:t>
      </w:r>
      <w:r w:rsidRPr="00367798">
        <w:rPr>
          <w:rFonts w:ascii="Times New Roman" w:eastAsia="Times New Roman" w:hAnsi="Times New Roman" w:cs="Times New Roman"/>
          <w:color w:val="000000"/>
          <w:sz w:val="24"/>
          <w:szCs w:val="24"/>
          <w:lang w:eastAsia="ru-RU"/>
        </w:rPr>
        <w:t> уточнить знание детей о предметах личной гигиены; развивать творчество, воображение.</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Оборудование: шапочки – маски с изображением мыла, зубной щётки, шампуня, мочалки, полотенца ,зеркала, расчёски.</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lastRenderedPageBreak/>
        <w:t>Дети, взявшись за руки, встают в круг. В середине круга стоит ребёнок, исполняющий роль мыла (у него шапочка – маска с изображением мыла), дети двигаются хороводным шагом вокруг него и поют.</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Ровным кругом друг за другом</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Будем весело шагать,</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Что нам мыло здесь покажет,</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То и будем выполнять.</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Мыло показывает, как надо намыливать руки. Дети повторяют движения. Затем соответствующее движение показывают полотенце, расчёска, мочалка, шампунь.</w:t>
      </w:r>
    </w:p>
    <w:p w:rsidR="007D081A" w:rsidRPr="00367798" w:rsidRDefault="007D081A" w:rsidP="004A7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Пылесос»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развивать ловкость, быстроту реакции, координацию движений.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4 совка для мусора, 20 маленьких мячей, 4 корзины для мусора.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Ведущий разбрасывает по полу маленькие мячи, четверо детей собирают их совком без помощи рук. Пойманные мячи кладут в корзины.</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«Как нужно ухаживать за собой»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формировать навыки контроля за выполнением правил личной гигиены.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волчок, фишки, карточки с вопросами.</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Ведущий крутит волчок, который определяет карточку с вопросом. За правильный ответ ребёнок получает фишку. Выигрывает тот, у кого окажется больше фишек.</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Вопросы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1.    Назови предметы, которые тебе понадобятся для умывания (мыло, полотенце).</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2.    Назови предметы, которые потребуются для того, чтобы принять душ (шампунь, мыло, гель для душа).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3.    Как часто нужно мыться? (Каждый день).</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4.    Как часто нужно чистить зубы? (Утром и вечером).</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5.    Как часто нужно подстригать ногти? (Не реже 1 раза в 10 дней).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6.    Как часто нужно мыть уши? (Каждый день).</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7.    Как часто нужно менять нижнее бельё? (Каждый день).</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Чтобы кожа была здоровой»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формировать навыки контроля за выполнением правил личной гигиены.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картинки, помеченные красным ободком с неправильными действиями детей.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Дети рассматривают картинки, находят, что неправильно. За правильный ответ ребёнок получает фишку. Выигрывает тот, у которого окажется больше фишек.</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Картинки</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Ребёнок облизывает ссадины, порезы.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Мальчик в грязном белье.</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Девочка надевает чужую обувь.</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Хвастунишка»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формировать навыки контроля за выполнением правил личной гигиены.</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Расскажи о своей коже. Покажи на своё личико, свои руки, ноги и продолжи: «Моя кожа чистая, нежная, упругая, она помогает мне…»</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Определения»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научить ребёнка давать определения.</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О каких предметах идёт речь? Продолжить определения.</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Средство для мытья волос – это…</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Однородная масса для чистки зубов – это…</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Кусок ткани для вытирания лица и тела – это…</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Средства для мытья рук и тела – это…</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Ответы:</w:t>
      </w:r>
      <w:r w:rsidRPr="00367798">
        <w:rPr>
          <w:rFonts w:ascii="Times New Roman" w:eastAsia="Times New Roman" w:hAnsi="Times New Roman" w:cs="Times New Roman"/>
          <w:color w:val="000000"/>
          <w:sz w:val="24"/>
          <w:szCs w:val="24"/>
          <w:lang w:eastAsia="ru-RU"/>
        </w:rPr>
        <w:t> шампунь, зубная паста, полотенце, мыло.</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Как беречь зубы»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lastRenderedPageBreak/>
        <w:t>Цель:</w:t>
      </w:r>
      <w:r w:rsidRPr="00367798">
        <w:rPr>
          <w:rFonts w:ascii="Times New Roman" w:eastAsia="Times New Roman" w:hAnsi="Times New Roman" w:cs="Times New Roman"/>
          <w:color w:val="000000"/>
          <w:sz w:val="24"/>
          <w:szCs w:val="24"/>
          <w:lang w:eastAsia="ru-RU"/>
        </w:rPr>
        <w:t> рассказать, что полезно, что вредно для зубов.</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два плоскостных зуба – здоровый и больной; предметные картинки с продуктами питания.</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На игровом поле представлены картинки полезных и вредных для зубов продуктов питания. Дети по очереди кладут изображение больного или здорового зуба рядом с картинкой с изображением продуктов питания, объясняют свой выбор.</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 </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мешать друг другу, при необходимости дополнять ответы товарищей, не подсказывать и не пользоваться подсказками.</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Скорая помощь»</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у детей знания и практические умения по оказанию первой помощи.</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w:t>
      </w:r>
      <w:r w:rsidRPr="00367798">
        <w:rPr>
          <w:rFonts w:ascii="Times New Roman" w:eastAsia="Times New Roman" w:hAnsi="Times New Roman" w:cs="Times New Roman"/>
          <w:color w:val="000000"/>
          <w:sz w:val="24"/>
          <w:szCs w:val="24"/>
          <w:lang w:eastAsia="ru-RU"/>
        </w:rPr>
        <w:t> картинки с изображением медицинских принадлежностей (термометр, бинт, зелёнка).</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отрабатывают последовательность действий.</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Мой выбор»</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Детям предлагаются сюжетные картинки и соответствующие тексты к ним. Воспитатель зачитывает текст, а дети доказывают правильность или недопустимость данного поступка, объясняют, какие правила нарушены. Если ребёнок правильно объяснил поступок – получает фишку.</w:t>
      </w:r>
    </w:p>
    <w:p w:rsidR="004A7C98" w:rsidRPr="00367798" w:rsidRDefault="004A7C98" w:rsidP="004A7C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 Наши помощники растения»</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color w:val="000000"/>
          <w:sz w:val="24"/>
          <w:szCs w:val="24"/>
          <w:lang w:eastAsia="ru-RU"/>
        </w:rPr>
        <w:t>Цель:</w:t>
      </w:r>
      <w:r w:rsidRPr="00367798">
        <w:rPr>
          <w:rFonts w:ascii="Times New Roman" w:eastAsia="Times New Roman" w:hAnsi="Times New Roman" w:cs="Times New Roman"/>
          <w:color w:val="000000"/>
          <w:sz w:val="24"/>
          <w:szCs w:val="24"/>
          <w:lang w:eastAsia="ru-RU"/>
        </w:rPr>
        <w:t> закрепить у детей представления о том, как помочь себе и другим оставаться всегда здоровым.</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b/>
          <w:bCs/>
          <w:i/>
          <w:iCs/>
          <w:color w:val="000000"/>
          <w:sz w:val="24"/>
          <w:szCs w:val="24"/>
          <w:lang w:eastAsia="ru-RU"/>
        </w:rPr>
        <w:t>Оборудование: </w:t>
      </w:r>
      <w:r w:rsidRPr="00367798">
        <w:rPr>
          <w:rFonts w:ascii="Times New Roman" w:eastAsia="Times New Roman" w:hAnsi="Times New Roman" w:cs="Times New Roman"/>
          <w:color w:val="000000"/>
          <w:sz w:val="24"/>
          <w:szCs w:val="24"/>
          <w:lang w:eastAsia="ru-RU"/>
        </w:rPr>
        <w:t>предметные картинки с изображением лекарственных растений.</w:t>
      </w:r>
    </w:p>
    <w:p w:rsidR="004A7C98" w:rsidRPr="00367798" w:rsidRDefault="004A7C98" w:rsidP="004A7C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98">
        <w:rPr>
          <w:rFonts w:ascii="Times New Roman" w:eastAsia="Times New Roman" w:hAnsi="Times New Roman" w:cs="Times New Roman"/>
          <w:color w:val="000000"/>
          <w:sz w:val="24"/>
          <w:szCs w:val="24"/>
          <w:lang w:eastAsia="ru-RU"/>
        </w:rPr>
        <w:t>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367798" w:rsidRDefault="00367798" w:rsidP="004A7C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1" w:name="4526d78bf2602c9064c2fdd266068a449520fdb1"/>
      <w:bookmarkStart w:id="2" w:name="0"/>
      <w:bookmarkEnd w:id="1"/>
      <w:bookmarkEnd w:id="2"/>
    </w:p>
    <w:p w:rsidR="00367798" w:rsidRDefault="00367798" w:rsidP="004A7C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67798" w:rsidRDefault="00367798" w:rsidP="004A7C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E52BC" w:rsidRDefault="009E52BC" w:rsidP="009E52BC">
      <w:pPr>
        <w:shd w:val="clear" w:color="auto" w:fill="FFFFFF"/>
        <w:spacing w:after="0" w:line="240" w:lineRule="auto"/>
        <w:jc w:val="center"/>
        <w:rPr>
          <w:rFonts w:ascii="Times New Roman" w:eastAsia="Times New Roman" w:hAnsi="Times New Roman" w:cs="Times New Roman"/>
          <w:b/>
          <w:bCs/>
          <w:sz w:val="96"/>
          <w:szCs w:val="96"/>
          <w:lang w:eastAsia="ru-RU"/>
        </w:rPr>
      </w:pPr>
    </w:p>
    <w:p w:rsidR="009E52BC" w:rsidRDefault="009E52BC" w:rsidP="009E52BC">
      <w:pPr>
        <w:shd w:val="clear" w:color="auto" w:fill="FFFFFF"/>
        <w:spacing w:after="0" w:line="240" w:lineRule="auto"/>
        <w:jc w:val="center"/>
        <w:rPr>
          <w:rFonts w:ascii="Times New Roman" w:eastAsia="Times New Roman" w:hAnsi="Times New Roman" w:cs="Times New Roman"/>
          <w:b/>
          <w:bCs/>
          <w:sz w:val="96"/>
          <w:szCs w:val="96"/>
          <w:lang w:eastAsia="ru-RU"/>
        </w:rPr>
      </w:pPr>
    </w:p>
    <w:p w:rsidR="009E52BC" w:rsidRDefault="009E52BC" w:rsidP="009E52BC">
      <w:pPr>
        <w:shd w:val="clear" w:color="auto" w:fill="FFFFFF"/>
        <w:spacing w:after="0" w:line="240" w:lineRule="auto"/>
        <w:jc w:val="center"/>
        <w:rPr>
          <w:rFonts w:ascii="Times New Roman" w:eastAsia="Times New Roman" w:hAnsi="Times New Roman" w:cs="Times New Roman"/>
          <w:b/>
          <w:bCs/>
          <w:sz w:val="96"/>
          <w:szCs w:val="96"/>
          <w:lang w:eastAsia="ru-RU"/>
        </w:rPr>
      </w:pPr>
    </w:p>
    <w:p w:rsidR="009E52BC" w:rsidRDefault="009E52BC" w:rsidP="009E52BC">
      <w:pPr>
        <w:shd w:val="clear" w:color="auto" w:fill="FFFFFF"/>
        <w:spacing w:after="0" w:line="240" w:lineRule="auto"/>
        <w:jc w:val="center"/>
        <w:rPr>
          <w:rFonts w:ascii="Times New Roman" w:eastAsia="Times New Roman" w:hAnsi="Times New Roman" w:cs="Times New Roman"/>
          <w:b/>
          <w:bCs/>
          <w:sz w:val="96"/>
          <w:szCs w:val="96"/>
          <w:lang w:eastAsia="ru-RU"/>
        </w:rPr>
      </w:pPr>
    </w:p>
    <w:p w:rsidR="009E52BC" w:rsidRDefault="009E52BC" w:rsidP="009E52BC">
      <w:pPr>
        <w:shd w:val="clear" w:color="auto" w:fill="FFFFFF"/>
        <w:spacing w:after="0" w:line="240" w:lineRule="auto"/>
        <w:jc w:val="center"/>
        <w:rPr>
          <w:rFonts w:ascii="Times New Roman" w:eastAsia="Times New Roman" w:hAnsi="Times New Roman" w:cs="Times New Roman"/>
          <w:b/>
          <w:bCs/>
          <w:sz w:val="96"/>
          <w:szCs w:val="96"/>
          <w:lang w:eastAsia="ru-RU"/>
        </w:rPr>
      </w:pPr>
    </w:p>
    <w:p w:rsidR="00B957B7" w:rsidRDefault="009E52BC" w:rsidP="009E52BC">
      <w:pPr>
        <w:shd w:val="clear" w:color="auto" w:fill="FFFFFF"/>
        <w:spacing w:after="0" w:line="240" w:lineRule="auto"/>
        <w:jc w:val="center"/>
        <w:rPr>
          <w:rFonts w:ascii="Times New Roman" w:eastAsia="Times New Roman" w:hAnsi="Times New Roman" w:cs="Times New Roman"/>
          <w:b/>
          <w:bCs/>
          <w:color w:val="FF0000"/>
          <w:sz w:val="72"/>
          <w:szCs w:val="72"/>
          <w:lang w:eastAsia="ru-RU"/>
        </w:rPr>
      </w:pPr>
      <w:r w:rsidRPr="00B957B7">
        <w:rPr>
          <w:rFonts w:ascii="Times New Roman" w:eastAsia="Times New Roman" w:hAnsi="Times New Roman" w:cs="Times New Roman"/>
          <w:b/>
          <w:bCs/>
          <w:color w:val="FF0000"/>
          <w:sz w:val="72"/>
          <w:szCs w:val="72"/>
          <w:lang w:eastAsia="ru-RU"/>
        </w:rPr>
        <w:lastRenderedPageBreak/>
        <w:t>Картотека</w:t>
      </w:r>
    </w:p>
    <w:p w:rsidR="00B957B7" w:rsidRPr="00B957B7" w:rsidRDefault="009E52BC" w:rsidP="009E52BC">
      <w:pPr>
        <w:shd w:val="clear" w:color="auto" w:fill="FFFFFF"/>
        <w:spacing w:after="0" w:line="240" w:lineRule="auto"/>
        <w:jc w:val="center"/>
        <w:rPr>
          <w:rFonts w:ascii="Times New Roman" w:eastAsia="Times New Roman" w:hAnsi="Times New Roman" w:cs="Times New Roman"/>
          <w:b/>
          <w:bCs/>
          <w:color w:val="92D050"/>
          <w:sz w:val="72"/>
          <w:szCs w:val="72"/>
          <w:lang w:eastAsia="ru-RU"/>
        </w:rPr>
      </w:pPr>
      <w:r w:rsidRPr="00B957B7">
        <w:rPr>
          <w:rFonts w:ascii="Times New Roman" w:eastAsia="Times New Roman" w:hAnsi="Times New Roman" w:cs="Times New Roman"/>
          <w:b/>
          <w:bCs/>
          <w:color w:val="FFC000"/>
          <w:sz w:val="72"/>
          <w:szCs w:val="72"/>
          <w:lang w:eastAsia="ru-RU"/>
        </w:rPr>
        <w:t xml:space="preserve"> </w:t>
      </w:r>
      <w:r w:rsidR="00B957B7" w:rsidRPr="00B957B7">
        <w:rPr>
          <w:rFonts w:ascii="Times New Roman" w:eastAsia="Times New Roman" w:hAnsi="Times New Roman" w:cs="Times New Roman"/>
          <w:b/>
          <w:bCs/>
          <w:color w:val="FFC000"/>
          <w:sz w:val="72"/>
          <w:szCs w:val="72"/>
          <w:lang w:eastAsia="ru-RU"/>
        </w:rPr>
        <w:t>дидактических</w:t>
      </w:r>
      <w:r w:rsidR="00B957B7" w:rsidRPr="00B957B7">
        <w:rPr>
          <w:rFonts w:ascii="Times New Roman" w:eastAsia="Times New Roman" w:hAnsi="Times New Roman" w:cs="Times New Roman"/>
          <w:b/>
          <w:bCs/>
          <w:sz w:val="72"/>
          <w:szCs w:val="72"/>
          <w:lang w:eastAsia="ru-RU"/>
        </w:rPr>
        <w:t xml:space="preserve"> </w:t>
      </w:r>
      <w:r w:rsidR="00B957B7" w:rsidRPr="00B957B7">
        <w:rPr>
          <w:rFonts w:ascii="Times New Roman" w:eastAsia="Times New Roman" w:hAnsi="Times New Roman" w:cs="Times New Roman"/>
          <w:b/>
          <w:bCs/>
          <w:color w:val="FFC000"/>
          <w:sz w:val="72"/>
          <w:szCs w:val="72"/>
          <w:lang w:eastAsia="ru-RU"/>
        </w:rPr>
        <w:t xml:space="preserve">и </w:t>
      </w:r>
      <w:r w:rsidR="00B957B7" w:rsidRPr="00B957B7">
        <w:rPr>
          <w:rFonts w:ascii="Times New Roman" w:eastAsia="Times New Roman" w:hAnsi="Times New Roman" w:cs="Times New Roman"/>
          <w:b/>
          <w:bCs/>
          <w:color w:val="92D050"/>
          <w:sz w:val="72"/>
          <w:szCs w:val="72"/>
          <w:lang w:eastAsia="ru-RU"/>
        </w:rPr>
        <w:t>подвижных</w:t>
      </w:r>
    </w:p>
    <w:p w:rsidR="00125CD4" w:rsidRPr="00B957B7" w:rsidRDefault="009E52BC" w:rsidP="00B957B7">
      <w:pPr>
        <w:shd w:val="clear" w:color="auto" w:fill="FFFFFF"/>
        <w:spacing w:after="0" w:line="240" w:lineRule="auto"/>
        <w:jc w:val="center"/>
        <w:rPr>
          <w:rFonts w:ascii="Times New Roman" w:eastAsia="Times New Roman" w:hAnsi="Times New Roman" w:cs="Times New Roman"/>
          <w:b/>
          <w:bCs/>
          <w:color w:val="92D050"/>
          <w:sz w:val="72"/>
          <w:szCs w:val="72"/>
          <w:lang w:eastAsia="ru-RU"/>
        </w:rPr>
      </w:pPr>
      <w:r w:rsidRPr="00B957B7">
        <w:rPr>
          <w:rFonts w:ascii="Times New Roman" w:eastAsia="Times New Roman" w:hAnsi="Times New Roman" w:cs="Times New Roman"/>
          <w:b/>
          <w:bCs/>
          <w:color w:val="92D050"/>
          <w:sz w:val="72"/>
          <w:szCs w:val="72"/>
          <w:lang w:eastAsia="ru-RU"/>
        </w:rPr>
        <w:t>игр</w:t>
      </w:r>
      <w:r w:rsidR="00C95004">
        <w:rPr>
          <w:rFonts w:ascii="Times New Roman" w:eastAsia="Times New Roman" w:hAnsi="Times New Roman" w:cs="Times New Roman"/>
          <w:b/>
          <w:bCs/>
          <w:noProof/>
          <w:color w:val="92D050"/>
          <w:sz w:val="96"/>
          <w:szCs w:val="96"/>
          <w:lang w:eastAsia="ru-RU"/>
        </w:rPr>
        <w:drawing>
          <wp:anchor distT="0" distB="0" distL="114300" distR="114300" simplePos="0" relativeHeight="251658240" behindDoc="1" locked="0" layoutInCell="1" allowOverlap="1">
            <wp:simplePos x="0" y="0"/>
            <wp:positionH relativeFrom="column">
              <wp:posOffset>-5314</wp:posOffset>
            </wp:positionH>
            <wp:positionV relativeFrom="paragraph">
              <wp:posOffset>-4612</wp:posOffset>
            </wp:positionV>
            <wp:extent cx="5948446" cy="2213810"/>
            <wp:effectExtent l="0" t="0" r="0" b="0"/>
            <wp:wrapNone/>
            <wp:docPr id="1" name="Рисунок 0" descr="1426615684___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6615684___82.png"/>
                    <pic:cNvPicPr/>
                  </pic:nvPicPr>
                  <pic:blipFill>
                    <a:blip r:embed="rId8"/>
                    <a:stretch>
                      <a:fillRect/>
                    </a:stretch>
                  </pic:blipFill>
                  <pic:spPr>
                    <a:xfrm>
                      <a:off x="0" y="0"/>
                      <a:ext cx="5948446" cy="2213810"/>
                    </a:xfrm>
                    <a:prstGeom prst="rect">
                      <a:avLst/>
                    </a:prstGeom>
                  </pic:spPr>
                </pic:pic>
              </a:graphicData>
            </a:graphic>
          </wp:anchor>
        </w:drawing>
      </w:r>
    </w:p>
    <w:p w:rsidR="00125CD4" w:rsidRPr="009E52BC" w:rsidRDefault="00125CD4" w:rsidP="004A7C98">
      <w:pPr>
        <w:shd w:val="clear" w:color="auto" w:fill="FFFFFF"/>
        <w:spacing w:after="0" w:line="240" w:lineRule="auto"/>
        <w:jc w:val="center"/>
        <w:rPr>
          <w:rFonts w:ascii="Times New Roman" w:eastAsia="Times New Roman" w:hAnsi="Times New Roman" w:cs="Times New Roman"/>
          <w:b/>
          <w:bCs/>
          <w:color w:val="92D050"/>
          <w:sz w:val="28"/>
          <w:szCs w:val="28"/>
          <w:lang w:eastAsia="ru-RU"/>
        </w:rPr>
      </w:pPr>
    </w:p>
    <w:p w:rsidR="00125CD4" w:rsidRDefault="009E52BC" w:rsidP="004A7C98">
      <w:pPr>
        <w:shd w:val="clear" w:color="auto" w:fill="FFFFFF"/>
        <w:spacing w:after="0" w:line="240" w:lineRule="auto"/>
        <w:jc w:val="center"/>
        <w:rPr>
          <w:rFonts w:ascii="Times New Roman" w:eastAsia="Times New Roman" w:hAnsi="Times New Roman" w:cs="Times New Roman"/>
          <w:b/>
          <w:bCs/>
          <w:color w:val="92D050"/>
          <w:sz w:val="96"/>
          <w:szCs w:val="96"/>
          <w:lang w:eastAsia="ru-RU"/>
        </w:rPr>
      </w:pPr>
      <w:r w:rsidRPr="009E52BC">
        <w:rPr>
          <w:rFonts w:ascii="Times New Roman" w:eastAsia="Times New Roman" w:hAnsi="Times New Roman" w:cs="Times New Roman"/>
          <w:b/>
          <w:bCs/>
          <w:color w:val="92D050"/>
          <w:sz w:val="96"/>
          <w:szCs w:val="96"/>
          <w:lang w:eastAsia="ru-RU"/>
        </w:rPr>
        <w:drawing>
          <wp:inline distT="0" distB="0" distL="0" distR="0">
            <wp:extent cx="5731026" cy="5249256"/>
            <wp:effectExtent l="19050" t="0" r="307824" b="256194"/>
            <wp:docPr id="6" name="Рисунок 1" descr="1426615684___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6615684___82.png"/>
                    <pic:cNvPicPr/>
                  </pic:nvPicPr>
                  <pic:blipFill>
                    <a:blip r:embed="rId8"/>
                    <a:stretch>
                      <a:fillRect/>
                    </a:stretch>
                  </pic:blipFill>
                  <pic:spPr>
                    <a:xfrm>
                      <a:off x="0" y="0"/>
                      <a:ext cx="5760597" cy="5276341"/>
                    </a:xfrm>
                    <a:prstGeom prst="rect">
                      <a:avLst/>
                    </a:prstGeom>
                    <a:ln>
                      <a:noFill/>
                    </a:ln>
                    <a:effectLst>
                      <a:outerShdw blurRad="292100" dist="139700" dir="2700000" algn="tl" rotWithShape="0">
                        <a:srgbClr val="333333">
                          <a:alpha val="65000"/>
                        </a:srgbClr>
                      </a:outerShdw>
                    </a:effectLst>
                  </pic:spPr>
                </pic:pic>
              </a:graphicData>
            </a:graphic>
          </wp:inline>
        </w:drawing>
      </w: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Default="009E52BC" w:rsidP="004A7C98">
      <w:pPr>
        <w:shd w:val="clear" w:color="auto" w:fill="FFFFFF"/>
        <w:spacing w:after="0" w:line="240" w:lineRule="auto"/>
        <w:jc w:val="center"/>
        <w:rPr>
          <w:rFonts w:ascii="Times New Roman" w:eastAsia="Times New Roman" w:hAnsi="Times New Roman" w:cs="Times New Roman"/>
          <w:b/>
          <w:bCs/>
          <w:sz w:val="24"/>
          <w:szCs w:val="24"/>
          <w:lang w:eastAsia="ru-RU"/>
        </w:rPr>
      </w:pPr>
    </w:p>
    <w:p w:rsidR="009E52BC" w:rsidRPr="009E52BC" w:rsidRDefault="009E52BC" w:rsidP="00B957B7">
      <w:pPr>
        <w:shd w:val="clear" w:color="auto" w:fill="FFFFFF"/>
        <w:spacing w:after="0" w:line="240" w:lineRule="auto"/>
        <w:jc w:val="center"/>
        <w:rPr>
          <w:rFonts w:ascii="Times New Roman" w:eastAsia="Times New Roman" w:hAnsi="Times New Roman" w:cs="Times New Roman"/>
          <w:bCs/>
          <w:sz w:val="28"/>
          <w:szCs w:val="28"/>
          <w:lang w:eastAsia="ru-RU"/>
        </w:rPr>
      </w:pPr>
      <w:r w:rsidRPr="009E52BC">
        <w:rPr>
          <w:rFonts w:ascii="Times New Roman" w:eastAsia="Times New Roman" w:hAnsi="Times New Roman" w:cs="Times New Roman"/>
          <w:bCs/>
          <w:sz w:val="28"/>
          <w:szCs w:val="28"/>
          <w:lang w:eastAsia="ru-RU"/>
        </w:rPr>
        <w:t>Нефтекамск 2016</w:t>
      </w:r>
    </w:p>
    <w:sectPr w:rsidR="009E52BC" w:rsidRPr="009E52BC" w:rsidSect="00E8641E">
      <w:footerReference w:type="default" r:id="rId9"/>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852" w:rsidRDefault="00D72852" w:rsidP="007D081A">
      <w:pPr>
        <w:spacing w:after="0" w:line="240" w:lineRule="auto"/>
      </w:pPr>
      <w:r>
        <w:separator/>
      </w:r>
    </w:p>
  </w:endnote>
  <w:endnote w:type="continuationSeparator" w:id="1">
    <w:p w:rsidR="00D72852" w:rsidRDefault="00D72852" w:rsidP="007D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1A" w:rsidRDefault="007D08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852" w:rsidRDefault="00D72852" w:rsidP="007D081A">
      <w:pPr>
        <w:spacing w:after="0" w:line="240" w:lineRule="auto"/>
      </w:pPr>
      <w:r>
        <w:separator/>
      </w:r>
    </w:p>
  </w:footnote>
  <w:footnote w:type="continuationSeparator" w:id="1">
    <w:p w:rsidR="00D72852" w:rsidRDefault="00D72852" w:rsidP="007D0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565"/>
    <w:multiLevelType w:val="multilevel"/>
    <w:tmpl w:val="F22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D7400"/>
    <w:multiLevelType w:val="multilevel"/>
    <w:tmpl w:val="0A0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859EF"/>
    <w:multiLevelType w:val="multilevel"/>
    <w:tmpl w:val="F3C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42201"/>
    <w:multiLevelType w:val="multilevel"/>
    <w:tmpl w:val="50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369F8"/>
    <w:multiLevelType w:val="multilevel"/>
    <w:tmpl w:val="2E7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E5FA3"/>
    <w:multiLevelType w:val="multilevel"/>
    <w:tmpl w:val="7640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62BC8"/>
    <w:multiLevelType w:val="multilevel"/>
    <w:tmpl w:val="BD4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C43F6"/>
    <w:multiLevelType w:val="multilevel"/>
    <w:tmpl w:val="F59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F3171"/>
    <w:multiLevelType w:val="multilevel"/>
    <w:tmpl w:val="F642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F1BC0"/>
    <w:multiLevelType w:val="multilevel"/>
    <w:tmpl w:val="74A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B1A9B"/>
    <w:multiLevelType w:val="multilevel"/>
    <w:tmpl w:val="C13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2"/>
  </w:num>
  <w:num w:numId="5">
    <w:abstractNumId w:val="1"/>
  </w:num>
  <w:num w:numId="6">
    <w:abstractNumId w:val="8"/>
  </w:num>
  <w:num w:numId="7">
    <w:abstractNumId w:val="4"/>
  </w:num>
  <w:num w:numId="8">
    <w:abstractNumId w:val="7"/>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FF6D71"/>
    <w:rsid w:val="000E1ECA"/>
    <w:rsid w:val="00125CD4"/>
    <w:rsid w:val="001E71EC"/>
    <w:rsid w:val="002E1FF2"/>
    <w:rsid w:val="00367798"/>
    <w:rsid w:val="004A7C98"/>
    <w:rsid w:val="00671D0A"/>
    <w:rsid w:val="00764F8C"/>
    <w:rsid w:val="00777E17"/>
    <w:rsid w:val="007A5B2F"/>
    <w:rsid w:val="007D081A"/>
    <w:rsid w:val="008337BA"/>
    <w:rsid w:val="00857EE8"/>
    <w:rsid w:val="00937B15"/>
    <w:rsid w:val="009E52BC"/>
    <w:rsid w:val="00A12ED9"/>
    <w:rsid w:val="00B957B7"/>
    <w:rsid w:val="00C95004"/>
    <w:rsid w:val="00D72852"/>
    <w:rsid w:val="00D83BAB"/>
    <w:rsid w:val="00E8641E"/>
    <w:rsid w:val="00FC6FEB"/>
    <w:rsid w:val="00FF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F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6D71"/>
  </w:style>
  <w:style w:type="character" w:customStyle="1" w:styleId="c1">
    <w:name w:val="c1"/>
    <w:basedOn w:val="a0"/>
    <w:rsid w:val="00FF6D71"/>
  </w:style>
  <w:style w:type="paragraph" w:customStyle="1" w:styleId="c8">
    <w:name w:val="c8"/>
    <w:basedOn w:val="a"/>
    <w:rsid w:val="00FF6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F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6D71"/>
  </w:style>
  <w:style w:type="paragraph" w:customStyle="1" w:styleId="c6">
    <w:name w:val="c6"/>
    <w:basedOn w:val="a"/>
    <w:rsid w:val="00FF6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F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7EE8"/>
  </w:style>
  <w:style w:type="paragraph" w:customStyle="1" w:styleId="c2">
    <w:name w:val="c2"/>
    <w:basedOn w:val="a"/>
    <w:rsid w:val="0067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1D0A"/>
  </w:style>
  <w:style w:type="paragraph" w:customStyle="1" w:styleId="c29">
    <w:name w:val="c29"/>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A7C98"/>
  </w:style>
  <w:style w:type="paragraph" w:customStyle="1" w:styleId="c24">
    <w:name w:val="c24"/>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A7C98"/>
  </w:style>
  <w:style w:type="paragraph" w:customStyle="1" w:styleId="c12">
    <w:name w:val="c12"/>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A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D08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081A"/>
  </w:style>
  <w:style w:type="paragraph" w:styleId="a5">
    <w:name w:val="footer"/>
    <w:basedOn w:val="a"/>
    <w:link w:val="a6"/>
    <w:uiPriority w:val="99"/>
    <w:unhideWhenUsed/>
    <w:rsid w:val="007D08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081A"/>
  </w:style>
  <w:style w:type="paragraph" w:styleId="a7">
    <w:name w:val="Balloon Text"/>
    <w:basedOn w:val="a"/>
    <w:link w:val="a8"/>
    <w:uiPriority w:val="99"/>
    <w:semiHidden/>
    <w:unhideWhenUsed/>
    <w:rsid w:val="00C950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10410">
      <w:bodyDiv w:val="1"/>
      <w:marLeft w:val="0"/>
      <w:marRight w:val="0"/>
      <w:marTop w:val="0"/>
      <w:marBottom w:val="0"/>
      <w:divBdr>
        <w:top w:val="none" w:sz="0" w:space="0" w:color="auto"/>
        <w:left w:val="none" w:sz="0" w:space="0" w:color="auto"/>
        <w:bottom w:val="none" w:sz="0" w:space="0" w:color="auto"/>
        <w:right w:val="none" w:sz="0" w:space="0" w:color="auto"/>
      </w:divBdr>
    </w:div>
    <w:div w:id="395326083">
      <w:bodyDiv w:val="1"/>
      <w:marLeft w:val="0"/>
      <w:marRight w:val="0"/>
      <w:marTop w:val="0"/>
      <w:marBottom w:val="0"/>
      <w:divBdr>
        <w:top w:val="none" w:sz="0" w:space="0" w:color="auto"/>
        <w:left w:val="none" w:sz="0" w:space="0" w:color="auto"/>
        <w:bottom w:val="none" w:sz="0" w:space="0" w:color="auto"/>
        <w:right w:val="none" w:sz="0" w:space="0" w:color="auto"/>
      </w:divBdr>
    </w:div>
    <w:div w:id="748310020">
      <w:bodyDiv w:val="1"/>
      <w:marLeft w:val="0"/>
      <w:marRight w:val="0"/>
      <w:marTop w:val="0"/>
      <w:marBottom w:val="0"/>
      <w:divBdr>
        <w:top w:val="none" w:sz="0" w:space="0" w:color="auto"/>
        <w:left w:val="none" w:sz="0" w:space="0" w:color="auto"/>
        <w:bottom w:val="none" w:sz="0" w:space="0" w:color="auto"/>
        <w:right w:val="none" w:sz="0" w:space="0" w:color="auto"/>
      </w:divBdr>
    </w:div>
    <w:div w:id="1629319132">
      <w:bodyDiv w:val="1"/>
      <w:marLeft w:val="0"/>
      <w:marRight w:val="0"/>
      <w:marTop w:val="0"/>
      <w:marBottom w:val="0"/>
      <w:divBdr>
        <w:top w:val="none" w:sz="0" w:space="0" w:color="auto"/>
        <w:left w:val="none" w:sz="0" w:space="0" w:color="auto"/>
        <w:bottom w:val="none" w:sz="0" w:space="0" w:color="auto"/>
        <w:right w:val="none" w:sz="0" w:space="0" w:color="auto"/>
      </w:divBdr>
    </w:div>
    <w:div w:id="16363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86B1-3D8C-4F1D-B3BD-4CDC45EA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8237</Words>
  <Characters>46953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14</cp:revision>
  <cp:lastPrinted>2016-09-17T11:53:00Z</cp:lastPrinted>
  <dcterms:created xsi:type="dcterms:W3CDTF">2016-09-17T10:30:00Z</dcterms:created>
  <dcterms:modified xsi:type="dcterms:W3CDTF">2016-09-17T11:55:00Z</dcterms:modified>
</cp:coreProperties>
</file>