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2D69B" w:themeColor="accent3" w:themeTint="99"/>
  <w:body>
    <w:p w:rsidR="00CF34FA" w:rsidRDefault="009A50C0" w:rsidP="00CF34FA">
      <w:pPr>
        <w:pStyle w:val="a5"/>
        <w:jc w:val="center"/>
        <w:rPr>
          <w:b/>
          <w:bCs/>
          <w:caps/>
          <w:color w:val="C00000"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CF34FA">
        <w:rPr>
          <w:b/>
          <w:bCs/>
          <w:caps/>
          <w:color w:val="C00000"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Игра «Скажи наоборот»</w:t>
      </w:r>
      <w:r w:rsidR="00553702" w:rsidRPr="00553702">
        <w:rPr>
          <w:rFonts w:ascii="Comic Sans MS" w:eastAsia="Calibri" w:hAnsi="Comic Sans MS"/>
          <w:noProof/>
          <w:color w:val="000000"/>
          <w:sz w:val="20"/>
          <w:szCs w:val="20"/>
        </w:rPr>
        <w:t xml:space="preserve"> </w:t>
      </w:r>
    </w:p>
    <w:p w:rsidR="00553702" w:rsidRDefault="00553702" w:rsidP="00CF34FA">
      <w:pPr>
        <w:pStyle w:val="a5"/>
        <w:jc w:val="center"/>
        <w:rPr>
          <w:b/>
          <w:bCs/>
          <w:caps/>
          <w:color w:val="C00000"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Comic Sans MS" w:eastAsia="Calibri" w:hAnsi="Comic Sans MS"/>
          <w:noProof/>
          <w:color w:val="000000"/>
          <w:sz w:val="20"/>
          <w:szCs w:val="20"/>
        </w:rPr>
        <w:drawing>
          <wp:inline distT="0" distB="0" distL="0" distR="0" wp14:anchorId="5F4418C8" wp14:editId="52778E04">
            <wp:extent cx="914400" cy="684201"/>
            <wp:effectExtent l="0" t="0" r="0" b="1905"/>
            <wp:docPr id="15" name="Рисунок 15" descr="http://malysh.sayan-obr.ru/images/clip_image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http://malysh.sayan-obr.ru/images/clip_image01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84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702" w:rsidRDefault="00553702" w:rsidP="00553702">
      <w:pPr>
        <w:pStyle w:val="a5"/>
        <w:spacing w:before="0" w:beforeAutospacing="0" w:after="0" w:afterAutospacing="0"/>
        <w:rPr>
          <w:b/>
          <w:bCs/>
          <w:caps/>
          <w:color w:val="C00000"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553702">
        <w:rPr>
          <w:b/>
          <w:color w:val="000000"/>
          <w:sz w:val="22"/>
          <w:szCs w:val="22"/>
        </w:rPr>
        <w:t xml:space="preserve">Цель: </w:t>
      </w:r>
      <w:r w:rsidRPr="00553702">
        <w:rPr>
          <w:color w:val="000000"/>
          <w:sz w:val="22"/>
          <w:szCs w:val="22"/>
        </w:rPr>
        <w:t>расширение словаря антонимов.</w:t>
      </w:r>
    </w:p>
    <w:p w:rsidR="009A50C0" w:rsidRPr="00553702" w:rsidRDefault="009A50C0" w:rsidP="00553702">
      <w:pPr>
        <w:pStyle w:val="a5"/>
        <w:spacing w:before="0" w:beforeAutospacing="0" w:after="0" w:afterAutospacing="0"/>
        <w:rPr>
          <w:b/>
          <w:bCs/>
          <w:caps/>
          <w:color w:val="C00000"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CF34FA">
        <w:rPr>
          <w:color w:val="000000"/>
          <w:sz w:val="22"/>
          <w:szCs w:val="22"/>
        </w:rPr>
        <w:t>Дедушка старый, а внук…</w:t>
      </w:r>
    </w:p>
    <w:p w:rsidR="009A50C0" w:rsidRPr="00CF34FA" w:rsidRDefault="00553702" w:rsidP="00553702">
      <w:pPr>
        <w:pStyle w:val="a5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Дерево высокое, а куст</w:t>
      </w:r>
    </w:p>
    <w:p w:rsidR="009A50C0" w:rsidRPr="00CF34FA" w:rsidRDefault="009A50C0" w:rsidP="00553702">
      <w:pPr>
        <w:pStyle w:val="a5"/>
        <w:spacing w:before="0" w:beforeAutospacing="0" w:after="0" w:afterAutospacing="0"/>
        <w:rPr>
          <w:color w:val="000000"/>
          <w:sz w:val="22"/>
          <w:szCs w:val="22"/>
        </w:rPr>
      </w:pPr>
      <w:r w:rsidRPr="00CF34FA">
        <w:rPr>
          <w:color w:val="000000"/>
          <w:sz w:val="22"/>
          <w:szCs w:val="22"/>
        </w:rPr>
        <w:t>Дорога широкая, а тропинка…</w:t>
      </w:r>
    </w:p>
    <w:p w:rsidR="009A50C0" w:rsidRPr="00CF34FA" w:rsidRDefault="009A50C0" w:rsidP="00553702">
      <w:pPr>
        <w:pStyle w:val="a5"/>
        <w:spacing w:before="0" w:beforeAutospacing="0" w:after="0" w:afterAutospacing="0"/>
        <w:rPr>
          <w:color w:val="000000"/>
          <w:sz w:val="22"/>
          <w:szCs w:val="22"/>
        </w:rPr>
      </w:pPr>
      <w:r w:rsidRPr="00CF34FA">
        <w:rPr>
          <w:color w:val="000000"/>
          <w:sz w:val="22"/>
          <w:szCs w:val="22"/>
        </w:rPr>
        <w:t>Перо легкое, а гиря…</w:t>
      </w:r>
    </w:p>
    <w:p w:rsidR="00453FA4" w:rsidRPr="00CF34FA" w:rsidRDefault="00453FA4" w:rsidP="00553702">
      <w:pPr>
        <w:pStyle w:val="a5"/>
        <w:spacing w:before="0" w:beforeAutospacing="0" w:after="0" w:afterAutospacing="0"/>
        <w:rPr>
          <w:color w:val="000000"/>
          <w:sz w:val="22"/>
          <w:szCs w:val="22"/>
        </w:rPr>
      </w:pPr>
      <w:r w:rsidRPr="00CF34FA">
        <w:rPr>
          <w:color w:val="000000"/>
          <w:sz w:val="22"/>
          <w:szCs w:val="22"/>
        </w:rPr>
        <w:t>Пирожное сладкое, а лекарство…</w:t>
      </w:r>
    </w:p>
    <w:p w:rsidR="00453FA4" w:rsidRPr="00CF34FA" w:rsidRDefault="00453FA4" w:rsidP="00553702">
      <w:pPr>
        <w:pStyle w:val="a5"/>
        <w:spacing w:before="0" w:beforeAutospacing="0" w:after="0" w:afterAutospacing="0"/>
        <w:rPr>
          <w:color w:val="000000"/>
          <w:sz w:val="22"/>
          <w:szCs w:val="22"/>
        </w:rPr>
      </w:pPr>
      <w:r w:rsidRPr="00CF34FA">
        <w:rPr>
          <w:color w:val="000000"/>
          <w:sz w:val="22"/>
          <w:szCs w:val="22"/>
        </w:rPr>
        <w:t>Ночью темно, а днем…</w:t>
      </w:r>
    </w:p>
    <w:p w:rsidR="00453FA4" w:rsidRPr="00CF34FA" w:rsidRDefault="00453FA4" w:rsidP="00553702">
      <w:pPr>
        <w:pStyle w:val="a5"/>
        <w:spacing w:before="0" w:beforeAutospacing="0" w:after="0" w:afterAutospacing="0"/>
        <w:rPr>
          <w:color w:val="000000"/>
          <w:sz w:val="22"/>
          <w:szCs w:val="22"/>
        </w:rPr>
      </w:pPr>
      <w:r w:rsidRPr="00CF34FA">
        <w:rPr>
          <w:color w:val="000000"/>
          <w:sz w:val="22"/>
          <w:szCs w:val="22"/>
        </w:rPr>
        <w:t>У волка хвост длинный, а у зайца…</w:t>
      </w:r>
    </w:p>
    <w:p w:rsidR="00453FA4" w:rsidRPr="00CF34FA" w:rsidRDefault="00453FA4" w:rsidP="00553702">
      <w:pPr>
        <w:pStyle w:val="a5"/>
        <w:spacing w:before="0" w:beforeAutospacing="0" w:after="0" w:afterAutospacing="0"/>
        <w:rPr>
          <w:color w:val="000000"/>
          <w:sz w:val="22"/>
          <w:szCs w:val="22"/>
        </w:rPr>
      </w:pPr>
      <w:r w:rsidRPr="00CF34FA">
        <w:rPr>
          <w:color w:val="000000"/>
          <w:sz w:val="22"/>
          <w:szCs w:val="22"/>
        </w:rPr>
        <w:t>Чай горячий, а лед…</w:t>
      </w:r>
    </w:p>
    <w:p w:rsidR="00453FA4" w:rsidRDefault="00453FA4" w:rsidP="00553702">
      <w:pPr>
        <w:pStyle w:val="a5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</w:p>
    <w:p w:rsidR="00453FA4" w:rsidRPr="00C33FBE" w:rsidRDefault="00C33FBE" w:rsidP="00C33FBE">
      <w:pPr>
        <w:pStyle w:val="a5"/>
        <w:jc w:val="center"/>
        <w:rPr>
          <w:rFonts w:ascii="Tahoma" w:hAnsi="Tahoma" w:cs="Tahoma"/>
          <w:b/>
          <w:caps/>
          <w:color w:val="C00000"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Tahoma" w:hAnsi="Tahoma" w:cs="Tahoma"/>
          <w:b/>
          <w:caps/>
          <w:color w:val="C00000"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«</w:t>
      </w:r>
      <w:r w:rsidR="00453FA4" w:rsidRPr="00C33FBE">
        <w:rPr>
          <w:rFonts w:ascii="Tahoma" w:hAnsi="Tahoma" w:cs="Tahoma"/>
          <w:b/>
          <w:caps/>
          <w:color w:val="C00000"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Кто кого обгонит?</w:t>
      </w:r>
      <w:r>
        <w:rPr>
          <w:rFonts w:ascii="Tahoma" w:hAnsi="Tahoma" w:cs="Tahoma"/>
          <w:b/>
          <w:caps/>
          <w:color w:val="C00000"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»</w:t>
      </w:r>
      <w:r w:rsidRPr="00C33FBE">
        <w:rPr>
          <w:rFonts w:ascii="Comic Sans MS" w:hAnsi="Comic Sans MS"/>
          <w:noProof/>
          <w:color w:val="000000"/>
          <w:sz w:val="20"/>
          <w:szCs w:val="20"/>
        </w:rPr>
        <w:t xml:space="preserve"> </w:t>
      </w:r>
      <w:r>
        <w:rPr>
          <w:rFonts w:ascii="Comic Sans MS" w:hAnsi="Comic Sans MS"/>
          <w:noProof/>
          <w:color w:val="000000"/>
          <w:sz w:val="20"/>
          <w:szCs w:val="20"/>
        </w:rPr>
        <w:t xml:space="preserve">                           </w:t>
      </w:r>
      <w:r>
        <w:rPr>
          <w:rFonts w:ascii="Comic Sans MS" w:hAnsi="Comic Sans MS"/>
          <w:noProof/>
          <w:color w:val="000000"/>
          <w:sz w:val="20"/>
          <w:szCs w:val="20"/>
        </w:rPr>
        <w:drawing>
          <wp:inline distT="0" distB="0" distL="0" distR="0" wp14:anchorId="3912B1DF" wp14:editId="1D3E95C0">
            <wp:extent cx="1838325" cy="1257300"/>
            <wp:effectExtent l="0" t="0" r="9525" b="0"/>
            <wp:docPr id="8" name="Рисунок 8" descr="http://malysh.sayan-obr.ru/images/clip_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malysh.sayan-obr.ru/images/clip_image00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FA4" w:rsidRPr="00C33FBE" w:rsidRDefault="00453FA4" w:rsidP="00C33FBE">
      <w:pPr>
        <w:pStyle w:val="a5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33FBE">
        <w:rPr>
          <w:b/>
          <w:color w:val="000000"/>
          <w:sz w:val="22"/>
          <w:szCs w:val="22"/>
        </w:rPr>
        <w:t>Цель:</w:t>
      </w:r>
      <w:r w:rsidRPr="00C33FBE">
        <w:rPr>
          <w:color w:val="000000"/>
          <w:sz w:val="22"/>
          <w:szCs w:val="22"/>
        </w:rPr>
        <w:t xml:space="preserve"> формирование умения правильно согласовывать слова в предложении в винительном падеже.</w:t>
      </w:r>
    </w:p>
    <w:p w:rsidR="00453FA4" w:rsidRPr="00C33FBE" w:rsidRDefault="00C33FBE" w:rsidP="00C33FBE">
      <w:pPr>
        <w:pStyle w:val="a5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</w:t>
      </w:r>
      <w:r w:rsidR="00453FA4" w:rsidRPr="00C33FBE">
        <w:rPr>
          <w:color w:val="000000"/>
          <w:sz w:val="22"/>
          <w:szCs w:val="22"/>
        </w:rPr>
        <w:t>Для этой игры понадобятся картинки с изображением животных, транспорта, людей или насекомых. Всё зависит от Вашей фантазии.</w:t>
      </w:r>
    </w:p>
    <w:p w:rsidR="00453FA4" w:rsidRPr="00C33FBE" w:rsidRDefault="00453FA4" w:rsidP="00C33FBE">
      <w:pPr>
        <w:pStyle w:val="a5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33FBE">
        <w:rPr>
          <w:color w:val="000000"/>
          <w:sz w:val="22"/>
          <w:szCs w:val="22"/>
        </w:rPr>
        <w:t xml:space="preserve">Показываем ребенку две картинки </w:t>
      </w:r>
      <w:r w:rsidR="00C33FBE" w:rsidRPr="00C33FBE">
        <w:rPr>
          <w:color w:val="000000"/>
          <w:sz w:val="22"/>
          <w:szCs w:val="22"/>
        </w:rPr>
        <w:t xml:space="preserve"> и задаем вопрос:  «Кто кого обгонит?»</w:t>
      </w:r>
    </w:p>
    <w:p w:rsidR="00C33FBE" w:rsidRDefault="00C33FBE" w:rsidP="00C33FBE">
      <w:pPr>
        <w:pStyle w:val="a5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C33FBE" w:rsidRPr="00C33FBE" w:rsidRDefault="00C33FBE" w:rsidP="00C33FBE">
      <w:pPr>
        <w:pStyle w:val="a5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33FBE">
        <w:rPr>
          <w:color w:val="000000"/>
          <w:sz w:val="22"/>
          <w:szCs w:val="22"/>
        </w:rPr>
        <w:t>Заяц и черепаха…..(заяц обгонит черепаху).</w:t>
      </w:r>
    </w:p>
    <w:p w:rsidR="00C33FBE" w:rsidRPr="00C33FBE" w:rsidRDefault="00C33FBE" w:rsidP="00C33FBE">
      <w:pPr>
        <w:pStyle w:val="a5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33FBE">
        <w:rPr>
          <w:color w:val="000000"/>
          <w:sz w:val="22"/>
          <w:szCs w:val="22"/>
        </w:rPr>
        <w:t>Гусеница и змея…(змея обгонит гусеницу).</w:t>
      </w:r>
    </w:p>
    <w:p w:rsidR="00C33FBE" w:rsidRPr="00C33FBE" w:rsidRDefault="00C33FBE" w:rsidP="00C33FBE">
      <w:pPr>
        <w:pStyle w:val="a5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33FBE">
        <w:rPr>
          <w:color w:val="000000"/>
          <w:sz w:val="22"/>
          <w:szCs w:val="22"/>
        </w:rPr>
        <w:t>Поезд и самолёт…(самолёт обгонит поезд).</w:t>
      </w:r>
    </w:p>
    <w:p w:rsidR="00553702" w:rsidRDefault="00BA4F3D" w:rsidP="00BA4F3D">
      <w:pPr>
        <w:pStyle w:val="a5"/>
        <w:rPr>
          <w:color w:val="000000"/>
        </w:rPr>
      </w:pPr>
      <w:r>
        <w:rPr>
          <w:b/>
          <w:bCs/>
          <w:caps/>
          <w:color w:val="C0000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  </w:t>
      </w:r>
    </w:p>
    <w:p w:rsidR="00E216D7" w:rsidRDefault="00E216D7" w:rsidP="00553702">
      <w:pPr>
        <w:pStyle w:val="a5"/>
        <w:spacing w:before="0" w:after="0"/>
        <w:jc w:val="center"/>
        <w:rPr>
          <w:b/>
          <w:bCs/>
          <w:i/>
          <w:iCs/>
          <w:caps/>
          <w:color w:val="C00000"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E216D7" w:rsidRDefault="00E216D7" w:rsidP="00553702">
      <w:pPr>
        <w:pStyle w:val="a5"/>
        <w:spacing w:before="0" w:after="0"/>
        <w:jc w:val="center"/>
        <w:rPr>
          <w:b/>
          <w:bCs/>
          <w:i/>
          <w:iCs/>
          <w:caps/>
          <w:color w:val="C00000"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E216D7" w:rsidRDefault="00E216D7" w:rsidP="00553702">
      <w:pPr>
        <w:pStyle w:val="a5"/>
        <w:spacing w:before="0" w:after="0"/>
        <w:jc w:val="center"/>
        <w:rPr>
          <w:b/>
          <w:bCs/>
          <w:i/>
          <w:iCs/>
          <w:caps/>
          <w:color w:val="C00000"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E216D7" w:rsidRDefault="00E216D7" w:rsidP="00553702">
      <w:pPr>
        <w:pStyle w:val="a5"/>
        <w:spacing w:before="0" w:after="0"/>
        <w:jc w:val="center"/>
        <w:rPr>
          <w:b/>
          <w:bCs/>
          <w:i/>
          <w:iCs/>
          <w:caps/>
          <w:color w:val="C00000"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E216D7" w:rsidRDefault="00E216D7" w:rsidP="00553702">
      <w:pPr>
        <w:pStyle w:val="a5"/>
        <w:spacing w:before="0" w:after="0"/>
        <w:jc w:val="center"/>
        <w:rPr>
          <w:b/>
          <w:bCs/>
          <w:i/>
          <w:iCs/>
          <w:caps/>
          <w:color w:val="C00000"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E216D7" w:rsidRDefault="00E216D7" w:rsidP="00553702">
      <w:pPr>
        <w:pStyle w:val="a5"/>
        <w:spacing w:before="0" w:after="0"/>
        <w:jc w:val="center"/>
        <w:rPr>
          <w:b/>
          <w:bCs/>
          <w:i/>
          <w:iCs/>
          <w:caps/>
          <w:color w:val="C00000"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553702" w:rsidRPr="00E216D7" w:rsidRDefault="00E216D7" w:rsidP="00553702">
      <w:pPr>
        <w:pStyle w:val="a5"/>
        <w:spacing w:before="0" w:after="0"/>
        <w:jc w:val="center"/>
        <w:rPr>
          <w:b/>
          <w:bCs/>
          <w:caps/>
          <w:color w:val="C00000"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E216D7">
        <w:rPr>
          <w:b/>
          <w:bCs/>
          <w:i/>
          <w:iCs/>
          <w:caps/>
          <w:color w:val="C00000"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«Существовала некогда пословица,</w:t>
      </w:r>
      <w:r w:rsidRPr="00E216D7">
        <w:rPr>
          <w:b/>
          <w:bCs/>
          <w:i/>
          <w:iCs/>
          <w:caps/>
          <w:color w:val="C00000"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br/>
        <w:t>Что дети не живут, а жить готовятся.</w:t>
      </w:r>
      <w:r w:rsidRPr="00E216D7">
        <w:rPr>
          <w:b/>
          <w:bCs/>
          <w:i/>
          <w:iCs/>
          <w:caps/>
          <w:color w:val="C00000"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br/>
        <w:t>Но вряд ли в жизни пригодится тот,</w:t>
      </w:r>
      <w:r w:rsidRPr="00E216D7">
        <w:rPr>
          <w:b/>
          <w:bCs/>
          <w:i/>
          <w:iCs/>
          <w:caps/>
          <w:color w:val="C00000"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br/>
        <w:t>Кто жить, готовясь, в детстве не живет»</w:t>
      </w:r>
      <w:r w:rsidRPr="00E216D7">
        <w:rPr>
          <w:b/>
          <w:bCs/>
          <w:i/>
          <w:iCs/>
          <w:caps/>
          <w:color w:val="C00000"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br/>
      </w:r>
      <w:r>
        <w:rPr>
          <w:b/>
          <w:bCs/>
          <w:i/>
          <w:iCs/>
          <w:caps/>
          <w:color w:val="C00000"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                                           </w:t>
      </w:r>
      <w:r w:rsidRPr="00E216D7">
        <w:rPr>
          <w:b/>
          <w:bCs/>
          <w:i/>
          <w:iCs/>
          <w:caps/>
          <w:color w:val="C00000"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С. Я. Маршак</w:t>
      </w:r>
    </w:p>
    <w:p w:rsidR="002D6087" w:rsidRPr="00E216D7" w:rsidRDefault="002D6087" w:rsidP="009A50C0">
      <w:pPr>
        <w:pStyle w:val="a5"/>
        <w:rPr>
          <w:rFonts w:ascii="Tahoma" w:hAnsi="Tahoma" w:cs="Tahoma"/>
          <w:color w:val="000000"/>
          <w:sz w:val="22"/>
          <w:szCs w:val="22"/>
        </w:rPr>
      </w:pPr>
    </w:p>
    <w:p w:rsidR="00553702" w:rsidRPr="00E216D7" w:rsidRDefault="00C33FBE" w:rsidP="00453FA4">
      <w:pPr>
        <w:tabs>
          <w:tab w:val="left" w:pos="1215"/>
        </w:tabs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E216D7">
        <w:rPr>
          <w:rFonts w:ascii="Tahoma" w:eastAsia="Times New Roman" w:hAnsi="Tahoma" w:cs="Tahoma"/>
          <w:color w:val="000000"/>
          <w:lang w:eastAsia="ru-RU"/>
        </w:rPr>
        <w:t xml:space="preserve">      </w:t>
      </w:r>
    </w:p>
    <w:p w:rsidR="00553702" w:rsidRPr="00E216D7" w:rsidRDefault="00553702" w:rsidP="00453FA4">
      <w:pPr>
        <w:tabs>
          <w:tab w:val="left" w:pos="1215"/>
        </w:tabs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</w:p>
    <w:p w:rsidR="00553702" w:rsidRPr="00E216D7" w:rsidRDefault="00553702" w:rsidP="00453FA4">
      <w:pPr>
        <w:tabs>
          <w:tab w:val="left" w:pos="1215"/>
        </w:tabs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</w:p>
    <w:p w:rsidR="00553702" w:rsidRPr="00E216D7" w:rsidRDefault="00553702" w:rsidP="00453FA4">
      <w:pPr>
        <w:tabs>
          <w:tab w:val="left" w:pos="1215"/>
        </w:tabs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</w:p>
    <w:p w:rsidR="00553702" w:rsidRPr="00E216D7" w:rsidRDefault="00553702" w:rsidP="00453FA4">
      <w:pPr>
        <w:tabs>
          <w:tab w:val="left" w:pos="1215"/>
        </w:tabs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</w:p>
    <w:p w:rsidR="00553702" w:rsidRPr="00E216D7" w:rsidRDefault="00553702" w:rsidP="00453FA4">
      <w:pPr>
        <w:tabs>
          <w:tab w:val="left" w:pos="1215"/>
        </w:tabs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</w:p>
    <w:p w:rsidR="00BA4F3D" w:rsidRPr="00E216D7" w:rsidRDefault="00553702" w:rsidP="00453FA4">
      <w:pPr>
        <w:tabs>
          <w:tab w:val="left" w:pos="1215"/>
        </w:tabs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E216D7">
        <w:rPr>
          <w:rFonts w:ascii="Tahoma" w:eastAsia="Times New Roman" w:hAnsi="Tahoma" w:cs="Tahoma"/>
          <w:color w:val="000000"/>
          <w:lang w:eastAsia="ru-RU"/>
        </w:rPr>
        <w:t xml:space="preserve">         </w:t>
      </w:r>
      <w:r w:rsidR="00BA4F3D" w:rsidRPr="00E216D7">
        <w:rPr>
          <w:rFonts w:ascii="Tahoma" w:eastAsia="Times New Roman" w:hAnsi="Tahoma" w:cs="Tahoma"/>
          <w:color w:val="000000"/>
          <w:lang w:eastAsia="ru-RU"/>
        </w:rPr>
        <w:t xml:space="preserve">  </w:t>
      </w:r>
    </w:p>
    <w:p w:rsidR="00BA4F3D" w:rsidRPr="00E216D7" w:rsidRDefault="00BA4F3D" w:rsidP="00453FA4">
      <w:pPr>
        <w:tabs>
          <w:tab w:val="left" w:pos="1215"/>
        </w:tabs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</w:p>
    <w:p w:rsidR="00BA4F3D" w:rsidRDefault="00BA4F3D" w:rsidP="00453FA4">
      <w:pPr>
        <w:tabs>
          <w:tab w:val="left" w:pos="1215"/>
        </w:tabs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BA4F3D" w:rsidRDefault="00BA4F3D" w:rsidP="00453FA4">
      <w:pPr>
        <w:tabs>
          <w:tab w:val="left" w:pos="1215"/>
        </w:tabs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BA4F3D" w:rsidRDefault="00BA4F3D" w:rsidP="00453FA4">
      <w:pPr>
        <w:tabs>
          <w:tab w:val="left" w:pos="1215"/>
        </w:tabs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BA4F3D" w:rsidRDefault="00BA4F3D" w:rsidP="00453FA4">
      <w:pPr>
        <w:tabs>
          <w:tab w:val="left" w:pos="1215"/>
        </w:tabs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BA4F3D" w:rsidRDefault="00BA4F3D" w:rsidP="00453FA4">
      <w:pPr>
        <w:tabs>
          <w:tab w:val="left" w:pos="1215"/>
        </w:tabs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BA4F3D" w:rsidRDefault="00BA4F3D" w:rsidP="00453FA4">
      <w:pPr>
        <w:tabs>
          <w:tab w:val="left" w:pos="1215"/>
        </w:tabs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BA4F3D" w:rsidRDefault="00BA4F3D" w:rsidP="00453FA4">
      <w:pPr>
        <w:tabs>
          <w:tab w:val="left" w:pos="1215"/>
        </w:tabs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BA4F3D" w:rsidRDefault="00BA4F3D" w:rsidP="00453FA4">
      <w:pPr>
        <w:tabs>
          <w:tab w:val="left" w:pos="1215"/>
        </w:tabs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BA4F3D" w:rsidRDefault="00BA4F3D" w:rsidP="00453FA4">
      <w:pPr>
        <w:tabs>
          <w:tab w:val="left" w:pos="1215"/>
        </w:tabs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BA4F3D" w:rsidRDefault="00BA4F3D" w:rsidP="00453FA4">
      <w:pPr>
        <w:tabs>
          <w:tab w:val="left" w:pos="1215"/>
        </w:tabs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BA4F3D" w:rsidRDefault="00BA4F3D" w:rsidP="00453FA4">
      <w:pPr>
        <w:tabs>
          <w:tab w:val="left" w:pos="1215"/>
        </w:tabs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BA4F3D" w:rsidRDefault="00BA4F3D" w:rsidP="00453FA4">
      <w:pPr>
        <w:tabs>
          <w:tab w:val="left" w:pos="1215"/>
        </w:tabs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E216D7" w:rsidRDefault="00E216D7" w:rsidP="00453FA4">
      <w:pPr>
        <w:tabs>
          <w:tab w:val="left" w:pos="1215"/>
        </w:tabs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2D6087" w:rsidRPr="00553702" w:rsidRDefault="002D6087" w:rsidP="005A7019">
      <w:pPr>
        <w:tabs>
          <w:tab w:val="left" w:pos="1215"/>
        </w:tabs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D6087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МУНИЦИПАЛЬНОЕ ДОШКОЛЬНОЕ</w:t>
      </w:r>
    </w:p>
    <w:p w:rsidR="002D6087" w:rsidRPr="002D6087" w:rsidRDefault="002D6087" w:rsidP="005A7019">
      <w:pPr>
        <w:tabs>
          <w:tab w:val="left" w:pos="121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D6087">
        <w:rPr>
          <w:rFonts w:ascii="Times New Roman" w:eastAsia="Times New Roman" w:hAnsi="Times New Roman" w:cs="Times New Roman"/>
          <w:sz w:val="16"/>
          <w:szCs w:val="16"/>
          <w:lang w:eastAsia="ru-RU"/>
        </w:rPr>
        <w:t>ОБРАЗОВАТЕЛЬНОЕ</w:t>
      </w:r>
    </w:p>
    <w:p w:rsidR="002D6087" w:rsidRPr="002D6087" w:rsidRDefault="002D6087" w:rsidP="005A7019">
      <w:pPr>
        <w:tabs>
          <w:tab w:val="left" w:pos="121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D6087">
        <w:rPr>
          <w:rFonts w:ascii="Times New Roman" w:eastAsia="Times New Roman" w:hAnsi="Times New Roman" w:cs="Times New Roman"/>
          <w:sz w:val="16"/>
          <w:szCs w:val="16"/>
          <w:lang w:eastAsia="ru-RU"/>
        </w:rPr>
        <w:t>БЮДЖЕТНОЕ УЧРЕЖДЕНИЕ</w:t>
      </w:r>
    </w:p>
    <w:p w:rsidR="002D6087" w:rsidRPr="002D6087" w:rsidRDefault="002D6087" w:rsidP="005A7019">
      <w:pPr>
        <w:tabs>
          <w:tab w:val="left" w:pos="121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D6087">
        <w:rPr>
          <w:rFonts w:ascii="Times New Roman" w:eastAsia="Times New Roman" w:hAnsi="Times New Roman" w:cs="Times New Roman"/>
          <w:sz w:val="16"/>
          <w:szCs w:val="16"/>
          <w:lang w:eastAsia="ru-RU"/>
        </w:rPr>
        <w:t>НОВОБУРЕЙСКИЙ ДЕТСКИЙ САД "ИСКОРКА"</w:t>
      </w:r>
    </w:p>
    <w:p w:rsidR="002D6087" w:rsidRPr="002D6087" w:rsidRDefault="002D6087" w:rsidP="005A7019">
      <w:pPr>
        <w:tabs>
          <w:tab w:val="left" w:pos="1215"/>
        </w:tabs>
        <w:spacing w:after="0" w:line="240" w:lineRule="auto"/>
        <w:ind w:firstLine="567"/>
        <w:jc w:val="center"/>
        <w:rPr>
          <w:rStyle w:val="a6"/>
          <w:rFonts w:ascii="Times New Roman" w:eastAsia="Times New Roman" w:hAnsi="Times New Roman" w:cs="Times New Roman"/>
          <w:b w:val="0"/>
          <w:bCs w:val="0"/>
          <w:sz w:val="16"/>
          <w:szCs w:val="16"/>
          <w:lang w:eastAsia="ru-RU"/>
        </w:rPr>
      </w:pPr>
      <w:r w:rsidRPr="002D608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ОТДЕЛЕНИЕ УЛ. </w:t>
      </w:r>
      <w:proofErr w:type="gramStart"/>
      <w:r w:rsidRPr="002D6087">
        <w:rPr>
          <w:rFonts w:ascii="Times New Roman" w:eastAsia="Times New Roman" w:hAnsi="Times New Roman" w:cs="Times New Roman"/>
          <w:sz w:val="16"/>
          <w:szCs w:val="16"/>
          <w:lang w:eastAsia="ru-RU"/>
        </w:rPr>
        <w:t>ТРУДОВАЯ</w:t>
      </w:r>
      <w:proofErr w:type="gramEnd"/>
      <w:r w:rsidRPr="002D6087">
        <w:rPr>
          <w:rFonts w:ascii="Times New Roman" w:eastAsia="Times New Roman" w:hAnsi="Times New Roman" w:cs="Times New Roman"/>
          <w:sz w:val="16"/>
          <w:szCs w:val="16"/>
          <w:lang w:eastAsia="ru-RU"/>
        </w:rPr>
        <w:t>, 65</w:t>
      </w:r>
    </w:p>
    <w:p w:rsidR="002D6087" w:rsidRPr="004F687D" w:rsidRDefault="00BA4F3D" w:rsidP="005A7019">
      <w:pPr>
        <w:pStyle w:val="a5"/>
        <w:jc w:val="center"/>
        <w:rPr>
          <w:rStyle w:val="a6"/>
          <w:b w:val="0"/>
          <w:color w:val="333333"/>
          <w:sz w:val="28"/>
          <w:szCs w:val="28"/>
        </w:rPr>
      </w:pPr>
      <w:r w:rsidRPr="00BA4F3D">
        <w:rPr>
          <w:rFonts w:ascii="Calibri" w:eastAsia="Calibri" w:hAnsi="Calibri"/>
          <w:b/>
          <w:caps/>
          <w:noProof/>
          <w:color w:val="7030A0"/>
          <w:sz w:val="56"/>
          <w:szCs w:val="56"/>
        </w:rPr>
        <w:drawing>
          <wp:inline distT="0" distB="0" distL="0" distR="0" wp14:anchorId="17D7C382" wp14:editId="4B741716">
            <wp:extent cx="1657074" cy="139148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m62bbcc6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1009" cy="1394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6087" w:rsidRPr="002D6087" w:rsidRDefault="00BA4F3D" w:rsidP="00CF34FA">
      <w:pPr>
        <w:pStyle w:val="a5"/>
        <w:spacing w:before="0" w:beforeAutospacing="0" w:after="0" w:afterAutospacing="0"/>
        <w:rPr>
          <w:b/>
          <w:caps/>
          <w:color w:val="7030A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color w:val="000000"/>
          <w:sz w:val="22"/>
          <w:szCs w:val="22"/>
        </w:rPr>
        <w:t xml:space="preserve">            </w:t>
      </w:r>
      <w:r w:rsidR="002D6087" w:rsidRPr="002D6087">
        <w:rPr>
          <w:b/>
          <w:caps/>
          <w:color w:val="7030A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Речевые игры   </w:t>
      </w:r>
    </w:p>
    <w:p w:rsidR="002D6087" w:rsidRPr="002D6087" w:rsidRDefault="002D6087" w:rsidP="00CF34FA">
      <w:pPr>
        <w:pStyle w:val="a5"/>
        <w:spacing w:before="0" w:beforeAutospacing="0" w:after="0" w:afterAutospacing="0"/>
        <w:rPr>
          <w:b/>
          <w:caps/>
          <w:color w:val="7030A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2D6087">
        <w:rPr>
          <w:b/>
          <w:caps/>
          <w:color w:val="7030A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</w:t>
      </w:r>
      <w:r>
        <w:rPr>
          <w:b/>
          <w:caps/>
          <w:color w:val="7030A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</w:t>
      </w:r>
      <w:r w:rsidRPr="002D6087">
        <w:rPr>
          <w:b/>
          <w:caps/>
          <w:color w:val="7030A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для детей </w:t>
      </w:r>
    </w:p>
    <w:p w:rsidR="002D6087" w:rsidRPr="002D6087" w:rsidRDefault="002D6087" w:rsidP="00CF34FA">
      <w:pPr>
        <w:pStyle w:val="a5"/>
        <w:spacing w:before="0" w:beforeAutospacing="0" w:after="0" w:afterAutospacing="0"/>
        <w:rPr>
          <w:color w:val="000000"/>
          <w:sz w:val="36"/>
          <w:szCs w:val="36"/>
        </w:rPr>
      </w:pPr>
      <w:r w:rsidRPr="002D6087">
        <w:rPr>
          <w:b/>
          <w:caps/>
          <w:color w:val="7030A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</w:t>
      </w:r>
      <w:r>
        <w:rPr>
          <w:b/>
          <w:caps/>
          <w:color w:val="7030A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 </w:t>
      </w:r>
      <w:r w:rsidRPr="002D6087">
        <w:rPr>
          <w:b/>
          <w:caps/>
          <w:color w:val="7030A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5-6 лет</w:t>
      </w:r>
    </w:p>
    <w:p w:rsidR="002D6087" w:rsidRDefault="002D6087" w:rsidP="00CF34FA">
      <w:pPr>
        <w:pStyle w:val="a5"/>
        <w:spacing w:before="0" w:beforeAutospacing="0" w:after="0" w:afterAutospacing="0"/>
        <w:rPr>
          <w:color w:val="000000"/>
          <w:sz w:val="22"/>
          <w:szCs w:val="22"/>
        </w:rPr>
      </w:pPr>
    </w:p>
    <w:p w:rsidR="002D6087" w:rsidRDefault="002D6087" w:rsidP="00CF34FA">
      <w:pPr>
        <w:pStyle w:val="a5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</w:t>
      </w:r>
      <w:r>
        <w:rPr>
          <w:b/>
          <w:caps/>
          <w:noProof/>
          <w:color w:val="7030A0"/>
          <w:sz w:val="56"/>
          <w:szCs w:val="56"/>
        </w:rPr>
        <w:drawing>
          <wp:inline distT="0" distB="0" distL="0" distR="0" wp14:anchorId="74DAEF9B" wp14:editId="0E26F1B7">
            <wp:extent cx="2305050" cy="12382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391_yemblemadlyasaytalogope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9001" cy="1245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 xml:space="preserve">                           </w:t>
      </w:r>
    </w:p>
    <w:p w:rsidR="00971F57" w:rsidRDefault="002D6087" w:rsidP="00CF34FA">
      <w:pPr>
        <w:pStyle w:val="a5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</w:t>
      </w:r>
    </w:p>
    <w:p w:rsidR="002D6087" w:rsidRDefault="00971F57" w:rsidP="00CF34FA">
      <w:pPr>
        <w:pStyle w:val="a5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</w:t>
      </w:r>
      <w:r w:rsidR="002D6087">
        <w:rPr>
          <w:color w:val="000000"/>
          <w:sz w:val="22"/>
          <w:szCs w:val="22"/>
        </w:rPr>
        <w:t xml:space="preserve">Разработала: учитель логопед                   </w:t>
      </w:r>
    </w:p>
    <w:p w:rsidR="002D6087" w:rsidRDefault="002D6087" w:rsidP="00CF34FA">
      <w:pPr>
        <w:pStyle w:val="a5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Головко Елена Анатольевна</w:t>
      </w:r>
    </w:p>
    <w:p w:rsidR="002D6087" w:rsidRDefault="002D6087" w:rsidP="00CF34FA">
      <w:pPr>
        <w:pStyle w:val="a5"/>
        <w:spacing w:before="0" w:beforeAutospacing="0" w:after="0" w:afterAutospacing="0"/>
        <w:rPr>
          <w:color w:val="000000"/>
          <w:sz w:val="22"/>
          <w:szCs w:val="22"/>
        </w:rPr>
      </w:pPr>
    </w:p>
    <w:p w:rsidR="002D6087" w:rsidRDefault="002D6087" w:rsidP="00CF34FA">
      <w:pPr>
        <w:pStyle w:val="a5"/>
        <w:spacing w:before="0" w:beforeAutospacing="0" w:after="0" w:afterAutospacing="0"/>
        <w:rPr>
          <w:color w:val="000000"/>
          <w:sz w:val="22"/>
          <w:szCs w:val="22"/>
        </w:rPr>
      </w:pPr>
    </w:p>
    <w:p w:rsidR="002D6087" w:rsidRDefault="002D6087" w:rsidP="00CF34FA">
      <w:pPr>
        <w:pStyle w:val="a5"/>
        <w:spacing w:before="0" w:beforeAutospacing="0" w:after="0" w:afterAutospacing="0"/>
        <w:rPr>
          <w:color w:val="000000"/>
          <w:sz w:val="22"/>
          <w:szCs w:val="22"/>
        </w:rPr>
      </w:pPr>
    </w:p>
    <w:p w:rsidR="002D6087" w:rsidRDefault="002D6087" w:rsidP="00CF34FA">
      <w:pPr>
        <w:pStyle w:val="a5"/>
        <w:spacing w:before="0" w:beforeAutospacing="0" w:after="0" w:afterAutospacing="0"/>
        <w:rPr>
          <w:color w:val="000000"/>
          <w:sz w:val="22"/>
          <w:szCs w:val="22"/>
        </w:rPr>
      </w:pPr>
    </w:p>
    <w:p w:rsidR="002D6087" w:rsidRDefault="002D6087" w:rsidP="00CF34FA">
      <w:pPr>
        <w:pStyle w:val="a5"/>
        <w:spacing w:before="0" w:beforeAutospacing="0" w:after="0" w:afterAutospacing="0"/>
        <w:rPr>
          <w:color w:val="000000"/>
          <w:sz w:val="22"/>
          <w:szCs w:val="22"/>
        </w:rPr>
      </w:pPr>
    </w:p>
    <w:p w:rsidR="002D6087" w:rsidRDefault="002D6087" w:rsidP="00CF34FA">
      <w:pPr>
        <w:pStyle w:val="a5"/>
        <w:spacing w:before="0" w:beforeAutospacing="0" w:after="0" w:afterAutospacing="0"/>
        <w:rPr>
          <w:color w:val="000000"/>
          <w:sz w:val="22"/>
          <w:szCs w:val="22"/>
        </w:rPr>
      </w:pPr>
    </w:p>
    <w:p w:rsidR="00BA4F3D" w:rsidRDefault="002D6087" w:rsidP="00CF34FA">
      <w:pPr>
        <w:pStyle w:val="a5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</w:t>
      </w:r>
    </w:p>
    <w:p w:rsidR="00BA4F3D" w:rsidRDefault="00BA4F3D" w:rsidP="00CF34FA">
      <w:pPr>
        <w:pStyle w:val="a5"/>
        <w:spacing w:before="0" w:beforeAutospacing="0" w:after="0" w:afterAutospacing="0"/>
        <w:rPr>
          <w:color w:val="000000"/>
          <w:sz w:val="22"/>
          <w:szCs w:val="22"/>
        </w:rPr>
      </w:pPr>
    </w:p>
    <w:p w:rsidR="00BA4F3D" w:rsidRDefault="00BA4F3D" w:rsidP="00CF34FA">
      <w:pPr>
        <w:pStyle w:val="a5"/>
        <w:spacing w:before="0" w:beforeAutospacing="0" w:after="0" w:afterAutospacing="0"/>
        <w:rPr>
          <w:color w:val="000000"/>
          <w:sz w:val="22"/>
          <w:szCs w:val="22"/>
        </w:rPr>
      </w:pPr>
    </w:p>
    <w:p w:rsidR="00BA4F3D" w:rsidRDefault="00BA4F3D" w:rsidP="00CF34FA">
      <w:pPr>
        <w:pStyle w:val="a5"/>
        <w:spacing w:before="0" w:beforeAutospacing="0" w:after="0" w:afterAutospacing="0"/>
        <w:rPr>
          <w:color w:val="000000"/>
          <w:sz w:val="22"/>
          <w:szCs w:val="22"/>
        </w:rPr>
      </w:pPr>
    </w:p>
    <w:p w:rsidR="002D6087" w:rsidRDefault="00BA4F3D" w:rsidP="00CF34FA">
      <w:pPr>
        <w:pStyle w:val="a5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</w:t>
      </w:r>
      <w:r w:rsidR="002D6087">
        <w:rPr>
          <w:color w:val="000000"/>
          <w:sz w:val="22"/>
          <w:szCs w:val="22"/>
        </w:rPr>
        <w:t>п. Новобурейский, 2017</w:t>
      </w:r>
    </w:p>
    <w:p w:rsidR="002D6087" w:rsidRDefault="002D6087" w:rsidP="00CF34FA">
      <w:pPr>
        <w:pStyle w:val="a5"/>
        <w:spacing w:before="0" w:beforeAutospacing="0" w:after="0" w:afterAutospacing="0"/>
        <w:rPr>
          <w:color w:val="000000"/>
          <w:sz w:val="22"/>
          <w:szCs w:val="22"/>
        </w:rPr>
      </w:pPr>
    </w:p>
    <w:p w:rsidR="00971F57" w:rsidRDefault="00553702" w:rsidP="00553702">
      <w:pPr>
        <w:pStyle w:val="a5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                </w:t>
      </w:r>
    </w:p>
    <w:p w:rsidR="00E216D7" w:rsidRDefault="00971F57" w:rsidP="00553702">
      <w:pPr>
        <w:pStyle w:val="a5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</w:t>
      </w:r>
    </w:p>
    <w:p w:rsidR="002D6087" w:rsidRDefault="00E216D7" w:rsidP="00553702">
      <w:pPr>
        <w:pStyle w:val="a5"/>
        <w:spacing w:before="0" w:beforeAutospacing="0" w:after="0" w:afterAutospacing="0"/>
        <w:rPr>
          <w:b/>
          <w:caps/>
          <w:color w:val="C00000"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color w:val="000000"/>
          <w:sz w:val="22"/>
          <w:szCs w:val="22"/>
        </w:rPr>
        <w:t xml:space="preserve">                  </w:t>
      </w:r>
      <w:r w:rsidR="00553702">
        <w:rPr>
          <w:color w:val="000000"/>
          <w:sz w:val="22"/>
          <w:szCs w:val="22"/>
        </w:rPr>
        <w:t xml:space="preserve"> </w:t>
      </w:r>
      <w:r w:rsidR="00C33FBE" w:rsidRPr="00C33FBE">
        <w:rPr>
          <w:b/>
          <w:caps/>
          <w:color w:val="C00000"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«Мама потерялась»</w:t>
      </w:r>
    </w:p>
    <w:p w:rsidR="00C33FBE" w:rsidRDefault="00C33FBE" w:rsidP="00C33FBE">
      <w:pPr>
        <w:pStyle w:val="a5"/>
        <w:spacing w:before="0" w:beforeAutospacing="0" w:after="0" w:afterAutospacing="0"/>
        <w:jc w:val="center"/>
        <w:rPr>
          <w:b/>
          <w:caps/>
          <w:color w:val="C00000"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noProof/>
          <w:color w:val="000000"/>
          <w:sz w:val="20"/>
          <w:szCs w:val="20"/>
        </w:rPr>
        <w:drawing>
          <wp:inline distT="0" distB="0" distL="0" distR="0" wp14:anchorId="4E26C5ED" wp14:editId="4083FFCC">
            <wp:extent cx="1371600" cy="981075"/>
            <wp:effectExtent l="0" t="0" r="0" b="9525"/>
            <wp:docPr id="11" name="Рисунок 11" descr="http://malysh.sayan-obr.ru/images/clip_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://malysh.sayan-obr.ru/images/clip_image00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FBE" w:rsidRDefault="00C33FBE" w:rsidP="00CF34FA">
      <w:pPr>
        <w:pStyle w:val="a5"/>
        <w:spacing w:before="0" w:beforeAutospacing="0" w:after="0" w:afterAutospacing="0"/>
        <w:rPr>
          <w:b/>
          <w:caps/>
          <w:color w:val="C00000"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C33FBE" w:rsidRPr="00C33FBE" w:rsidRDefault="00C33FBE" w:rsidP="00C33FBE">
      <w:pPr>
        <w:pStyle w:val="a5"/>
        <w:spacing w:before="0" w:beforeAutospacing="0" w:after="0" w:afterAutospacing="0"/>
        <w:rPr>
          <w:color w:val="000000"/>
          <w:sz w:val="22"/>
          <w:szCs w:val="22"/>
        </w:rPr>
      </w:pPr>
      <w:r w:rsidRPr="00C33FBE">
        <w:rPr>
          <w:b/>
          <w:bCs/>
          <w:color w:val="000000"/>
          <w:sz w:val="22"/>
          <w:szCs w:val="22"/>
        </w:rPr>
        <w:t>Цель</w:t>
      </w:r>
      <w:r w:rsidRPr="00C33FBE">
        <w:rPr>
          <w:color w:val="000000"/>
          <w:sz w:val="22"/>
          <w:szCs w:val="22"/>
        </w:rPr>
        <w:t>: формирование умения правильно согласовывать слова в предложении в родительном падеже, развитие словаря, закрепление обобщающих понятий "Дикие животные" и "Домашние животные".</w:t>
      </w:r>
    </w:p>
    <w:p w:rsidR="00C33FBE" w:rsidRPr="00C33FBE" w:rsidRDefault="00C33FBE" w:rsidP="00C33FBE">
      <w:pPr>
        <w:pStyle w:val="a5"/>
        <w:spacing w:before="0" w:beforeAutospacing="0" w:after="0" w:afterAutospacing="0"/>
        <w:rPr>
          <w:color w:val="000000"/>
          <w:sz w:val="22"/>
          <w:szCs w:val="22"/>
        </w:rPr>
      </w:pPr>
      <w:r w:rsidRPr="00C33FBE">
        <w:rPr>
          <w:color w:val="000000"/>
          <w:sz w:val="22"/>
          <w:szCs w:val="22"/>
        </w:rPr>
        <w:t>В этой игре нам понадобятся картинки с изображением диких и домашних животных и их детёнышей. Детёныши потерялись, а мамы их ищут и никак не могут найти. Надо обязательно помочь мамам найти своих малышей.</w:t>
      </w:r>
      <w:r w:rsidRPr="00C33FBE">
        <w:rPr>
          <w:color w:val="000000"/>
          <w:sz w:val="22"/>
          <w:szCs w:val="22"/>
        </w:rPr>
        <w:br/>
        <w:t>Пример: Корова ищет…(телёнка). Вот телёнок. Лошадь ищет…(жеребёнка).</w:t>
      </w:r>
      <w:r w:rsidRPr="00C33FBE">
        <w:rPr>
          <w:color w:val="000000"/>
          <w:sz w:val="22"/>
          <w:szCs w:val="22"/>
        </w:rPr>
        <w:br/>
        <w:t>Свинья ищет…(поросёнка).</w:t>
      </w:r>
      <w:r w:rsidRPr="00C33FBE">
        <w:rPr>
          <w:color w:val="000000"/>
          <w:sz w:val="22"/>
          <w:szCs w:val="22"/>
        </w:rPr>
        <w:br/>
        <w:t>Собака ищет…(щенка).</w:t>
      </w:r>
      <w:r w:rsidRPr="00C33FBE">
        <w:rPr>
          <w:color w:val="000000"/>
          <w:sz w:val="22"/>
          <w:szCs w:val="22"/>
        </w:rPr>
        <w:br/>
        <w:t>Кошка ищет…(котёнка).</w:t>
      </w:r>
      <w:r w:rsidRPr="00C33FBE">
        <w:rPr>
          <w:color w:val="000000"/>
          <w:sz w:val="22"/>
          <w:szCs w:val="22"/>
        </w:rPr>
        <w:br/>
        <w:t>Коза ищет…(козлёнка).</w:t>
      </w:r>
      <w:r w:rsidRPr="00C33FBE">
        <w:rPr>
          <w:color w:val="000000"/>
          <w:sz w:val="22"/>
          <w:szCs w:val="22"/>
        </w:rPr>
        <w:br/>
        <w:t>Овца ищет…(ягнёнка).</w:t>
      </w:r>
      <w:r w:rsidRPr="00C33FBE">
        <w:rPr>
          <w:color w:val="000000"/>
          <w:sz w:val="22"/>
          <w:szCs w:val="22"/>
        </w:rPr>
        <w:br/>
        <w:t>Лисица ищет…(лисёнка).</w:t>
      </w:r>
      <w:r w:rsidRPr="00C33FBE">
        <w:rPr>
          <w:color w:val="000000"/>
          <w:sz w:val="22"/>
          <w:szCs w:val="22"/>
        </w:rPr>
        <w:br/>
        <w:t>Зайчиха ищет…(зайчонка).</w:t>
      </w:r>
      <w:r w:rsidRPr="00C33FBE">
        <w:rPr>
          <w:color w:val="000000"/>
          <w:sz w:val="22"/>
          <w:szCs w:val="22"/>
        </w:rPr>
        <w:br/>
        <w:t>Волчица ищет…(волчонка).</w:t>
      </w:r>
      <w:r w:rsidRPr="00C33FBE">
        <w:rPr>
          <w:color w:val="000000"/>
          <w:sz w:val="22"/>
          <w:szCs w:val="22"/>
        </w:rPr>
        <w:br/>
        <w:t>Ежиха ищет…(ежонка).</w:t>
      </w:r>
      <w:r w:rsidRPr="00C33FBE">
        <w:rPr>
          <w:color w:val="000000"/>
          <w:sz w:val="22"/>
          <w:szCs w:val="22"/>
        </w:rPr>
        <w:br/>
        <w:t>Медведица ищет…(медвежонка).</w:t>
      </w:r>
      <w:r w:rsidRPr="00C33FBE">
        <w:rPr>
          <w:color w:val="000000"/>
          <w:sz w:val="22"/>
          <w:szCs w:val="22"/>
        </w:rPr>
        <w:br/>
        <w:t>Белка ищет…(бельчонка).</w:t>
      </w:r>
    </w:p>
    <w:p w:rsidR="002D6087" w:rsidRDefault="002D6087" w:rsidP="00CF34FA">
      <w:pPr>
        <w:pStyle w:val="a5"/>
        <w:spacing w:before="0" w:beforeAutospacing="0" w:after="0" w:afterAutospacing="0"/>
        <w:rPr>
          <w:color w:val="000000"/>
          <w:sz w:val="22"/>
          <w:szCs w:val="22"/>
        </w:rPr>
      </w:pPr>
    </w:p>
    <w:p w:rsidR="002D6087" w:rsidRDefault="002D6087" w:rsidP="00CF34FA">
      <w:pPr>
        <w:pStyle w:val="a5"/>
        <w:spacing w:before="0" w:beforeAutospacing="0" w:after="0" w:afterAutospacing="0"/>
        <w:rPr>
          <w:color w:val="000000"/>
          <w:sz w:val="22"/>
          <w:szCs w:val="22"/>
        </w:rPr>
      </w:pPr>
    </w:p>
    <w:p w:rsidR="002D6087" w:rsidRDefault="002D6087" w:rsidP="00CF34FA">
      <w:pPr>
        <w:pStyle w:val="a5"/>
        <w:spacing w:before="0" w:beforeAutospacing="0" w:after="0" w:afterAutospacing="0"/>
        <w:rPr>
          <w:color w:val="000000"/>
          <w:sz w:val="22"/>
          <w:szCs w:val="22"/>
        </w:rPr>
      </w:pPr>
    </w:p>
    <w:p w:rsidR="002D6087" w:rsidRDefault="002D6087" w:rsidP="00CF34FA">
      <w:pPr>
        <w:pStyle w:val="a5"/>
        <w:spacing w:before="0" w:beforeAutospacing="0" w:after="0" w:afterAutospacing="0"/>
        <w:rPr>
          <w:color w:val="000000"/>
          <w:sz w:val="22"/>
          <w:szCs w:val="22"/>
        </w:rPr>
      </w:pPr>
    </w:p>
    <w:p w:rsidR="002D6087" w:rsidRDefault="002D6087" w:rsidP="00CF34FA">
      <w:pPr>
        <w:pStyle w:val="a5"/>
        <w:spacing w:before="0" w:beforeAutospacing="0" w:after="0" w:afterAutospacing="0"/>
        <w:rPr>
          <w:color w:val="000000"/>
          <w:sz w:val="22"/>
          <w:szCs w:val="22"/>
        </w:rPr>
      </w:pPr>
    </w:p>
    <w:p w:rsidR="002D6087" w:rsidRDefault="002D6087" w:rsidP="00CF34FA">
      <w:pPr>
        <w:pStyle w:val="a5"/>
        <w:spacing w:before="0" w:beforeAutospacing="0" w:after="0" w:afterAutospacing="0"/>
        <w:rPr>
          <w:color w:val="000000"/>
          <w:sz w:val="22"/>
          <w:szCs w:val="22"/>
        </w:rPr>
      </w:pPr>
    </w:p>
    <w:p w:rsidR="002D6087" w:rsidRDefault="002D6087" w:rsidP="00CF34FA">
      <w:pPr>
        <w:pStyle w:val="a5"/>
        <w:spacing w:before="0" w:beforeAutospacing="0" w:after="0" w:afterAutospacing="0"/>
        <w:rPr>
          <w:color w:val="000000"/>
          <w:sz w:val="22"/>
          <w:szCs w:val="22"/>
        </w:rPr>
      </w:pPr>
    </w:p>
    <w:p w:rsidR="002D6087" w:rsidRDefault="002D6087" w:rsidP="00CF34FA">
      <w:pPr>
        <w:pStyle w:val="a5"/>
        <w:spacing w:before="0" w:beforeAutospacing="0" w:after="0" w:afterAutospacing="0"/>
        <w:rPr>
          <w:color w:val="000000"/>
          <w:sz w:val="22"/>
          <w:szCs w:val="22"/>
        </w:rPr>
      </w:pPr>
    </w:p>
    <w:p w:rsidR="002D6087" w:rsidRDefault="002D6087" w:rsidP="00CF34FA">
      <w:pPr>
        <w:pStyle w:val="a5"/>
        <w:spacing w:before="0" w:beforeAutospacing="0" w:after="0" w:afterAutospacing="0"/>
        <w:rPr>
          <w:color w:val="000000"/>
          <w:sz w:val="22"/>
          <w:szCs w:val="22"/>
        </w:rPr>
      </w:pPr>
    </w:p>
    <w:p w:rsidR="002D6087" w:rsidRDefault="002D6087" w:rsidP="00CF34FA">
      <w:pPr>
        <w:pStyle w:val="a5"/>
        <w:spacing w:before="0" w:beforeAutospacing="0" w:after="0" w:afterAutospacing="0"/>
        <w:rPr>
          <w:color w:val="000000"/>
          <w:sz w:val="22"/>
          <w:szCs w:val="22"/>
        </w:rPr>
      </w:pPr>
    </w:p>
    <w:p w:rsidR="00971F57" w:rsidRDefault="00553702" w:rsidP="00553702">
      <w:pPr>
        <w:pStyle w:val="a5"/>
        <w:spacing w:before="0" w:after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                 </w:t>
      </w:r>
    </w:p>
    <w:p w:rsidR="00553702" w:rsidRPr="00553702" w:rsidRDefault="00971F57" w:rsidP="00553702">
      <w:pPr>
        <w:pStyle w:val="a5"/>
        <w:spacing w:before="0" w:after="0"/>
        <w:rPr>
          <w:b/>
          <w:bCs/>
          <w:caps/>
          <w:color w:val="C0000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color w:val="000000"/>
          <w:sz w:val="22"/>
          <w:szCs w:val="22"/>
        </w:rPr>
        <w:t xml:space="preserve">                      </w:t>
      </w:r>
      <w:r w:rsidR="00553702">
        <w:rPr>
          <w:color w:val="000000"/>
          <w:sz w:val="22"/>
          <w:szCs w:val="22"/>
        </w:rPr>
        <w:t xml:space="preserve">  </w:t>
      </w:r>
      <w:r w:rsidR="00553702" w:rsidRPr="00553702">
        <w:rPr>
          <w:b/>
          <w:bCs/>
          <w:caps/>
          <w:color w:val="C0000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"Два брата"</w:t>
      </w:r>
    </w:p>
    <w:p w:rsidR="00553702" w:rsidRDefault="00553702" w:rsidP="00553702">
      <w:pPr>
        <w:pStyle w:val="a5"/>
        <w:spacing w:before="0" w:after="0"/>
        <w:jc w:val="center"/>
        <w:rPr>
          <w:b/>
          <w:bCs/>
          <w:color w:val="000000"/>
        </w:rPr>
      </w:pPr>
      <w:r>
        <w:rPr>
          <w:rFonts w:ascii="Comic Sans MS" w:eastAsia="Calibri" w:hAnsi="Comic Sans MS"/>
          <w:noProof/>
          <w:color w:val="000000"/>
          <w:sz w:val="20"/>
          <w:szCs w:val="20"/>
        </w:rPr>
        <w:drawing>
          <wp:inline distT="0" distB="0" distL="0" distR="0" wp14:anchorId="77CDEAEB" wp14:editId="31BA445D">
            <wp:extent cx="1428750" cy="1076325"/>
            <wp:effectExtent l="0" t="0" r="0" b="9525"/>
            <wp:docPr id="13" name="Рисунок 13" descr="http://malysh.sayan-obr.ru/images/clip_image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http://malysh.sayan-obr.ru/images/clip_image01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FBE" w:rsidRDefault="00553702" w:rsidP="00553702">
      <w:pPr>
        <w:pStyle w:val="a5"/>
        <w:spacing w:before="0" w:after="0"/>
        <w:rPr>
          <w:color w:val="000000"/>
        </w:rPr>
      </w:pPr>
      <w:r w:rsidRPr="00553702">
        <w:rPr>
          <w:b/>
          <w:bCs/>
          <w:color w:val="000000"/>
        </w:rPr>
        <w:t>Цель</w:t>
      </w:r>
      <w:r w:rsidRPr="00553702">
        <w:rPr>
          <w:color w:val="000000"/>
        </w:rPr>
        <w:t xml:space="preserve">: развитие словообразования при помощи суффиксов </w:t>
      </w:r>
      <w:proofErr w:type="gramStart"/>
      <w:r w:rsidRPr="00553702">
        <w:rPr>
          <w:color w:val="000000"/>
        </w:rPr>
        <w:t>-И</w:t>
      </w:r>
      <w:proofErr w:type="gramEnd"/>
      <w:r w:rsidRPr="00553702">
        <w:rPr>
          <w:color w:val="000000"/>
        </w:rPr>
        <w:t>Щ-, -ИК-.</w:t>
      </w:r>
    </w:p>
    <w:p w:rsidR="00553702" w:rsidRPr="00553702" w:rsidRDefault="00553702" w:rsidP="00553702">
      <w:pPr>
        <w:pStyle w:val="a5"/>
        <w:spacing w:after="0"/>
        <w:rPr>
          <w:color w:val="000000"/>
        </w:rPr>
      </w:pPr>
      <w:r w:rsidRPr="00553702">
        <w:rPr>
          <w:color w:val="000000"/>
        </w:rPr>
        <w:t>Для этой игры нам понадобятся картинки двух разных человечков. </w:t>
      </w:r>
      <w:r w:rsidRPr="00553702">
        <w:rPr>
          <w:color w:val="000000"/>
        </w:rPr>
        <w:br/>
        <w:t>Предлагаем ребёнку послушать историю о двух братьях. </w:t>
      </w:r>
      <w:r w:rsidRPr="00553702">
        <w:rPr>
          <w:color w:val="000000"/>
        </w:rPr>
        <w:br/>
        <w:t xml:space="preserve">Жили-были два брата. Одного звали Ик, он был низкого роста и худенький. А </w:t>
      </w:r>
      <w:proofErr w:type="gramStart"/>
      <w:r w:rsidRPr="00553702">
        <w:rPr>
          <w:color w:val="000000"/>
        </w:rPr>
        <w:t>другого</w:t>
      </w:r>
      <w:proofErr w:type="gramEnd"/>
      <w:r w:rsidRPr="00553702">
        <w:rPr>
          <w:color w:val="000000"/>
        </w:rPr>
        <w:t xml:space="preserve"> звали </w:t>
      </w:r>
      <w:proofErr w:type="spellStart"/>
      <w:r w:rsidRPr="00553702">
        <w:rPr>
          <w:color w:val="000000"/>
        </w:rPr>
        <w:t>Ищ</w:t>
      </w:r>
      <w:proofErr w:type="spellEnd"/>
      <w:r w:rsidRPr="00553702">
        <w:rPr>
          <w:color w:val="000000"/>
        </w:rPr>
        <w:t>, он был толстый и высокий. У каждого из братьев было своё жилище. У Ика был маленький домик, а у</w:t>
      </w:r>
      <w:proofErr w:type="gramStart"/>
      <w:r w:rsidRPr="00553702">
        <w:rPr>
          <w:color w:val="000000"/>
        </w:rPr>
        <w:t xml:space="preserve"> И</w:t>
      </w:r>
      <w:proofErr w:type="gramEnd"/>
      <w:r w:rsidRPr="00553702">
        <w:rPr>
          <w:color w:val="000000"/>
        </w:rPr>
        <w:t>ща - большой домище. У Ика был носик, а у</w:t>
      </w:r>
      <w:proofErr w:type="gramStart"/>
      <w:r w:rsidRPr="00553702">
        <w:rPr>
          <w:color w:val="000000"/>
        </w:rPr>
        <w:t xml:space="preserve"> И</w:t>
      </w:r>
      <w:proofErr w:type="gramEnd"/>
      <w:r w:rsidRPr="00553702">
        <w:rPr>
          <w:color w:val="000000"/>
        </w:rPr>
        <w:t>ща - носище. У Ика были пальчики, а у</w:t>
      </w:r>
      <w:proofErr w:type="gramStart"/>
      <w:r w:rsidRPr="00553702">
        <w:rPr>
          <w:color w:val="000000"/>
        </w:rPr>
        <w:t xml:space="preserve"> И</w:t>
      </w:r>
      <w:proofErr w:type="gramEnd"/>
      <w:r w:rsidRPr="00553702">
        <w:rPr>
          <w:color w:val="000000"/>
        </w:rPr>
        <w:t xml:space="preserve">ща - </w:t>
      </w:r>
      <w:proofErr w:type="spellStart"/>
      <w:r w:rsidRPr="00553702">
        <w:rPr>
          <w:color w:val="000000"/>
        </w:rPr>
        <w:t>пальчища</w:t>
      </w:r>
      <w:proofErr w:type="spellEnd"/>
      <w:r w:rsidRPr="00553702">
        <w:rPr>
          <w:color w:val="000000"/>
        </w:rPr>
        <w:t>. Предлагаем ребёнку подумать, что могло бы быть у каждого из братьев в их облике, доме. Если ребёнок затрудняется, можно продолжить дальше, называя предмет только одного из братьев. </w:t>
      </w:r>
      <w:r w:rsidRPr="00553702">
        <w:rPr>
          <w:color w:val="000000"/>
        </w:rPr>
        <w:br/>
      </w:r>
      <w:proofErr w:type="gramStart"/>
      <w:r w:rsidRPr="00553702">
        <w:rPr>
          <w:color w:val="000000"/>
        </w:rPr>
        <w:t xml:space="preserve">Глазик - глазище; ротик - ротище; зубик - </w:t>
      </w:r>
      <w:proofErr w:type="spellStart"/>
      <w:r w:rsidRPr="00553702">
        <w:rPr>
          <w:color w:val="000000"/>
        </w:rPr>
        <w:t>зубище</w:t>
      </w:r>
      <w:proofErr w:type="spellEnd"/>
      <w:r w:rsidRPr="00553702">
        <w:rPr>
          <w:color w:val="000000"/>
        </w:rPr>
        <w:t xml:space="preserve">; котик - котище; кустик - </w:t>
      </w:r>
      <w:proofErr w:type="spellStart"/>
      <w:r w:rsidRPr="00553702">
        <w:rPr>
          <w:color w:val="000000"/>
        </w:rPr>
        <w:t>кустище</w:t>
      </w:r>
      <w:proofErr w:type="spellEnd"/>
      <w:r w:rsidRPr="00553702">
        <w:rPr>
          <w:color w:val="000000"/>
        </w:rPr>
        <w:t xml:space="preserve">; шарфик - </w:t>
      </w:r>
      <w:proofErr w:type="spellStart"/>
      <w:r w:rsidRPr="00553702">
        <w:rPr>
          <w:color w:val="000000"/>
        </w:rPr>
        <w:t>шарфище</w:t>
      </w:r>
      <w:proofErr w:type="spellEnd"/>
      <w:r w:rsidRPr="00553702">
        <w:rPr>
          <w:color w:val="000000"/>
        </w:rPr>
        <w:t xml:space="preserve">; ножик - ножище; коврик - </w:t>
      </w:r>
      <w:proofErr w:type="spellStart"/>
      <w:r w:rsidRPr="00553702">
        <w:rPr>
          <w:color w:val="000000"/>
        </w:rPr>
        <w:t>коврище</w:t>
      </w:r>
      <w:proofErr w:type="spellEnd"/>
      <w:r w:rsidRPr="00553702">
        <w:rPr>
          <w:color w:val="000000"/>
        </w:rPr>
        <w:t xml:space="preserve">; слоник - </w:t>
      </w:r>
      <w:proofErr w:type="spellStart"/>
      <w:r w:rsidRPr="00553702">
        <w:rPr>
          <w:color w:val="000000"/>
        </w:rPr>
        <w:t>слонище</w:t>
      </w:r>
      <w:proofErr w:type="spellEnd"/>
      <w:r w:rsidRPr="00553702">
        <w:rPr>
          <w:color w:val="000000"/>
        </w:rPr>
        <w:t>.</w:t>
      </w:r>
      <w:proofErr w:type="gramEnd"/>
    </w:p>
    <w:p w:rsidR="00553702" w:rsidRDefault="00553702" w:rsidP="00553702">
      <w:pPr>
        <w:pStyle w:val="a5"/>
        <w:spacing w:before="0" w:after="0"/>
        <w:rPr>
          <w:color w:val="000000"/>
        </w:rPr>
      </w:pPr>
    </w:p>
    <w:p w:rsidR="00C33FBE" w:rsidRPr="00C33FBE" w:rsidRDefault="00C33FBE" w:rsidP="00C33FBE">
      <w:pPr>
        <w:pStyle w:val="a5"/>
        <w:spacing w:before="0" w:after="0"/>
        <w:rPr>
          <w:color w:val="000000"/>
        </w:rPr>
      </w:pPr>
    </w:p>
    <w:p w:rsidR="00BA4F3D" w:rsidRDefault="00BA4F3D" w:rsidP="00BA4F3D">
      <w:pPr>
        <w:pStyle w:val="a5"/>
        <w:rPr>
          <w:color w:val="000000"/>
          <w:sz w:val="22"/>
          <w:szCs w:val="22"/>
        </w:rPr>
      </w:pPr>
    </w:p>
    <w:p w:rsidR="00971F57" w:rsidRDefault="00BA4F3D" w:rsidP="00BA4F3D">
      <w:pPr>
        <w:pStyle w:val="a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               </w:t>
      </w:r>
    </w:p>
    <w:p w:rsidR="00553702" w:rsidRPr="00553702" w:rsidRDefault="00971F57" w:rsidP="00BA4F3D">
      <w:pPr>
        <w:pStyle w:val="a5"/>
        <w:rPr>
          <w:b/>
          <w:caps/>
          <w:color w:val="C00000"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color w:val="000000"/>
          <w:sz w:val="22"/>
          <w:szCs w:val="22"/>
        </w:rPr>
        <w:t xml:space="preserve">             </w:t>
      </w:r>
      <w:r w:rsidR="00BA4F3D">
        <w:rPr>
          <w:color w:val="000000"/>
          <w:sz w:val="22"/>
          <w:szCs w:val="22"/>
        </w:rPr>
        <w:t xml:space="preserve"> </w:t>
      </w:r>
      <w:r w:rsidR="00553702" w:rsidRPr="00553702">
        <w:rPr>
          <w:b/>
          <w:bCs/>
          <w:caps/>
          <w:color w:val="C00000"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Незнайкины ошибки"</w:t>
      </w:r>
    </w:p>
    <w:p w:rsidR="002D6087" w:rsidRDefault="00553702" w:rsidP="00CF34FA">
      <w:pPr>
        <w:pStyle w:val="a5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</w:t>
      </w:r>
      <w:r>
        <w:rPr>
          <w:rFonts w:ascii="Comic Sans MS" w:hAnsi="Comic Sans MS"/>
          <w:noProof/>
          <w:color w:val="000000"/>
          <w:sz w:val="20"/>
          <w:szCs w:val="20"/>
        </w:rPr>
        <w:drawing>
          <wp:inline distT="0" distB="0" distL="0" distR="0">
            <wp:extent cx="1038225" cy="857250"/>
            <wp:effectExtent l="0" t="0" r="9525" b="0"/>
            <wp:docPr id="17" name="Рисунок 17" descr="http://malysh.sayan-obr.ru/images/clip_image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malysh.sayan-obr.ru/images/clip_image00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702" w:rsidRDefault="00553702" w:rsidP="00CF34FA">
      <w:pPr>
        <w:pStyle w:val="a5"/>
        <w:spacing w:before="0" w:beforeAutospacing="0" w:after="0" w:afterAutospacing="0"/>
        <w:rPr>
          <w:color w:val="000000"/>
          <w:sz w:val="22"/>
          <w:szCs w:val="22"/>
        </w:rPr>
      </w:pPr>
    </w:p>
    <w:p w:rsidR="00553702" w:rsidRPr="00553702" w:rsidRDefault="00553702" w:rsidP="00553702">
      <w:pPr>
        <w:pStyle w:val="a5"/>
        <w:spacing w:before="0" w:beforeAutospacing="0" w:after="0" w:afterAutospacing="0"/>
        <w:rPr>
          <w:color w:val="000000"/>
          <w:sz w:val="22"/>
          <w:szCs w:val="22"/>
        </w:rPr>
      </w:pPr>
      <w:r w:rsidRPr="00553702">
        <w:rPr>
          <w:b/>
          <w:bCs/>
          <w:color w:val="000000"/>
          <w:sz w:val="22"/>
          <w:szCs w:val="22"/>
        </w:rPr>
        <w:t>Цель</w:t>
      </w:r>
      <w:r w:rsidRPr="00553702">
        <w:rPr>
          <w:color w:val="000000"/>
          <w:sz w:val="22"/>
          <w:szCs w:val="22"/>
        </w:rPr>
        <w:t>: развитие слухового внимания, умения согласовывать слова в предложении в винительном падеже.</w:t>
      </w:r>
    </w:p>
    <w:p w:rsidR="00553702" w:rsidRPr="00553702" w:rsidRDefault="00553702" w:rsidP="00553702">
      <w:pPr>
        <w:pStyle w:val="a5"/>
        <w:spacing w:before="0" w:beforeAutospacing="0" w:after="0" w:afterAutospacing="0"/>
        <w:rPr>
          <w:color w:val="000000"/>
          <w:sz w:val="22"/>
          <w:szCs w:val="22"/>
        </w:rPr>
      </w:pPr>
      <w:r w:rsidRPr="00553702">
        <w:rPr>
          <w:color w:val="000000"/>
          <w:sz w:val="22"/>
          <w:szCs w:val="22"/>
        </w:rPr>
        <w:t>Расскажите ребёнку историю о том, как Незнайка ходил в осенний лес. Ему там так понравилось, что он поделился своими впечатлениями со своими друзьями, но допустил в рассказе ошибки. Нужно помочь Незнайке исправить его ошибки.</w:t>
      </w:r>
    </w:p>
    <w:p w:rsidR="00553702" w:rsidRPr="00553702" w:rsidRDefault="00BA4F3D" w:rsidP="00553702">
      <w:pPr>
        <w:pStyle w:val="a5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</w:t>
      </w:r>
      <w:r w:rsidR="00553702" w:rsidRPr="00553702">
        <w:rPr>
          <w:color w:val="000000"/>
          <w:sz w:val="22"/>
          <w:szCs w:val="22"/>
        </w:rPr>
        <w:t>В осеннем лесу.</w:t>
      </w:r>
    </w:p>
    <w:p w:rsidR="00553702" w:rsidRPr="00553702" w:rsidRDefault="00553702" w:rsidP="00553702">
      <w:pPr>
        <w:pStyle w:val="a5"/>
        <w:spacing w:before="0" w:beforeAutospacing="0" w:after="0" w:afterAutospacing="0"/>
        <w:rPr>
          <w:color w:val="000000"/>
          <w:sz w:val="22"/>
          <w:szCs w:val="22"/>
        </w:rPr>
      </w:pPr>
      <w:r w:rsidRPr="00553702">
        <w:rPr>
          <w:iCs/>
          <w:color w:val="000000"/>
          <w:sz w:val="22"/>
          <w:szCs w:val="22"/>
        </w:rPr>
        <w:t xml:space="preserve">Я ходил в осенний лес. Там я видел серый заяц, рыжая белка, колючий ёж. Заяц ел морковка. Белка шелушила еловая шишка. Ёж бежал </w:t>
      </w:r>
      <w:proofErr w:type="gramStart"/>
      <w:r w:rsidRPr="00553702">
        <w:rPr>
          <w:iCs/>
          <w:color w:val="000000"/>
          <w:sz w:val="22"/>
          <w:szCs w:val="22"/>
        </w:rPr>
        <w:t>по</w:t>
      </w:r>
      <w:proofErr w:type="gramEnd"/>
      <w:r w:rsidRPr="00553702">
        <w:rPr>
          <w:iCs/>
          <w:color w:val="000000"/>
          <w:sz w:val="22"/>
          <w:szCs w:val="22"/>
        </w:rPr>
        <w:t xml:space="preserve"> лесная тропинка. Хорошо в осенний лес</w:t>
      </w:r>
      <w:r w:rsidRPr="00553702">
        <w:rPr>
          <w:color w:val="000000"/>
          <w:sz w:val="22"/>
          <w:szCs w:val="22"/>
        </w:rPr>
        <w:t>.</w:t>
      </w:r>
    </w:p>
    <w:p w:rsidR="00553702" w:rsidRPr="00553702" w:rsidRDefault="00553702" w:rsidP="00CF34FA">
      <w:pPr>
        <w:pStyle w:val="a5"/>
        <w:spacing w:before="0" w:beforeAutospacing="0" w:after="0" w:afterAutospacing="0"/>
        <w:rPr>
          <w:color w:val="000000"/>
          <w:sz w:val="22"/>
          <w:szCs w:val="22"/>
        </w:rPr>
      </w:pPr>
    </w:p>
    <w:p w:rsidR="00971F57" w:rsidRPr="00971F57" w:rsidRDefault="00BA4F3D" w:rsidP="00971F57">
      <w:pPr>
        <w:pStyle w:val="a5"/>
        <w:spacing w:beforeAutospacing="0" w:afterAutospacing="0"/>
        <w:jc w:val="center"/>
        <w:rPr>
          <w:b/>
          <w:bCs/>
          <w:caps/>
          <w:color w:val="C0000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971F57">
        <w:rPr>
          <w:b/>
          <w:bCs/>
          <w:caps/>
          <w:color w:val="C0000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"День рождения Мишутки"</w:t>
      </w:r>
    </w:p>
    <w:p w:rsidR="00971F57" w:rsidRDefault="00BA4F3D" w:rsidP="00971F57">
      <w:pPr>
        <w:pStyle w:val="a5"/>
        <w:spacing w:before="0" w:beforeAutospacing="0" w:after="0" w:afterAutospacing="0"/>
        <w:rPr>
          <w:color w:val="000000"/>
        </w:rPr>
      </w:pPr>
      <w:r w:rsidRPr="00BA4F3D">
        <w:rPr>
          <w:b/>
          <w:bCs/>
          <w:color w:val="000000"/>
        </w:rPr>
        <w:t>Цель</w:t>
      </w:r>
      <w:r w:rsidRPr="00BA4F3D">
        <w:rPr>
          <w:color w:val="000000"/>
        </w:rPr>
        <w:t>: развитие умения правильно согласовывать существительные в дательном падеже.</w:t>
      </w:r>
    </w:p>
    <w:p w:rsidR="00BA4F3D" w:rsidRPr="00971F57" w:rsidRDefault="00BA4F3D" w:rsidP="00971F57">
      <w:pPr>
        <w:pStyle w:val="a5"/>
        <w:spacing w:before="0" w:beforeAutospacing="0" w:after="0" w:afterAutospacing="0"/>
        <w:rPr>
          <w:b/>
          <w:bCs/>
          <w:color w:val="000000"/>
        </w:rPr>
      </w:pPr>
      <w:proofErr w:type="gramStart"/>
      <w:r w:rsidRPr="00BA4F3D">
        <w:rPr>
          <w:color w:val="000000"/>
        </w:rPr>
        <w:t>Для этой игры нам понадобятся картинки с изображением рыбы, моркови, грибов, зерна, травы, белки, лисы, зайца, ежа, курицы, коровы и медведя.</w:t>
      </w:r>
      <w:proofErr w:type="gramEnd"/>
      <w:r w:rsidRPr="00BA4F3D">
        <w:rPr>
          <w:color w:val="000000"/>
        </w:rPr>
        <w:t> </w:t>
      </w:r>
      <w:r w:rsidRPr="00BA4F3D">
        <w:rPr>
          <w:color w:val="000000"/>
        </w:rPr>
        <w:br/>
        <w:t>Мишутка пригласил к себе на день рождения друзей. Гости ещё не пришли, но для них уже готово угощение. Попробуем угадать, кого же Мишутка ждёт в гости</w:t>
      </w:r>
    </w:p>
    <w:p w:rsidR="005A7019" w:rsidRPr="005A7019" w:rsidRDefault="00BA4F3D" w:rsidP="005A7019">
      <w:pPr>
        <w:pStyle w:val="a5"/>
        <w:spacing w:before="0" w:beforeAutospacing="0" w:after="0" w:afterAutospacing="0"/>
        <w:rPr>
          <w:color w:val="000000"/>
          <w:sz w:val="22"/>
          <w:szCs w:val="22"/>
        </w:rPr>
      </w:pPr>
      <w:r w:rsidRPr="00BA4F3D">
        <w:rPr>
          <w:color w:val="000000"/>
        </w:rPr>
        <w:t>Пример:</w:t>
      </w:r>
      <w:r w:rsidRPr="00BA4F3D">
        <w:rPr>
          <w:color w:val="000000"/>
        </w:rPr>
        <w:br/>
        <w:t>Орехи - белке. Мишутка ждёт белку.</w:t>
      </w:r>
      <w:r w:rsidRPr="00BA4F3D">
        <w:rPr>
          <w:color w:val="000000"/>
        </w:rPr>
        <w:br/>
        <w:t>Рыба …  -  Мишутка ждёт…</w:t>
      </w:r>
      <w:r w:rsidRPr="00BA4F3D">
        <w:rPr>
          <w:color w:val="000000"/>
        </w:rPr>
        <w:br/>
        <w:t xml:space="preserve">Морковь …  -  Мишутка </w:t>
      </w:r>
      <w:r w:rsidR="005A7019">
        <w:rPr>
          <w:color w:val="000000"/>
        </w:rPr>
        <w:t>ждёт…</w:t>
      </w:r>
      <w:r w:rsidR="005A7019">
        <w:rPr>
          <w:color w:val="000000"/>
        </w:rPr>
        <w:br/>
        <w:t>Грибы …  -  Мишутка ждёт.</w:t>
      </w:r>
      <w:bookmarkStart w:id="0" w:name="_GoBack"/>
      <w:bookmarkEnd w:id="0"/>
    </w:p>
    <w:sectPr w:rsidR="005A7019" w:rsidRPr="005A7019" w:rsidSect="00971F57">
      <w:pgSz w:w="16838" w:h="11906" w:orient="landscape"/>
      <w:pgMar w:top="567" w:right="567" w:bottom="142" w:left="567" w:header="709" w:footer="709" w:gutter="0"/>
      <w:cols w:num="3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C4C"/>
    <w:rsid w:val="00042E14"/>
    <w:rsid w:val="001A1B28"/>
    <w:rsid w:val="002D6087"/>
    <w:rsid w:val="003A0C4C"/>
    <w:rsid w:val="00453FA4"/>
    <w:rsid w:val="00553702"/>
    <w:rsid w:val="005A7019"/>
    <w:rsid w:val="00812FBB"/>
    <w:rsid w:val="00900049"/>
    <w:rsid w:val="00971F57"/>
    <w:rsid w:val="009A50C0"/>
    <w:rsid w:val="00A327DC"/>
    <w:rsid w:val="00BA4F3D"/>
    <w:rsid w:val="00BD54C4"/>
    <w:rsid w:val="00BF4005"/>
    <w:rsid w:val="00C33FBE"/>
    <w:rsid w:val="00CF34FA"/>
    <w:rsid w:val="00E216D7"/>
    <w:rsid w:val="00FC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fc,#37cd2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0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0C4C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812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A50C0"/>
  </w:style>
  <w:style w:type="character" w:styleId="a6">
    <w:name w:val="Strong"/>
    <w:basedOn w:val="a0"/>
    <w:qFormat/>
    <w:rsid w:val="002D608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0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0C4C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812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A50C0"/>
  </w:style>
  <w:style w:type="character" w:styleId="a6">
    <w:name w:val="Strong"/>
    <w:basedOn w:val="a0"/>
    <w:qFormat/>
    <w:rsid w:val="002D60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2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Апекс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10</cp:revision>
  <cp:lastPrinted>2017-01-10T12:06:00Z</cp:lastPrinted>
  <dcterms:created xsi:type="dcterms:W3CDTF">2017-01-10T08:51:00Z</dcterms:created>
  <dcterms:modified xsi:type="dcterms:W3CDTF">2017-02-11T13:43:00Z</dcterms:modified>
</cp:coreProperties>
</file>