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7AB" w:rsidRDefault="00EB57AB" w:rsidP="00EB57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МАОУ санаторно-лесная школа г.Томска</w:t>
      </w:r>
    </w:p>
    <w:p w:rsidR="00EB57AB" w:rsidRDefault="00EB57AB" w:rsidP="00EB57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B57AB" w:rsidRDefault="00EB57AB" w:rsidP="00EB57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317E3" w:rsidRDefault="00EB57AB" w:rsidP="00EB57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EB57A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"Проектная деятельность в воспитательной работе с обучающимися среднего звена"</w:t>
      </w:r>
    </w:p>
    <w:p w:rsidR="00EB57AB" w:rsidRPr="00EB57AB" w:rsidRDefault="005317E3" w:rsidP="00EB57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(Доклад)</w:t>
      </w:r>
    </w:p>
    <w:p w:rsidR="00EB57AB" w:rsidRDefault="00EB57AB" w:rsidP="00EB57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B57AB" w:rsidRPr="00EB57AB" w:rsidRDefault="00EB57AB" w:rsidP="00EB57A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Воспитатель: Денисова Ирина Дмитриевна</w:t>
      </w:r>
    </w:p>
    <w:p w:rsidR="00EB57AB" w:rsidRDefault="00EB57AB" w:rsidP="00D14D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0D22" w:rsidRPr="00957EF1" w:rsidRDefault="00D14D97" w:rsidP="00D14D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7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представляем санаторно-лесную школу </w:t>
      </w:r>
      <w:r w:rsidR="003D0D22" w:rsidRPr="00957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Томска. В рамках своих должностных обязанностей </w:t>
      </w:r>
      <w:r w:rsidRPr="00957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не только осуществляем </w:t>
      </w:r>
      <w:r w:rsidR="003D0D22" w:rsidRPr="00957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образовательный </w:t>
      </w:r>
      <w:r w:rsidRPr="00957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воспитательный  процесс, обеспечиваем </w:t>
      </w:r>
      <w:r w:rsidR="003D0D22" w:rsidRPr="00957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разработку и выполнение учебных </w:t>
      </w:r>
      <w:r w:rsidRPr="00957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воспитательных </w:t>
      </w:r>
      <w:r w:rsidR="003D0D22" w:rsidRPr="00957EF1">
        <w:rPr>
          <w:rFonts w:ascii="Times New Roman" w:hAnsi="Times New Roman" w:cs="Times New Roman"/>
          <w:color w:val="000000" w:themeColor="text1"/>
          <w:sz w:val="28"/>
          <w:szCs w:val="28"/>
        </w:rPr>
        <w:t>программ, выполнение требований техники безопасно</w:t>
      </w:r>
      <w:r w:rsidR="00A13696" w:rsidRPr="00957EF1">
        <w:rPr>
          <w:rFonts w:ascii="Times New Roman" w:hAnsi="Times New Roman" w:cs="Times New Roman"/>
          <w:color w:val="000000" w:themeColor="text1"/>
          <w:sz w:val="28"/>
          <w:szCs w:val="28"/>
        </w:rPr>
        <w:t>сти уча</w:t>
      </w:r>
      <w:r w:rsidRPr="00957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щимися, но и организуем </w:t>
      </w:r>
      <w:r w:rsidR="003D0D22" w:rsidRPr="00957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 своих ребят во внеурочное время. Вся эта деятельность осуществляется в особых условиях санаторно-лесной  школы.</w:t>
      </w:r>
      <w:r w:rsidR="00701D42" w:rsidRPr="00957E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701D42" w:rsidRPr="00957EF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(Слайд</w:t>
      </w:r>
      <w:r w:rsidR="005658B8" w:rsidRPr="00957EF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1)</w:t>
      </w:r>
    </w:p>
    <w:p w:rsidR="005658B8" w:rsidRPr="00957EF1" w:rsidRDefault="003D0D22" w:rsidP="003D0D22">
      <w:pPr>
        <w:spacing w:after="0" w:line="240" w:lineRule="auto"/>
        <w:ind w:lef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7EF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D14D97" w:rsidRPr="00957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выполнения требований ФГОС,  мы используем </w:t>
      </w:r>
      <w:r w:rsidRPr="00957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своей работе разнообразные формы и методы обучения</w:t>
      </w:r>
      <w:r w:rsidR="00D14D97" w:rsidRPr="00957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Но, наиболее интересным считаем </w:t>
      </w:r>
      <w:r w:rsidRPr="00957EF1">
        <w:rPr>
          <w:rFonts w:ascii="Times New Roman" w:hAnsi="Times New Roman" w:cs="Times New Roman"/>
          <w:color w:val="000000" w:themeColor="text1"/>
          <w:sz w:val="28"/>
          <w:szCs w:val="28"/>
        </w:rPr>
        <w:t>опыт организации исследовательской работы и деятельность по выполнению проектов.</w:t>
      </w:r>
      <w:r w:rsidR="005658B8" w:rsidRPr="00957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1D42" w:rsidRPr="00957EF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(Слайд</w:t>
      </w:r>
      <w:r w:rsidR="005658B8" w:rsidRPr="00957EF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2)</w:t>
      </w:r>
      <w:r w:rsidRPr="00957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Направление внеурочной деятельности  - экология</w:t>
      </w:r>
      <w:r w:rsidR="00D14D97" w:rsidRPr="00957E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57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Поэтому</w:t>
      </w:r>
      <w:r w:rsidR="00D14D97" w:rsidRPr="00957EF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57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все наши проекты имеют экологическую направленность. Это связано с тем, что дети гораздо острее реагируют на негативные изменения в окружающей среде, на факты гибели животных и растений. Искреннюю заинтересованность проявляют они ко всему, что касается здорового образа жизни. </w:t>
      </w:r>
      <w:r w:rsidR="005658B8" w:rsidRPr="00957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процессе работы над проектом мы решаем множество задач: образовательные, развивающие, воспитательные. . </w:t>
      </w:r>
      <w:r w:rsidR="005658B8" w:rsidRPr="00957EF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(Слайды 3-5)</w:t>
      </w:r>
      <w:r w:rsidR="005658B8" w:rsidRPr="00957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658B8" w:rsidRPr="00957EF1" w:rsidRDefault="005658B8" w:rsidP="005658B8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7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сравнительно короткий период времени были успешно выполнены ряд экологических проектов</w:t>
      </w:r>
      <w:r w:rsidR="005363DE" w:rsidRPr="00957EF1">
        <w:rPr>
          <w:rFonts w:ascii="Times New Roman" w:hAnsi="Times New Roman" w:cs="Times New Roman"/>
          <w:color w:val="000000" w:themeColor="text1"/>
          <w:sz w:val="28"/>
          <w:szCs w:val="28"/>
        </w:rPr>
        <w:t>, а именно</w:t>
      </w:r>
      <w:r w:rsidRPr="00957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«Изучение видового многообразия птиц окрестностей города Томска», «Особо охраняемые территории Томской области», «Красная Книга Томской области», «Исследование питьевой воды из разных природных  источников». </w:t>
      </w:r>
    </w:p>
    <w:p w:rsidR="00C31658" w:rsidRPr="00957EF1" w:rsidRDefault="005658B8" w:rsidP="00C31658">
      <w:pPr>
        <w:spacing w:after="0" w:line="240" w:lineRule="auto"/>
        <w:ind w:firstLine="709"/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48"/>
          <w:szCs w:val="48"/>
          <w:u w:val="single"/>
          <w:lang w:eastAsia="ru-RU"/>
        </w:rPr>
      </w:pPr>
      <w:r w:rsidRPr="00957EF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Проект«Изучение видового многообразия птиц окрестностей г.Томска»</w:t>
      </w:r>
      <w:r w:rsidRPr="00957EF1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48"/>
          <w:szCs w:val="48"/>
          <w:u w:val="single"/>
          <w:lang w:eastAsia="ru-RU"/>
        </w:rPr>
        <w:t xml:space="preserve"> </w:t>
      </w:r>
      <w:r w:rsidR="00511E82" w:rsidRPr="00957EF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(Слайды 6-13)</w:t>
      </w:r>
    </w:p>
    <w:p w:rsidR="005658B8" w:rsidRPr="00957EF1" w:rsidRDefault="005658B8" w:rsidP="005658B8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57E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Цель проекта:</w:t>
      </w:r>
    </w:p>
    <w:p w:rsidR="005658B8" w:rsidRPr="00957EF1" w:rsidRDefault="005658B8" w:rsidP="005658B8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57E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Изучение видового многообразия и биологических особенностей птиц, которые водятся в окрестностях города Томска</w:t>
      </w:r>
    </w:p>
    <w:p w:rsidR="005658B8" w:rsidRPr="00957EF1" w:rsidRDefault="005658B8" w:rsidP="005658B8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57E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Задачи проекта:</w:t>
      </w:r>
    </w:p>
    <w:p w:rsidR="00083EAD" w:rsidRPr="00957EF1" w:rsidRDefault="00511E82" w:rsidP="005658B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57E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провести н</w:t>
      </w:r>
      <w:r w:rsidR="008B1941" w:rsidRPr="00957E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аблюдение за зимующими птицами, </w:t>
      </w:r>
      <w:r w:rsidRPr="00957E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организовать их подкормку</w:t>
      </w:r>
      <w:r w:rsidR="008B1941" w:rsidRPr="00957E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формирова</w:t>
      </w:r>
      <w:r w:rsidRPr="00957E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ть</w:t>
      </w:r>
      <w:r w:rsidR="008B1941" w:rsidRPr="00957E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бережно</w:t>
      </w:r>
      <w:r w:rsidRPr="00957E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 к ним отношение</w:t>
      </w:r>
      <w:r w:rsidR="008B1941" w:rsidRPr="00957E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083EAD" w:rsidRPr="00957EF1" w:rsidRDefault="00511E82" w:rsidP="005658B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57E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8B1941" w:rsidRPr="00957E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спользова</w:t>
      </w:r>
      <w:r w:rsidRPr="00957E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ть полученные данные</w:t>
      </w:r>
      <w:r w:rsidR="008B1941" w:rsidRPr="00957E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 изучения многообразия и биологии птиц. </w:t>
      </w:r>
    </w:p>
    <w:p w:rsidR="00B354EE" w:rsidRPr="00957EF1" w:rsidRDefault="00E8163D" w:rsidP="00B354EE">
      <w:pPr>
        <w:ind w:left="360"/>
        <w:rPr>
          <w:i/>
          <w:color w:val="000000" w:themeColor="text1"/>
          <w:sz w:val="28"/>
          <w:szCs w:val="28"/>
          <w:u w:val="single"/>
        </w:rPr>
      </w:pPr>
      <w:r w:rsidRPr="00957EF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Выполнен большой объём работы: </w:t>
      </w:r>
    </w:p>
    <w:p w:rsidR="002F72A5" w:rsidRPr="00957EF1" w:rsidRDefault="00EB57AB" w:rsidP="00B354EE">
      <w:pPr>
        <w:numPr>
          <w:ilvl w:val="0"/>
          <w:numId w:val="5"/>
        </w:numPr>
        <w:spacing w:after="0"/>
        <w:rPr>
          <w:i/>
          <w:color w:val="000000" w:themeColor="text1"/>
          <w:sz w:val="28"/>
          <w:szCs w:val="28"/>
        </w:rPr>
      </w:pPr>
      <w:r w:rsidRPr="00957EF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lastRenderedPageBreak/>
        <w:t>смастерили кормушки и установили их в удобном для птиц и для наблюдателя месте;</w:t>
      </w:r>
    </w:p>
    <w:p w:rsidR="002F72A5" w:rsidRPr="00957EF1" w:rsidRDefault="00EB57AB" w:rsidP="00B354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57EF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организовали регулярные наблюдения за кормушками и прилетающими к ним птицами;</w:t>
      </w:r>
    </w:p>
    <w:p w:rsidR="002F72A5" w:rsidRPr="00957EF1" w:rsidRDefault="00EB57AB" w:rsidP="00B354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57EF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оценили предпочтения разного типа корма птицами;</w:t>
      </w:r>
    </w:p>
    <w:p w:rsidR="002F72A5" w:rsidRPr="00957EF1" w:rsidRDefault="00EB57AB" w:rsidP="00B354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57EF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изучили литературу о видах птиц, прилетающих к кормушкам.</w:t>
      </w:r>
    </w:p>
    <w:p w:rsidR="002F72A5" w:rsidRPr="00957EF1" w:rsidRDefault="00EB57AB" w:rsidP="00B354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57EF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подготовили отчёт в виде выступления с презентацией результатов исследования.</w:t>
      </w:r>
    </w:p>
    <w:p w:rsidR="00E8163D" w:rsidRPr="00957EF1" w:rsidRDefault="00E8163D" w:rsidP="00B354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57EF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создали своими руками из солёного теста экспонаты для выставки «Птицы школьного двора»</w:t>
      </w:r>
    </w:p>
    <w:p w:rsidR="00C31658" w:rsidRPr="00957EF1" w:rsidRDefault="00C31658" w:rsidP="00B354EE">
      <w:pPr>
        <w:spacing w:after="0" w:line="240" w:lineRule="auto"/>
        <w:ind w:left="72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11E82" w:rsidRPr="00957EF1" w:rsidRDefault="005658B8" w:rsidP="00511E82">
      <w:pPr>
        <w:spacing w:after="0" w:line="240" w:lineRule="auto"/>
        <w:ind w:left="36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57EF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Проект </w:t>
      </w:r>
      <w:r w:rsidRPr="00957EF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«Исследование питьевой воды из разных природных источников»</w:t>
      </w:r>
      <w:r w:rsidRPr="00957E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11E82" w:rsidRPr="00957EF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(Слайды 14-18)</w:t>
      </w:r>
    </w:p>
    <w:p w:rsidR="00511E82" w:rsidRPr="00957EF1" w:rsidRDefault="00511E82" w:rsidP="00C31658">
      <w:pPr>
        <w:spacing w:after="0"/>
        <w:ind w:left="3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658B8" w:rsidRPr="00957EF1" w:rsidRDefault="005658B8" w:rsidP="00C31658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7E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Актуальность проекта:</w:t>
      </w:r>
      <w:r w:rsidR="00C31658" w:rsidRPr="00957E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57E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Вода имеет огромное значение в жизни и деятельности человека.</w:t>
      </w:r>
      <w:r w:rsidR="00C31658" w:rsidRPr="00957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7E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Многие заболевания возникают исключительно из-за нехватки воды в организме или плохого качества воды.</w:t>
      </w:r>
      <w:r w:rsidR="00C31658" w:rsidRPr="00957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7E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Поэтому, так важно, какую воду мы пьём. </w:t>
      </w:r>
    </w:p>
    <w:p w:rsidR="00C31658" w:rsidRPr="00957EF1" w:rsidRDefault="00C31658" w:rsidP="00C31658">
      <w:pPr>
        <w:spacing w:after="0" w:line="240" w:lineRule="auto"/>
        <w:ind w:left="3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57E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Цель проекта: </w:t>
      </w:r>
    </w:p>
    <w:p w:rsidR="00C31658" w:rsidRPr="00957EF1" w:rsidRDefault="00511E82" w:rsidP="005363DE">
      <w:pPr>
        <w:spacing w:after="0" w:line="240" w:lineRule="auto"/>
        <w:ind w:left="3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57E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C31658" w:rsidRPr="00957E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зучение значения воды для организма человека, оценка качества питьевой воды.</w:t>
      </w:r>
    </w:p>
    <w:p w:rsidR="00C31658" w:rsidRPr="00957EF1" w:rsidRDefault="00C31658" w:rsidP="00C31658">
      <w:pPr>
        <w:spacing w:after="0" w:line="240" w:lineRule="auto"/>
        <w:ind w:left="3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57E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Задачи проекта: </w:t>
      </w:r>
    </w:p>
    <w:p w:rsidR="00083EAD" w:rsidRPr="00957EF1" w:rsidRDefault="008B1941" w:rsidP="00C3165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57E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подобрать необходимую литературу о значении воды для живых организмов,</w:t>
      </w:r>
      <w:r w:rsidR="00755F11" w:rsidRPr="00957E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</w:t>
      </w:r>
      <w:r w:rsidRPr="00957E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водных ресурсах нашей области;</w:t>
      </w:r>
    </w:p>
    <w:p w:rsidR="00083EAD" w:rsidRPr="00957EF1" w:rsidRDefault="008B1941" w:rsidP="00C3165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57E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найти необходимые методики для определения качества воды, </w:t>
      </w:r>
      <w:r w:rsidR="005363DE" w:rsidRPr="00957E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для этого </w:t>
      </w:r>
      <w:r w:rsidRPr="00957E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обратиться к специалистам, изучающим состав воды;</w:t>
      </w:r>
    </w:p>
    <w:p w:rsidR="00E8163D" w:rsidRPr="00957EF1" w:rsidRDefault="00E8163D" w:rsidP="00C31658">
      <w:pPr>
        <w:spacing w:after="0" w:line="240" w:lineRule="auto"/>
        <w:ind w:left="36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57E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Что сделано:</w:t>
      </w:r>
    </w:p>
    <w:p w:rsidR="002F72A5" w:rsidRPr="00957EF1" w:rsidRDefault="00EB57AB" w:rsidP="00E8163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57EF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осуществили забор проб воды из различных источников;</w:t>
      </w:r>
    </w:p>
    <w:p w:rsidR="002F72A5" w:rsidRPr="00957EF1" w:rsidRDefault="00EB57AB" w:rsidP="00E8163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57EF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определили качество воды, используя доступную методику;</w:t>
      </w:r>
    </w:p>
    <w:p w:rsidR="002F72A5" w:rsidRPr="00957EF1" w:rsidRDefault="00EB57AB" w:rsidP="00E8163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57EF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исследовали состав питьевой воды; </w:t>
      </w:r>
    </w:p>
    <w:p w:rsidR="002F72A5" w:rsidRPr="00957EF1" w:rsidRDefault="00EB57AB" w:rsidP="00E8163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57EF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сравнили состав воды из разных источников;</w:t>
      </w:r>
    </w:p>
    <w:p w:rsidR="002F72A5" w:rsidRPr="00957EF1" w:rsidRDefault="00EB57AB" w:rsidP="00E8163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57EF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представили результаты исследований в виде выступления перед обучающимися школы с презентацией проекта.</w:t>
      </w:r>
    </w:p>
    <w:p w:rsidR="00E8163D" w:rsidRPr="00957EF1" w:rsidRDefault="00E8163D" w:rsidP="00C31658">
      <w:pPr>
        <w:spacing w:after="0" w:line="240" w:lineRule="auto"/>
        <w:ind w:left="36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354EE" w:rsidRPr="00957EF1" w:rsidRDefault="00C31658" w:rsidP="00C31658">
      <w:pPr>
        <w:ind w:left="36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957EF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Проект </w:t>
      </w:r>
      <w:r w:rsidRPr="00957EF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«Особо охраняемые природные территории Томской области»</w:t>
      </w:r>
    </w:p>
    <w:p w:rsidR="00400F08" w:rsidRPr="00957EF1" w:rsidRDefault="00400F08" w:rsidP="00400F08">
      <w:pPr>
        <w:pStyle w:val="a4"/>
        <w:rPr>
          <w:b/>
          <w:i/>
          <w:color w:val="000000" w:themeColor="text1"/>
          <w:sz w:val="28"/>
          <w:szCs w:val="28"/>
        </w:rPr>
      </w:pPr>
      <w:r w:rsidRPr="00957EF1">
        <w:rPr>
          <w:b/>
          <w:i/>
          <w:color w:val="000000" w:themeColor="text1"/>
          <w:sz w:val="28"/>
          <w:szCs w:val="28"/>
        </w:rPr>
        <w:t>(Слайды 19-25)</w:t>
      </w:r>
    </w:p>
    <w:p w:rsidR="00B354EE" w:rsidRPr="00957EF1" w:rsidRDefault="00B354EE" w:rsidP="00B354EE">
      <w:pPr>
        <w:pStyle w:val="a4"/>
        <w:rPr>
          <w:rFonts w:asciiTheme="minorHAnsi" w:eastAsia="+mj-ea" w:hAnsiTheme="minorHAnsi" w:cstheme="minorBidi"/>
          <w:b/>
          <w:bCs/>
          <w:color w:val="000000" w:themeColor="text1"/>
          <w:kern w:val="24"/>
          <w:sz w:val="80"/>
          <w:szCs w:val="80"/>
          <w:lang w:eastAsia="en-US"/>
        </w:rPr>
      </w:pPr>
      <w:r w:rsidRPr="00957EF1">
        <w:rPr>
          <w:bCs/>
          <w:color w:val="000000" w:themeColor="text1"/>
          <w:sz w:val="28"/>
          <w:szCs w:val="28"/>
        </w:rPr>
        <w:t>Актуальность проекта:</w:t>
      </w:r>
      <w:r w:rsidRPr="00957EF1">
        <w:rPr>
          <w:rFonts w:asciiTheme="minorHAnsi" w:eastAsia="+mj-ea" w:hAnsiTheme="minorHAnsi" w:cstheme="minorBidi"/>
          <w:b/>
          <w:bCs/>
          <w:color w:val="000000" w:themeColor="text1"/>
          <w:kern w:val="24"/>
          <w:sz w:val="80"/>
          <w:szCs w:val="80"/>
          <w:lang w:eastAsia="en-US"/>
        </w:rPr>
        <w:t xml:space="preserve"> </w:t>
      </w:r>
      <w:r w:rsidRPr="00957EF1">
        <w:rPr>
          <w:rFonts w:eastAsia="+mj-ea"/>
          <w:bCs/>
          <w:color w:val="000000" w:themeColor="text1"/>
          <w:kern w:val="24"/>
          <w:sz w:val="28"/>
          <w:szCs w:val="28"/>
          <w:lang w:eastAsia="en-US"/>
        </w:rPr>
        <w:t xml:space="preserve">Многие люди, особенно жители больших городов, в свободное время стараются уехать поближе к природе: на реку, в лес, или просто погулять в городской роще.  </w:t>
      </w:r>
      <w:r w:rsidR="00755F11" w:rsidRPr="00957EF1">
        <w:rPr>
          <w:rFonts w:eastAsia="+mj-ea"/>
          <w:bCs/>
          <w:color w:val="000000" w:themeColor="text1"/>
          <w:kern w:val="24"/>
          <w:sz w:val="28"/>
          <w:szCs w:val="28"/>
          <w:lang w:eastAsia="en-US"/>
        </w:rPr>
        <w:t>Чтобы отдохнуть и полюбоваться природой</w:t>
      </w:r>
      <w:r w:rsidRPr="00957EF1">
        <w:rPr>
          <w:rFonts w:eastAsia="+mj-ea"/>
          <w:bCs/>
          <w:color w:val="000000" w:themeColor="text1"/>
          <w:kern w:val="24"/>
          <w:sz w:val="28"/>
          <w:szCs w:val="28"/>
          <w:lang w:eastAsia="en-US"/>
        </w:rPr>
        <w:t>. Оказывается, совсем рядом есть замечательные места, где можно</w:t>
      </w:r>
      <w:r w:rsidR="00755F11" w:rsidRPr="00957EF1">
        <w:rPr>
          <w:rFonts w:eastAsia="+mj-ea"/>
          <w:bCs/>
          <w:color w:val="000000" w:themeColor="text1"/>
          <w:kern w:val="24"/>
          <w:sz w:val="28"/>
          <w:szCs w:val="28"/>
          <w:lang w:eastAsia="en-US"/>
        </w:rPr>
        <w:t xml:space="preserve"> отдыхать всей семьёй</w:t>
      </w:r>
      <w:r w:rsidRPr="00957EF1">
        <w:rPr>
          <w:rFonts w:eastAsia="+mj-ea"/>
          <w:bCs/>
          <w:color w:val="000000" w:themeColor="text1"/>
          <w:kern w:val="24"/>
          <w:sz w:val="28"/>
          <w:szCs w:val="28"/>
          <w:lang w:eastAsia="en-US"/>
        </w:rPr>
        <w:t>.</w:t>
      </w:r>
    </w:p>
    <w:p w:rsidR="00B354EE" w:rsidRPr="00957EF1" w:rsidRDefault="00B354EE" w:rsidP="00B354EE">
      <w:pPr>
        <w:pStyle w:val="a4"/>
        <w:rPr>
          <w:color w:val="000000" w:themeColor="text1"/>
          <w:sz w:val="28"/>
          <w:szCs w:val="28"/>
        </w:rPr>
      </w:pPr>
      <w:r w:rsidRPr="00957EF1">
        <w:rPr>
          <w:bCs/>
          <w:color w:val="000000" w:themeColor="text1"/>
          <w:sz w:val="28"/>
          <w:szCs w:val="28"/>
        </w:rPr>
        <w:t xml:space="preserve">Цель проекта: Изучение информации о особо охраняемых территориях с целью возможности организации отдыха. </w:t>
      </w:r>
    </w:p>
    <w:p w:rsidR="00511E82" w:rsidRPr="00957EF1" w:rsidRDefault="00B354EE" w:rsidP="00511E82">
      <w:pPr>
        <w:pStyle w:val="a4"/>
        <w:rPr>
          <w:color w:val="000000" w:themeColor="text1"/>
          <w:sz w:val="28"/>
          <w:szCs w:val="28"/>
        </w:rPr>
      </w:pPr>
      <w:r w:rsidRPr="00957EF1">
        <w:rPr>
          <w:color w:val="000000" w:themeColor="text1"/>
          <w:sz w:val="28"/>
          <w:szCs w:val="28"/>
        </w:rPr>
        <w:lastRenderedPageBreak/>
        <w:t>Задачи проекта:</w:t>
      </w:r>
    </w:p>
    <w:p w:rsidR="00B354EE" w:rsidRPr="00957EF1" w:rsidRDefault="00511E82" w:rsidP="00511E82">
      <w:pPr>
        <w:pStyle w:val="a4"/>
        <w:numPr>
          <w:ilvl w:val="0"/>
          <w:numId w:val="14"/>
        </w:numPr>
        <w:rPr>
          <w:color w:val="000000" w:themeColor="text1"/>
          <w:sz w:val="28"/>
          <w:szCs w:val="28"/>
        </w:rPr>
      </w:pPr>
      <w:r w:rsidRPr="00957EF1">
        <w:rPr>
          <w:bCs/>
          <w:color w:val="000000" w:themeColor="text1"/>
          <w:sz w:val="28"/>
          <w:szCs w:val="28"/>
        </w:rPr>
        <w:t>с</w:t>
      </w:r>
      <w:r w:rsidR="00B354EE" w:rsidRPr="00957EF1">
        <w:rPr>
          <w:bCs/>
          <w:color w:val="000000" w:themeColor="text1"/>
          <w:sz w:val="28"/>
          <w:szCs w:val="28"/>
        </w:rPr>
        <w:t>обрать и изучить информацию о особо охраняемых природных территориях Томской области (ООПТ);</w:t>
      </w:r>
    </w:p>
    <w:p w:rsidR="00C31658" w:rsidRPr="00957EF1" w:rsidRDefault="00B354EE" w:rsidP="00511E82">
      <w:pPr>
        <w:pStyle w:val="a4"/>
        <w:numPr>
          <w:ilvl w:val="0"/>
          <w:numId w:val="14"/>
        </w:numPr>
        <w:rPr>
          <w:color w:val="000000" w:themeColor="text1"/>
          <w:sz w:val="28"/>
          <w:szCs w:val="28"/>
        </w:rPr>
      </w:pPr>
      <w:r w:rsidRPr="00957EF1">
        <w:rPr>
          <w:bCs/>
          <w:color w:val="000000" w:themeColor="text1"/>
          <w:sz w:val="28"/>
          <w:szCs w:val="28"/>
        </w:rPr>
        <w:t>разработать рекомендации желающим посетить эти места.</w:t>
      </w:r>
    </w:p>
    <w:p w:rsidR="00400F08" w:rsidRPr="00957EF1" w:rsidRDefault="00400F08" w:rsidP="00511E82">
      <w:pPr>
        <w:pStyle w:val="a4"/>
        <w:numPr>
          <w:ilvl w:val="0"/>
          <w:numId w:val="14"/>
        </w:numPr>
        <w:rPr>
          <w:color w:val="000000" w:themeColor="text1"/>
          <w:sz w:val="28"/>
          <w:szCs w:val="28"/>
        </w:rPr>
      </w:pPr>
      <w:r w:rsidRPr="00957EF1">
        <w:rPr>
          <w:bCs/>
          <w:color w:val="000000" w:themeColor="text1"/>
          <w:sz w:val="28"/>
          <w:szCs w:val="28"/>
        </w:rPr>
        <w:t>изучить правила поведения в природных сообществах.</w:t>
      </w:r>
    </w:p>
    <w:p w:rsidR="00E8163D" w:rsidRPr="00957EF1" w:rsidRDefault="00B354EE" w:rsidP="00E8163D">
      <w:pPr>
        <w:pStyle w:val="a4"/>
        <w:rPr>
          <w:i/>
          <w:color w:val="000000" w:themeColor="text1"/>
          <w:sz w:val="28"/>
          <w:szCs w:val="28"/>
        </w:rPr>
      </w:pPr>
      <w:r w:rsidRPr="00957EF1">
        <w:rPr>
          <w:i/>
          <w:color w:val="000000" w:themeColor="text1"/>
          <w:sz w:val="28"/>
          <w:szCs w:val="28"/>
        </w:rPr>
        <w:t>В ходе работы:</w:t>
      </w:r>
      <w:r w:rsidR="00E8163D" w:rsidRPr="00957EF1">
        <w:rPr>
          <w:i/>
          <w:color w:val="000000" w:themeColor="text1"/>
          <w:sz w:val="28"/>
          <w:szCs w:val="28"/>
        </w:rPr>
        <w:t> </w:t>
      </w:r>
    </w:p>
    <w:p w:rsidR="002F72A5" w:rsidRPr="00957EF1" w:rsidRDefault="005363DE" w:rsidP="00E8163D">
      <w:pPr>
        <w:pStyle w:val="a4"/>
        <w:numPr>
          <w:ilvl w:val="0"/>
          <w:numId w:val="7"/>
        </w:numPr>
        <w:rPr>
          <w:b/>
          <w:i/>
          <w:color w:val="000000" w:themeColor="text1"/>
          <w:sz w:val="28"/>
          <w:szCs w:val="28"/>
        </w:rPr>
      </w:pPr>
      <w:r w:rsidRPr="00957EF1">
        <w:rPr>
          <w:b/>
          <w:i/>
          <w:color w:val="000000" w:themeColor="text1"/>
          <w:sz w:val="28"/>
          <w:szCs w:val="28"/>
        </w:rPr>
        <w:t>и</w:t>
      </w:r>
      <w:r w:rsidR="00EB57AB" w:rsidRPr="00957EF1">
        <w:rPr>
          <w:b/>
          <w:i/>
          <w:color w:val="000000" w:themeColor="text1"/>
          <w:sz w:val="28"/>
          <w:szCs w:val="28"/>
        </w:rPr>
        <w:t>зучили информацию о ООПТ Томской области;</w:t>
      </w:r>
    </w:p>
    <w:p w:rsidR="002F72A5" w:rsidRPr="00957EF1" w:rsidRDefault="00EB57AB" w:rsidP="00E8163D">
      <w:pPr>
        <w:pStyle w:val="a4"/>
        <w:numPr>
          <w:ilvl w:val="0"/>
          <w:numId w:val="7"/>
        </w:numPr>
        <w:rPr>
          <w:b/>
          <w:i/>
          <w:color w:val="000000" w:themeColor="text1"/>
          <w:sz w:val="28"/>
          <w:szCs w:val="28"/>
        </w:rPr>
      </w:pPr>
      <w:r w:rsidRPr="00957EF1">
        <w:rPr>
          <w:b/>
          <w:i/>
          <w:color w:val="000000" w:themeColor="text1"/>
          <w:sz w:val="28"/>
          <w:szCs w:val="28"/>
        </w:rPr>
        <w:t>подготовил</w:t>
      </w:r>
      <w:r w:rsidR="005363DE" w:rsidRPr="00957EF1">
        <w:rPr>
          <w:b/>
          <w:i/>
          <w:color w:val="000000" w:themeColor="text1"/>
          <w:sz w:val="28"/>
          <w:szCs w:val="28"/>
        </w:rPr>
        <w:t>и</w:t>
      </w:r>
      <w:r w:rsidRPr="00957EF1">
        <w:rPr>
          <w:b/>
          <w:i/>
          <w:color w:val="000000" w:themeColor="text1"/>
          <w:sz w:val="28"/>
          <w:szCs w:val="28"/>
        </w:rPr>
        <w:t xml:space="preserve"> рассказ и презентацию на заданную тему;</w:t>
      </w:r>
    </w:p>
    <w:p w:rsidR="002F72A5" w:rsidRPr="00957EF1" w:rsidRDefault="005363DE" w:rsidP="00E8163D">
      <w:pPr>
        <w:pStyle w:val="a4"/>
        <w:numPr>
          <w:ilvl w:val="0"/>
          <w:numId w:val="7"/>
        </w:numPr>
        <w:rPr>
          <w:b/>
          <w:i/>
          <w:color w:val="000000" w:themeColor="text1"/>
          <w:sz w:val="28"/>
          <w:szCs w:val="28"/>
        </w:rPr>
      </w:pPr>
      <w:r w:rsidRPr="00957EF1">
        <w:rPr>
          <w:b/>
          <w:i/>
          <w:color w:val="000000" w:themeColor="text1"/>
          <w:sz w:val="28"/>
          <w:szCs w:val="28"/>
        </w:rPr>
        <w:t>составили о</w:t>
      </w:r>
      <w:r w:rsidR="00EB57AB" w:rsidRPr="00957EF1">
        <w:rPr>
          <w:b/>
          <w:i/>
          <w:color w:val="000000" w:themeColor="text1"/>
          <w:sz w:val="28"/>
          <w:szCs w:val="28"/>
        </w:rPr>
        <w:t xml:space="preserve">писание маршрута для желающих посетить Таловские чаши, Звёздный ключ, Синий утёс, заказник «Ларинский» </w:t>
      </w:r>
    </w:p>
    <w:p w:rsidR="00755F11" w:rsidRPr="00957EF1" w:rsidRDefault="005363DE" w:rsidP="00E8163D">
      <w:pPr>
        <w:pStyle w:val="a4"/>
        <w:numPr>
          <w:ilvl w:val="0"/>
          <w:numId w:val="7"/>
        </w:numPr>
        <w:rPr>
          <w:b/>
          <w:i/>
          <w:color w:val="000000" w:themeColor="text1"/>
          <w:sz w:val="28"/>
          <w:szCs w:val="28"/>
        </w:rPr>
      </w:pPr>
      <w:r w:rsidRPr="00957EF1">
        <w:rPr>
          <w:b/>
          <w:i/>
          <w:color w:val="000000" w:themeColor="text1"/>
          <w:sz w:val="28"/>
          <w:szCs w:val="28"/>
        </w:rPr>
        <w:t>повторили п</w:t>
      </w:r>
      <w:r w:rsidR="00755F11" w:rsidRPr="00957EF1">
        <w:rPr>
          <w:b/>
          <w:i/>
          <w:color w:val="000000" w:themeColor="text1"/>
          <w:sz w:val="28"/>
          <w:szCs w:val="28"/>
        </w:rPr>
        <w:t>равила поведения в природе</w:t>
      </w:r>
    </w:p>
    <w:p w:rsidR="00E8163D" w:rsidRPr="00957EF1" w:rsidRDefault="00E8163D" w:rsidP="00C31658">
      <w:pPr>
        <w:pStyle w:val="a4"/>
        <w:rPr>
          <w:i/>
          <w:color w:val="000000" w:themeColor="text1"/>
          <w:sz w:val="28"/>
          <w:szCs w:val="28"/>
        </w:rPr>
      </w:pPr>
    </w:p>
    <w:p w:rsidR="00C31658" w:rsidRPr="00957EF1" w:rsidRDefault="00C31658" w:rsidP="00C31658">
      <w:pPr>
        <w:pStyle w:val="a4"/>
        <w:rPr>
          <w:b/>
          <w:bCs/>
          <w:color w:val="000000" w:themeColor="text1"/>
          <w:sz w:val="28"/>
          <w:szCs w:val="28"/>
          <w:u w:val="single"/>
        </w:rPr>
      </w:pPr>
      <w:r w:rsidRPr="00957EF1">
        <w:rPr>
          <w:b/>
          <w:color w:val="000000" w:themeColor="text1"/>
          <w:sz w:val="28"/>
          <w:szCs w:val="28"/>
          <w:u w:val="single"/>
        </w:rPr>
        <w:t xml:space="preserve">Проект </w:t>
      </w:r>
      <w:r w:rsidRPr="00957EF1">
        <w:rPr>
          <w:b/>
          <w:bCs/>
          <w:color w:val="000000" w:themeColor="text1"/>
          <w:sz w:val="28"/>
          <w:szCs w:val="28"/>
          <w:u w:val="single"/>
        </w:rPr>
        <w:t>«Редкие и исчезающие растения и животные Томской области»</w:t>
      </w:r>
    </w:p>
    <w:p w:rsidR="005658B8" w:rsidRPr="00957EF1" w:rsidRDefault="00B354EE" w:rsidP="008B1941">
      <w:pPr>
        <w:pStyle w:val="a4"/>
        <w:rPr>
          <w:b/>
          <w:i/>
          <w:color w:val="000000" w:themeColor="text1"/>
          <w:sz w:val="28"/>
          <w:szCs w:val="28"/>
        </w:rPr>
      </w:pPr>
      <w:r w:rsidRPr="00957EF1">
        <w:rPr>
          <w:i/>
          <w:color w:val="000000" w:themeColor="text1"/>
          <w:sz w:val="28"/>
          <w:szCs w:val="28"/>
        </w:rPr>
        <w:t xml:space="preserve"> </w:t>
      </w:r>
      <w:r w:rsidR="00511E82" w:rsidRPr="00957EF1">
        <w:rPr>
          <w:b/>
          <w:i/>
          <w:color w:val="000000" w:themeColor="text1"/>
          <w:sz w:val="28"/>
          <w:szCs w:val="28"/>
        </w:rPr>
        <w:t>(Слайды 26-34</w:t>
      </w:r>
      <w:r w:rsidR="008B1941" w:rsidRPr="00957EF1">
        <w:rPr>
          <w:b/>
          <w:i/>
          <w:color w:val="000000" w:themeColor="text1"/>
          <w:sz w:val="28"/>
          <w:szCs w:val="28"/>
        </w:rPr>
        <w:t>)</w:t>
      </w:r>
    </w:p>
    <w:p w:rsidR="00B354EE" w:rsidRPr="00957EF1" w:rsidRDefault="00B354EE" w:rsidP="008B1941">
      <w:pPr>
        <w:pStyle w:val="a4"/>
        <w:rPr>
          <w:color w:val="000000" w:themeColor="text1"/>
          <w:sz w:val="28"/>
          <w:szCs w:val="28"/>
        </w:rPr>
      </w:pPr>
      <w:r w:rsidRPr="00957EF1">
        <w:rPr>
          <w:color w:val="000000" w:themeColor="text1"/>
          <w:sz w:val="28"/>
          <w:szCs w:val="28"/>
        </w:rPr>
        <w:t>Актуальность проекта:</w:t>
      </w:r>
    </w:p>
    <w:p w:rsidR="00B354EE" w:rsidRPr="00957EF1" w:rsidRDefault="00B354EE" w:rsidP="00B354EE">
      <w:pPr>
        <w:pStyle w:val="a4"/>
        <w:rPr>
          <w:bCs/>
          <w:i/>
          <w:color w:val="000000" w:themeColor="text1"/>
          <w:sz w:val="28"/>
          <w:szCs w:val="28"/>
        </w:rPr>
      </w:pPr>
      <w:r w:rsidRPr="00957EF1">
        <w:rPr>
          <w:bCs/>
          <w:color w:val="000000" w:themeColor="text1"/>
          <w:sz w:val="28"/>
          <w:szCs w:val="28"/>
        </w:rPr>
        <w:t>Мы выяснили, что в настоящее время под угрозой исчезновения находятся многие растения и животные природы нашего края. Все они занесены в Красную книгу Томской области. Сохранение и увеличение численности редких растений и животных – задача всех жителей нашего края. Мы решили принять участие в работе по сохранению и увеличению богатства</w:t>
      </w:r>
      <w:r w:rsidR="00755F11" w:rsidRPr="00957EF1">
        <w:rPr>
          <w:bCs/>
          <w:color w:val="000000" w:themeColor="text1"/>
          <w:sz w:val="28"/>
          <w:szCs w:val="28"/>
        </w:rPr>
        <w:t xml:space="preserve"> нашей природы</w:t>
      </w:r>
      <w:r w:rsidRPr="00957EF1">
        <w:rPr>
          <w:bCs/>
          <w:i/>
          <w:color w:val="000000" w:themeColor="text1"/>
          <w:sz w:val="28"/>
          <w:szCs w:val="28"/>
        </w:rPr>
        <w:t xml:space="preserve">. </w:t>
      </w:r>
    </w:p>
    <w:p w:rsidR="00B354EE" w:rsidRPr="00957EF1" w:rsidRDefault="00B354EE" w:rsidP="00B354EE">
      <w:pPr>
        <w:pStyle w:val="a4"/>
        <w:rPr>
          <w:bCs/>
          <w:color w:val="000000" w:themeColor="text1"/>
          <w:sz w:val="28"/>
          <w:szCs w:val="28"/>
        </w:rPr>
      </w:pPr>
      <w:r w:rsidRPr="00957EF1">
        <w:rPr>
          <w:bCs/>
          <w:color w:val="000000" w:themeColor="text1"/>
          <w:sz w:val="28"/>
          <w:szCs w:val="28"/>
        </w:rPr>
        <w:t>Цель:</w:t>
      </w:r>
    </w:p>
    <w:p w:rsidR="00B354EE" w:rsidRPr="00957EF1" w:rsidRDefault="00B354EE" w:rsidP="00B354EE">
      <w:pPr>
        <w:pStyle w:val="a4"/>
        <w:rPr>
          <w:color w:val="000000" w:themeColor="text1"/>
          <w:sz w:val="28"/>
          <w:szCs w:val="28"/>
        </w:rPr>
      </w:pPr>
      <w:r w:rsidRPr="00957EF1">
        <w:rPr>
          <w:bCs/>
          <w:color w:val="000000" w:themeColor="text1"/>
          <w:sz w:val="28"/>
          <w:szCs w:val="28"/>
        </w:rPr>
        <w:t xml:space="preserve">Изучение  видов животных и растений, нуждающихся в охране. </w:t>
      </w:r>
    </w:p>
    <w:p w:rsidR="00B354EE" w:rsidRPr="00957EF1" w:rsidRDefault="00B354EE" w:rsidP="00B354EE">
      <w:pPr>
        <w:pStyle w:val="a4"/>
        <w:rPr>
          <w:color w:val="000000" w:themeColor="text1"/>
          <w:sz w:val="28"/>
          <w:szCs w:val="28"/>
        </w:rPr>
      </w:pPr>
      <w:r w:rsidRPr="00957EF1">
        <w:rPr>
          <w:bCs/>
          <w:color w:val="000000" w:themeColor="text1"/>
          <w:sz w:val="28"/>
          <w:szCs w:val="28"/>
        </w:rPr>
        <w:t xml:space="preserve">Оказание посильной помощи в пропаганде сохранения </w:t>
      </w:r>
      <w:r w:rsidR="00755F11" w:rsidRPr="00957EF1">
        <w:rPr>
          <w:bCs/>
          <w:color w:val="000000" w:themeColor="text1"/>
          <w:sz w:val="28"/>
          <w:szCs w:val="28"/>
        </w:rPr>
        <w:t>редких и исчезающих видов растений и животных</w:t>
      </w:r>
    </w:p>
    <w:p w:rsidR="00B354EE" w:rsidRPr="00957EF1" w:rsidRDefault="00B354EE" w:rsidP="00B354EE">
      <w:pPr>
        <w:pStyle w:val="a4"/>
        <w:rPr>
          <w:color w:val="000000" w:themeColor="text1"/>
          <w:sz w:val="28"/>
          <w:szCs w:val="28"/>
        </w:rPr>
      </w:pPr>
      <w:r w:rsidRPr="00957EF1">
        <w:rPr>
          <w:color w:val="000000" w:themeColor="text1"/>
          <w:sz w:val="28"/>
          <w:szCs w:val="28"/>
        </w:rPr>
        <w:t>Задачи:</w:t>
      </w:r>
    </w:p>
    <w:p w:rsidR="002F72A5" w:rsidRPr="00957EF1" w:rsidRDefault="00400F08" w:rsidP="00511E82">
      <w:pPr>
        <w:pStyle w:val="a4"/>
        <w:numPr>
          <w:ilvl w:val="0"/>
          <w:numId w:val="12"/>
        </w:numPr>
        <w:rPr>
          <w:color w:val="000000" w:themeColor="text1"/>
          <w:sz w:val="28"/>
          <w:szCs w:val="28"/>
        </w:rPr>
      </w:pPr>
      <w:r w:rsidRPr="00957EF1">
        <w:rPr>
          <w:bCs/>
          <w:color w:val="000000" w:themeColor="text1"/>
          <w:sz w:val="28"/>
          <w:szCs w:val="28"/>
        </w:rPr>
        <w:t>и</w:t>
      </w:r>
      <w:r w:rsidR="00701D42" w:rsidRPr="00957EF1">
        <w:rPr>
          <w:bCs/>
          <w:color w:val="000000" w:themeColor="text1"/>
          <w:sz w:val="28"/>
          <w:szCs w:val="28"/>
        </w:rPr>
        <w:t xml:space="preserve">зучить, </w:t>
      </w:r>
      <w:r w:rsidR="00EB57AB" w:rsidRPr="00957EF1">
        <w:rPr>
          <w:bCs/>
          <w:color w:val="000000" w:themeColor="text1"/>
          <w:sz w:val="28"/>
          <w:szCs w:val="28"/>
        </w:rPr>
        <w:t>какие растения и животные занесены в Красную книгу Томской области;</w:t>
      </w:r>
    </w:p>
    <w:p w:rsidR="002F72A5" w:rsidRPr="00957EF1" w:rsidRDefault="00400F08" w:rsidP="00511E82">
      <w:pPr>
        <w:pStyle w:val="a4"/>
        <w:numPr>
          <w:ilvl w:val="0"/>
          <w:numId w:val="12"/>
        </w:numPr>
        <w:rPr>
          <w:color w:val="000000" w:themeColor="text1"/>
          <w:sz w:val="28"/>
          <w:szCs w:val="28"/>
        </w:rPr>
      </w:pPr>
      <w:r w:rsidRPr="00957EF1">
        <w:rPr>
          <w:bCs/>
          <w:color w:val="000000" w:themeColor="text1"/>
          <w:sz w:val="28"/>
          <w:szCs w:val="28"/>
        </w:rPr>
        <w:t>в</w:t>
      </w:r>
      <w:r w:rsidR="00EB57AB" w:rsidRPr="00957EF1">
        <w:rPr>
          <w:bCs/>
          <w:color w:val="000000" w:themeColor="text1"/>
          <w:sz w:val="28"/>
          <w:szCs w:val="28"/>
        </w:rPr>
        <w:t>ыяснить</w:t>
      </w:r>
      <w:r w:rsidR="00701D42" w:rsidRPr="00957EF1">
        <w:rPr>
          <w:bCs/>
          <w:color w:val="000000" w:themeColor="text1"/>
          <w:sz w:val="28"/>
          <w:szCs w:val="28"/>
        </w:rPr>
        <w:t>,</w:t>
      </w:r>
      <w:r w:rsidR="00EB57AB" w:rsidRPr="00957EF1">
        <w:rPr>
          <w:bCs/>
          <w:color w:val="000000" w:themeColor="text1"/>
          <w:sz w:val="28"/>
          <w:szCs w:val="28"/>
        </w:rPr>
        <w:t xml:space="preserve"> какие  организации занимаются охраной растений;</w:t>
      </w:r>
    </w:p>
    <w:p w:rsidR="00B354EE" w:rsidRPr="00957EF1" w:rsidRDefault="00EB57AB" w:rsidP="00511E82">
      <w:pPr>
        <w:pStyle w:val="a4"/>
        <w:numPr>
          <w:ilvl w:val="0"/>
          <w:numId w:val="12"/>
        </w:numPr>
        <w:rPr>
          <w:color w:val="000000" w:themeColor="text1"/>
          <w:sz w:val="28"/>
          <w:szCs w:val="28"/>
        </w:rPr>
      </w:pPr>
      <w:r w:rsidRPr="00957EF1">
        <w:rPr>
          <w:bCs/>
          <w:color w:val="000000" w:themeColor="text1"/>
          <w:sz w:val="28"/>
          <w:szCs w:val="28"/>
        </w:rPr>
        <w:t>провести разъяснительную работу в школе о необходимости сохранения редких видов растений и животных</w:t>
      </w:r>
    </w:p>
    <w:p w:rsidR="00B354EE" w:rsidRPr="00957EF1" w:rsidRDefault="00B354EE" w:rsidP="008B1941">
      <w:pPr>
        <w:pStyle w:val="a4"/>
        <w:rPr>
          <w:i/>
          <w:color w:val="000000" w:themeColor="text1"/>
          <w:sz w:val="28"/>
          <w:szCs w:val="28"/>
        </w:rPr>
      </w:pPr>
      <w:r w:rsidRPr="00957EF1">
        <w:rPr>
          <w:i/>
          <w:color w:val="000000" w:themeColor="text1"/>
          <w:sz w:val="28"/>
          <w:szCs w:val="28"/>
        </w:rPr>
        <w:t>Виды работ:</w:t>
      </w:r>
    </w:p>
    <w:p w:rsidR="002F72A5" w:rsidRPr="00957EF1" w:rsidRDefault="00EB57AB" w:rsidP="00B354EE">
      <w:pPr>
        <w:pStyle w:val="a4"/>
        <w:numPr>
          <w:ilvl w:val="0"/>
          <w:numId w:val="8"/>
        </w:numPr>
        <w:rPr>
          <w:i/>
          <w:color w:val="000000" w:themeColor="text1"/>
          <w:sz w:val="28"/>
          <w:szCs w:val="28"/>
        </w:rPr>
      </w:pPr>
      <w:r w:rsidRPr="00957EF1">
        <w:rPr>
          <w:b/>
          <w:bCs/>
          <w:i/>
          <w:color w:val="000000" w:themeColor="text1"/>
          <w:sz w:val="28"/>
          <w:szCs w:val="28"/>
        </w:rPr>
        <w:t xml:space="preserve">работа со справочниками, энциклопедией; </w:t>
      </w:r>
    </w:p>
    <w:p w:rsidR="002F72A5" w:rsidRPr="00957EF1" w:rsidRDefault="00EB57AB" w:rsidP="00B354EE">
      <w:pPr>
        <w:pStyle w:val="a4"/>
        <w:numPr>
          <w:ilvl w:val="0"/>
          <w:numId w:val="8"/>
        </w:numPr>
        <w:rPr>
          <w:i/>
          <w:color w:val="000000" w:themeColor="text1"/>
          <w:sz w:val="28"/>
          <w:szCs w:val="28"/>
        </w:rPr>
      </w:pPr>
      <w:r w:rsidRPr="00957EF1">
        <w:rPr>
          <w:b/>
          <w:bCs/>
          <w:i/>
          <w:color w:val="000000" w:themeColor="text1"/>
          <w:sz w:val="28"/>
          <w:szCs w:val="28"/>
        </w:rPr>
        <w:t xml:space="preserve">поиск сведений в Интернете; </w:t>
      </w:r>
    </w:p>
    <w:p w:rsidR="002F72A5" w:rsidRPr="00957EF1" w:rsidRDefault="005363DE" w:rsidP="00B354EE">
      <w:pPr>
        <w:pStyle w:val="a4"/>
        <w:numPr>
          <w:ilvl w:val="0"/>
          <w:numId w:val="8"/>
        </w:numPr>
        <w:rPr>
          <w:i/>
          <w:color w:val="000000" w:themeColor="text1"/>
          <w:sz w:val="28"/>
          <w:szCs w:val="28"/>
        </w:rPr>
      </w:pPr>
      <w:r w:rsidRPr="00957EF1">
        <w:rPr>
          <w:b/>
          <w:bCs/>
          <w:i/>
          <w:color w:val="000000" w:themeColor="text1"/>
          <w:sz w:val="28"/>
          <w:szCs w:val="28"/>
        </w:rPr>
        <w:t>с</w:t>
      </w:r>
      <w:r w:rsidR="00EB57AB" w:rsidRPr="00957EF1">
        <w:rPr>
          <w:b/>
          <w:bCs/>
          <w:i/>
          <w:color w:val="000000" w:themeColor="text1"/>
          <w:sz w:val="28"/>
          <w:szCs w:val="28"/>
        </w:rPr>
        <w:t>оздание рисунков редких и исчезающих видов растений и животных</w:t>
      </w:r>
      <w:r w:rsidR="00EB57AB" w:rsidRPr="00957EF1">
        <w:rPr>
          <w:i/>
          <w:color w:val="000000" w:themeColor="text1"/>
          <w:sz w:val="28"/>
          <w:szCs w:val="28"/>
        </w:rPr>
        <w:t xml:space="preserve"> </w:t>
      </w:r>
    </w:p>
    <w:p w:rsidR="002F72A5" w:rsidRPr="00957EF1" w:rsidRDefault="00EB57AB" w:rsidP="00B354EE">
      <w:pPr>
        <w:pStyle w:val="a4"/>
        <w:numPr>
          <w:ilvl w:val="0"/>
          <w:numId w:val="8"/>
        </w:numPr>
        <w:rPr>
          <w:i/>
          <w:color w:val="000000" w:themeColor="text1"/>
          <w:sz w:val="28"/>
          <w:szCs w:val="28"/>
        </w:rPr>
      </w:pPr>
      <w:r w:rsidRPr="00957EF1">
        <w:rPr>
          <w:b/>
          <w:bCs/>
          <w:i/>
          <w:color w:val="000000" w:themeColor="text1"/>
          <w:sz w:val="28"/>
          <w:szCs w:val="28"/>
        </w:rPr>
        <w:t>организация выставки рисунков;</w:t>
      </w:r>
      <w:r w:rsidRPr="00957EF1">
        <w:rPr>
          <w:i/>
          <w:color w:val="000000" w:themeColor="text1"/>
          <w:sz w:val="28"/>
          <w:szCs w:val="28"/>
        </w:rPr>
        <w:t xml:space="preserve"> </w:t>
      </w:r>
    </w:p>
    <w:p w:rsidR="002F72A5" w:rsidRPr="00957EF1" w:rsidRDefault="00EB57AB" w:rsidP="00B354EE">
      <w:pPr>
        <w:pStyle w:val="a4"/>
        <w:numPr>
          <w:ilvl w:val="0"/>
          <w:numId w:val="8"/>
        </w:numPr>
        <w:rPr>
          <w:i/>
          <w:color w:val="000000" w:themeColor="text1"/>
          <w:sz w:val="28"/>
          <w:szCs w:val="28"/>
        </w:rPr>
      </w:pPr>
      <w:r w:rsidRPr="00957EF1">
        <w:rPr>
          <w:b/>
          <w:bCs/>
          <w:i/>
          <w:color w:val="000000" w:themeColor="text1"/>
          <w:sz w:val="28"/>
          <w:szCs w:val="28"/>
        </w:rPr>
        <w:t xml:space="preserve">привлечение родителей к помощи в работе над проектом; </w:t>
      </w:r>
    </w:p>
    <w:p w:rsidR="002F72A5" w:rsidRPr="00957EF1" w:rsidRDefault="00EB57AB" w:rsidP="00B354EE">
      <w:pPr>
        <w:pStyle w:val="a4"/>
        <w:numPr>
          <w:ilvl w:val="0"/>
          <w:numId w:val="8"/>
        </w:numPr>
        <w:rPr>
          <w:i/>
          <w:color w:val="000000" w:themeColor="text1"/>
          <w:sz w:val="28"/>
          <w:szCs w:val="28"/>
        </w:rPr>
      </w:pPr>
      <w:r w:rsidRPr="00957EF1">
        <w:rPr>
          <w:b/>
          <w:bCs/>
          <w:i/>
          <w:color w:val="000000" w:themeColor="text1"/>
          <w:sz w:val="28"/>
          <w:szCs w:val="28"/>
        </w:rPr>
        <w:t xml:space="preserve">презентация проекта перед педагогическим коллективом и коллективом обучающихся. </w:t>
      </w:r>
    </w:p>
    <w:p w:rsidR="002F72A5" w:rsidRPr="00957EF1" w:rsidRDefault="00EB57AB" w:rsidP="00B354EE">
      <w:pPr>
        <w:pStyle w:val="a4"/>
        <w:numPr>
          <w:ilvl w:val="0"/>
          <w:numId w:val="8"/>
        </w:numPr>
        <w:rPr>
          <w:i/>
          <w:color w:val="000000" w:themeColor="text1"/>
          <w:sz w:val="28"/>
          <w:szCs w:val="28"/>
        </w:rPr>
      </w:pPr>
      <w:r w:rsidRPr="00957EF1">
        <w:rPr>
          <w:b/>
          <w:bCs/>
          <w:i/>
          <w:color w:val="000000" w:themeColor="text1"/>
          <w:sz w:val="28"/>
          <w:szCs w:val="28"/>
        </w:rPr>
        <w:t xml:space="preserve">поиск поговорок, пословиц о растениях и животных Красной книги; </w:t>
      </w:r>
    </w:p>
    <w:p w:rsidR="00701D42" w:rsidRPr="00957EF1" w:rsidRDefault="00EB57AB" w:rsidP="00701D42">
      <w:pPr>
        <w:pStyle w:val="a4"/>
        <w:numPr>
          <w:ilvl w:val="0"/>
          <w:numId w:val="8"/>
        </w:numPr>
        <w:rPr>
          <w:i/>
          <w:color w:val="000000" w:themeColor="text1"/>
          <w:sz w:val="28"/>
          <w:szCs w:val="28"/>
        </w:rPr>
      </w:pPr>
      <w:r w:rsidRPr="00957EF1">
        <w:rPr>
          <w:b/>
          <w:bCs/>
          <w:i/>
          <w:color w:val="000000" w:themeColor="text1"/>
          <w:sz w:val="28"/>
          <w:szCs w:val="28"/>
        </w:rPr>
        <w:t>выращивание декоративных растений для озеленения школьного двора</w:t>
      </w:r>
      <w:r w:rsidRPr="00957EF1">
        <w:rPr>
          <w:i/>
          <w:color w:val="000000" w:themeColor="text1"/>
          <w:sz w:val="28"/>
          <w:szCs w:val="28"/>
        </w:rPr>
        <w:t xml:space="preserve"> </w:t>
      </w:r>
    </w:p>
    <w:p w:rsidR="00400F08" w:rsidRPr="00957EF1" w:rsidRDefault="00957EF1" w:rsidP="003D0D22">
      <w:pPr>
        <w:spacing w:after="0" w:line="240" w:lineRule="auto"/>
        <w:ind w:lef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7E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Идея изучения</w:t>
      </w:r>
      <w:r w:rsidR="003D0D22" w:rsidRPr="00957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како</w:t>
      </w:r>
      <w:r w:rsidR="005363DE" w:rsidRPr="00957EF1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957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3D0D22" w:rsidRPr="00957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="005363DE" w:rsidRPr="00957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проблемы </w:t>
      </w:r>
      <w:r w:rsidR="003D0D22" w:rsidRPr="00957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возникала у ребят во время экскурсии, либо на занятии </w:t>
      </w:r>
      <w:r w:rsidR="00D14D97" w:rsidRPr="00957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внеурочной деятельности. Нам </w:t>
      </w:r>
      <w:r w:rsidR="003D0D22" w:rsidRPr="00957EF1">
        <w:rPr>
          <w:rFonts w:ascii="Times New Roman" w:hAnsi="Times New Roman" w:cs="Times New Roman"/>
          <w:color w:val="000000" w:themeColor="text1"/>
          <w:sz w:val="28"/>
          <w:szCs w:val="28"/>
        </w:rPr>
        <w:t>оставалось лишь помочь сформулировать тему дальнейшего исследования, правильно построить шаги к достижению цели, которую ребята определяют сами. Самостоятельно проходит формирование рабочих групп и распределение заданий. Но</w:t>
      </w:r>
      <w:r w:rsidR="00D14D97" w:rsidRPr="00957EF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D0D22" w:rsidRPr="00957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не означает, что дети могут выполнить проект полностью сами. Да это и не обязательно. Ведь исследовательский метод предполагает умение находить партнёров из разных возрастных категорий и социальных групп. Первые, к кому обращаются ребята, это – педагоги, родители, старшие братья и сёстры. Вместе думаем, какие организации могут оказать содействие в решении проблемы. Нашими социальными партнёрами в работе над проектами стали сотрудники Облкомприроды, сотрудники лаборатории гидрогеологии ТПУ, краеведческий музей города Томска, преподаватели СибГМУ – все, кто организовали и провели для нас интересные экскурсии, предоставили необходимую информацию. Совместный проект создаёт условия для самореализации, творчества.</w:t>
      </w:r>
    </w:p>
    <w:p w:rsidR="00590339" w:rsidRPr="00957EF1" w:rsidRDefault="00400F08" w:rsidP="00400F08">
      <w:pPr>
        <w:spacing w:after="0" w:line="240" w:lineRule="auto"/>
        <w:ind w:left="5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7EF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(Слайды 35-36)</w:t>
      </w:r>
    </w:p>
    <w:p w:rsidR="00590339" w:rsidRPr="00957EF1" w:rsidRDefault="00590339" w:rsidP="00590339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7EF1">
        <w:rPr>
          <w:rFonts w:ascii="Times New Roman" w:hAnsi="Times New Roman" w:cs="Times New Roman"/>
          <w:color w:val="000000" w:themeColor="text1"/>
          <w:sz w:val="28"/>
          <w:szCs w:val="28"/>
        </w:rPr>
        <w:t>На завершающем этапе работы участники проекта подводят итоги, формулируют выводы. А затем предстоит защита своего проекта. Это самый важный момент, когда ребята выступают с докладами перед своими сверстниками. Доклад обязательно сопровождается презентацией, к созданию  которой ребята также подходят творчески.</w:t>
      </w:r>
    </w:p>
    <w:p w:rsidR="008B1941" w:rsidRPr="00957EF1" w:rsidRDefault="00590339" w:rsidP="00957EF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7E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процессе исследовательской деятельности учащиеся</w:t>
      </w:r>
      <w:r w:rsidR="00957EF1" w:rsidRPr="00957E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всякий раз выполняли большой объём работы, получа</w:t>
      </w:r>
      <w:r w:rsidRPr="00957E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 навыки поиска нужной информации, овладе</w:t>
      </w:r>
      <w:r w:rsidR="00957EF1" w:rsidRPr="00957E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вали простейшими методиками</w:t>
      </w:r>
      <w:r w:rsidRPr="00957E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исследования, учились пользоваться определителем птиц,</w:t>
      </w:r>
      <w:r w:rsidR="00957EF1" w:rsidRPr="00957E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обучались правилам посева семян и выращивания однолетних растений для озеленения школьного двора, а главное -  </w:t>
      </w:r>
      <w:r w:rsidRPr="00957E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получили бесценный опыт общения со сверстниками и старшими товарищами.</w:t>
      </w:r>
      <w:r w:rsidR="008B1941" w:rsidRPr="00957E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90339" w:rsidRDefault="00590339" w:rsidP="00957EF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5523" w:rsidRDefault="005C5523"/>
    <w:sectPr w:rsidR="005C5523" w:rsidSect="005C5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18EE"/>
    <w:multiLevelType w:val="hybridMultilevel"/>
    <w:tmpl w:val="4A40CAAA"/>
    <w:lvl w:ilvl="0" w:tplc="59324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E27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D61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AA1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5EC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600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9E5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0EA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C08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851B0E"/>
    <w:multiLevelType w:val="hybridMultilevel"/>
    <w:tmpl w:val="5164F6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BB3E8A"/>
    <w:multiLevelType w:val="hybridMultilevel"/>
    <w:tmpl w:val="FB62663C"/>
    <w:lvl w:ilvl="0" w:tplc="94A28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94B4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E01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2C4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C49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761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FCA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262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241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EF22C0B"/>
    <w:multiLevelType w:val="hybridMultilevel"/>
    <w:tmpl w:val="D040A00A"/>
    <w:lvl w:ilvl="0" w:tplc="3C40B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D8B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941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C80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728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AC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889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F0B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EED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46C5B75"/>
    <w:multiLevelType w:val="hybridMultilevel"/>
    <w:tmpl w:val="AE905A9A"/>
    <w:lvl w:ilvl="0" w:tplc="2468E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74C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42C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C6B6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267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B26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1EF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3C6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DE2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96B0F43"/>
    <w:multiLevelType w:val="hybridMultilevel"/>
    <w:tmpl w:val="71AE9FBA"/>
    <w:lvl w:ilvl="0" w:tplc="41A26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EEB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6C0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D61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245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74B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C6C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3298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0E6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C566C96"/>
    <w:multiLevelType w:val="hybridMultilevel"/>
    <w:tmpl w:val="FF66A09A"/>
    <w:lvl w:ilvl="0" w:tplc="C2A0166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9945E9"/>
    <w:multiLevelType w:val="hybridMultilevel"/>
    <w:tmpl w:val="7D2EAACC"/>
    <w:lvl w:ilvl="0" w:tplc="D8828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9A2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209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781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803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43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A62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80B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124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FFF5F99"/>
    <w:multiLevelType w:val="hybridMultilevel"/>
    <w:tmpl w:val="909C4C62"/>
    <w:lvl w:ilvl="0" w:tplc="E4E00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68A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C4C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E4C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308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B4A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5C5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E63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563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AF5668A"/>
    <w:multiLevelType w:val="hybridMultilevel"/>
    <w:tmpl w:val="F6547F6E"/>
    <w:lvl w:ilvl="0" w:tplc="C2A0166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407820"/>
    <w:multiLevelType w:val="hybridMultilevel"/>
    <w:tmpl w:val="547CB47E"/>
    <w:lvl w:ilvl="0" w:tplc="C2A01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CC8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4AA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06F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8E8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9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4C4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861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48D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EEC1979"/>
    <w:multiLevelType w:val="hybridMultilevel"/>
    <w:tmpl w:val="E3EC5772"/>
    <w:lvl w:ilvl="0" w:tplc="C2A01666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88B4CF9"/>
    <w:multiLevelType w:val="hybridMultilevel"/>
    <w:tmpl w:val="526C4AB4"/>
    <w:lvl w:ilvl="0" w:tplc="40428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382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045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521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5AE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F0B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78D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400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843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B140919"/>
    <w:multiLevelType w:val="hybridMultilevel"/>
    <w:tmpl w:val="8D9ADB62"/>
    <w:lvl w:ilvl="0" w:tplc="F2C28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423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E82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049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80A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38E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384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B83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4A3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2"/>
  </w:num>
  <w:num w:numId="8">
    <w:abstractNumId w:val="8"/>
  </w:num>
  <w:num w:numId="9">
    <w:abstractNumId w:val="13"/>
  </w:num>
  <w:num w:numId="10">
    <w:abstractNumId w:val="7"/>
  </w:num>
  <w:num w:numId="11">
    <w:abstractNumId w:val="1"/>
  </w:num>
  <w:num w:numId="12">
    <w:abstractNumId w:val="11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D0D22"/>
    <w:rsid w:val="00083EAD"/>
    <w:rsid w:val="000C2D88"/>
    <w:rsid w:val="000F3297"/>
    <w:rsid w:val="001E3051"/>
    <w:rsid w:val="00260092"/>
    <w:rsid w:val="00281389"/>
    <w:rsid w:val="002F72A5"/>
    <w:rsid w:val="003D0D22"/>
    <w:rsid w:val="00400F08"/>
    <w:rsid w:val="00511E82"/>
    <w:rsid w:val="005317E3"/>
    <w:rsid w:val="005363DE"/>
    <w:rsid w:val="005658B8"/>
    <w:rsid w:val="00590339"/>
    <w:rsid w:val="005C5523"/>
    <w:rsid w:val="006B2370"/>
    <w:rsid w:val="006B57BC"/>
    <w:rsid w:val="00701D42"/>
    <w:rsid w:val="00721298"/>
    <w:rsid w:val="00755F11"/>
    <w:rsid w:val="00870167"/>
    <w:rsid w:val="008B1941"/>
    <w:rsid w:val="009055D6"/>
    <w:rsid w:val="00957EF1"/>
    <w:rsid w:val="00A13696"/>
    <w:rsid w:val="00B354EE"/>
    <w:rsid w:val="00C31658"/>
    <w:rsid w:val="00C44ECB"/>
    <w:rsid w:val="00D14D97"/>
    <w:rsid w:val="00D9692B"/>
    <w:rsid w:val="00E50ADF"/>
    <w:rsid w:val="00E8163D"/>
    <w:rsid w:val="00E97C08"/>
    <w:rsid w:val="00EB57AB"/>
    <w:rsid w:val="00F40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17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22"/>
    <w:pPr>
      <w:spacing w:line="276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5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16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6143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29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7623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5390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047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943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050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138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155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39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35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453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70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184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291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46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770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401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9</cp:revision>
  <cp:lastPrinted>2017-03-27T11:56:00Z</cp:lastPrinted>
  <dcterms:created xsi:type="dcterms:W3CDTF">2017-03-19T05:16:00Z</dcterms:created>
  <dcterms:modified xsi:type="dcterms:W3CDTF">2019-02-24T13:57:00Z</dcterms:modified>
</cp:coreProperties>
</file>