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BC4" w:rsidRPr="00EA14AC" w:rsidRDefault="00B72BC4" w:rsidP="0050114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</w:pPr>
      <w:r w:rsidRPr="00EA14AC"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  <w:t xml:space="preserve">Муниципальное бюджетное образовательное учреждение </w:t>
      </w:r>
    </w:p>
    <w:p w:rsidR="00B72BC4" w:rsidRPr="00EA14AC" w:rsidRDefault="00B72BC4" w:rsidP="00501145">
      <w:pPr>
        <w:widowControl w:val="0"/>
        <w:spacing w:line="360" w:lineRule="auto"/>
        <w:ind w:firstLine="709"/>
        <w:jc w:val="center"/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</w:pPr>
      <w:r w:rsidRPr="00EA14AC"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  <w:t>"</w:t>
      </w:r>
      <w:proofErr w:type="spellStart"/>
      <w:r w:rsidRPr="00EA14AC"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  <w:t>Храбровская</w:t>
      </w:r>
      <w:proofErr w:type="spellEnd"/>
      <w:r w:rsidRPr="00EA14AC">
        <w:rPr>
          <w:rFonts w:ascii="Times New Roman" w:hAnsi="Times New Roman" w:cs="Times New Roman"/>
          <w:snapToGrid w:val="0"/>
          <w:color w:val="000000"/>
          <w:sz w:val="28"/>
          <w:szCs w:val="28"/>
          <w:lang w:val="ru-RU"/>
        </w:rPr>
        <w:t xml:space="preserve"> средняя общеобразовательная школа"</w:t>
      </w:r>
    </w:p>
    <w:p w:rsidR="00B72BC4" w:rsidRPr="00EA14AC" w:rsidRDefault="00B72BC4" w:rsidP="005011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501145">
      <w:pPr>
        <w:pStyle w:val="2"/>
        <w:spacing w:before="0" w:line="360" w:lineRule="auto"/>
        <w:rPr>
          <w:rFonts w:ascii="Times New Roman" w:hAnsi="Times New Roman" w:cs="Times New Roman"/>
          <w:color w:val="auto"/>
          <w:lang w:val="ru-RU"/>
        </w:rPr>
      </w:pPr>
    </w:p>
    <w:p w:rsidR="00B72BC4" w:rsidRPr="007C130E" w:rsidRDefault="00B72BC4" w:rsidP="00501145">
      <w:pPr>
        <w:pStyle w:val="2"/>
        <w:spacing w:before="0" w:line="360" w:lineRule="auto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иССЛЕДОВАТЕЛЬСКАЯ РАБОТА НА ТЕМУ:</w:t>
      </w:r>
    </w:p>
    <w:p w:rsidR="00B72BC4" w:rsidRPr="00EA14AC" w:rsidRDefault="00B72BC4" w:rsidP="00501145">
      <w:pPr>
        <w:pStyle w:val="2"/>
        <w:spacing w:before="0"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Pr="00EA14AC">
        <w:rPr>
          <w:rFonts w:ascii="Times New Roman" w:hAnsi="Times New Roman" w:cs="Times New Roman"/>
          <w:sz w:val="28"/>
          <w:szCs w:val="28"/>
          <w:lang w:val="ru-RU"/>
        </w:rPr>
        <w:t>МАТРОСОВО - ЦЕНТР МОЕЙ ВСЕЛЕННОЙ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B72BC4" w:rsidRPr="00EA14AC" w:rsidRDefault="00B72BC4" w:rsidP="005011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5011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                                                                                       </w:t>
      </w:r>
    </w:p>
    <w:p w:rsidR="00B72BC4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B72BC4" w:rsidRPr="007C130E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Выполнил:</w:t>
      </w:r>
    </w:p>
    <w:p w:rsidR="00B72BC4" w:rsidRPr="007C130E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ученик 3 «А» класса</w:t>
      </w:r>
    </w:p>
    <w:p w:rsidR="00B72BC4" w:rsidRPr="007C130E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МБОУ «</w:t>
      </w:r>
      <w:proofErr w:type="spell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Храбровская</w:t>
      </w:r>
      <w:proofErr w:type="spellEnd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СОШ»: </w:t>
      </w:r>
    </w:p>
    <w:p w:rsidR="00B72BC4" w:rsidRPr="007C130E" w:rsidRDefault="00B72BC4" w:rsidP="000E72AE">
      <w:pPr>
        <w:spacing w:after="120" w:line="240" w:lineRule="auto"/>
        <w:ind w:firstLine="4680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proofErr w:type="spell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Сторожук</w:t>
      </w:r>
      <w:proofErr w:type="spellEnd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Илья</w:t>
      </w:r>
    </w:p>
    <w:p w:rsidR="00B72BC4" w:rsidRPr="007C130E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B72BC4" w:rsidRPr="007C130E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Руководитель:</w:t>
      </w:r>
    </w:p>
    <w:p w:rsidR="00B72BC4" w:rsidRPr="007C130E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proofErr w:type="spell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Абраконова</w:t>
      </w:r>
      <w:proofErr w:type="spellEnd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Маргарита Вячеславовна</w:t>
      </w:r>
    </w:p>
    <w:p w:rsidR="00B72BC4" w:rsidRPr="007C130E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учитель начальных классов,</w:t>
      </w:r>
    </w:p>
    <w:p w:rsidR="00B72BC4" w:rsidRPr="007C130E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первой квалификационной категории</w:t>
      </w:r>
    </w:p>
    <w:p w:rsidR="00B72BC4" w:rsidRPr="001A41A9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7C130E">
        <w:rPr>
          <w:rFonts w:ascii="Times New Roman" w:hAnsi="Times New Roman" w:cs="Times New Roman"/>
          <w:sz w:val="28"/>
          <w:szCs w:val="28"/>
        </w:rPr>
        <w:t>e</w:t>
      </w:r>
      <w:r w:rsidRPr="001A41A9">
        <w:rPr>
          <w:rFonts w:ascii="Times New Roman" w:hAnsi="Times New Roman" w:cs="Times New Roman"/>
          <w:sz w:val="28"/>
          <w:szCs w:val="28"/>
        </w:rPr>
        <w:t>-</w:t>
      </w:r>
      <w:r w:rsidRPr="007C130E">
        <w:rPr>
          <w:rFonts w:ascii="Times New Roman" w:hAnsi="Times New Roman" w:cs="Times New Roman"/>
          <w:sz w:val="28"/>
          <w:szCs w:val="28"/>
        </w:rPr>
        <w:t>mail</w:t>
      </w:r>
      <w:proofErr w:type="gramEnd"/>
      <w:r w:rsidRPr="001A41A9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7C130E">
          <w:rPr>
            <w:rStyle w:val="a6"/>
            <w:rFonts w:ascii="Times New Roman" w:hAnsi="Times New Roman"/>
            <w:color w:val="auto"/>
            <w:sz w:val="28"/>
            <w:szCs w:val="28"/>
          </w:rPr>
          <w:t>margo</w:t>
        </w:r>
        <w:r w:rsidRPr="001A41A9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Pr="007C130E">
          <w:rPr>
            <w:rStyle w:val="a6"/>
            <w:rFonts w:ascii="Times New Roman" w:hAnsi="Times New Roman"/>
            <w:color w:val="auto"/>
            <w:sz w:val="28"/>
            <w:szCs w:val="28"/>
          </w:rPr>
          <w:t>tta</w:t>
        </w:r>
        <w:r w:rsidRPr="001A41A9">
          <w:rPr>
            <w:rStyle w:val="a6"/>
            <w:rFonts w:ascii="Times New Roman" w:hAnsi="Times New Roman"/>
            <w:color w:val="auto"/>
            <w:sz w:val="28"/>
            <w:szCs w:val="28"/>
          </w:rPr>
          <w:t>@</w:t>
        </w:r>
        <w:r w:rsidRPr="007C130E">
          <w:rPr>
            <w:rStyle w:val="a6"/>
            <w:rFonts w:ascii="Times New Roman" w:hAnsi="Times New Roman"/>
            <w:color w:val="auto"/>
            <w:sz w:val="28"/>
            <w:szCs w:val="28"/>
          </w:rPr>
          <w:t>mail</w:t>
        </w:r>
        <w:r w:rsidRPr="001A41A9">
          <w:rPr>
            <w:rStyle w:val="a6"/>
            <w:rFonts w:ascii="Times New Roman" w:hAnsi="Times New Roman"/>
            <w:color w:val="auto"/>
            <w:sz w:val="28"/>
            <w:szCs w:val="28"/>
          </w:rPr>
          <w:t>.</w:t>
        </w:r>
        <w:r w:rsidRPr="007C130E">
          <w:rPr>
            <w:rStyle w:val="a6"/>
            <w:rFonts w:ascii="Times New Roman" w:hAnsi="Times New Roman"/>
            <w:color w:val="auto"/>
            <w:sz w:val="28"/>
            <w:szCs w:val="28"/>
          </w:rPr>
          <w:t>ru</w:t>
        </w:r>
      </w:hyperlink>
      <w:r w:rsidRPr="001A41A9">
        <w:rPr>
          <w:rFonts w:ascii="Times New Roman" w:hAnsi="Times New Roman" w:cs="Times New Roman"/>
          <w:sz w:val="28"/>
          <w:szCs w:val="28"/>
        </w:rPr>
        <w:t>.</w:t>
      </w:r>
    </w:p>
    <w:p w:rsidR="00B72BC4" w:rsidRPr="001A41A9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2BC4" w:rsidRPr="001A41A9" w:rsidRDefault="00B72BC4" w:rsidP="00501145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2BC4" w:rsidRPr="001A41A9" w:rsidRDefault="00B72BC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72BC4" w:rsidRPr="001A41A9" w:rsidRDefault="00B72BC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72BC4" w:rsidRPr="001A41A9" w:rsidRDefault="00B72BC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72BC4" w:rsidRPr="001A41A9" w:rsidRDefault="00B72BC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B72BC4" w:rsidRPr="007C130E" w:rsidRDefault="00B72BC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proofErr w:type="spellStart"/>
      <w:proofErr w:type="gramStart"/>
      <w:r w:rsidRPr="007C130E">
        <w:rPr>
          <w:rFonts w:ascii="Times New Roman" w:hAnsi="Times New Roman" w:cs="Times New Roman"/>
          <w:iCs/>
          <w:sz w:val="28"/>
          <w:szCs w:val="28"/>
        </w:rPr>
        <w:t>пос</w:t>
      </w:r>
      <w:proofErr w:type="spellEnd"/>
      <w:proofErr w:type="gramEnd"/>
      <w:r w:rsidRPr="007C130E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7C130E">
        <w:rPr>
          <w:rFonts w:ascii="Times New Roman" w:hAnsi="Times New Roman" w:cs="Times New Roman"/>
          <w:iCs/>
          <w:sz w:val="28"/>
          <w:szCs w:val="28"/>
        </w:rPr>
        <w:t>Храброво</w:t>
      </w:r>
      <w:proofErr w:type="spellEnd"/>
    </w:p>
    <w:p w:rsidR="00B72BC4" w:rsidRPr="007C130E" w:rsidRDefault="00B72BC4" w:rsidP="0050114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</w:rPr>
        <w:t>201</w:t>
      </w: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7</w:t>
      </w:r>
      <w:r w:rsidRPr="007C130E">
        <w:rPr>
          <w:rFonts w:ascii="Times New Roman" w:hAnsi="Times New Roman" w:cs="Times New Roman"/>
          <w:iCs/>
          <w:sz w:val="28"/>
          <w:szCs w:val="28"/>
        </w:rPr>
        <w:t>г</w:t>
      </w:r>
    </w:p>
    <w:p w:rsidR="00B72BC4" w:rsidRPr="007C130E" w:rsidRDefault="00B72BC4" w:rsidP="007C130E">
      <w:pPr>
        <w:pStyle w:val="a3"/>
        <w:spacing w:after="100" w:afterAutospacing="1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7C130E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  <w:proofErr w:type="spellEnd"/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975"/>
        <w:gridCol w:w="596"/>
      </w:tblGrid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Введение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596" w:type="dxa"/>
          </w:tcPr>
          <w:p w:rsidR="00B72BC4" w:rsidRPr="00A32D36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Глава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 xml:space="preserve"> 1. </w:t>
            </w: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Методика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исследования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Глава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 xml:space="preserve"> 2. </w:t>
            </w: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Результаты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обсуждение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</w:t>
            </w:r>
            <w:r w:rsidRPr="007C130E">
              <w:rPr>
                <w:rFonts w:ascii="Times New Roman" w:hAnsi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Глава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 xml:space="preserve"> 3. </w:t>
            </w: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Выводы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>Список литературы и интернет – ресурсов……………………………...</w:t>
            </w: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 xml:space="preserve"> 1…………………………………………………</w:t>
            </w:r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>…………..</w:t>
            </w: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C130E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proofErr w:type="spellEnd"/>
            <w:r w:rsidRPr="007C130E">
              <w:rPr>
                <w:rFonts w:ascii="Times New Roman" w:hAnsi="Times New Roman"/>
                <w:sz w:val="28"/>
                <w:szCs w:val="28"/>
              </w:rPr>
              <w:t xml:space="preserve"> 2…………………………………………………</w:t>
            </w:r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>…………..</w:t>
            </w: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spellEnd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 xml:space="preserve"> 3…………………………………………………</w:t>
            </w: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…………..</w:t>
            </w: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spellEnd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 xml:space="preserve"> 4…………………………………………………</w:t>
            </w: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…………..</w:t>
            </w: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spellEnd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 xml:space="preserve"> 5…………………………………………………</w:t>
            </w: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…………..</w:t>
            </w:r>
          </w:p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6………………………………………………… ………….</w:t>
            </w:r>
          </w:p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7……………………………………………………………..</w:t>
            </w:r>
          </w:p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 8……………………………………………………………..</w:t>
            </w: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  <w:p w:rsidR="00B72BC4" w:rsidRPr="007C130E" w:rsidRDefault="00B72BC4" w:rsidP="007C130E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  <w:p w:rsidR="00B72BC4" w:rsidRPr="007C130E" w:rsidRDefault="00B72BC4" w:rsidP="007C130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  <w:p w:rsidR="00B72BC4" w:rsidRPr="007C130E" w:rsidRDefault="00B72BC4" w:rsidP="007C130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</w:tr>
      <w:tr w:rsidR="00B72BC4" w:rsidRPr="007C130E" w:rsidTr="006F602B">
        <w:tc>
          <w:tcPr>
            <w:tcW w:w="8975" w:type="dxa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6" w:type="dxa"/>
          </w:tcPr>
          <w:p w:rsidR="00B72BC4" w:rsidRPr="007C130E" w:rsidRDefault="00B72BC4" w:rsidP="007C130E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</w:rPr>
      </w:pPr>
      <w:r w:rsidRPr="007C130E">
        <w:rPr>
          <w:rFonts w:ascii="Times New Roman" w:hAnsi="Times New Roman" w:cs="Times New Roman"/>
        </w:rPr>
        <w:br w:type="page"/>
      </w:r>
      <w:r w:rsidRPr="007C130E">
        <w:rPr>
          <w:rFonts w:ascii="Times New Roman" w:hAnsi="Times New Roman" w:cs="Times New Roman"/>
        </w:rPr>
        <w:lastRenderedPageBreak/>
        <w:t>Введение</w:t>
      </w:r>
    </w:p>
    <w:p w:rsidR="00B72BC4" w:rsidRPr="007C130E" w:rsidRDefault="00B72BC4" w:rsidP="007C130E">
      <w:pPr>
        <w:shd w:val="clear" w:color="auto" w:fill="FFFFFF"/>
        <w:spacing w:after="24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7C130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proofErr w:type="spellEnd"/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C130E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  <w:proofErr w:type="spellEnd"/>
    </w:p>
    <w:p w:rsidR="00B72BC4" w:rsidRPr="007C130E" w:rsidRDefault="00B72BC4" w:rsidP="007C130E">
      <w:pPr>
        <w:shd w:val="clear" w:color="auto" w:fill="FFFFFF"/>
        <w:spacing w:after="24"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Вот уже третий год я по утрам иду на остановку школьного автобуса, чтобы ехать на занятия в школу.  И однажды мне в голову пришла мысль о том, что мимо меня стало проезжать больше автомобилей, чем это было в прошлом году. Я задумался о причинах такого изменения. </w:t>
      </w:r>
    </w:p>
    <w:p w:rsidR="00B72BC4" w:rsidRPr="007C130E" w:rsidRDefault="00B72BC4" w:rsidP="007C130E">
      <w:pPr>
        <w:shd w:val="clear" w:color="auto" w:fill="FFFFFF"/>
        <w:spacing w:after="24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Проблема исследования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Мне стало интересно узнать, с чем связано увеличение потока автомобилей по моему поселку.</w:t>
      </w: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Гипотеза исследования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Я предположил, что увеличение потока машин в Матросово связано с прибавлением жителей поселка. </w:t>
      </w: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 исследования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A41A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Основная </w:t>
      </w:r>
      <w:r w:rsidRPr="001A41A9">
        <w:rPr>
          <w:rFonts w:ascii="Times New Roman" w:hAnsi="Times New Roman" w:cs="Times New Roman"/>
          <w:sz w:val="28"/>
          <w:szCs w:val="28"/>
          <w:lang w:val="ru-RU"/>
        </w:rPr>
        <w:t xml:space="preserve">цель работы — </w:t>
      </w:r>
      <w:r>
        <w:rPr>
          <w:rFonts w:ascii="Times New Roman" w:hAnsi="Times New Roman" w:cs="Times New Roman"/>
          <w:sz w:val="28"/>
          <w:szCs w:val="28"/>
          <w:lang w:val="ru-RU"/>
        </w:rPr>
        <w:t>найти  ответы</w:t>
      </w:r>
      <w:r w:rsidRPr="001A41A9">
        <w:rPr>
          <w:rFonts w:ascii="Times New Roman" w:hAnsi="Times New Roman" w:cs="Times New Roman"/>
          <w:sz w:val="28"/>
          <w:szCs w:val="28"/>
          <w:lang w:val="ru-RU"/>
        </w:rPr>
        <w:t xml:space="preserve"> на вопрос</w:t>
      </w:r>
      <w:r>
        <w:rPr>
          <w:rFonts w:ascii="Times New Roman" w:hAnsi="Times New Roman" w:cs="Times New Roman"/>
          <w:sz w:val="28"/>
          <w:szCs w:val="28"/>
          <w:lang w:val="ru-RU"/>
        </w:rPr>
        <w:t>ы:</w:t>
      </w:r>
    </w:p>
    <w:p w:rsidR="00B72BC4" w:rsidRPr="007C130E" w:rsidRDefault="00B72BC4" w:rsidP="007C130E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1. В какое время дня больше в</w:t>
      </w:r>
      <w:r>
        <w:rPr>
          <w:rFonts w:ascii="Times New Roman" w:hAnsi="Times New Roman" w:cs="Times New Roman"/>
          <w:sz w:val="28"/>
          <w:szCs w:val="28"/>
          <w:lang w:val="ru-RU"/>
        </w:rPr>
        <w:t>сего проезжает машин по поселку?</w:t>
      </w:r>
    </w:p>
    <w:p w:rsidR="00B72BC4" w:rsidRPr="007C130E" w:rsidRDefault="00B72BC4" w:rsidP="007C130E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 чем свя</w:t>
      </w:r>
      <w:r>
        <w:rPr>
          <w:rFonts w:ascii="Times New Roman" w:hAnsi="Times New Roman" w:cs="Times New Roman"/>
          <w:sz w:val="28"/>
          <w:szCs w:val="28"/>
          <w:lang w:val="ru-RU"/>
        </w:rPr>
        <w:t>зано такое интенсивное движение?</w:t>
      </w:r>
    </w:p>
    <w:p w:rsidR="00B72BC4" w:rsidRPr="007C130E" w:rsidRDefault="00B72BC4" w:rsidP="007C130E">
      <w:pPr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Почему в поселке появ</w:t>
      </w:r>
      <w:r>
        <w:rPr>
          <w:rFonts w:ascii="Times New Roman" w:hAnsi="Times New Roman" w:cs="Times New Roman"/>
          <w:sz w:val="28"/>
          <w:szCs w:val="28"/>
          <w:lang w:val="ru-RU"/>
        </w:rPr>
        <w:t>илось много новых домов и людей?</w:t>
      </w:r>
    </w:p>
    <w:p w:rsidR="00B72BC4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Задачи,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которые ставил в работе, были следующими:</w:t>
      </w:r>
    </w:p>
    <w:p w:rsidR="00B72BC4" w:rsidRPr="007C130E" w:rsidRDefault="00B72BC4" w:rsidP="007C130E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Выяснить, почему Матросово стало привлекательным для людей, почему стало строиться больше домов;</w:t>
      </w:r>
    </w:p>
    <w:p w:rsidR="00B72BC4" w:rsidRPr="007C130E" w:rsidRDefault="00B72BC4" w:rsidP="007C130E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Провести опрос работников сельской администрации о численности населения Матросово;</w:t>
      </w:r>
    </w:p>
    <w:p w:rsidR="00B72BC4" w:rsidRDefault="00B72BC4" w:rsidP="007C130E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</w:t>
      </w:r>
      <w:r>
        <w:rPr>
          <w:rFonts w:ascii="Times New Roman" w:hAnsi="Times New Roman" w:cs="Times New Roman"/>
          <w:sz w:val="28"/>
          <w:szCs w:val="28"/>
          <w:lang w:val="ru-RU"/>
        </w:rPr>
        <w:t>вести опрос среди жителей поселка о п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редприятиях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учреждениях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Матросово;</w:t>
      </w:r>
    </w:p>
    <w:p w:rsidR="00B72BC4" w:rsidRPr="002B746C" w:rsidRDefault="00B72BC4" w:rsidP="007C130E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2B746C">
        <w:rPr>
          <w:rFonts w:ascii="Times New Roman" w:hAnsi="Times New Roman" w:cs="Times New Roman"/>
          <w:sz w:val="28"/>
          <w:szCs w:val="28"/>
          <w:lang w:val="ru-RU"/>
        </w:rPr>
        <w:t>Выяснить значение терминов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вселенная,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интенсивный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72BC4" w:rsidRPr="007C130E" w:rsidRDefault="00B72BC4" w:rsidP="007C130E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7C130E">
        <w:rPr>
          <w:rFonts w:ascii="Times New Roman" w:hAnsi="Times New Roman" w:cs="Times New Roman"/>
          <w:sz w:val="28"/>
          <w:szCs w:val="28"/>
        </w:rPr>
        <w:lastRenderedPageBreak/>
        <w:t>Создать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интервью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>;</w:t>
      </w:r>
    </w:p>
    <w:p w:rsidR="00B72BC4" w:rsidRPr="007C130E" w:rsidRDefault="00B72BC4" w:rsidP="007C130E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Провести </w:t>
      </w:r>
      <w:r>
        <w:rPr>
          <w:rFonts w:ascii="Times New Roman" w:hAnsi="Times New Roman" w:cs="Times New Roman"/>
          <w:sz w:val="28"/>
          <w:szCs w:val="28"/>
          <w:lang w:val="ru-RU"/>
        </w:rPr>
        <w:t>анонимное анкетирование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72BC4" w:rsidRPr="007C130E" w:rsidRDefault="00B72BC4" w:rsidP="007C130E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Провести беседу в начальных классах по теме работы.</w:t>
      </w:r>
    </w:p>
    <w:p w:rsidR="00B72BC4" w:rsidRDefault="00B72BC4" w:rsidP="007C130E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Постараться выяснить прошлое нашего посёлка в довоенное и послевоенное время.</w:t>
      </w:r>
    </w:p>
    <w:p w:rsidR="00B72BC4" w:rsidRPr="007C130E" w:rsidRDefault="00B72BC4" w:rsidP="002B0E02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Создать карту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схему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Матросово.</w:t>
      </w:r>
    </w:p>
    <w:p w:rsidR="00B72BC4" w:rsidRPr="007C130E" w:rsidRDefault="00B72BC4" w:rsidP="007C130E">
      <w:pPr>
        <w:pStyle w:val="a5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Создать проспект-брошюру по результатам работы;</w:t>
      </w:r>
    </w:p>
    <w:p w:rsidR="00B72BC4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Объект исследования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Поселок Матросово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Предмет исследования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Жители поселка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 и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предприятия 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Сроки исследования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Январь-март 2017года</w:t>
      </w: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1. Методика исследования</w:t>
      </w: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 исследовании использованы следующие 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методы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72BC4" w:rsidRPr="007C130E" w:rsidRDefault="00B72BC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Интервью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>;</w:t>
      </w:r>
    </w:p>
    <w:p w:rsidR="00B72BC4" w:rsidRPr="002B0E02" w:rsidRDefault="00B72BC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Опросы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>;</w:t>
      </w:r>
    </w:p>
    <w:p w:rsidR="00B72BC4" w:rsidRPr="007C130E" w:rsidRDefault="00B72BC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Анонимное анкетирование;</w:t>
      </w:r>
    </w:p>
    <w:p w:rsidR="00B72BC4" w:rsidRPr="007C130E" w:rsidRDefault="00B72BC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Обработка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полученных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данных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>;</w:t>
      </w:r>
    </w:p>
    <w:p w:rsidR="00B72BC4" w:rsidRPr="007C130E" w:rsidRDefault="00B72BC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Изучение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ресурсов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>;</w:t>
      </w:r>
    </w:p>
    <w:p w:rsidR="00B72BC4" w:rsidRPr="007C130E" w:rsidRDefault="00B72BC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Посещение учреждений и предприятий</w:t>
      </w:r>
      <w:r w:rsidRPr="007C130E">
        <w:rPr>
          <w:rFonts w:ascii="Times New Roman" w:hAnsi="Times New Roman" w:cs="Times New Roman"/>
          <w:sz w:val="28"/>
          <w:szCs w:val="28"/>
        </w:rPr>
        <w:t>;</w:t>
      </w:r>
    </w:p>
    <w:p w:rsidR="00B72BC4" w:rsidRPr="007C130E" w:rsidRDefault="00B72BC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Изучение архивных документов библиотеки пос. Матросово;</w:t>
      </w:r>
    </w:p>
    <w:p w:rsidR="00B72BC4" w:rsidRPr="007C130E" w:rsidRDefault="00B72BC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Наблюдение;</w:t>
      </w:r>
    </w:p>
    <w:p w:rsidR="00B72BC4" w:rsidRPr="007C130E" w:rsidRDefault="00B72BC4" w:rsidP="007C130E">
      <w:pPr>
        <w:numPr>
          <w:ilvl w:val="0"/>
          <w:numId w:val="7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Беседа;</w:t>
      </w: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исследования:</w:t>
      </w:r>
    </w:p>
    <w:p w:rsidR="00B72BC4" w:rsidRDefault="00B72BC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Составление опросника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интервью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72BC4" w:rsidRPr="007C130E" w:rsidRDefault="00B72BC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Составление опросника для анонимного анкетирования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72BC4" w:rsidRPr="007C130E" w:rsidRDefault="00B72BC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Изучение истории поселка;</w:t>
      </w:r>
    </w:p>
    <w:p w:rsidR="00B72BC4" w:rsidRPr="007C130E" w:rsidRDefault="00B72BC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Поиск предприятий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учреждений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72BC4" w:rsidRPr="007C130E" w:rsidRDefault="00B72BC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Встреча с людьми, опрос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72BC4" w:rsidRPr="007C130E" w:rsidRDefault="00B72BC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Обработка информации и составление брошюры;</w:t>
      </w:r>
    </w:p>
    <w:p w:rsidR="00B72BC4" w:rsidRPr="007C130E" w:rsidRDefault="00B72BC4" w:rsidP="007C130E">
      <w:pPr>
        <w:numPr>
          <w:ilvl w:val="1"/>
          <w:numId w:val="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Создание карты-схемы Матросово.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2. Результаты и обсуждение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«Большом толковом словаре русского языка»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под редакцией 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С. А. Кузнецова нашел определение слова «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интенсивный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». 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«Интенсивный»</w:t>
      </w:r>
      <w:r w:rsidRPr="007C130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\тэ \, -</w:t>
      </w:r>
      <w:proofErr w:type="spellStart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</w:t>
      </w:r>
      <w:proofErr w:type="spellEnd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gramStart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proofErr w:type="spellEnd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; -вен, -</w:t>
      </w:r>
      <w:proofErr w:type="spellStart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вна</w:t>
      </w:r>
      <w:proofErr w:type="spellEnd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 xml:space="preserve">1. Напряжённый, усиленный. Интенсивный труд. </w:t>
      </w:r>
      <w:r w:rsidRPr="007C130E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 Интенсивное  движение транспорта.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 xml:space="preserve">2. </w:t>
      </w:r>
      <w:proofErr w:type="gramStart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Дающий</w:t>
      </w:r>
      <w:proofErr w:type="gramEnd"/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высокую производительность. Интенсивная система сельского хозяйства.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  <w:t>С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уществительное.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интенсивность,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-и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женский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род.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(к 1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значен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>.).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словаре  Ушакова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нашел значение слова «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вселенная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«Вселенная»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1.Вселенная, вселенной, мн. нет, жен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>ниж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>.). Система мироздания, совокупность всех существующих в природе миров (астр.). Вся наша солнечная система представляет собой только часть вселенной.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 «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Словаре русского языка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»  С. И. Ожегова такое определение: 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Вселенная, </w:t>
      </w:r>
      <w:proofErr w:type="gramStart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ой</w:t>
      </w:r>
      <w:proofErr w:type="gramEnd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, ж.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1. (в терминологическом значении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прописное). Всё мироздание, весь мир. Тайны Вселенной.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2. Вся земля, все страны. Объехать всю вселенную.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| Земля со всем, населяющим ее. «Анчар, как грозный часовой, стоит один во всей вселенной»  Пушкин.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Сначала я провел 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опрос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 специалиста сельской администрации Куимовой Галины Ильиничны о том, какова численность населения у нас в поселке в настоящее время. Выяснилось, что сейчас в Матросово проживает 754 человека.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Затем я провел 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опрос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жителей поселка, своих родных по поводу того, каким было наше Матросово раньше, много лет назад, а также о том, чем привлекательно оно для людей. 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Мне  было дано задание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составить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список вопросов, которые я смог бы задать во время интервью. На основании этих списков, был разработан  опросник.  (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1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Также был разработан опросник для анонимного анкетирования жителей поселка. (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Приложение 2)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По материалам анкетирования были составлены диаграммы, отражающие картину привлекательности Матросово для людей. (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Приложение 3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23B03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Изучение настоящего поселка не возможно без знания его прошлого. Мне было интересно узнать, каким был наш поселок до Великой Отечественной войны и даже в более ранние времена. Я нашел в интернете эту информацию. 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(Приложение 4)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Взял интервью у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Сторожук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Анны  Ивановны, библиотекаря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Матросовской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 модельной библиотеки. Она рассказала о том, какие изменения произошли в Матросово за последние десятилетия. (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5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Взял интервью у Шуваловой Татьяны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Анастасовны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>, заведующей магазином «Кооператор», старосты посёлка. Она высказала свои предположения по причинам увеличения жителей Матросово.  (</w:t>
      </w:r>
      <w:r w:rsidRPr="007C130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Приложение 6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Style w:val="apple-converted-space"/>
          <w:rFonts w:ascii="Times New Roman" w:hAnsi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Взял интервью у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Абраконовой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Маргариты Вячеславовны, учителя начальных классов МБОУ «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Храбровская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СОШ», которая поделилась своими воспоминаниями о Матросово. </w:t>
      </w:r>
      <w:r w:rsidRPr="007C13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(</w:t>
      </w:r>
      <w:r w:rsidRPr="007C130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Приложение 7</w:t>
      </w:r>
      <w:r w:rsidRPr="007C13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)</w:t>
      </w: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сети интернет нашел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информацию о предприятиях поселка.</w:t>
      </w:r>
    </w:p>
    <w:p w:rsidR="00B72BC4" w:rsidRPr="007C130E" w:rsidRDefault="00B72BC4" w:rsidP="007C130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r w:rsidRPr="007C13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Приложение 8)</w:t>
      </w: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3</w:t>
      </w:r>
      <w:r w:rsidRPr="007C130E">
        <w:rPr>
          <w:rFonts w:ascii="Times New Roman" w:hAnsi="Times New Roman" w:cs="Times New Roman"/>
        </w:rPr>
        <w:t>.Выводы</w:t>
      </w:r>
    </w:p>
    <w:p w:rsidR="00B72BC4" w:rsidRPr="007C130E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Выяснил, что «</w:t>
      </w:r>
      <w:r w:rsidRPr="007C130E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Интенсивный</w:t>
      </w:r>
      <w:r w:rsidRPr="007C13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– </w:t>
      </w:r>
      <w:r w:rsidRPr="007C130E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значит</w:t>
      </w:r>
      <w:r w:rsidRPr="007C130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напряжённый, усиленный. Интенсивный труд. </w:t>
      </w:r>
      <w:r w:rsidRPr="007C130E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 Интенсивное  движение транспорта».</w:t>
      </w:r>
    </w:p>
    <w:p w:rsidR="00B72BC4" w:rsidRPr="007C130E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  <w:t xml:space="preserve">Выяснил, что «Вселенная – значит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всё мироздание, весь мир». </w:t>
      </w:r>
    </w:p>
    <w:p w:rsidR="00B72BC4" w:rsidRPr="007C130E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По результатам опроса жителей поселка определил приблизительную географию мест, откуда приехали люди в наш поселок, а также причины привлекательности Матросово для жителей. Это: </w:t>
      </w: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>удобное географическое расположение, близость от г. Калининграда, хорошая экология, наличи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е детского сада и близость моря (рис.1,2,3,4)</w:t>
      </w:r>
    </w:p>
    <w:p w:rsidR="00B72BC4" w:rsidRPr="007C130E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Создал лист для интервью, в котором подобрали вопросы, ответы на которые наиболее полно отражали бы историю поселка, причины его привлекательности для жизни.</w:t>
      </w:r>
    </w:p>
    <w:p w:rsidR="00B72BC4" w:rsidRPr="007C130E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Взял интервью у четыре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х  жителей поселка. Сделал аудио и видеозаписи бесед. </w:t>
      </w:r>
    </w:p>
    <w:p w:rsidR="00B72BC4" w:rsidRPr="007C130E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Выяснил, какие предприятия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учреждения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находятся на территории Матросово,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сделал фотографии некоторых из них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72BC4" w:rsidRPr="007C130E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Провел беседы в классах начальной школы по теме исследования.</w:t>
      </w:r>
    </w:p>
    <w:p w:rsidR="00B72BC4" w:rsidRPr="007C130E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Разместил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информацию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по теме исследования на школьном сайте.</w:t>
      </w:r>
    </w:p>
    <w:p w:rsidR="00B72BC4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Создали брошюру-проспект об истории Матросово и его предприятиях.</w:t>
      </w:r>
    </w:p>
    <w:p w:rsidR="00B72BC4" w:rsidRPr="007C130E" w:rsidRDefault="00B72BC4" w:rsidP="007C130E">
      <w:pPr>
        <w:pStyle w:val="a5"/>
        <w:numPr>
          <w:ilvl w:val="0"/>
          <w:numId w:val="1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Создал карту-схему по материалам исследования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72BC4" w:rsidRPr="007C130E" w:rsidRDefault="00B72BC4" w:rsidP="007C130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Проведя исследование, я убедился в том, что наш  поселок Матросово привлекателен для жизни, сюда приезжают люди из самых разных регионов России, а также стран СНГ. Моя гипотеза о том, что увеличение потока автомобилей связано с увеличением численности населения, подтвердилась. Но выяснилось также и то, что в связи со строительством Приморского кольца пути движения изменились. Много транспорта движется через поселок в аэропорт и из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него, а также в города побережья. Помимо этого расположение поселка возле аэропорта предоставляет рабочие места для жителей близлежащих населенных пунктов, вследствие чего через Матросово проезжает много автотранспорта утром и вечером, т.е. в начале и конце рабочего дня.</w:t>
      </w:r>
    </w:p>
    <w:p w:rsidR="00B72BC4" w:rsidRDefault="00B72BC4" w:rsidP="007C130E">
      <w:pPr>
        <w:pStyle w:val="a5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написания работы я выяснил, что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Матросово расположено на 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очти одинаковом расстоянии от Калининграда, Гурьевска, Балтийского моря, Храброво,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Куршского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залива и аэропорта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 есть для меня это центр моей Вселенной.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72BC4" w:rsidRPr="009A1ACE" w:rsidRDefault="00B72BC4" w:rsidP="007C130E">
      <w:pPr>
        <w:pStyle w:val="a5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9A1ACE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Практическая значимость исследования заключается в том, что его результаты легли в основу </w:t>
      </w:r>
      <w:r>
        <w:rPr>
          <w:rFonts w:ascii="Times New Roman" w:hAnsi="Times New Roman" w:cs="Times New Roman"/>
          <w:sz w:val="28"/>
          <w:szCs w:val="28"/>
          <w:lang w:val="ru-RU"/>
        </w:rPr>
        <w:t>информационной брошюры о нашем поселке, созданной</w:t>
      </w:r>
      <w:r w:rsidRPr="009A1ACE">
        <w:rPr>
          <w:rFonts w:ascii="Times New Roman" w:hAnsi="Times New Roman" w:cs="Times New Roman"/>
          <w:sz w:val="28"/>
          <w:szCs w:val="28"/>
          <w:lang w:val="ru-RU"/>
        </w:rPr>
        <w:t xml:space="preserve"> мной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содействии научного руководителя и мамы.</w:t>
      </w: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Список литературы и интернет – источников</w:t>
      </w:r>
    </w:p>
    <w:p w:rsidR="00B72BC4" w:rsidRPr="007C130E" w:rsidRDefault="00B72BC4" w:rsidP="007C1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«Большая иллюстрированная энциклопедия». В 32 томах. Т.16.- М.: АСТ: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Астрель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>; 2010. С. 17</w:t>
      </w:r>
    </w:p>
    <w:p w:rsidR="00B72BC4" w:rsidRPr="007C130E" w:rsidRDefault="00B72BC4" w:rsidP="007C1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Ожегов С.И. «Словарь русского языка». – Москва: ОНИКС, Мир и образование, 2006. С.319, с. 894.</w:t>
      </w:r>
    </w:p>
    <w:p w:rsidR="00B72BC4" w:rsidRPr="007C130E" w:rsidRDefault="00B72BC4" w:rsidP="007C13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Интернет-источники</w:t>
      </w:r>
      <w:proofErr w:type="gramEnd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B72BC4" w:rsidRPr="007C130E" w:rsidRDefault="00223B03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9" w:history="1"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http://tolkru.com/page/intensivnqiyj.php</w:t>
        </w:r>
      </w:hyperlink>
    </w:p>
    <w:p w:rsidR="00B72BC4" w:rsidRPr="007C130E" w:rsidRDefault="00223B03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0" w:history="1"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http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uistoka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ru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/55338</w:t>
        </w:r>
      </w:hyperlink>
    </w:p>
    <w:p w:rsidR="00B72BC4" w:rsidRPr="007C130E" w:rsidRDefault="00223B03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1" w:history="1"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http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://</w:t>
        </w:r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www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prussia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39.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ru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/</w:t>
        </w:r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geo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/</w:t>
        </w:r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geo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php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?</w:t>
        </w:r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id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=322</w:t>
        </w:r>
      </w:hyperlink>
    </w:p>
    <w:p w:rsidR="00B72BC4" w:rsidRPr="007C130E" w:rsidRDefault="00223B03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2" w:history="1"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http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mebelgrinda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ru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/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fabrika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-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mebeli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-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grinda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php</w:t>
        </w:r>
        <w:proofErr w:type="spellEnd"/>
      </w:hyperlink>
    </w:p>
    <w:p w:rsidR="00B72BC4" w:rsidRPr="007C130E" w:rsidRDefault="00223B03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3" w:history="1"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http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ksilkoenig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ru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/</w:t>
        </w:r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o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-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kompanii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/</w:t>
        </w:r>
      </w:hyperlink>
    </w:p>
    <w:p w:rsidR="00B72BC4" w:rsidRPr="007C130E" w:rsidRDefault="00223B03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4" w:history="1"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https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dslychik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kinderedu</w:t>
        </w:r>
        <w:proofErr w:type="spellEnd"/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ru</w:t>
        </w:r>
        <w:proofErr w:type="spellEnd"/>
      </w:hyperlink>
    </w:p>
    <w:p w:rsidR="00B72BC4" w:rsidRPr="007C130E" w:rsidRDefault="00223B03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5" w:history="1"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https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://</w:t>
        </w:r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ru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wikipedia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.</w:t>
        </w:r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org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/</w:t>
        </w:r>
        <w:r w:rsidR="00B72BC4" w:rsidRPr="007C130E">
          <w:rPr>
            <w:rStyle w:val="a6"/>
            <w:rFonts w:ascii="Times New Roman" w:hAnsi="Times New Roman"/>
            <w:sz w:val="28"/>
            <w:szCs w:val="28"/>
          </w:rPr>
          <w:t>wiki</w:t>
        </w:r>
        <w:r w:rsidR="00B72BC4" w:rsidRPr="007C130E">
          <w:rPr>
            <w:rStyle w:val="a6"/>
            <w:rFonts w:ascii="Times New Roman" w:hAnsi="Times New Roman"/>
            <w:sz w:val="28"/>
            <w:szCs w:val="28"/>
            <w:lang w:val="ru-RU"/>
          </w:rPr>
          <w:t>/Матросово_(Гурьевский_городской_округ)</w:t>
        </w:r>
      </w:hyperlink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П</w:t>
      </w:r>
      <w:r w:rsidRPr="007C130E">
        <w:rPr>
          <w:rFonts w:ascii="Times New Roman" w:hAnsi="Times New Roman" w:cs="Times New Roman"/>
        </w:rPr>
        <w:t>РИЛОЖЕНИЕ 1</w:t>
      </w:r>
    </w:p>
    <w:p w:rsidR="00B72BC4" w:rsidRPr="007C130E" w:rsidRDefault="00B72BC4" w:rsidP="007C130E">
      <w:pPr>
        <w:pStyle w:val="1"/>
        <w:spacing w:before="0" w:line="360" w:lineRule="auto"/>
        <w:rPr>
          <w:rFonts w:ascii="Times New Roman" w:hAnsi="Times New Roman" w:cs="Times New Roman"/>
          <w:color w:val="auto"/>
          <w:lang w:val="ru-RU"/>
        </w:rPr>
      </w:pPr>
      <w:r w:rsidRPr="007C130E">
        <w:rPr>
          <w:rFonts w:ascii="Times New Roman" w:hAnsi="Times New Roman" w:cs="Times New Roman"/>
          <w:color w:val="auto"/>
        </w:rPr>
        <w:t>ОПРОСНИК</w:t>
      </w:r>
      <w:r w:rsidRPr="007C130E">
        <w:rPr>
          <w:rFonts w:ascii="Times New Roman" w:hAnsi="Times New Roman" w:cs="Times New Roman"/>
          <w:color w:val="auto"/>
          <w:lang w:val="ru-RU"/>
        </w:rPr>
        <w:t xml:space="preserve"> 1</w:t>
      </w:r>
    </w:p>
    <w:tbl>
      <w:tblPr>
        <w:tblW w:w="5000" w:type="pct"/>
        <w:tblCellSpacing w:w="20" w:type="dxa"/>
        <w:tblInd w:w="-1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1824"/>
        <w:gridCol w:w="8423"/>
      </w:tblGrid>
      <w:tr w:rsidR="00B72BC4" w:rsidRPr="007C130E" w:rsidTr="005E334A">
        <w:trPr>
          <w:tblCellSpacing w:w="2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ВОПРОСЫ</w:t>
            </w:r>
          </w:p>
        </w:tc>
      </w:tr>
      <w:tr w:rsidR="00B72BC4" w:rsidRPr="007C130E" w:rsidTr="005E334A">
        <w:trPr>
          <w:tblCellSpacing w:w="2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proofErr w:type="spellEnd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  <w:proofErr w:type="spellEnd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  <w:proofErr w:type="spellEnd"/>
            <w:r w:rsidRPr="007C13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72BC4" w:rsidRPr="00223B03" w:rsidTr="005E334A">
        <w:trPr>
          <w:tblCellSpacing w:w="2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какого года проживаете в поселке?</w:t>
            </w:r>
          </w:p>
        </w:tc>
      </w:tr>
      <w:tr w:rsidR="00B72BC4" w:rsidRPr="00223B03" w:rsidTr="005E334A">
        <w:trPr>
          <w:tblCellSpacing w:w="2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изменилось в Матросово за последние годы?</w:t>
            </w:r>
          </w:p>
        </w:tc>
      </w:tr>
      <w:tr w:rsidR="00B72BC4" w:rsidRPr="00223B03" w:rsidTr="005E334A">
        <w:trPr>
          <w:tblCellSpacing w:w="2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Чем для Вас привлекателен поселок?</w:t>
            </w:r>
          </w:p>
        </w:tc>
      </w:tr>
    </w:tbl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 xml:space="preserve">ПРИЛОЖЕНИЕ 2 </w:t>
      </w: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ОПРОСНИК 2</w:t>
      </w:r>
    </w:p>
    <w:tbl>
      <w:tblPr>
        <w:tblW w:w="5000" w:type="pct"/>
        <w:tblCellSpacing w:w="0" w:type="dxa"/>
        <w:tblInd w:w="-1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753"/>
        <w:gridCol w:w="8312"/>
      </w:tblGrid>
      <w:tr w:rsidR="00B72BC4" w:rsidRPr="007C130E" w:rsidTr="00941F58">
        <w:trPr>
          <w:tblCellSpacing w:w="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ВОПРОСЫ</w:t>
            </w:r>
          </w:p>
        </w:tc>
      </w:tr>
      <w:tr w:rsidR="00B72BC4" w:rsidRPr="00223B03" w:rsidTr="00941F58">
        <w:trPr>
          <w:tblCellSpacing w:w="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какого года проживаете в Матросово?</w:t>
            </w:r>
          </w:p>
        </w:tc>
      </w:tr>
      <w:tr w:rsidR="00B72BC4" w:rsidRPr="007C130E" w:rsidTr="00941F58">
        <w:trPr>
          <w:tblCellSpacing w:w="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Откуда приехали в Матросово? </w:t>
            </w:r>
          </w:p>
        </w:tc>
      </w:tr>
      <w:tr w:rsidR="00B72BC4" w:rsidRPr="00223B03" w:rsidTr="00941F58">
        <w:trPr>
          <w:tblCellSpacing w:w="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По каким причинам приехали в Матросово?</w:t>
            </w:r>
          </w:p>
        </w:tc>
      </w:tr>
      <w:tr w:rsidR="00B72BC4" w:rsidRPr="00223B03" w:rsidTr="00941F58">
        <w:trPr>
          <w:tblCellSpacing w:w="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4.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Вы работаете в Матросово?                      А) да                         Б)  нет</w:t>
            </w:r>
          </w:p>
        </w:tc>
      </w:tr>
      <w:tr w:rsidR="00B72BC4" w:rsidRPr="00223B03" w:rsidTr="00941F58">
        <w:trPr>
          <w:tblCellSpacing w:w="0" w:type="dxa"/>
        </w:trPr>
        <w:tc>
          <w:tcPr>
            <w:tcW w:w="861" w:type="pct"/>
          </w:tcPr>
          <w:p w:rsidR="00B72BC4" w:rsidRPr="007C130E" w:rsidRDefault="00B72BC4" w:rsidP="007C13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5.</w:t>
            </w:r>
          </w:p>
        </w:tc>
        <w:tc>
          <w:tcPr>
            <w:tcW w:w="4081" w:type="pct"/>
          </w:tcPr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Что вас привлекло в Матросово </w:t>
            </w:r>
          </w:p>
          <w:p w:rsidR="00B72BC4" w:rsidRPr="007C130E" w:rsidRDefault="00B72BC4" w:rsidP="007C130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(выделите один или несколько вариантов) </w:t>
            </w:r>
          </w:p>
          <w:p w:rsidR="00B72BC4" w:rsidRPr="007C130E" w:rsidRDefault="00B72BC4" w:rsidP="007C130E">
            <w:pPr>
              <w:tabs>
                <w:tab w:val="center" w:pos="4238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А) удобное географическое расположение;</w:t>
            </w: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ab/>
            </w:r>
          </w:p>
          <w:p w:rsidR="00B72BC4" w:rsidRPr="007C130E" w:rsidRDefault="00B72BC4" w:rsidP="007C130E">
            <w:pPr>
              <w:tabs>
                <w:tab w:val="center" w:pos="4238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Б) недалеко от г. Калининграда;</w:t>
            </w:r>
          </w:p>
          <w:p w:rsidR="00B72BC4" w:rsidRPr="007C130E" w:rsidRDefault="00B72BC4" w:rsidP="007C130E">
            <w:pPr>
              <w:tabs>
                <w:tab w:val="center" w:pos="4238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В) хорошая экология;</w:t>
            </w:r>
          </w:p>
          <w:p w:rsidR="00B72BC4" w:rsidRPr="007C130E" w:rsidRDefault="00B72BC4" w:rsidP="007C130E">
            <w:pPr>
              <w:tabs>
                <w:tab w:val="center" w:pos="4238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Г) наличие детского сада;</w:t>
            </w: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ab/>
            </w:r>
          </w:p>
          <w:p w:rsidR="00B72BC4" w:rsidRPr="007C130E" w:rsidRDefault="00B72BC4" w:rsidP="007C130E">
            <w:pPr>
              <w:tabs>
                <w:tab w:val="center" w:pos="4238"/>
                <w:tab w:val="left" w:pos="4725"/>
              </w:tabs>
              <w:spacing w:line="360" w:lineRule="auto"/>
              <w:ind w:left="357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Д) недалеко добираться до моря;</w:t>
            </w:r>
            <w:r w:rsidRPr="007C130E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ab/>
            </w:r>
          </w:p>
        </w:tc>
      </w:tr>
    </w:tbl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ПРИЛОЖЕНИЕ 3</w:t>
      </w: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223B03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32.5pt">
            <v:imagedata r:id="rId16" o:title=""/>
          </v:shape>
        </w:pict>
      </w:r>
    </w:p>
    <w:p w:rsidR="00B72BC4" w:rsidRPr="009F7F93" w:rsidRDefault="00B72BC4" w:rsidP="009F7F9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Рис.1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2BC4" w:rsidRPr="007C130E" w:rsidRDefault="00223B03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1.25pt;height:271.5pt">
            <v:imagedata r:id="rId17" o:title=""/>
          </v:shape>
        </w:pict>
      </w:r>
    </w:p>
    <w:p w:rsidR="00B72BC4" w:rsidRPr="009F7F93" w:rsidRDefault="00B72BC4" w:rsidP="009F7F9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Рис.2</w:t>
      </w:r>
    </w:p>
    <w:p w:rsidR="00B72BC4" w:rsidRDefault="00223B03" w:rsidP="009F7F93">
      <w:pPr>
        <w:tabs>
          <w:tab w:val="left" w:pos="6795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pict>
          <v:shape id="_x0000_s1026" type="#_x0000_t75" style="position:absolute;margin-left:9pt;margin-top:6.6pt;width:467.25pt;height:289.65pt;z-index:251658240">
            <v:imagedata r:id="rId18" o:title=""/>
            <w10:wrap type="square" side="right"/>
          </v:shape>
        </w:pict>
      </w:r>
      <w:r w:rsidR="00B72BC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B72BC4" w:rsidRPr="009F7F93" w:rsidRDefault="00B72BC4" w:rsidP="009F7F93">
      <w:pPr>
        <w:tabs>
          <w:tab w:val="left" w:pos="679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Рис.3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223B03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1.25pt;height:258.75pt">
            <v:imagedata r:id="rId19" o:title=""/>
          </v:shape>
        </w:pict>
      </w: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Рис.4</w:t>
      </w: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ПРИЛОЖЕНИЕ 4</w:t>
      </w: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ИСТОРИЧЕСКАЯ СПРАВКА</w:t>
      </w:r>
    </w:p>
    <w:p w:rsidR="00B72BC4" w:rsidRPr="007C130E" w:rsidRDefault="00B72BC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proofErr w:type="spellStart"/>
      <w:proofErr w:type="gramStart"/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Uggehnen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- один из старейших населённых пунктов на территории земель бывшего Тевтонского Ордена, упоминается в летописях, как большое прусское поселение, жители которого занимались сельским хозяйством и ремеслами.</w:t>
      </w:r>
      <w:proofErr w:type="gram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Создание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</w:rPr>
        <w:t>Uggehnen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датируется 21 Мая 1258 года. </w:t>
      </w:r>
      <w:proofErr w:type="gramStart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Вице-магистром</w:t>
      </w:r>
      <w:proofErr w:type="gram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Тевтонского ордена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Gerhard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von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proofErr w:type="spellStart"/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Hirzberg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, предписана грамота, которая объединяла известных с начала 1255г семь хуторов-хозяйств под руководством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Комтура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Burchard</w:t>
      </w:r>
      <w:proofErr w:type="spellEnd"/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von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proofErr w:type="spellStart"/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Hornhausen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- первого командира и руководителя строительства замка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K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>ö</w:t>
      </w:r>
      <w:proofErr w:type="spellStart"/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nigsberg</w:t>
      </w:r>
      <w:proofErr w:type="spellEnd"/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(Кёнигсберг). Очевидно, что люди (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>Прусы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) здесь хозяйствовали и раньше.</w:t>
      </w:r>
    </w:p>
    <w:p w:rsidR="00B72BC4" w:rsidRPr="007C130E" w:rsidRDefault="00B72BC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ab/>
        <w:t xml:space="preserve"> </w:t>
      </w:r>
      <w:proofErr w:type="spellStart"/>
      <w:proofErr w:type="gramStart"/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Uggehnen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был также мельничным центром, в котором работали в разное время три мельницы.</w:t>
      </w:r>
      <w:proofErr w:type="gramEnd"/>
    </w:p>
    <w:p w:rsidR="00B72BC4" w:rsidRPr="007C130E" w:rsidRDefault="00B72BC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В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>1381г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- документальное упоминание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</w:rPr>
        <w:t>Muhlengut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- мельницы, которая принадлежала немецкому владельцу. В середине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XVI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века выработанный карьер, из которого </w:t>
      </w:r>
      <w:proofErr w:type="gramStart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добывали глину для производства кирпича запрудили</w:t>
      </w:r>
      <w:proofErr w:type="gram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,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водяная мельница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была реконструирована. Неспешное течение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ручьёв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и небольшие перепады воды делали эту мельницу малоэффективной, в засушливые годы работала не регулярно. Была разобрана в 20-30е годы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XX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века, после постройки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электромельницы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.</w:t>
      </w:r>
    </w:p>
    <w:p w:rsidR="00B72BC4" w:rsidRPr="007C130E" w:rsidRDefault="00B72BC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В конце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XVII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века под руководством переселенцев из Голландии на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Nah</w:t>
      </w:r>
      <w:proofErr w:type="gramStart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е</w:t>
      </w:r>
      <w:proofErr w:type="gramEnd"/>
      <w:r w:rsidRPr="007C130E">
        <w:rPr>
          <w:rFonts w:ascii="Times New Roman" w:hAnsi="Times New Roman" w:cs="Times New Roman"/>
          <w:color w:val="111111"/>
          <w:sz w:val="28"/>
          <w:szCs w:val="28"/>
        </w:rPr>
        <w:t>berg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(Лысой горе) строится 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ветряная</w:t>
      </w:r>
      <w:r w:rsidRPr="007C130E">
        <w:rPr>
          <w:rFonts w:ascii="Times New Roman" w:hAnsi="Times New Roman" w:cs="Times New Roman"/>
          <w:b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мельница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, которая проработала до осени 1944года. Была сожжена в ходе боёв 1945 года (примерное местонахождение – ул. Строительная 5-7)</w:t>
      </w:r>
    </w:p>
    <w:p w:rsidR="00B72BC4" w:rsidRPr="007C130E" w:rsidRDefault="00B72BC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В январе 1945 года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</w:rPr>
        <w:t>Uggehnen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, оборонявшийся силами из состава 58-й пехотной дивизии вермахта и батальона танков "тигр", был взят частями 39-й армии 3-го Белорусского фронта.</w:t>
      </w:r>
    </w:p>
    <w:p w:rsidR="00B72BC4" w:rsidRPr="007C130E" w:rsidRDefault="00B72BC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Лысая гора была застроена только в середине 80-х годов, когда колхоз им.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lastRenderedPageBreak/>
        <w:t>Матросова был Миллионером (улицы Строительная и Матросова).</w:t>
      </w:r>
    </w:p>
    <w:p w:rsidR="00B72BC4" w:rsidRPr="007C130E" w:rsidRDefault="00B72BC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В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1861-1877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годах строятся начальная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Школа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(ул. Центральная №28),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Почта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- трактир (№30)</w:t>
      </w:r>
    </w:p>
    <w:p w:rsidR="00B72BC4" w:rsidRPr="007C130E" w:rsidRDefault="00B72BC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    В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1906 - 1920 гг.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по передовой технологии тех лет была построена</w:t>
      </w:r>
    </w:p>
    <w:p w:rsidR="00B72BC4" w:rsidRPr="007C130E" w:rsidRDefault="00B72BC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электрическая зерновая мельница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. В ходе боёв почти не пострадала. После 1948 года оборудование мельницы было вывезено в СССР. В настоящее время - многоквартирный жилой дом (ул. </w:t>
      </w:r>
      <w:proofErr w:type="gramStart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Центральная</w:t>
      </w:r>
      <w:proofErr w:type="gram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№ 24).</w:t>
      </w:r>
    </w:p>
    <w:p w:rsidR="00B72BC4" w:rsidRPr="007C130E" w:rsidRDefault="00B72BC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    В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1910-22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>гг., учитывая самые передовые в то время научные представления (ориентации квартир по сторонам света, проветривания внутриквартирных пространств) построены новые кирпичные сблокированные дома с огородами и хозяйственными постройками для работников</w:t>
      </w:r>
      <w:r w:rsidRPr="007C130E">
        <w:rPr>
          <w:rFonts w:ascii="Times New Roman" w:hAnsi="Times New Roman" w:cs="Times New Roman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sz w:val="28"/>
          <w:szCs w:val="28"/>
        </w:rPr>
        <w:t>Gut</w:t>
      </w:r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7C130E">
        <w:rPr>
          <w:rFonts w:ascii="Times New Roman" w:hAnsi="Times New Roman" w:cs="Times New Roman"/>
          <w:bCs/>
          <w:sz w:val="28"/>
          <w:szCs w:val="28"/>
        </w:rPr>
        <w:t>Uggehnen</w:t>
      </w:r>
      <w:proofErr w:type="spellEnd"/>
      <w:r w:rsidRPr="007C130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(ул. Центральная), </w:t>
      </w:r>
      <w:proofErr w:type="spellStart"/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Gemeindehaus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- общинный центр (ул. Центральная № 20) </w:t>
      </w:r>
    </w:p>
    <w:p w:rsidR="00B72BC4" w:rsidRPr="007C130E" w:rsidRDefault="00B72BC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В 1946-1994гг. использовался как контора колхоза им. Матросова и сельский клуб. Сейчас - сельский клуб и библиотека.</w:t>
      </w:r>
    </w:p>
    <w:p w:rsidR="00B72BC4" w:rsidRPr="007C130E" w:rsidRDefault="00B72BC4" w:rsidP="007C130E">
      <w:pPr>
        <w:widowControl w:val="0"/>
        <w:spacing w:after="105" w:line="360" w:lineRule="auto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ab/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Gut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 </w:t>
      </w:r>
      <w:proofErr w:type="spellStart"/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Uggehnen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- имение,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уцелелевшее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после боёв, разобрано в конце 70-х, как и многие "барские" дома в округе (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</w:rPr>
        <w:t>Karmitten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,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</w:rPr>
        <w:t>Trompau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,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</w:rPr>
        <w:t>Sperlings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,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</w:rPr>
        <w:t>Regitten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,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</w:rPr>
        <w:t>Powarben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...)</w:t>
      </w:r>
    </w:p>
    <w:p w:rsidR="00B72BC4" w:rsidRPr="007C130E" w:rsidRDefault="00B72BC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Окрестность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</w:rPr>
        <w:t>Uggehnen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богата строительными материалами, такими, как песок и глина, в 1872-1942гг. имел</w:t>
      </w:r>
      <w:proofErr w:type="gramStart"/>
      <w:r w:rsidRPr="007C130E">
        <w:rPr>
          <w:rFonts w:ascii="Times New Roman" w:hAnsi="Times New Roman" w:cs="Times New Roman"/>
          <w:color w:val="111111"/>
          <w:sz w:val="28"/>
          <w:szCs w:val="28"/>
        </w:rPr>
        <w:t>c</w:t>
      </w:r>
      <w:proofErr w:type="gram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я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кирпичный завод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. На нём производили кирпич, черепицу и дренажные трубки (закрытый дренаж стали применять в начале 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XIX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 века), причем не только для собственных нужд, но и на продажу. Начало производства для собственных нужд - примерно 1563г. Есть противоречивые сведения о поставках кирпича-сырца на строительство замка</w:t>
      </w:r>
      <w:r w:rsidRPr="007C130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K</w:t>
      </w:r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>ö</w:t>
      </w:r>
      <w:proofErr w:type="spellStart"/>
      <w:r w:rsidRPr="007C130E">
        <w:rPr>
          <w:rFonts w:ascii="Times New Roman" w:hAnsi="Times New Roman" w:cs="Times New Roman"/>
          <w:bCs/>
          <w:color w:val="111111"/>
          <w:sz w:val="28"/>
          <w:szCs w:val="28"/>
        </w:rPr>
        <w:t>nigsberg</w:t>
      </w:r>
      <w:proofErr w:type="spellEnd"/>
      <w:r w:rsidRPr="007C130E">
        <w:rPr>
          <w:rFonts w:ascii="Times New Roman" w:hAnsi="Times New Roman" w:cs="Times New Roman"/>
          <w:bCs/>
          <w:color w:val="111111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(Кёнигсберг) в 1264-66 гг. и других замков и кирх.</w:t>
      </w:r>
    </w:p>
    <w:p w:rsidR="00B72BC4" w:rsidRPr="007C130E" w:rsidRDefault="00B72BC4" w:rsidP="007C130E">
      <w:pPr>
        <w:widowControl w:val="0"/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Расцвет производства - строительство второй оборонной линии Кёнигсберга(1857-1862) и после Первой мировой войны, когда в Восточной Пруссии шло активное восстановление разрушенных в ходе боевых действий населенных пунктов и строительство новых кирпичных домов. Завод был </w:t>
      </w: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lastRenderedPageBreak/>
        <w:t>сезонным, сушка заготовок производилась воздухом под навесом или в сараях, и поэтому работали до начала морозов. После 1942 года в связи трудностями Германии во Второй мировой войне завод утратил своё значение и при Советской власти уже не восстанавливался. На месте завода в 70-е годы были построены колхозные коровники.</w:t>
      </w:r>
    </w:p>
    <w:p w:rsidR="00B72BC4" w:rsidRPr="007C130E" w:rsidRDefault="00B72BC4" w:rsidP="007C130E">
      <w:pPr>
        <w:pStyle w:val="aff"/>
        <w:shd w:val="clear" w:color="auto" w:fill="FFFFFF"/>
        <w:spacing w:before="180" w:beforeAutospacing="0" w:after="180" w:afterAutospacing="0" w:line="360" w:lineRule="auto"/>
        <w:ind w:firstLine="708"/>
        <w:rPr>
          <w:sz w:val="28"/>
          <w:szCs w:val="28"/>
        </w:rPr>
      </w:pPr>
      <w:r w:rsidRPr="007C130E">
        <w:rPr>
          <w:sz w:val="28"/>
          <w:szCs w:val="28"/>
        </w:rPr>
        <w:t xml:space="preserve">В послевоенное время </w:t>
      </w:r>
      <w:proofErr w:type="spellStart"/>
      <w:r w:rsidRPr="007C130E">
        <w:rPr>
          <w:sz w:val="28"/>
          <w:szCs w:val="28"/>
        </w:rPr>
        <w:t>Уггенен</w:t>
      </w:r>
      <w:proofErr w:type="spellEnd"/>
      <w:r w:rsidRPr="007C130E">
        <w:rPr>
          <w:sz w:val="28"/>
          <w:szCs w:val="28"/>
        </w:rPr>
        <w:t xml:space="preserve"> было дано имя Александра Матросова. Первые советские переселенцы появились в Матросово в октябре 1946 года. Колхоз  имени Героя Советского Союза А. Матросова просуществовал с 1947 по 1994год. Сейчас поселок относится к </w:t>
      </w:r>
      <w:proofErr w:type="spellStart"/>
      <w:r w:rsidRPr="007C130E">
        <w:rPr>
          <w:sz w:val="28"/>
          <w:szCs w:val="28"/>
        </w:rPr>
        <w:t>Гурьевскому</w:t>
      </w:r>
      <w:proofErr w:type="spellEnd"/>
      <w:r w:rsidRPr="007C130E">
        <w:rPr>
          <w:sz w:val="28"/>
          <w:szCs w:val="28"/>
        </w:rPr>
        <w:t xml:space="preserve"> городскому округу Калининградской области. Бывшее (немецкое) название </w:t>
      </w:r>
      <w:proofErr w:type="spellStart"/>
      <w:r w:rsidRPr="007C130E">
        <w:rPr>
          <w:sz w:val="28"/>
          <w:szCs w:val="28"/>
        </w:rPr>
        <w:t>Uggehnen</w:t>
      </w:r>
      <w:proofErr w:type="spellEnd"/>
      <w:r w:rsidRPr="007C130E">
        <w:rPr>
          <w:sz w:val="28"/>
          <w:szCs w:val="28"/>
        </w:rPr>
        <w:t xml:space="preserve"> — </w:t>
      </w:r>
      <w:proofErr w:type="spellStart"/>
      <w:r w:rsidRPr="007C130E">
        <w:rPr>
          <w:sz w:val="28"/>
          <w:szCs w:val="28"/>
        </w:rPr>
        <w:t>Уггенен</w:t>
      </w:r>
      <w:proofErr w:type="spellEnd"/>
      <w:r w:rsidRPr="007C130E">
        <w:rPr>
          <w:sz w:val="28"/>
          <w:szCs w:val="28"/>
        </w:rPr>
        <w:t xml:space="preserve"> восходит к </w:t>
      </w:r>
      <w:proofErr w:type="gramStart"/>
      <w:r w:rsidRPr="007C130E">
        <w:rPr>
          <w:sz w:val="28"/>
          <w:szCs w:val="28"/>
        </w:rPr>
        <w:t>прусскому</w:t>
      </w:r>
      <w:proofErr w:type="gramEnd"/>
      <w:r w:rsidRPr="007C130E">
        <w:rPr>
          <w:sz w:val="28"/>
          <w:szCs w:val="28"/>
        </w:rPr>
        <w:t xml:space="preserve"> </w:t>
      </w:r>
      <w:proofErr w:type="spellStart"/>
      <w:r w:rsidRPr="007C130E">
        <w:rPr>
          <w:sz w:val="28"/>
          <w:szCs w:val="28"/>
        </w:rPr>
        <w:t>Vogeinis</w:t>
      </w:r>
      <w:proofErr w:type="spellEnd"/>
      <w:r w:rsidRPr="007C130E">
        <w:rPr>
          <w:sz w:val="28"/>
          <w:szCs w:val="28"/>
        </w:rPr>
        <w:t xml:space="preserve"> — что и сейчас понятно - «Место хорошее». </w:t>
      </w:r>
    </w:p>
    <w:p w:rsidR="00B72BC4" w:rsidRPr="007C130E" w:rsidRDefault="00B72BC4" w:rsidP="007C130E">
      <w:pPr>
        <w:pStyle w:val="aff"/>
        <w:shd w:val="clear" w:color="auto" w:fill="FFFFFF"/>
        <w:spacing w:before="180" w:beforeAutospacing="0" w:after="180" w:afterAutospacing="0" w:line="360" w:lineRule="auto"/>
        <w:ind w:firstLine="708"/>
        <w:rPr>
          <w:sz w:val="28"/>
          <w:szCs w:val="28"/>
        </w:rPr>
      </w:pPr>
      <w:r w:rsidRPr="007C130E">
        <w:rPr>
          <w:sz w:val="28"/>
          <w:szCs w:val="28"/>
        </w:rPr>
        <w:t xml:space="preserve">Численность населения </w:t>
      </w:r>
      <w:proofErr w:type="spellStart"/>
      <w:r w:rsidRPr="007C130E">
        <w:rPr>
          <w:sz w:val="28"/>
          <w:szCs w:val="28"/>
        </w:rPr>
        <w:t>Ugehnen</w:t>
      </w:r>
      <w:proofErr w:type="spellEnd"/>
      <w:r w:rsidRPr="007C130E">
        <w:rPr>
          <w:sz w:val="28"/>
          <w:szCs w:val="28"/>
        </w:rPr>
        <w:t xml:space="preserve"> составляла  в 1910 году — 122 человека, в 1933 году — 440 человек, в 1939 году — 679 человек. Согласно результатам последней переписи (по состоянию на 2010 год): 484 человека. В настоящий момент (по данным администрации «Сельское поселение </w:t>
      </w:r>
      <w:proofErr w:type="spellStart"/>
      <w:r w:rsidRPr="007C130E">
        <w:rPr>
          <w:sz w:val="28"/>
          <w:szCs w:val="28"/>
        </w:rPr>
        <w:t>Храбровское</w:t>
      </w:r>
      <w:proofErr w:type="spellEnd"/>
      <w:r w:rsidRPr="007C130E">
        <w:rPr>
          <w:sz w:val="28"/>
          <w:szCs w:val="28"/>
        </w:rPr>
        <w:t xml:space="preserve">») в посёлке насчитывается 754 человека. </w:t>
      </w:r>
    </w:p>
    <w:p w:rsidR="00B72BC4" w:rsidRPr="007C130E" w:rsidRDefault="00B72BC4" w:rsidP="007C130E">
      <w:pPr>
        <w:pStyle w:val="aff"/>
        <w:shd w:val="clear" w:color="auto" w:fill="FFFFFF"/>
        <w:spacing w:before="180" w:beforeAutospacing="0" w:after="180" w:afterAutospacing="0" w:line="360" w:lineRule="auto"/>
        <w:ind w:firstLine="708"/>
        <w:rPr>
          <w:sz w:val="28"/>
          <w:szCs w:val="28"/>
        </w:rPr>
      </w:pPr>
      <w:r w:rsidRPr="007C130E">
        <w:rPr>
          <w:sz w:val="28"/>
          <w:szCs w:val="28"/>
        </w:rPr>
        <w:t xml:space="preserve">В </w:t>
      </w:r>
      <w:proofErr w:type="spellStart"/>
      <w:r w:rsidRPr="007C130E">
        <w:rPr>
          <w:sz w:val="28"/>
          <w:szCs w:val="28"/>
        </w:rPr>
        <w:t>Uggehnen</w:t>
      </w:r>
      <w:proofErr w:type="spellEnd"/>
      <w:r w:rsidRPr="007C130E">
        <w:rPr>
          <w:sz w:val="28"/>
          <w:szCs w:val="28"/>
        </w:rPr>
        <w:t xml:space="preserve"> родился Фридрих </w:t>
      </w:r>
      <w:proofErr w:type="spellStart"/>
      <w:r w:rsidRPr="007C130E">
        <w:rPr>
          <w:sz w:val="28"/>
          <w:szCs w:val="28"/>
        </w:rPr>
        <w:t>Краузе</w:t>
      </w:r>
      <w:proofErr w:type="spellEnd"/>
      <w:r w:rsidRPr="007C130E">
        <w:rPr>
          <w:sz w:val="28"/>
          <w:szCs w:val="28"/>
        </w:rPr>
        <w:t xml:space="preserve"> (1.03.1856 — 11.08.1925) — архитектор, член Прусской академии строительства, почетный член Союза архитекторов и инженеров Ассоциации в Берлине и видный чиновник-градостроитель в Берлине. Под его руководством в 1907-1913 годах построена Восточная Гавань, были разработаны новые или восстановлены 40 мостов. Дизайн в западной части и новых трамвайных линий. В этом отношении он является создателем транспортной сети в столице Германии Берлине.</w:t>
      </w:r>
    </w:p>
    <w:p w:rsidR="00B72BC4" w:rsidRPr="007C130E" w:rsidRDefault="00B72BC4" w:rsidP="007C130E">
      <w:pPr>
        <w:widowControl w:val="0"/>
        <w:spacing w:after="105" w:line="36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В 2014 году в Матросово появилась улица Фридриха </w:t>
      </w:r>
      <w:proofErr w:type="spellStart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Краузе</w:t>
      </w:r>
      <w:proofErr w:type="spellEnd"/>
      <w:r w:rsidRPr="007C130E">
        <w:rPr>
          <w:rFonts w:ascii="Times New Roman" w:hAnsi="Times New Roman" w:cs="Times New Roman"/>
          <w:color w:val="111111"/>
          <w:sz w:val="28"/>
          <w:szCs w:val="28"/>
          <w:lang w:val="ru-RU"/>
        </w:rPr>
        <w:t>.</w:t>
      </w:r>
    </w:p>
    <w:p w:rsidR="00B72BC4" w:rsidRPr="007C130E" w:rsidRDefault="00B72BC4" w:rsidP="007C130E">
      <w:pPr>
        <w:widowControl w:val="0"/>
        <w:spacing w:after="280" w:line="36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поселок интенсивно расстраивается. В поселке всего 17 улиц: </w:t>
      </w:r>
      <w:proofErr w:type="gram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Центральная, Строительная, А. Матросова, Бризовая, Корабельная, пер. Центральный, пер. Солнечный, Бирюзовая, Морская, пер. Морской, Парусная, Береговая, Балтийская, Лагунная, Коралловая, Еловая, Фридриха </w:t>
      </w:r>
      <w:proofErr w:type="spell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Краузе</w:t>
      </w:r>
      <w:proofErr w:type="spellEnd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proofErr w:type="gramEnd"/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ПРИЛОЖЕНИЕ 5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Сторожук</w:t>
      </w:r>
      <w:proofErr w:type="spellEnd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Анна Ивановна, </w:t>
      </w:r>
    </w:p>
    <w:p w:rsidR="00B72BC4" w:rsidRPr="007C130E" w:rsidRDefault="00223B03" w:rsidP="007C130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заведующая </w:t>
      </w:r>
      <w:r w:rsidR="00B72BC4"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B72BC4" w:rsidRPr="007C130E">
        <w:rPr>
          <w:rFonts w:ascii="Times New Roman" w:hAnsi="Times New Roman" w:cs="Times New Roman"/>
          <w:b/>
          <w:sz w:val="28"/>
          <w:szCs w:val="28"/>
          <w:lang w:val="ru-RU"/>
        </w:rPr>
        <w:t>Ма</w:t>
      </w:r>
      <w:r w:rsidR="00B72BC4">
        <w:rPr>
          <w:rFonts w:ascii="Times New Roman" w:hAnsi="Times New Roman" w:cs="Times New Roman"/>
          <w:b/>
          <w:sz w:val="28"/>
          <w:szCs w:val="28"/>
          <w:lang w:val="ru-RU"/>
        </w:rPr>
        <w:t>тр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осовской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модельной библиотеки (р</w:t>
      </w:r>
      <w:r w:rsidR="00B72BC4">
        <w:rPr>
          <w:rFonts w:ascii="Times New Roman" w:hAnsi="Times New Roman" w:cs="Times New Roman"/>
          <w:b/>
          <w:sz w:val="28"/>
          <w:szCs w:val="28"/>
          <w:lang w:val="ru-RU"/>
        </w:rPr>
        <w:t>ис. 20)</w:t>
      </w:r>
    </w:p>
    <w:p w:rsidR="00B72BC4" w:rsidRPr="007C130E" w:rsidRDefault="00B72BC4" w:rsidP="007C130E">
      <w:pPr>
        <w:widowControl w:val="0"/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Приехали в поселок из Украины в 1986 году. Отметила, что в последние годы Матросово сильно расстроилось, появилось много новых  домов. А с ними образовались новые улицы. Если раньше было всего три улицы: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Центральная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, Строительная, Матросова. То в настоящее время их уже 17:  </w:t>
      </w:r>
      <w:proofErr w:type="gram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Центральная, Строительная, А. Матросова, Бризовая, Корабельная, пер. Центральный, пер. Солнечный, Бирюзовая, Морская, пер. Морской, Парусная, Береговая, Балтийская, Лагунная, Коралловая, Еловая, Фридриха </w:t>
      </w:r>
      <w:proofErr w:type="spell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Краузе</w:t>
      </w:r>
      <w:proofErr w:type="spellEnd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proofErr w:type="gramEnd"/>
    </w:p>
    <w:p w:rsidR="00B72BC4" w:rsidRPr="007C130E" w:rsidRDefault="00B72BC4" w:rsidP="007C130E">
      <w:pPr>
        <w:widowControl w:val="0"/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Библиотека также претерпела множество изменений. Раньше в поселке была изба-читальня. Располагалась она в доме по ул. </w:t>
      </w:r>
      <w:proofErr w:type="gram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Центральной</w:t>
      </w:r>
      <w:proofErr w:type="gramEnd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34. Потом, до 2000 года, она располагалась в жилом доме по ул. </w:t>
      </w:r>
      <w:proofErr w:type="gram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Центральной</w:t>
      </w:r>
      <w:proofErr w:type="gramEnd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, 47. Затем переехала в здание бывшего детского сада. И уже в 2008 году библиотеку перевели в нынешнее здание, которое она делит вместе с Домом культуры.</w:t>
      </w:r>
    </w:p>
    <w:p w:rsidR="00B72BC4" w:rsidRPr="007C130E" w:rsidRDefault="00B72BC4" w:rsidP="007C130E">
      <w:pPr>
        <w:widowControl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В том же году библиотека получила статус </w:t>
      </w:r>
      <w:proofErr w:type="gramStart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модельной</w:t>
      </w:r>
      <w:proofErr w:type="gramEnd"/>
      <w:r w:rsidRPr="007C130E">
        <w:rPr>
          <w:rFonts w:ascii="Times New Roman" w:hAnsi="Times New Roman" w:cs="Times New Roman"/>
          <w:iCs/>
          <w:sz w:val="28"/>
          <w:szCs w:val="28"/>
          <w:lang w:val="ru-RU"/>
        </w:rPr>
        <w:t>. Модельная библиотека отличается более современным оснащением: есть компьютеры, факс, ксерокс, интернет. Недавно был выигран грант в размере 100 тысяч рублей на модернизацию помещения (проведение водоснабжения), обновления книжного фонда.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Также Анна Ивановна вспомнила, что после того, как детский сад из-за отсутствия достаточного количества детей закрыли, в здании открыли начальную школу. 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Кроме того за последние десятилетия в поселке исчезла сельскохозяйственная отрасль. Раньше здесь был колхоз им. Матросова, который включал в себя не только Матросово, но и близлежащие поселки: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Отрадное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Ельники. Колхоз славился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своими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комплексом для крупного рогатого скота, свинофермой, пилорамой.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На вопрос «Что привлекает Вас в Матросово?» Анна Ивановна ответила, что ее семье нравится то, что поселок имеет хорошее расположение, недалеко от Калининграда, чистый воздух.</w:t>
      </w:r>
    </w:p>
    <w:p w:rsidR="00B72BC4" w:rsidRPr="007C130E" w:rsidRDefault="00B72BC4" w:rsidP="007C130E">
      <w:pPr>
        <w:spacing w:after="100" w:afterAutospacing="1"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ПРИЛОЖЕНИЕ 6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Шувалова Татьяна </w:t>
      </w:r>
      <w:proofErr w:type="spellStart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Анастасовна</w:t>
      </w:r>
      <w:proofErr w:type="spellEnd"/>
      <w:proofErr w:type="gramStart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,</w:t>
      </w:r>
      <w:proofErr w:type="gramEnd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заведующая магазином «Кооператор», староста посёлка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3B03">
        <w:rPr>
          <w:rFonts w:ascii="Times New Roman" w:hAnsi="Times New Roman" w:cs="Times New Roman"/>
          <w:b/>
          <w:sz w:val="28"/>
          <w:szCs w:val="28"/>
          <w:lang w:val="ru-RU"/>
        </w:rPr>
        <w:t>(р</w:t>
      </w: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ис.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21</w:t>
      </w:r>
      <w:r w:rsidRPr="009F7F93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Приехала в Матросово в 2009 году. 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вопрос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«Какие изменения произошли в Матросово в последние годы?», ответила, что увеличилось количество новостроек. Причиной тому возможно близкое расположение областного центра. Поселок газифицирован, хорошая чистая вода. Рядом лес, потому и чистый воздух. 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Аэропорт, находящийся поблизости, предоставляет рабочие места. 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Татьяна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Анастасовна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отметила, что посёлок стал чище. Его убирает специально нанятый дворник. 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Матросово есть живописная зона отдыха, куда приезжают отдыхать люди со всей области. Есть лесопилка, где покупают лес для строительства домов. Есть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шиномонтаж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и мебельная фабрика «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Гринда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». Еще в Матросово находится производство современного оборудования для детских площадок «КСИЛ», которые устанавливаются в населенных пунктах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Гурьевского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района и даже за пределами области.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ПРИЛОЖЕНИЕ 7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Абраконова</w:t>
      </w:r>
      <w:proofErr w:type="spellEnd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Маргарита Вячеславовна, 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учитель начальных классов МБОУ «</w:t>
      </w:r>
      <w:proofErr w:type="spellStart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Храбровская</w:t>
      </w:r>
      <w:proofErr w:type="spellEnd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СОШ»</w:t>
      </w:r>
      <w:r w:rsidR="00223B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(р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ис.22)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В 1946 году по программе переселения для восстановления Калининградской области после военной разрухи из Московской области в Матросово приехали ее бабушка и дедушка с сыном Вячеславом, отцом Маргариты Вячеславовны. Дедушка,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Трубкин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Виктор Петрович, был главным бухгалтером колхоза имени Матросова. Бабушка,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Трубкина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Зинаида Александровна, до выхода на пенсию работала сначала продавцом, потом заведующей магазином «Кооператор».</w:t>
      </w:r>
    </w:p>
    <w:p w:rsidR="00B72BC4" w:rsidRPr="007C130E" w:rsidRDefault="00B72BC4" w:rsidP="007C130E">
      <w:pPr>
        <w:pStyle w:val="a5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Маргарита Вячеславовна в детстве и юности очень часто навещала родных. Наблюдала, как изменяется поселок. Появляются новые дома, исчезают старые. Вспоминает, что на месте нынешней зоны отдыха на пруду была колхозная общественная баня. А на месте детского сада «Лучик», построенного в 2015 году, был колхозный детский сад, где одно время работала поваром ее бабушка, после того, как та вышла на пенсию.</w:t>
      </w:r>
    </w:p>
    <w:p w:rsidR="00B72BC4" w:rsidRPr="007C130E" w:rsidRDefault="00B72BC4" w:rsidP="007C130E">
      <w:pPr>
        <w:pStyle w:val="a5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16 лет назад, в 2001 году,  Маргарита Вячеславовна переехала жить из Волгограда в доставшийся ей по наследству от бабушки дом в Матросово. Она обратила внимание на то, что несколько лет назад движение автомобилей по поселку стало более интенсивным.  По ее мнению это связано с тем,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что было построено Приморское кольцо и изменилась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схема движения автотранспорта. Также, возможно, это связано с близостью аэропорта и наличием рабочих мест. Поэтому люди из близлежащих населенных пунктов прокладывают свой путь утром и вечером на работу и с работы через Матросово.</w:t>
      </w:r>
    </w:p>
    <w:p w:rsidR="00B72BC4" w:rsidRPr="007C130E" w:rsidRDefault="00B72BC4" w:rsidP="007C130E">
      <w:pPr>
        <w:pStyle w:val="a5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Маргарита Вячеславовна считает поселок привлекательным по многим причинам. Главное то, что Матросово расположено на почти одинаковом 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расстоянии между Калининградом, Гурьевском, Зеленоградском, Храброво,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Куршским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заливом и аэропортом. 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Pr="007C130E" w:rsidRDefault="00B72BC4" w:rsidP="007C130E">
      <w:pPr>
        <w:spacing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ПРИЛОЖЕН</w:t>
      </w:r>
      <w:bookmarkStart w:id="0" w:name="_GoBack"/>
      <w:bookmarkEnd w:id="0"/>
      <w:r w:rsidRPr="007C130E">
        <w:rPr>
          <w:rFonts w:ascii="Times New Roman" w:hAnsi="Times New Roman" w:cs="Times New Roman"/>
          <w:lang w:val="ru-RU"/>
        </w:rPr>
        <w:t>ИЕ 8</w:t>
      </w:r>
    </w:p>
    <w:p w:rsidR="00B72BC4" w:rsidRPr="007C130E" w:rsidRDefault="00B72BC4" w:rsidP="00982D9C">
      <w:pPr>
        <w:pStyle w:val="1"/>
        <w:spacing w:line="24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 xml:space="preserve">ДЕТСКИЙ САД № 22 «ЛУЧИК» </w:t>
      </w:r>
    </w:p>
    <w:p w:rsidR="00B72BC4" w:rsidRPr="007C130E" w:rsidRDefault="00B72BC4" w:rsidP="00982D9C">
      <w:pPr>
        <w:pStyle w:val="1"/>
        <w:spacing w:line="24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 xml:space="preserve"> ПОС. МАТРОСОВО ГУРЬЕВСКОГО РАЙОНА</w:t>
      </w:r>
      <w:r>
        <w:rPr>
          <w:rFonts w:ascii="Times New Roman" w:hAnsi="Times New Roman" w:cs="Times New Roman"/>
          <w:lang w:val="ru-RU"/>
        </w:rPr>
        <w:t xml:space="preserve"> (рис.10-11)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Благодаря Проекту модернизации региональных систем дошкольного образования произошла реконструкция детского сада в посёлке Матросово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Гурьевского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района в 2015 году.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Детский сад в пос. Матросово был открыт в 1985 году в типовом здании, рассчитанном на 45 мест, в котором функционировало две разновозрастные группы. В 1998 году в здании детского сада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открыта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Матросовская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школа-детский сад», которая впоследствии Постановлением главы администрации № 454 от 21.05. 1998 года ликвидирована из-за отсутствия детей. В здании детского сада располагались библиотека и медпункт.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Потребность в получении дошкольного образования в пос. Матросово испытывали 104 ребенка дошкольного возраста. Родители ставили детей на очередь в детских садах ближайших поселках - Храброво, Орловка, Рассвет,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Некрасово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. Большая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часть детей вообще не получала дошкольного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образования.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В 2011 году принято решение о проведении реконструкции здания с увеличением до 100 мест и разработана проектно-сметная документация по реконструкции здания.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В 2013 году проведена экспертиза проектно-сметной документации, получено положительное заключение.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Общий лимит финансирования работ по восстановлению и обновлению Муниципального бюджетного дошкольного образовательного учреждения «Детский сад №22 «Лучик» составил 62353,547 тыс. рублей; областной бюджет 56687,498 тыс. рублей, местный бюджет 5668,749 тыс. рублей.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>В ходе реконструкции произошла надстройка 2-го и частично 3-го этажей над существующим зданием. В реконструкцию включены работы по оборудованию 4 изолированных групповых ячеек, с наличием спальных, буфетных, туалетных и раздевальных помещений, спортивный и музыкальный залы (на 3-ем этаже).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Для реализации образовательного процесса в соответствии с Федеральным государственным стандартом дошкольного образования в учреждении созданы все необходимые условия.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занятий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детьми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оборудованы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дополнительные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помещения</w:t>
      </w:r>
      <w:proofErr w:type="spellEnd"/>
      <w:r w:rsidRPr="007C130E">
        <w:rPr>
          <w:rFonts w:ascii="Times New Roman" w:hAnsi="Times New Roman" w:cs="Times New Roman"/>
          <w:sz w:val="28"/>
          <w:szCs w:val="28"/>
        </w:rPr>
        <w:t>:</w:t>
      </w:r>
    </w:p>
    <w:p w:rsidR="00B72BC4" w:rsidRPr="007C130E" w:rsidRDefault="00B72BC4" w:rsidP="007C130E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Лаборатория «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Эврикум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>», оснащенная самым современным оборудованием для развития любознательности и познавательной мотивации об объектах окружающего мира, их свойствах, формирования экспериментальной деятельности дошкольников.</w:t>
      </w:r>
    </w:p>
    <w:p w:rsidR="00B72BC4" w:rsidRPr="007C130E" w:rsidRDefault="00B72BC4" w:rsidP="007C130E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Лего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-студия» </w:t>
      </w:r>
      <w:proofErr w:type="gram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оснащена</w:t>
      </w:r>
      <w:proofErr w:type="gram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специальными круглыми столами для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Лего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-конструирования. Конструкторами </w:t>
      </w:r>
      <w:r w:rsidRPr="007C130E">
        <w:rPr>
          <w:rFonts w:ascii="Times New Roman" w:hAnsi="Times New Roman" w:cs="Times New Roman"/>
          <w:sz w:val="28"/>
          <w:szCs w:val="28"/>
        </w:rPr>
        <w:t>LEGO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</w:rPr>
        <w:t>DUPLO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различной тематики для развития воображения, творчества, основ технического моделирования, конструкторами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ПервоРобот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30E">
        <w:rPr>
          <w:rFonts w:ascii="Times New Roman" w:hAnsi="Times New Roman" w:cs="Times New Roman"/>
          <w:sz w:val="28"/>
          <w:szCs w:val="28"/>
        </w:rPr>
        <w:t>LEGO</w:t>
      </w: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130E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 для изучения основ робототехники.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Общая площадь здания составила 1080,3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кв.м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 xml:space="preserve">., площадь земельного участка-6087 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кв.м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Реконструируемое здание МБДОУ «Детский сад №22 «Лучик» отвечает всем санитарным и пожарным нормам и рассчитано на 110 мест.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>Благодаря МРСДО с сентября 2015 года все дети от 1,5 до 7 лет, проживающие в пос. Матросово и близлежащих поселках имеют возможность получать качественное доступное образование в соответствии с ФГОС ДО.</w:t>
      </w:r>
    </w:p>
    <w:p w:rsidR="00B72BC4" w:rsidRPr="007C130E" w:rsidRDefault="00B72BC4" w:rsidP="007C130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Сейчас в детском саду обучается 91 ребенок, из них 38 ребенок раннего возраста (до 3-х лет). </w:t>
      </w:r>
    </w:p>
    <w:p w:rsidR="00B72BC4" w:rsidRPr="007C130E" w:rsidRDefault="00B72BC4" w:rsidP="007C130E">
      <w:pPr>
        <w:pStyle w:val="aff"/>
        <w:shd w:val="clear" w:color="auto" w:fill="FFFFFF"/>
        <w:spacing w:before="30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7C130E">
        <w:rPr>
          <w:color w:val="000000"/>
          <w:sz w:val="28"/>
          <w:szCs w:val="28"/>
        </w:rPr>
        <w:lastRenderedPageBreak/>
        <w:t>Муниципальное бюджетное дошкольное образовательное учреждение «Детский сад № 22 «Лучик» приступил к работе</w:t>
      </w:r>
      <w:r w:rsidRPr="007C130E">
        <w:rPr>
          <w:rStyle w:val="apple-converted-space"/>
          <w:color w:val="000000"/>
          <w:sz w:val="28"/>
          <w:szCs w:val="28"/>
        </w:rPr>
        <w:t> </w:t>
      </w:r>
      <w:r w:rsidRPr="00982D9C">
        <w:rPr>
          <w:rStyle w:val="ae"/>
          <w:b w:val="0"/>
          <w:color w:val="000000"/>
          <w:sz w:val="28"/>
          <w:szCs w:val="28"/>
        </w:rPr>
        <w:t>24.06.2015г</w:t>
      </w:r>
      <w:r w:rsidRPr="007C130E">
        <w:rPr>
          <w:rStyle w:val="ae"/>
          <w:color w:val="000000"/>
          <w:sz w:val="28"/>
          <w:szCs w:val="28"/>
        </w:rPr>
        <w:t>.</w:t>
      </w:r>
    </w:p>
    <w:p w:rsidR="00B72BC4" w:rsidRPr="007C130E" w:rsidRDefault="00B72BC4" w:rsidP="007C130E">
      <w:pPr>
        <w:pStyle w:val="justifyleft"/>
        <w:shd w:val="clear" w:color="auto" w:fill="FFFFFF"/>
        <w:spacing w:before="300" w:beforeAutospacing="0" w:after="300" w:afterAutospacing="0" w:line="360" w:lineRule="auto"/>
        <w:ind w:firstLine="708"/>
        <w:rPr>
          <w:color w:val="000000"/>
          <w:sz w:val="28"/>
          <w:szCs w:val="28"/>
        </w:rPr>
      </w:pPr>
      <w:r w:rsidRPr="007C130E">
        <w:rPr>
          <w:color w:val="000000"/>
          <w:sz w:val="28"/>
          <w:szCs w:val="28"/>
        </w:rPr>
        <w:t>Учредителем Учреждения является муниципальное образование «</w:t>
      </w:r>
      <w:proofErr w:type="spellStart"/>
      <w:r w:rsidRPr="007C130E">
        <w:rPr>
          <w:color w:val="000000"/>
          <w:sz w:val="28"/>
          <w:szCs w:val="28"/>
        </w:rPr>
        <w:t>Гурьевский</w:t>
      </w:r>
      <w:proofErr w:type="spellEnd"/>
      <w:r w:rsidRPr="007C130E">
        <w:rPr>
          <w:color w:val="000000"/>
          <w:sz w:val="28"/>
          <w:szCs w:val="28"/>
        </w:rPr>
        <w:t xml:space="preserve"> городской округ». От имени муниципального образования «</w:t>
      </w:r>
      <w:proofErr w:type="spellStart"/>
      <w:r w:rsidRPr="007C130E">
        <w:rPr>
          <w:color w:val="000000"/>
          <w:sz w:val="28"/>
          <w:szCs w:val="28"/>
        </w:rPr>
        <w:t>Гурьевский</w:t>
      </w:r>
      <w:proofErr w:type="spellEnd"/>
      <w:r w:rsidRPr="007C130E">
        <w:rPr>
          <w:color w:val="000000"/>
          <w:sz w:val="28"/>
          <w:szCs w:val="28"/>
        </w:rPr>
        <w:t xml:space="preserve"> городской округ» функции и полномочия учредителя осуществляет Управление образования администрации </w:t>
      </w:r>
      <w:proofErr w:type="spellStart"/>
      <w:r w:rsidRPr="007C130E">
        <w:rPr>
          <w:color w:val="000000"/>
          <w:sz w:val="28"/>
          <w:szCs w:val="28"/>
        </w:rPr>
        <w:t>Гурьевского</w:t>
      </w:r>
      <w:proofErr w:type="spellEnd"/>
      <w:r w:rsidRPr="007C130E">
        <w:rPr>
          <w:color w:val="000000"/>
          <w:sz w:val="28"/>
          <w:szCs w:val="28"/>
        </w:rPr>
        <w:t xml:space="preserve"> городского округа.</w:t>
      </w:r>
    </w:p>
    <w:p w:rsidR="00B72BC4" w:rsidRPr="00982D9C" w:rsidRDefault="00B72BC4" w:rsidP="007C130E">
      <w:pPr>
        <w:pStyle w:val="justifyleft"/>
        <w:shd w:val="clear" w:color="auto" w:fill="FFFFFF"/>
        <w:spacing w:before="300" w:beforeAutospacing="0" w:after="300" w:afterAutospacing="0" w:line="360" w:lineRule="auto"/>
        <w:rPr>
          <w:b/>
          <w:color w:val="000000"/>
          <w:sz w:val="28"/>
          <w:szCs w:val="28"/>
        </w:rPr>
      </w:pPr>
      <w:r w:rsidRPr="007C130E">
        <w:rPr>
          <w:color w:val="000000"/>
          <w:sz w:val="28"/>
          <w:szCs w:val="28"/>
        </w:rPr>
        <w:t xml:space="preserve">Детский сад работает по пятидневной рабочей </w:t>
      </w:r>
      <w:r w:rsidRPr="00982D9C">
        <w:rPr>
          <w:color w:val="000000"/>
          <w:sz w:val="28"/>
          <w:szCs w:val="28"/>
        </w:rPr>
        <w:t>неделе</w:t>
      </w:r>
      <w:r w:rsidRPr="00982D9C">
        <w:rPr>
          <w:rStyle w:val="apple-converted-space"/>
          <w:b/>
          <w:color w:val="000000"/>
          <w:sz w:val="28"/>
          <w:szCs w:val="28"/>
        </w:rPr>
        <w:t> </w:t>
      </w:r>
      <w:r w:rsidRPr="00982D9C">
        <w:rPr>
          <w:rStyle w:val="ae"/>
          <w:b w:val="0"/>
          <w:color w:val="000000"/>
          <w:sz w:val="28"/>
          <w:szCs w:val="28"/>
        </w:rPr>
        <w:t> с 7.30 до 18.00</w:t>
      </w:r>
    </w:p>
    <w:p w:rsidR="00B72BC4" w:rsidRPr="007C130E" w:rsidRDefault="00B72BC4" w:rsidP="007C130E">
      <w:pPr>
        <w:pStyle w:val="justifyleft"/>
        <w:shd w:val="clear" w:color="auto" w:fill="FFFFFF"/>
        <w:spacing w:before="300" w:beforeAutospacing="0" w:after="300" w:afterAutospacing="0" w:line="360" w:lineRule="auto"/>
        <w:rPr>
          <w:rStyle w:val="ae"/>
          <w:color w:val="000000"/>
          <w:sz w:val="28"/>
          <w:szCs w:val="28"/>
        </w:rPr>
      </w:pPr>
      <w:r w:rsidRPr="007C130E">
        <w:rPr>
          <w:color w:val="000000"/>
          <w:sz w:val="28"/>
          <w:szCs w:val="28"/>
        </w:rPr>
        <w:t>Длительность пребывания детей:</w:t>
      </w:r>
      <w:r w:rsidRPr="007C130E">
        <w:rPr>
          <w:rStyle w:val="apple-converted-space"/>
          <w:color w:val="000000"/>
          <w:sz w:val="28"/>
          <w:szCs w:val="28"/>
        </w:rPr>
        <w:t> </w:t>
      </w:r>
      <w:r w:rsidRPr="00982D9C">
        <w:rPr>
          <w:rStyle w:val="ae"/>
          <w:b w:val="0"/>
          <w:color w:val="000000"/>
          <w:sz w:val="28"/>
          <w:szCs w:val="28"/>
        </w:rPr>
        <w:t>10,5 часов</w:t>
      </w:r>
    </w:p>
    <w:p w:rsidR="00B72BC4" w:rsidRPr="007C130E" w:rsidRDefault="00B72BC4" w:rsidP="007C130E">
      <w:pPr>
        <w:pStyle w:val="justifyleft"/>
        <w:shd w:val="clear" w:color="auto" w:fill="FFFFFF"/>
        <w:spacing w:before="300" w:beforeAutospacing="0" w:after="300" w:afterAutospacing="0" w:line="360" w:lineRule="auto"/>
        <w:rPr>
          <w:rStyle w:val="ae"/>
          <w:b w:val="0"/>
          <w:color w:val="000000"/>
          <w:sz w:val="28"/>
          <w:szCs w:val="28"/>
        </w:rPr>
      </w:pPr>
      <w:proofErr w:type="gramStart"/>
      <w:r w:rsidRPr="007C130E">
        <w:rPr>
          <w:rStyle w:val="ae"/>
          <w:b w:val="0"/>
          <w:color w:val="000000"/>
          <w:sz w:val="28"/>
          <w:szCs w:val="28"/>
        </w:rPr>
        <w:t xml:space="preserve">В детском саду работают: заведующая детским садом </w:t>
      </w:r>
      <w:proofErr w:type="spellStart"/>
      <w:r w:rsidRPr="007C130E">
        <w:rPr>
          <w:color w:val="000000"/>
          <w:sz w:val="28"/>
          <w:szCs w:val="28"/>
          <w:shd w:val="clear" w:color="auto" w:fill="FFFFFF"/>
        </w:rPr>
        <w:t>Шубчинская</w:t>
      </w:r>
      <w:proofErr w:type="spellEnd"/>
      <w:r w:rsidRPr="007C130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C130E">
        <w:rPr>
          <w:color w:val="000000"/>
          <w:sz w:val="28"/>
          <w:szCs w:val="28"/>
          <w:shd w:val="clear" w:color="auto" w:fill="FFFFFF"/>
        </w:rPr>
        <w:t>Виталина</w:t>
      </w:r>
      <w:proofErr w:type="spellEnd"/>
      <w:r w:rsidRPr="007C130E">
        <w:rPr>
          <w:color w:val="000000"/>
          <w:sz w:val="28"/>
          <w:szCs w:val="28"/>
          <w:shd w:val="clear" w:color="auto" w:fill="FFFFFF"/>
        </w:rPr>
        <w:t xml:space="preserve"> Витальевна, </w:t>
      </w:r>
      <w:r>
        <w:rPr>
          <w:color w:val="000000"/>
          <w:sz w:val="28"/>
          <w:szCs w:val="28"/>
          <w:shd w:val="clear" w:color="auto" w:fill="FFFFFF"/>
        </w:rPr>
        <w:t>главный бухгалтер,</w:t>
      </w:r>
      <w:r>
        <w:rPr>
          <w:rStyle w:val="ae"/>
          <w:b w:val="0"/>
          <w:color w:val="000000"/>
          <w:sz w:val="28"/>
          <w:szCs w:val="28"/>
        </w:rPr>
        <w:t xml:space="preserve"> 6</w:t>
      </w:r>
      <w:r w:rsidRPr="007C130E">
        <w:rPr>
          <w:rStyle w:val="ae"/>
          <w:b w:val="0"/>
          <w:color w:val="000000"/>
          <w:sz w:val="28"/>
          <w:szCs w:val="28"/>
        </w:rPr>
        <w:t xml:space="preserve"> воспитателей, музыкальный руководитель,</w:t>
      </w:r>
      <w:r>
        <w:rPr>
          <w:rStyle w:val="ae"/>
          <w:b w:val="0"/>
          <w:color w:val="000000"/>
          <w:sz w:val="28"/>
          <w:szCs w:val="28"/>
        </w:rPr>
        <w:t xml:space="preserve"> завхоз, делопроизводитель,</w:t>
      </w:r>
      <w:r w:rsidRPr="007C130E">
        <w:rPr>
          <w:rStyle w:val="ae"/>
          <w:b w:val="0"/>
          <w:color w:val="000000"/>
          <w:sz w:val="28"/>
          <w:szCs w:val="28"/>
        </w:rPr>
        <w:t xml:space="preserve"> </w:t>
      </w:r>
      <w:r>
        <w:rPr>
          <w:rStyle w:val="ae"/>
          <w:b w:val="0"/>
          <w:color w:val="000000"/>
          <w:sz w:val="28"/>
          <w:szCs w:val="28"/>
        </w:rPr>
        <w:t>4 помощника воспитателя</w:t>
      </w:r>
      <w:r w:rsidRPr="007C130E">
        <w:rPr>
          <w:rStyle w:val="ae"/>
          <w:b w:val="0"/>
          <w:color w:val="000000"/>
          <w:sz w:val="28"/>
          <w:szCs w:val="28"/>
        </w:rPr>
        <w:t>, повар</w:t>
      </w:r>
      <w:r>
        <w:rPr>
          <w:rStyle w:val="ae"/>
          <w:b w:val="0"/>
          <w:color w:val="000000"/>
          <w:sz w:val="28"/>
          <w:szCs w:val="28"/>
        </w:rPr>
        <w:t>, 3 сторожа, дворник, уборщик служебных помещений</w:t>
      </w:r>
      <w:r w:rsidRPr="007C130E">
        <w:rPr>
          <w:rStyle w:val="ae"/>
          <w:b w:val="0"/>
          <w:color w:val="000000"/>
          <w:sz w:val="28"/>
          <w:szCs w:val="28"/>
        </w:rPr>
        <w:t>.</w:t>
      </w:r>
      <w:proofErr w:type="gramEnd"/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t>Фабрика мебели «Гринда»</w:t>
      </w:r>
      <w:r>
        <w:rPr>
          <w:rFonts w:ascii="Times New Roman" w:hAnsi="Times New Roman" w:cs="Times New Roman"/>
          <w:lang w:val="ru-RU"/>
        </w:rPr>
        <w:t xml:space="preserve"> (рис.14)</w:t>
      </w:r>
    </w:p>
    <w:p w:rsidR="00B72BC4" w:rsidRPr="007C130E" w:rsidRDefault="00B72BC4" w:rsidP="007C130E">
      <w:pPr>
        <w:pStyle w:val="aff"/>
        <w:spacing w:before="0" w:beforeAutospacing="0" w:after="0" w:afterAutospacing="0" w:line="360" w:lineRule="auto"/>
        <w:ind w:firstLine="708"/>
        <w:jc w:val="both"/>
        <w:rPr>
          <w:caps/>
          <w:sz w:val="28"/>
          <w:szCs w:val="28"/>
        </w:rPr>
      </w:pPr>
      <w:r w:rsidRPr="007C130E">
        <w:rPr>
          <w:rStyle w:val="af"/>
          <w:caps w:val="0"/>
          <w:sz w:val="28"/>
          <w:szCs w:val="28"/>
        </w:rPr>
        <w:t>Мебельная фабрика «</w:t>
      </w:r>
      <w:proofErr w:type="spellStart"/>
      <w:r w:rsidRPr="007C130E">
        <w:rPr>
          <w:rStyle w:val="af"/>
          <w:caps w:val="0"/>
          <w:sz w:val="28"/>
          <w:szCs w:val="28"/>
        </w:rPr>
        <w:t>Гринда</w:t>
      </w:r>
      <w:proofErr w:type="spellEnd"/>
      <w:r w:rsidRPr="007C130E">
        <w:rPr>
          <w:rStyle w:val="af"/>
          <w:caps w:val="0"/>
          <w:sz w:val="28"/>
          <w:szCs w:val="28"/>
        </w:rPr>
        <w:t>» производит свою продукцию с 2006 года. Большой ассортимент товаров и большие возможности для изменений изделий (ткани, размеры) позволяет создать уникальный интерьер любого дома.  </w:t>
      </w:r>
    </w:p>
    <w:p w:rsidR="00B72BC4" w:rsidRPr="007C130E" w:rsidRDefault="00B72BC4" w:rsidP="007C130E">
      <w:pPr>
        <w:pStyle w:val="aff"/>
        <w:spacing w:before="0" w:beforeAutospacing="0" w:after="0" w:afterAutospacing="0" w:line="360" w:lineRule="auto"/>
        <w:ind w:firstLine="708"/>
        <w:jc w:val="both"/>
        <w:rPr>
          <w:caps/>
          <w:sz w:val="28"/>
          <w:szCs w:val="28"/>
        </w:rPr>
      </w:pPr>
      <w:r w:rsidRPr="007C130E">
        <w:rPr>
          <w:rStyle w:val="af"/>
          <w:caps w:val="0"/>
          <w:sz w:val="28"/>
          <w:szCs w:val="28"/>
        </w:rPr>
        <w:t xml:space="preserve">Фабрика производит мягкую мебель. А </w:t>
      </w:r>
      <w:proofErr w:type="gramStart"/>
      <w:r w:rsidRPr="007C130E">
        <w:rPr>
          <w:rStyle w:val="af"/>
          <w:caps w:val="0"/>
          <w:sz w:val="28"/>
          <w:szCs w:val="28"/>
        </w:rPr>
        <w:t>корпусную</w:t>
      </w:r>
      <w:proofErr w:type="gramEnd"/>
      <w:r w:rsidRPr="007C130E">
        <w:rPr>
          <w:rStyle w:val="af"/>
          <w:caps w:val="0"/>
          <w:sz w:val="28"/>
          <w:szCs w:val="28"/>
        </w:rPr>
        <w:t>, в рамках партнерских отношений, на фабрике «555». Производство находится в Калининградской области, а фирменные магазины расположены в Калининграде и в Балтийске.</w:t>
      </w:r>
    </w:p>
    <w:p w:rsidR="00B72BC4" w:rsidRPr="007C130E" w:rsidRDefault="00B72BC4" w:rsidP="007C130E">
      <w:pPr>
        <w:pStyle w:val="aff"/>
        <w:spacing w:before="0" w:beforeAutospacing="0" w:after="0" w:afterAutospacing="0" w:line="360" w:lineRule="auto"/>
        <w:ind w:firstLine="708"/>
        <w:jc w:val="both"/>
        <w:rPr>
          <w:rStyle w:val="af"/>
          <w:caps w:val="0"/>
          <w:sz w:val="28"/>
          <w:szCs w:val="28"/>
        </w:rPr>
      </w:pPr>
      <w:r w:rsidRPr="007C130E">
        <w:rPr>
          <w:rStyle w:val="af"/>
          <w:caps w:val="0"/>
          <w:sz w:val="28"/>
          <w:szCs w:val="28"/>
        </w:rPr>
        <w:t>Близость к Европейским странам дает возможность использовать высококачественные, эксклюзивные материалы и ткани. А социальная направленность компании — устанавливать доступные цены на производимую мебель.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Мебельная фабрика «</w:t>
      </w:r>
      <w:proofErr w:type="spellStart"/>
      <w:r w:rsidRPr="007C130E">
        <w:rPr>
          <w:rFonts w:ascii="Times New Roman" w:hAnsi="Times New Roman" w:cs="Times New Roman"/>
          <w:sz w:val="28"/>
          <w:szCs w:val="28"/>
          <w:lang w:val="ru-RU"/>
        </w:rPr>
        <w:t>Гринда</w:t>
      </w:r>
      <w:proofErr w:type="spellEnd"/>
      <w:r w:rsidRPr="007C130E">
        <w:rPr>
          <w:rFonts w:ascii="Times New Roman" w:hAnsi="Times New Roman" w:cs="Times New Roman"/>
          <w:sz w:val="28"/>
          <w:szCs w:val="28"/>
          <w:lang w:val="ru-RU"/>
        </w:rPr>
        <w:t>» использует в своем производстве только высококачественное оборудование из Германии, Италии и Польши.</w:t>
      </w:r>
    </w:p>
    <w:p w:rsidR="00B72BC4" w:rsidRPr="007C130E" w:rsidRDefault="00B72BC4" w:rsidP="007C130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pStyle w:val="1"/>
        <w:spacing w:line="360" w:lineRule="auto"/>
        <w:rPr>
          <w:rFonts w:ascii="Times New Roman" w:hAnsi="Times New Roman" w:cs="Times New Roman"/>
          <w:lang w:val="ru-RU"/>
        </w:rPr>
      </w:pPr>
      <w:r w:rsidRPr="007C130E">
        <w:rPr>
          <w:rFonts w:ascii="Times New Roman" w:hAnsi="Times New Roman" w:cs="Times New Roman"/>
          <w:lang w:val="ru-RU"/>
        </w:rPr>
        <w:lastRenderedPageBreak/>
        <w:t>ООО «КСИЛ КАЛИНИГРАД»</w:t>
      </w:r>
      <w:r>
        <w:rPr>
          <w:rFonts w:ascii="Times New Roman" w:hAnsi="Times New Roman" w:cs="Times New Roman"/>
          <w:lang w:val="ru-RU"/>
        </w:rPr>
        <w:t xml:space="preserve"> (рис.13)</w:t>
      </w:r>
    </w:p>
    <w:p w:rsidR="00B72BC4" w:rsidRPr="007C130E" w:rsidRDefault="00B72BC4" w:rsidP="007C130E">
      <w:pPr>
        <w:shd w:val="clear" w:color="auto" w:fill="FFFFFF"/>
        <w:spacing w:line="36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ООО «КСИЛ Калининград» с 2005 года является официальным дистрибьютором в Калининградской области ЗАО «КСИЛ» крупнейшего российского предприятия-изготовителя оборудования для детских игровых и спортивных площадок.</w:t>
      </w:r>
    </w:p>
    <w:p w:rsidR="00B72BC4" w:rsidRPr="007C130E" w:rsidRDefault="00B72BC4" w:rsidP="007C130E">
      <w:pPr>
        <w:shd w:val="clear" w:color="auto" w:fill="FFFFFF"/>
        <w:spacing w:line="36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C130E">
        <w:rPr>
          <w:rFonts w:ascii="Times New Roman" w:hAnsi="Times New Roman" w:cs="Times New Roman"/>
          <w:sz w:val="28"/>
          <w:szCs w:val="28"/>
          <w:lang w:val="ru-RU"/>
        </w:rPr>
        <w:t>Производство предприятия «КСИЛ» объединяет в себе лучшие традиции и мировой опыт изготовления детского оборудования. Используя современные европейские технологии, экологически чистые и отборные материалы, учитывая нормы безопасности, добились высокого качества изделий, что гарантирует длительную эксплуатацию в различных климатических зонах.</w:t>
      </w:r>
    </w:p>
    <w:p w:rsidR="00B72BC4" w:rsidRPr="007C130E" w:rsidRDefault="00B72BC4" w:rsidP="007C130E">
      <w:pPr>
        <w:pStyle w:val="aff"/>
        <w:shd w:val="clear" w:color="auto" w:fill="FFFFFF"/>
        <w:spacing w:before="0" w:beforeAutospacing="0" w:after="225" w:afterAutospacing="0" w:line="360" w:lineRule="auto"/>
        <w:textAlignment w:val="baseline"/>
        <w:rPr>
          <w:sz w:val="28"/>
          <w:szCs w:val="28"/>
        </w:rPr>
      </w:pPr>
      <w:r w:rsidRPr="007C130E">
        <w:rPr>
          <w:sz w:val="28"/>
          <w:szCs w:val="28"/>
        </w:rPr>
        <w:t> </w:t>
      </w:r>
      <w:r w:rsidRPr="007C130E">
        <w:rPr>
          <w:sz w:val="28"/>
          <w:szCs w:val="28"/>
        </w:rPr>
        <w:tab/>
        <w:t xml:space="preserve">На сегодняшний день мы предлагаем более 450 наименований изделий, необходимых для комплектации детской игровой и спортивной площадок. </w:t>
      </w:r>
      <w:proofErr w:type="gramStart"/>
      <w:r w:rsidRPr="007C130E">
        <w:rPr>
          <w:sz w:val="28"/>
          <w:szCs w:val="28"/>
        </w:rPr>
        <w:t>В каталоге нашей продукции представлены многофункциональные и привлекательные для детей игровые комплексы, качели, карусели, горки, домики, беседки, песочницы, качалки на пружине, спортивное оборудование, а также различные виды мебели для садов и парков (урны, скамьи, диваны).</w:t>
      </w:r>
      <w:proofErr w:type="gramEnd"/>
    </w:p>
    <w:p w:rsidR="00B72BC4" w:rsidRPr="007C130E" w:rsidRDefault="00B72BC4" w:rsidP="007C130E">
      <w:pPr>
        <w:pStyle w:val="aff"/>
        <w:shd w:val="clear" w:color="auto" w:fill="FFFFFF"/>
        <w:spacing w:before="0" w:beforeAutospacing="0" w:after="225" w:afterAutospacing="0" w:line="360" w:lineRule="auto"/>
        <w:ind w:firstLine="708"/>
        <w:textAlignment w:val="baseline"/>
        <w:rPr>
          <w:sz w:val="28"/>
          <w:szCs w:val="28"/>
        </w:rPr>
      </w:pPr>
      <w:r w:rsidRPr="007C130E">
        <w:rPr>
          <w:sz w:val="28"/>
          <w:szCs w:val="28"/>
        </w:rPr>
        <w:t>Продукция «КСИЛ» регулярно проходит все необходимые испытания для гарантии качества и безопасности. Международный центр сертификации «TUV» документально подтвердил соответствие продукции «КСИЛ» европейским сертификатам безопасности для детских игровых площадок EN 1176. Кроме того, «КСИЛ» является ведущей организацией – разработчиком ГОСТа по безопасности оборудования в Техническом Комитете № 455 Госстандарта России.</w:t>
      </w:r>
    </w:p>
    <w:p w:rsidR="00B72BC4" w:rsidRPr="007C130E" w:rsidRDefault="00B72BC4" w:rsidP="007C130E">
      <w:pPr>
        <w:pStyle w:val="aff"/>
        <w:shd w:val="clear" w:color="auto" w:fill="FFFFFF"/>
        <w:spacing w:before="0" w:beforeAutospacing="0" w:after="225" w:afterAutospacing="0" w:line="360" w:lineRule="auto"/>
        <w:ind w:firstLine="708"/>
        <w:textAlignment w:val="baseline"/>
        <w:rPr>
          <w:sz w:val="28"/>
          <w:szCs w:val="28"/>
        </w:rPr>
      </w:pPr>
      <w:r w:rsidRPr="007C130E">
        <w:rPr>
          <w:sz w:val="28"/>
          <w:szCs w:val="28"/>
        </w:rPr>
        <w:t>С 15 августа 2005 года ЗАО «КСИЛ» прошел сертификацию на соответствие всего перечня детского игрового и спортивного оборудования ГОСТам РФ.</w:t>
      </w:r>
    </w:p>
    <w:p w:rsidR="00B72BC4" w:rsidRPr="007C130E" w:rsidRDefault="00B72BC4" w:rsidP="007C130E">
      <w:pPr>
        <w:pStyle w:val="aff"/>
        <w:shd w:val="clear" w:color="auto" w:fill="FFFFFF"/>
        <w:spacing w:before="0" w:beforeAutospacing="0" w:after="225" w:afterAutospacing="0" w:line="360" w:lineRule="auto"/>
        <w:ind w:firstLine="708"/>
        <w:textAlignment w:val="baseline"/>
        <w:rPr>
          <w:sz w:val="28"/>
          <w:szCs w:val="28"/>
        </w:rPr>
      </w:pPr>
      <w:proofErr w:type="gramStart"/>
      <w:r w:rsidRPr="007C130E">
        <w:rPr>
          <w:sz w:val="28"/>
          <w:szCs w:val="28"/>
        </w:rPr>
        <w:t xml:space="preserve">Общественное признание достоинств нашей продукции подтверждается на протяжении многих лет дипломами многочисленных выставок в России, Украине, </w:t>
      </w:r>
      <w:r w:rsidRPr="007C130E">
        <w:rPr>
          <w:sz w:val="28"/>
          <w:szCs w:val="28"/>
        </w:rPr>
        <w:lastRenderedPageBreak/>
        <w:t>Белоруссии, Латвии, Чехии, Германии, Испании, Франции, Италии, Голландии, Бельгии и Великобритании.</w:t>
      </w:r>
      <w:proofErr w:type="gramEnd"/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B72BC4" w:rsidP="007C130E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223B03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336pt;height:224.25pt">
            <v:imagedata r:id="rId20" o:title=""/>
          </v:shape>
        </w:pic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8  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Магазин «Любимый»</w: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336pt;height:224.25pt">
            <v:imagedata r:id="rId21" o:title=""/>
          </v:shape>
        </w:pic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9 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Магазин «Кооператор»</w: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0" type="#_x0000_t75" style="width:336pt;height:224.25pt">
            <v:imagedata r:id="rId22" o:title=""/>
          </v:shape>
        </w:pict>
      </w:r>
    </w:p>
    <w:p w:rsidR="00B72BC4" w:rsidRPr="00982D9C" w:rsidRDefault="00B72BC4" w:rsidP="00982D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10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Детский сад № 22 «Лучик»</w: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336pt;height:224.25pt">
            <v:imagedata r:id="rId23" o:title=""/>
          </v:shape>
        </w:pict>
      </w:r>
    </w:p>
    <w:p w:rsidR="00B72BC4" w:rsidRPr="00982D9C" w:rsidRDefault="00B72BC4" w:rsidP="00982D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11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Детский сад № 22 «Лучик»</w: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2" type="#_x0000_t75" style="width:336pt;height:224.25pt">
            <v:imagedata r:id="rId24" o:title=""/>
          </v:shape>
        </w:pic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12   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>Медпункт</w: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3" type="#_x0000_t75" style="width:336pt;height:224.25pt">
            <v:imagedata r:id="rId25" o:title=""/>
          </v:shape>
        </w:pict>
      </w:r>
    </w:p>
    <w:p w:rsidR="00B72BC4" w:rsidRPr="00982D9C" w:rsidRDefault="00B72BC4" w:rsidP="007C130E">
      <w:pPr>
        <w:spacing w:line="360" w:lineRule="auto"/>
        <w:jc w:val="center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Рис. 13    </w:t>
      </w:r>
      <w:r w:rsidRPr="00982D9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ООО «КСИЛ Калининград»</w:t>
      </w:r>
      <w:r w:rsidRPr="007C130E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</w:p>
    <w:p w:rsidR="00B72BC4" w:rsidRPr="00982D9C" w:rsidRDefault="00B72BC4" w:rsidP="007C130E">
      <w:pPr>
        <w:spacing w:line="360" w:lineRule="auto"/>
        <w:jc w:val="center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pict>
          <v:shape id="_x0000_i1034" type="#_x0000_t75" style="width:336pt;height:224.25pt">
            <v:imagedata r:id="rId26" o:title=""/>
          </v:shape>
        </w:pic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14     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Фабрика мебели «</w:t>
      </w:r>
      <w:proofErr w:type="spellStart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Гринда</w:t>
      </w:r>
      <w:proofErr w:type="spellEnd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5" type="#_x0000_t75" style="width:336pt;height:224.25pt">
            <v:imagedata r:id="rId27" o:title=""/>
          </v:shape>
        </w:pic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15   База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отдыха </w: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6" type="#_x0000_t75" style="width:336pt;height:224.25pt">
            <v:imagedata r:id="rId28" o:title=""/>
          </v:shape>
        </w:pic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 16   База отдыха</w: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7" type="#_x0000_t75" style="width:336pt;height:224.25pt">
            <v:imagedata r:id="rId29" o:title=""/>
          </v:shape>
        </w:pic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Рис.17    База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отдыха</w:t>
      </w: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8" type="#_x0000_t75" style="width:336pt;height:224.25pt">
            <v:imagedata r:id="rId30" o:title=""/>
          </v:shape>
        </w:pict>
      </w: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Рис.18   </w:t>
      </w:r>
      <w:r w:rsidRPr="00982D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Лесопилка</w:t>
      </w: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7C130E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336pt;height:237.75pt">
            <v:imagedata r:id="rId31" o:title=""/>
          </v:shape>
        </w:pict>
      </w:r>
    </w:p>
    <w:p w:rsidR="00B72BC4" w:rsidRPr="007C130E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19    </w:t>
      </w:r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Автосервис, </w:t>
      </w:r>
      <w:proofErr w:type="spellStart"/>
      <w:r w:rsidRPr="007C130E">
        <w:rPr>
          <w:rFonts w:ascii="Times New Roman" w:hAnsi="Times New Roman" w:cs="Times New Roman"/>
          <w:b/>
          <w:sz w:val="28"/>
          <w:szCs w:val="28"/>
          <w:lang w:val="ru-RU"/>
        </w:rPr>
        <w:t>шиномонтаж</w:t>
      </w:r>
      <w:proofErr w:type="spellEnd"/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96995" w:rsidRDefault="00896995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96995" w:rsidRPr="00982D9C" w:rsidRDefault="00896995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982D9C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0" type="#_x0000_t75" style="width:336pt;height:201.75pt">
            <v:imagedata r:id="rId32" o:title=""/>
          </v:shape>
        </w:pict>
      </w:r>
    </w:p>
    <w:p w:rsidR="00B72BC4" w:rsidRPr="00896995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20    </w:t>
      </w:r>
      <w:proofErr w:type="spellStart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Сторожук</w:t>
      </w:r>
      <w:proofErr w:type="spellEnd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Илья с Шуваловой Т. А. </w:t>
      </w:r>
    </w:p>
    <w:p w:rsidR="00B72BC4" w:rsidRPr="00B658B8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2BC4" w:rsidRPr="007C130E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41" type="#_x0000_t75" style="width:224.25pt;height:336pt">
            <v:imagedata r:id="rId33" o:title=""/>
          </v:shape>
        </w:pict>
      </w:r>
    </w:p>
    <w:p w:rsidR="00B72BC4" w:rsidRPr="00896995" w:rsidRDefault="00B72BC4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21    </w:t>
      </w:r>
      <w:proofErr w:type="spellStart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Сторожук</w:t>
      </w:r>
      <w:proofErr w:type="spellEnd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Илья со </w:t>
      </w:r>
      <w:proofErr w:type="spellStart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Сторожук</w:t>
      </w:r>
      <w:proofErr w:type="spellEnd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А. И.</w:t>
      </w:r>
    </w:p>
    <w:p w:rsidR="00896995" w:rsidRDefault="00896995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96995" w:rsidRDefault="00896995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96995" w:rsidRPr="00A32D36" w:rsidRDefault="00896995" w:rsidP="007C130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72BC4" w:rsidRPr="007C130E" w:rsidRDefault="00223B03" w:rsidP="007C13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42" type="#_x0000_t75" style="width:336pt;height:201.75pt">
            <v:imagedata r:id="rId34" o:title=""/>
          </v:shape>
        </w:pict>
      </w:r>
    </w:p>
    <w:p w:rsidR="00B72BC4" w:rsidRPr="00896995" w:rsidRDefault="00B72BC4" w:rsidP="00A32D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Рис. 22     </w:t>
      </w:r>
      <w:proofErr w:type="spellStart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Сторожук</w:t>
      </w:r>
      <w:proofErr w:type="spellEnd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Илья с </w:t>
      </w:r>
      <w:proofErr w:type="spellStart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Абраконовой</w:t>
      </w:r>
      <w:proofErr w:type="spellEnd"/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М. В.</w:t>
      </w:r>
    </w:p>
    <w:p w:rsidR="00896995" w:rsidRDefault="00896995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96995" w:rsidRDefault="00896995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96995" w:rsidRDefault="00896995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96995" w:rsidRDefault="00223B03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43" type="#_x0000_t75" style="width:336pt;height:224.25pt">
            <v:imagedata r:id="rId35" o:title="_DSC0159 - копия"/>
          </v:shape>
        </w:pict>
      </w:r>
    </w:p>
    <w:p w:rsidR="00896995" w:rsidRDefault="00896995" w:rsidP="00A32D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96995" w:rsidRPr="00896995" w:rsidRDefault="00896995" w:rsidP="00A32D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Рис. 23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Сторожук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Илья с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Шубчинской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</w:t>
      </w:r>
      <w:r w:rsidRPr="00896995">
        <w:rPr>
          <w:rFonts w:ascii="Times New Roman" w:hAnsi="Times New Roman" w:cs="Times New Roman"/>
          <w:b/>
          <w:sz w:val="28"/>
          <w:szCs w:val="28"/>
          <w:lang w:val="ru-RU"/>
        </w:rPr>
        <w:t>. В.</w:t>
      </w:r>
    </w:p>
    <w:sectPr w:rsidR="00896995" w:rsidRPr="00896995" w:rsidSect="009F7F93">
      <w:footerReference w:type="even" r:id="rId36"/>
      <w:footerReference w:type="default" r:id="rId37"/>
      <w:pgSz w:w="11906" w:h="16838"/>
      <w:pgMar w:top="1134" w:right="851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BC4" w:rsidRDefault="00B72BC4" w:rsidP="005D64D8">
      <w:pPr>
        <w:spacing w:after="0" w:line="240" w:lineRule="auto"/>
      </w:pPr>
      <w:r>
        <w:separator/>
      </w:r>
    </w:p>
  </w:endnote>
  <w:endnote w:type="continuationSeparator" w:id="0">
    <w:p w:rsidR="00B72BC4" w:rsidRDefault="00B72BC4" w:rsidP="005D6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BC4" w:rsidRDefault="00B72BC4" w:rsidP="009F7F93">
    <w:pPr>
      <w:pStyle w:val="afc"/>
      <w:framePr w:wrap="around" w:vAnchor="text" w:hAnchor="margin" w:xAlign="center" w:y="1"/>
      <w:rPr>
        <w:rStyle w:val="aff0"/>
        <w:rFonts w:cs="Cambria"/>
      </w:rPr>
    </w:pPr>
    <w:r>
      <w:rPr>
        <w:rStyle w:val="aff0"/>
        <w:rFonts w:cs="Cambria"/>
      </w:rPr>
      <w:fldChar w:fldCharType="begin"/>
    </w:r>
    <w:r>
      <w:rPr>
        <w:rStyle w:val="aff0"/>
        <w:rFonts w:cs="Cambria"/>
      </w:rPr>
      <w:instrText xml:space="preserve">PAGE  </w:instrText>
    </w:r>
    <w:r>
      <w:rPr>
        <w:rStyle w:val="aff0"/>
        <w:rFonts w:cs="Cambria"/>
      </w:rPr>
      <w:fldChar w:fldCharType="end"/>
    </w:r>
  </w:p>
  <w:p w:rsidR="00B72BC4" w:rsidRDefault="00B72BC4" w:rsidP="009F7F93">
    <w:pPr>
      <w:pStyle w:val="af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BC4" w:rsidRDefault="00B72BC4" w:rsidP="009F7F93">
    <w:pPr>
      <w:pStyle w:val="afc"/>
      <w:framePr w:wrap="around" w:vAnchor="text" w:hAnchor="margin" w:xAlign="center" w:y="1"/>
      <w:rPr>
        <w:rStyle w:val="aff0"/>
        <w:rFonts w:cs="Cambria"/>
      </w:rPr>
    </w:pPr>
    <w:r>
      <w:rPr>
        <w:rStyle w:val="aff0"/>
        <w:rFonts w:cs="Cambria"/>
      </w:rPr>
      <w:fldChar w:fldCharType="begin"/>
    </w:r>
    <w:r>
      <w:rPr>
        <w:rStyle w:val="aff0"/>
        <w:rFonts w:cs="Cambria"/>
      </w:rPr>
      <w:instrText xml:space="preserve">PAGE  </w:instrText>
    </w:r>
    <w:r>
      <w:rPr>
        <w:rStyle w:val="aff0"/>
        <w:rFonts w:cs="Cambria"/>
      </w:rPr>
      <w:fldChar w:fldCharType="separate"/>
    </w:r>
    <w:r w:rsidR="00223B03">
      <w:rPr>
        <w:rStyle w:val="aff0"/>
        <w:rFonts w:cs="Cambria"/>
        <w:noProof/>
      </w:rPr>
      <w:t>23</w:t>
    </w:r>
    <w:r>
      <w:rPr>
        <w:rStyle w:val="aff0"/>
        <w:rFonts w:cs="Cambria"/>
      </w:rPr>
      <w:fldChar w:fldCharType="end"/>
    </w:r>
  </w:p>
  <w:p w:rsidR="00B72BC4" w:rsidRDefault="00B72BC4" w:rsidP="009F7F93">
    <w:pPr>
      <w:pStyle w:val="af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BC4" w:rsidRDefault="00B72BC4" w:rsidP="005D64D8">
      <w:pPr>
        <w:spacing w:after="0" w:line="240" w:lineRule="auto"/>
      </w:pPr>
      <w:r>
        <w:separator/>
      </w:r>
    </w:p>
  </w:footnote>
  <w:footnote w:type="continuationSeparator" w:id="0">
    <w:p w:rsidR="00B72BC4" w:rsidRDefault="00B72BC4" w:rsidP="005D64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3E9C"/>
    <w:multiLevelType w:val="multilevel"/>
    <w:tmpl w:val="98C6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mbria" w:eastAsia="Times New Roman" w:hAnsi="Cambria" w:cs="Times New Roman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3F0A09"/>
    <w:multiLevelType w:val="multilevel"/>
    <w:tmpl w:val="3C0E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E22E00"/>
    <w:multiLevelType w:val="hybridMultilevel"/>
    <w:tmpl w:val="D360C1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03136"/>
    <w:multiLevelType w:val="hybridMultilevel"/>
    <w:tmpl w:val="48149466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4">
    <w:nsid w:val="1660245F"/>
    <w:multiLevelType w:val="hybridMultilevel"/>
    <w:tmpl w:val="FDF065A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>
    <w:nsid w:val="1D76733A"/>
    <w:multiLevelType w:val="hybridMultilevel"/>
    <w:tmpl w:val="9492220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1DD6473F"/>
    <w:multiLevelType w:val="multilevel"/>
    <w:tmpl w:val="3C0E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07413F2"/>
    <w:multiLevelType w:val="hybridMultilevel"/>
    <w:tmpl w:val="F37C92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3209B"/>
    <w:multiLevelType w:val="hybridMultilevel"/>
    <w:tmpl w:val="E8DCDB86"/>
    <w:lvl w:ilvl="0" w:tplc="8A264B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E67136"/>
    <w:multiLevelType w:val="hybridMultilevel"/>
    <w:tmpl w:val="D0643D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2732E3D"/>
    <w:multiLevelType w:val="hybridMultilevel"/>
    <w:tmpl w:val="33E669DA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3714358B"/>
    <w:multiLevelType w:val="hybridMultilevel"/>
    <w:tmpl w:val="9CC6CC16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12">
    <w:nsid w:val="3C914A22"/>
    <w:multiLevelType w:val="hybridMultilevel"/>
    <w:tmpl w:val="56C08190"/>
    <w:lvl w:ilvl="0" w:tplc="33D83BD8">
      <w:start w:val="1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cs="Times New Roman" w:hint="default"/>
        <w:b w:val="0"/>
        <w:bCs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E950E7F"/>
    <w:multiLevelType w:val="hybridMultilevel"/>
    <w:tmpl w:val="80E446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15E7874"/>
    <w:multiLevelType w:val="multilevel"/>
    <w:tmpl w:val="B00E8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36D7013"/>
    <w:multiLevelType w:val="hybridMultilevel"/>
    <w:tmpl w:val="980A42DC"/>
    <w:lvl w:ilvl="0" w:tplc="0419000F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  <w:rPr>
        <w:rFonts w:cs="Times New Roman"/>
      </w:rPr>
    </w:lvl>
  </w:abstractNum>
  <w:abstractNum w:abstractNumId="16">
    <w:nsid w:val="4BD32077"/>
    <w:multiLevelType w:val="hybridMultilevel"/>
    <w:tmpl w:val="E3748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8C581A"/>
    <w:multiLevelType w:val="multilevel"/>
    <w:tmpl w:val="5A3E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0C83CFA"/>
    <w:multiLevelType w:val="hybridMultilevel"/>
    <w:tmpl w:val="3F46EC46"/>
    <w:lvl w:ilvl="0" w:tplc="68D654DE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5BF33F44"/>
    <w:multiLevelType w:val="multilevel"/>
    <w:tmpl w:val="7184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08A6BAD"/>
    <w:multiLevelType w:val="hybridMultilevel"/>
    <w:tmpl w:val="191A6C1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1">
    <w:nsid w:val="68AF4D3C"/>
    <w:multiLevelType w:val="hybridMultilevel"/>
    <w:tmpl w:val="DFDCA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0236B4"/>
    <w:multiLevelType w:val="hybridMultilevel"/>
    <w:tmpl w:val="99BAF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4"/>
  </w:num>
  <w:num w:numId="2">
    <w:abstractNumId w:val="19"/>
  </w:num>
  <w:num w:numId="3">
    <w:abstractNumId w:val="1"/>
  </w:num>
  <w:num w:numId="4">
    <w:abstractNumId w:val="17"/>
  </w:num>
  <w:num w:numId="5">
    <w:abstractNumId w:val="12"/>
  </w:num>
  <w:num w:numId="6">
    <w:abstractNumId w:val="10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16"/>
  </w:num>
  <w:num w:numId="12">
    <w:abstractNumId w:val="0"/>
  </w:num>
  <w:num w:numId="13">
    <w:abstractNumId w:val="21"/>
  </w:num>
  <w:num w:numId="14">
    <w:abstractNumId w:val="5"/>
  </w:num>
  <w:num w:numId="15">
    <w:abstractNumId w:val="20"/>
  </w:num>
  <w:num w:numId="16">
    <w:abstractNumId w:val="4"/>
  </w:num>
  <w:num w:numId="17">
    <w:abstractNumId w:val="3"/>
  </w:num>
  <w:num w:numId="18">
    <w:abstractNumId w:val="15"/>
  </w:num>
  <w:num w:numId="19">
    <w:abstractNumId w:val="11"/>
  </w:num>
  <w:num w:numId="20">
    <w:abstractNumId w:val="22"/>
  </w:num>
  <w:num w:numId="21">
    <w:abstractNumId w:val="18"/>
  </w:num>
  <w:num w:numId="22">
    <w:abstractNumId w:val="8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6875"/>
    <w:rsid w:val="00004913"/>
    <w:rsid w:val="0002016A"/>
    <w:rsid w:val="0002633C"/>
    <w:rsid w:val="000525AC"/>
    <w:rsid w:val="00081AB9"/>
    <w:rsid w:val="000838EA"/>
    <w:rsid w:val="00086890"/>
    <w:rsid w:val="00090F33"/>
    <w:rsid w:val="00090F57"/>
    <w:rsid w:val="000931EB"/>
    <w:rsid w:val="000A11C3"/>
    <w:rsid w:val="000A71FC"/>
    <w:rsid w:val="000B6512"/>
    <w:rsid w:val="000B6FF9"/>
    <w:rsid w:val="000E72AE"/>
    <w:rsid w:val="00116F48"/>
    <w:rsid w:val="00121DB2"/>
    <w:rsid w:val="00122E79"/>
    <w:rsid w:val="00130DD3"/>
    <w:rsid w:val="00132EB6"/>
    <w:rsid w:val="0017325B"/>
    <w:rsid w:val="001746CC"/>
    <w:rsid w:val="001A077C"/>
    <w:rsid w:val="001A41A9"/>
    <w:rsid w:val="001C1C08"/>
    <w:rsid w:val="001C57BC"/>
    <w:rsid w:val="002219AE"/>
    <w:rsid w:val="00223B03"/>
    <w:rsid w:val="00231D0F"/>
    <w:rsid w:val="00234807"/>
    <w:rsid w:val="00274F14"/>
    <w:rsid w:val="002B0E02"/>
    <w:rsid w:val="002B746C"/>
    <w:rsid w:val="002E5BD8"/>
    <w:rsid w:val="003161A7"/>
    <w:rsid w:val="00317760"/>
    <w:rsid w:val="00372C16"/>
    <w:rsid w:val="00390FC9"/>
    <w:rsid w:val="003F25F5"/>
    <w:rsid w:val="0041550A"/>
    <w:rsid w:val="00450F79"/>
    <w:rsid w:val="00456B59"/>
    <w:rsid w:val="00480775"/>
    <w:rsid w:val="0048640E"/>
    <w:rsid w:val="004A6096"/>
    <w:rsid w:val="004D1736"/>
    <w:rsid w:val="004D3BA5"/>
    <w:rsid w:val="004E38A6"/>
    <w:rsid w:val="004E5DEE"/>
    <w:rsid w:val="004E6E13"/>
    <w:rsid w:val="00501145"/>
    <w:rsid w:val="00504A6E"/>
    <w:rsid w:val="00512789"/>
    <w:rsid w:val="00520396"/>
    <w:rsid w:val="00536F88"/>
    <w:rsid w:val="00541873"/>
    <w:rsid w:val="00541C9B"/>
    <w:rsid w:val="00561F26"/>
    <w:rsid w:val="005644C1"/>
    <w:rsid w:val="00565125"/>
    <w:rsid w:val="0058741C"/>
    <w:rsid w:val="00592AF4"/>
    <w:rsid w:val="005C10D6"/>
    <w:rsid w:val="005D4535"/>
    <w:rsid w:val="005D64D8"/>
    <w:rsid w:val="005E334A"/>
    <w:rsid w:val="005E5584"/>
    <w:rsid w:val="00600908"/>
    <w:rsid w:val="00626F67"/>
    <w:rsid w:val="00632A93"/>
    <w:rsid w:val="00637D8E"/>
    <w:rsid w:val="006406FD"/>
    <w:rsid w:val="00680F27"/>
    <w:rsid w:val="00682F28"/>
    <w:rsid w:val="0068646A"/>
    <w:rsid w:val="006942CF"/>
    <w:rsid w:val="00695EEB"/>
    <w:rsid w:val="006B2C5C"/>
    <w:rsid w:val="006C5143"/>
    <w:rsid w:val="006E6D1D"/>
    <w:rsid w:val="006F602B"/>
    <w:rsid w:val="00702D8B"/>
    <w:rsid w:val="00705519"/>
    <w:rsid w:val="00740B84"/>
    <w:rsid w:val="00757BFA"/>
    <w:rsid w:val="00774CA1"/>
    <w:rsid w:val="00797FA1"/>
    <w:rsid w:val="007A6AA3"/>
    <w:rsid w:val="007B502F"/>
    <w:rsid w:val="007C130E"/>
    <w:rsid w:val="007D4A9C"/>
    <w:rsid w:val="007E1B6C"/>
    <w:rsid w:val="00805E15"/>
    <w:rsid w:val="00860706"/>
    <w:rsid w:val="008737B6"/>
    <w:rsid w:val="00883F1E"/>
    <w:rsid w:val="00896995"/>
    <w:rsid w:val="008B3E51"/>
    <w:rsid w:val="008B4BC0"/>
    <w:rsid w:val="008D11A1"/>
    <w:rsid w:val="00921FBF"/>
    <w:rsid w:val="00922318"/>
    <w:rsid w:val="00922EA4"/>
    <w:rsid w:val="00924194"/>
    <w:rsid w:val="009369BE"/>
    <w:rsid w:val="00941F58"/>
    <w:rsid w:val="009644E4"/>
    <w:rsid w:val="00964880"/>
    <w:rsid w:val="00965168"/>
    <w:rsid w:val="00982D9C"/>
    <w:rsid w:val="00986D5C"/>
    <w:rsid w:val="00994E9C"/>
    <w:rsid w:val="009A1ACE"/>
    <w:rsid w:val="009A285D"/>
    <w:rsid w:val="009B325A"/>
    <w:rsid w:val="009D2E47"/>
    <w:rsid w:val="009D58E2"/>
    <w:rsid w:val="009D6C2F"/>
    <w:rsid w:val="009F7F93"/>
    <w:rsid w:val="00A1218B"/>
    <w:rsid w:val="00A130B5"/>
    <w:rsid w:val="00A13F53"/>
    <w:rsid w:val="00A145E7"/>
    <w:rsid w:val="00A20C3D"/>
    <w:rsid w:val="00A23C62"/>
    <w:rsid w:val="00A258AF"/>
    <w:rsid w:val="00A32D36"/>
    <w:rsid w:val="00A40290"/>
    <w:rsid w:val="00A46338"/>
    <w:rsid w:val="00A465C4"/>
    <w:rsid w:val="00A877B8"/>
    <w:rsid w:val="00A96DBE"/>
    <w:rsid w:val="00AB4FB6"/>
    <w:rsid w:val="00AC6FD6"/>
    <w:rsid w:val="00AD38A0"/>
    <w:rsid w:val="00AE6A8F"/>
    <w:rsid w:val="00AE7312"/>
    <w:rsid w:val="00AF1794"/>
    <w:rsid w:val="00AF5D99"/>
    <w:rsid w:val="00B16875"/>
    <w:rsid w:val="00B2382F"/>
    <w:rsid w:val="00B604F1"/>
    <w:rsid w:val="00B658B8"/>
    <w:rsid w:val="00B72BC4"/>
    <w:rsid w:val="00B86FCD"/>
    <w:rsid w:val="00BA67B8"/>
    <w:rsid w:val="00BE2046"/>
    <w:rsid w:val="00C045D9"/>
    <w:rsid w:val="00C15FBC"/>
    <w:rsid w:val="00C26D14"/>
    <w:rsid w:val="00C41621"/>
    <w:rsid w:val="00C44A87"/>
    <w:rsid w:val="00C450C2"/>
    <w:rsid w:val="00C763F0"/>
    <w:rsid w:val="00CA2793"/>
    <w:rsid w:val="00CB0891"/>
    <w:rsid w:val="00CC4A19"/>
    <w:rsid w:val="00CD0766"/>
    <w:rsid w:val="00D06FEE"/>
    <w:rsid w:val="00D13DE0"/>
    <w:rsid w:val="00D26B51"/>
    <w:rsid w:val="00D31B54"/>
    <w:rsid w:val="00D52F8F"/>
    <w:rsid w:val="00D63B4A"/>
    <w:rsid w:val="00D67EF8"/>
    <w:rsid w:val="00D7477C"/>
    <w:rsid w:val="00D80F61"/>
    <w:rsid w:val="00D932F0"/>
    <w:rsid w:val="00DC63F3"/>
    <w:rsid w:val="00DE6705"/>
    <w:rsid w:val="00DF2CD0"/>
    <w:rsid w:val="00E5424A"/>
    <w:rsid w:val="00E70E18"/>
    <w:rsid w:val="00E77945"/>
    <w:rsid w:val="00E86ABB"/>
    <w:rsid w:val="00EA14AC"/>
    <w:rsid w:val="00EE266B"/>
    <w:rsid w:val="00EE724E"/>
    <w:rsid w:val="00EF2386"/>
    <w:rsid w:val="00EF5483"/>
    <w:rsid w:val="00F05020"/>
    <w:rsid w:val="00F21091"/>
    <w:rsid w:val="00F4379C"/>
    <w:rsid w:val="00F47CF4"/>
    <w:rsid w:val="00F67167"/>
    <w:rsid w:val="00F84389"/>
    <w:rsid w:val="00F91057"/>
    <w:rsid w:val="00FB1C08"/>
    <w:rsid w:val="00FB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DF2CD0"/>
    <w:pPr>
      <w:spacing w:after="200" w:line="252" w:lineRule="auto"/>
    </w:pPr>
    <w:rPr>
      <w:rFonts w:cs="Cambria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DF2CD0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DF2CD0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DF2CD0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DF2CD0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DF2CD0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DF2CD0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DF2CD0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DF2CD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DF2CD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F2CD0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DF2CD0"/>
    <w:rPr>
      <w:rFonts w:cs="Times New Roman"/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F2CD0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F2CD0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F2CD0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F2CD0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F2CD0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F2CD0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F2CD0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3">
    <w:name w:val="Body Text"/>
    <w:basedOn w:val="a"/>
    <w:link w:val="a4"/>
    <w:uiPriority w:val="99"/>
    <w:rsid w:val="00B16875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B16875"/>
    <w:rPr>
      <w:rFonts w:ascii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99"/>
    <w:qFormat/>
    <w:rsid w:val="00DF2CD0"/>
    <w:pPr>
      <w:ind w:left="720"/>
    </w:pPr>
  </w:style>
  <w:style w:type="paragraph" w:styleId="21">
    <w:name w:val="Body Text 2"/>
    <w:basedOn w:val="a"/>
    <w:link w:val="22"/>
    <w:uiPriority w:val="99"/>
    <w:semiHidden/>
    <w:rsid w:val="00B1687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16875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774CA1"/>
    <w:rPr>
      <w:rFonts w:cs="Times New Roman"/>
    </w:rPr>
  </w:style>
  <w:style w:type="character" w:styleId="a6">
    <w:name w:val="Hyperlink"/>
    <w:basedOn w:val="a0"/>
    <w:uiPriority w:val="99"/>
    <w:rsid w:val="00F21091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132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132EB6"/>
    <w:rPr>
      <w:rFonts w:ascii="Courier New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13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132EB6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99"/>
    <w:qFormat/>
    <w:rsid w:val="00DF2CD0"/>
    <w:rPr>
      <w:caps/>
      <w:spacing w:val="10"/>
      <w:sz w:val="18"/>
      <w:szCs w:val="18"/>
    </w:rPr>
  </w:style>
  <w:style w:type="paragraph" w:styleId="aa">
    <w:name w:val="Title"/>
    <w:basedOn w:val="a"/>
    <w:next w:val="a"/>
    <w:link w:val="ab"/>
    <w:uiPriority w:val="99"/>
    <w:qFormat/>
    <w:rsid w:val="00DF2CD0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b">
    <w:name w:val="Название Знак"/>
    <w:basedOn w:val="a0"/>
    <w:link w:val="aa"/>
    <w:uiPriority w:val="99"/>
    <w:locked/>
    <w:rsid w:val="00DF2CD0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c">
    <w:name w:val="Subtitle"/>
    <w:basedOn w:val="a"/>
    <w:next w:val="a"/>
    <w:link w:val="ad"/>
    <w:uiPriority w:val="99"/>
    <w:qFormat/>
    <w:rsid w:val="00DF2CD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Подзаголовок Знак"/>
    <w:basedOn w:val="a0"/>
    <w:link w:val="ac"/>
    <w:uiPriority w:val="99"/>
    <w:locked/>
    <w:rsid w:val="00DF2CD0"/>
    <w:rPr>
      <w:rFonts w:eastAsia="Times New Roman" w:cs="Times New Roman"/>
      <w:caps/>
      <w:spacing w:val="20"/>
      <w:sz w:val="18"/>
      <w:szCs w:val="18"/>
    </w:rPr>
  </w:style>
  <w:style w:type="character" w:styleId="ae">
    <w:name w:val="Strong"/>
    <w:basedOn w:val="a0"/>
    <w:uiPriority w:val="99"/>
    <w:qFormat/>
    <w:rsid w:val="00DF2CD0"/>
    <w:rPr>
      <w:rFonts w:cs="Times New Roman"/>
      <w:b/>
      <w:bCs/>
      <w:color w:val="943634"/>
      <w:spacing w:val="5"/>
    </w:rPr>
  </w:style>
  <w:style w:type="character" w:styleId="af">
    <w:name w:val="Emphasis"/>
    <w:basedOn w:val="a0"/>
    <w:uiPriority w:val="99"/>
    <w:qFormat/>
    <w:rsid w:val="00DF2CD0"/>
    <w:rPr>
      <w:rFonts w:cs="Times New Roman"/>
      <w:caps/>
      <w:spacing w:val="5"/>
      <w:sz w:val="20"/>
      <w:szCs w:val="20"/>
    </w:rPr>
  </w:style>
  <w:style w:type="paragraph" w:styleId="af0">
    <w:name w:val="No Spacing"/>
    <w:basedOn w:val="a"/>
    <w:link w:val="af1"/>
    <w:uiPriority w:val="99"/>
    <w:qFormat/>
    <w:rsid w:val="00DF2CD0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99"/>
    <w:locked/>
    <w:rsid w:val="00DF2CD0"/>
    <w:rPr>
      <w:rFonts w:cs="Times New Roman"/>
    </w:rPr>
  </w:style>
  <w:style w:type="paragraph" w:styleId="23">
    <w:name w:val="Quote"/>
    <w:basedOn w:val="a"/>
    <w:next w:val="a"/>
    <w:link w:val="24"/>
    <w:uiPriority w:val="99"/>
    <w:qFormat/>
    <w:rsid w:val="00DF2CD0"/>
    <w:rPr>
      <w:i/>
      <w:iCs/>
    </w:rPr>
  </w:style>
  <w:style w:type="character" w:customStyle="1" w:styleId="24">
    <w:name w:val="Цитата 2 Знак"/>
    <w:basedOn w:val="a0"/>
    <w:link w:val="23"/>
    <w:uiPriority w:val="99"/>
    <w:locked/>
    <w:rsid w:val="00DF2CD0"/>
    <w:rPr>
      <w:rFonts w:eastAsia="Times New Roman" w:cs="Times New Roman"/>
      <w:i/>
      <w:iCs/>
    </w:rPr>
  </w:style>
  <w:style w:type="paragraph" w:styleId="af2">
    <w:name w:val="Intense Quote"/>
    <w:basedOn w:val="a"/>
    <w:next w:val="a"/>
    <w:link w:val="af3"/>
    <w:uiPriority w:val="99"/>
    <w:qFormat/>
    <w:rsid w:val="00DF2CD0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99"/>
    <w:locked/>
    <w:rsid w:val="00DF2CD0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4">
    <w:name w:val="Subtle Emphasis"/>
    <w:basedOn w:val="a0"/>
    <w:uiPriority w:val="99"/>
    <w:qFormat/>
    <w:rsid w:val="00DF2CD0"/>
    <w:rPr>
      <w:rFonts w:cs="Times New Roman"/>
      <w:i/>
      <w:iCs/>
    </w:rPr>
  </w:style>
  <w:style w:type="character" w:styleId="af5">
    <w:name w:val="Intense Emphasis"/>
    <w:basedOn w:val="a0"/>
    <w:uiPriority w:val="99"/>
    <w:qFormat/>
    <w:rsid w:val="00DF2CD0"/>
    <w:rPr>
      <w:rFonts w:cs="Times New Roman"/>
      <w:i/>
      <w:iCs/>
      <w:caps/>
      <w:spacing w:val="10"/>
      <w:sz w:val="20"/>
      <w:szCs w:val="20"/>
    </w:rPr>
  </w:style>
  <w:style w:type="character" w:styleId="af6">
    <w:name w:val="Subtle Reference"/>
    <w:basedOn w:val="a0"/>
    <w:uiPriority w:val="99"/>
    <w:qFormat/>
    <w:rsid w:val="00DF2CD0"/>
    <w:rPr>
      <w:rFonts w:ascii="Calibri" w:hAnsi="Calibri" w:cs="Calibri"/>
      <w:i/>
      <w:iCs/>
      <w:color w:val="622423"/>
    </w:rPr>
  </w:style>
  <w:style w:type="character" w:styleId="af7">
    <w:name w:val="Intense Reference"/>
    <w:basedOn w:val="a0"/>
    <w:uiPriority w:val="99"/>
    <w:qFormat/>
    <w:rsid w:val="00DF2CD0"/>
    <w:rPr>
      <w:rFonts w:ascii="Calibri" w:hAnsi="Calibri" w:cs="Calibri"/>
      <w:b/>
      <w:bCs/>
      <w:i/>
      <w:iCs/>
      <w:color w:val="622423"/>
    </w:rPr>
  </w:style>
  <w:style w:type="character" w:styleId="af8">
    <w:name w:val="Book Title"/>
    <w:basedOn w:val="a0"/>
    <w:uiPriority w:val="99"/>
    <w:qFormat/>
    <w:rsid w:val="00DF2CD0"/>
    <w:rPr>
      <w:rFonts w:cs="Times New Roman"/>
      <w:caps/>
      <w:color w:val="622423"/>
      <w:spacing w:val="5"/>
      <w:u w:color="622423"/>
    </w:rPr>
  </w:style>
  <w:style w:type="paragraph" w:styleId="af9">
    <w:name w:val="TOC Heading"/>
    <w:basedOn w:val="1"/>
    <w:next w:val="a"/>
    <w:uiPriority w:val="99"/>
    <w:qFormat/>
    <w:rsid w:val="00DF2CD0"/>
    <w:pPr>
      <w:outlineLvl w:val="9"/>
    </w:pPr>
  </w:style>
  <w:style w:type="paragraph" w:styleId="afa">
    <w:name w:val="header"/>
    <w:basedOn w:val="a"/>
    <w:link w:val="afb"/>
    <w:uiPriority w:val="99"/>
    <w:rsid w:val="005D6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locked/>
    <w:rsid w:val="005D64D8"/>
    <w:rPr>
      <w:rFonts w:cs="Times New Roman"/>
    </w:rPr>
  </w:style>
  <w:style w:type="paragraph" w:styleId="afc">
    <w:name w:val="footer"/>
    <w:basedOn w:val="a"/>
    <w:link w:val="afd"/>
    <w:uiPriority w:val="99"/>
    <w:semiHidden/>
    <w:rsid w:val="005D6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locked/>
    <w:rsid w:val="005D64D8"/>
    <w:rPr>
      <w:rFonts w:cs="Times New Roman"/>
    </w:rPr>
  </w:style>
  <w:style w:type="character" w:styleId="afe">
    <w:name w:val="FollowedHyperlink"/>
    <w:basedOn w:val="a0"/>
    <w:uiPriority w:val="99"/>
    <w:locked/>
    <w:rsid w:val="00924194"/>
    <w:rPr>
      <w:rFonts w:cs="Times New Roman"/>
      <w:color w:val="800080"/>
      <w:u w:val="single"/>
    </w:rPr>
  </w:style>
  <w:style w:type="paragraph" w:styleId="aff">
    <w:name w:val="Normal (Web)"/>
    <w:basedOn w:val="a"/>
    <w:uiPriority w:val="99"/>
    <w:locked/>
    <w:rsid w:val="006C51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justifyleft">
    <w:name w:val="justifyleft"/>
    <w:basedOn w:val="a"/>
    <w:uiPriority w:val="99"/>
    <w:rsid w:val="00941F5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ff0">
    <w:name w:val="page number"/>
    <w:basedOn w:val="a0"/>
    <w:uiPriority w:val="99"/>
    <w:locked/>
    <w:rsid w:val="009F7F9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79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o.tta@mail.ru" TargetMode="External"/><Relationship Id="rId13" Type="http://schemas.openxmlformats.org/officeDocument/2006/relationships/hyperlink" Target="http://ksilkoenig.ru/o-kompanii/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://mebelgrinda.ru/fabrika-mebeli-grinda.php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russia39.ru/geo/geo.php?id=322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52;&#1072;&#1090;&#1088;&#1086;&#1089;&#1086;&#1074;&#1086;_(&#1043;&#1091;&#1088;&#1100;&#1077;&#1074;&#1089;&#1082;&#1080;&#1081;_&#1075;&#1086;&#1088;&#1086;&#1076;&#1089;&#1082;&#1086;&#1081;_&#1086;&#1082;&#1088;&#1091;&#1075;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hyperlink" Target="http://uistoka.ru/55338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tolkru.com/page/intensivnqiyj.php" TargetMode="External"/><Relationship Id="rId14" Type="http://schemas.openxmlformats.org/officeDocument/2006/relationships/hyperlink" Target="https://dslychik.kinderedu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35</Pages>
  <Words>3970</Words>
  <Characters>22634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 </vt:lpstr>
    </vt:vector>
  </TitlesOfParts>
  <Company>Reanimator Extreme Edition</Company>
  <LinksUpToDate>false</LinksUpToDate>
  <CharactersWithSpaces>26551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 </dc:title>
  <dc:subject/>
  <dc:creator>Семья</dc:creator>
  <cp:keywords/>
  <dc:description/>
  <cp:lastModifiedBy>Пользователь</cp:lastModifiedBy>
  <cp:revision>20</cp:revision>
  <cp:lastPrinted>2017-03-14T10:46:00Z</cp:lastPrinted>
  <dcterms:created xsi:type="dcterms:W3CDTF">2017-02-15T20:34:00Z</dcterms:created>
  <dcterms:modified xsi:type="dcterms:W3CDTF">2017-03-23T07:11:00Z</dcterms:modified>
</cp:coreProperties>
</file>