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Конспект общего родительского собрания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«Здоровье ребенка в наших руках»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Форма проведения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семинар-практикум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Продолжительност</w:t>
      </w:r>
      <w:r>
        <w:rPr>
          <w:color w:val="000000"/>
          <w:sz w:val="28"/>
          <w:szCs w:val="28"/>
        </w:rPr>
        <w:t>ь: 1 час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Участники</w:t>
      </w:r>
      <w:r>
        <w:rPr>
          <w:color w:val="000000"/>
          <w:sz w:val="28"/>
          <w:szCs w:val="28"/>
        </w:rPr>
        <w:t>: родители, дети, воспитатели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224" w:lineRule="atLeast"/>
        <w:ind w:left="142"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</w:t>
      </w:r>
      <w:r w:rsidR="00DF34E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224" w:lineRule="atLeast"/>
        <w:ind w:left="142"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224" w:lineRule="atLeast"/>
        <w:ind w:left="142"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Повышать уровень педагогической культуры родителей в аспекте воспитания здорового ребенка.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224" w:lineRule="atLeast"/>
        <w:ind w:left="142"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Формировать у родителей и детей представление о необходимости заботы о своём здоровье, о важности выполнения всех правил здоровья, как составной части сохранения и укрепления здоровья.  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224" w:lineRule="atLeast"/>
        <w:ind w:left="142"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Развивать у детей выразительность речи, артистические способности в ходе чтения поэтических произведений о здоровом образе жизни.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Предварительная работа</w:t>
      </w:r>
      <w:r>
        <w:rPr>
          <w:color w:val="000000"/>
          <w:sz w:val="28"/>
          <w:szCs w:val="28"/>
        </w:rPr>
        <w:t>: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-подбор пословиц поговорок о здоровье;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-разучивание с детьми стихов о здоровье;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-проведение «Недели здоровья»;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-беседы о правильном питании и здоровье, гигиене тела;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 xml:space="preserve">-консультации для родителей: «Здоровье ребенка в наших руках», «Красивая осанка </w:t>
      </w:r>
      <w:proofErr w:type="gramStart"/>
      <w:r>
        <w:rPr>
          <w:color w:val="000000"/>
          <w:sz w:val="28"/>
          <w:szCs w:val="28"/>
        </w:rPr>
        <w:t>–з</w:t>
      </w:r>
      <w:proofErr w:type="gramEnd"/>
      <w:r>
        <w:rPr>
          <w:color w:val="000000"/>
          <w:sz w:val="28"/>
          <w:szCs w:val="28"/>
        </w:rPr>
        <w:t>алог здоровья» «Ключи к здоровью ребенка- дошкольника» «Мы здоровью скажем да»;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-выставка детских рисунков в старшей разновозрастной группе «Будь здоров»;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- оформление фотовыставки «Семейный активный отдых»;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- оформление памятки «Формирование здорового образа жизни у своих детей»;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- оформление папки «Здоровье сберегающие технологии в ДОУ»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мольберт, схема «Здоровый ребенок», правила здорового образа жизни, оценочные листы для жюри, дипломы и грамоты для награждения детей, папка «Здоровье сберегающие технологии в ДОУ».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Повестка</w:t>
      </w:r>
      <w:r>
        <w:rPr>
          <w:i/>
          <w:iCs/>
          <w:color w:val="000000"/>
          <w:sz w:val="28"/>
          <w:szCs w:val="28"/>
        </w:rPr>
        <w:t>: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1. Вступительное слово заведующего Обозначение проблемы.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2. 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Оценка понятия «здоровье» и факторы влияющие на здоровье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оспитатель груп</w:t>
      </w:r>
      <w:r w:rsidR="00DF34E1">
        <w:rPr>
          <w:color w:val="000000"/>
          <w:sz w:val="28"/>
          <w:szCs w:val="28"/>
        </w:rPr>
        <w:t>пы Коробова Е.Г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Практическая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3. 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Конкурс чтецов о здоровье.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4. 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Обучение родителей приёмам и методам оздоровления.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Вос</w:t>
      </w:r>
      <w:r w:rsidR="00DF34E1">
        <w:rPr>
          <w:color w:val="000000"/>
          <w:sz w:val="28"/>
          <w:szCs w:val="28"/>
        </w:rPr>
        <w:t xml:space="preserve">питатели старшей </w:t>
      </w:r>
      <w:r>
        <w:rPr>
          <w:color w:val="000000"/>
          <w:sz w:val="28"/>
          <w:szCs w:val="28"/>
        </w:rPr>
        <w:t xml:space="preserve"> г</w:t>
      </w:r>
      <w:r w:rsidR="00DF34E1">
        <w:rPr>
          <w:color w:val="000000"/>
          <w:sz w:val="28"/>
          <w:szCs w:val="28"/>
        </w:rPr>
        <w:t>руппы Ивонина Е.</w:t>
      </w:r>
      <w:proofErr w:type="gramStart"/>
      <w:r w:rsidR="00DF34E1">
        <w:rPr>
          <w:color w:val="000000"/>
          <w:sz w:val="28"/>
          <w:szCs w:val="28"/>
        </w:rPr>
        <w:t>С</w:t>
      </w:r>
      <w:proofErr w:type="gramEnd"/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    Ход собрания</w:t>
      </w:r>
      <w:r>
        <w:rPr>
          <w:color w:val="000000"/>
          <w:sz w:val="28"/>
          <w:szCs w:val="28"/>
        </w:rPr>
        <w:t>: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Уважаемые родители! Вы уже догадались, что сегодняшняя наша с вами встреча посвящена здоровью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Проблема сохранения и укрепления здоровья остается актуальной для всех образовательных учреждений.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 3%.. В среднем по России на каждого дошкольника приходится не менее двух заболеваний в год.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По результатам мониторинга здоровья детей в нашем детском саду наблюдается, что заболеваемость выше районного уровня. Если   в среднем по району пропущено 1 ребенком по болезни 8,6 дней, то у нас 18 дней. Увеличилось количество часто болеющих детей по сравнению с прошлым годо</w:t>
      </w:r>
      <w:proofErr w:type="gramStart"/>
      <w:r>
        <w:rPr>
          <w:color w:val="000000"/>
          <w:sz w:val="28"/>
          <w:szCs w:val="28"/>
        </w:rPr>
        <w:t>м(</w:t>
      </w:r>
      <w:proofErr w:type="gramEnd"/>
      <w:r>
        <w:rPr>
          <w:color w:val="000000"/>
          <w:sz w:val="28"/>
          <w:szCs w:val="28"/>
        </w:rPr>
        <w:t>с 2 до 7 человек) . Заболеваемость острыми респираторными заболеваниями остается высокой.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224" w:lineRule="atLeast"/>
        <w:ind w:right="-143" w:firstLine="425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Большинство детей ( по результатам медицинский осмотров) в детском саду имеют вторую группу здоровья, и даже в последние годы появились дети с третьей группой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т.е. это дети, которые часто болеют или имеются какие – то хронические заболевания. Все чаще встречаются дети с эмоциональным перенапряжением и педагоги в детском саду сталкиваются с такими проявлениями детей, как смена настроения, повышенная раздражительность, плаксивость. Дети грызут ногти, сосут палец, крутят волосы, плохо засыпают, много и бесцельно двигаются. Эти особенности детей снижают и продуктивность организованной образовательной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оэтому</w:t>
      </w:r>
      <w:proofErr w:type="spellEnd"/>
      <w:r>
        <w:rPr>
          <w:color w:val="000000"/>
          <w:sz w:val="28"/>
          <w:szCs w:val="28"/>
        </w:rPr>
        <w:t xml:space="preserve"> проблема сохранения и укрепления здоровья детей является приоритетным направлением в нашей работе и для оздоровления детей в детском саду возникала необходимость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внедрения </w:t>
      </w:r>
      <w:proofErr w:type="spellStart"/>
      <w:r>
        <w:rPr>
          <w:color w:val="000000"/>
          <w:sz w:val="28"/>
          <w:szCs w:val="28"/>
        </w:rPr>
        <w:t>здоровьсберегающих</w:t>
      </w:r>
      <w:proofErr w:type="spellEnd"/>
      <w:r>
        <w:rPr>
          <w:color w:val="000000"/>
          <w:sz w:val="28"/>
          <w:szCs w:val="28"/>
        </w:rPr>
        <w:t xml:space="preserve"> технологий.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224" w:lineRule="atLeast"/>
        <w:ind w:right="-143" w:firstLine="425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Их цель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создание в учреждении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среды, способствующей сохранению и укреплению физического и психического здоровья воспитанников.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224" w:lineRule="atLeast"/>
        <w:ind w:right="-143" w:firstLine="425"/>
        <w:jc w:val="both"/>
        <w:rPr>
          <w:rFonts w:ascii="Arial" w:hAnsi="Arial" w:cs="Arial"/>
          <w:color w:val="3F4218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педагогические технологии применяются в различных видах деятельности и представлены как: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Медико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–п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рофилактические.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Ониобеспечивают</w:t>
      </w:r>
      <w:proofErr w:type="spellEnd"/>
      <w:r>
        <w:rPr>
          <w:color w:val="000000"/>
          <w:sz w:val="28"/>
          <w:szCs w:val="28"/>
        </w:rPr>
        <w:t xml:space="preserve"> сохранение и приумножение здоровья детей под руководством персонала ДОУ в соответствии с медицинскими требованиями и нормами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К ним относятся следующие технологии: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   §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организация мониторинга здоровья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   §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организация и контроль питания детей раннего и дошкольного возраста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§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физического развития дошкольников, закаливания;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§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организация профилактических мероприятий в детском саду;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§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обеспечение требований СанПиНов;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§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организация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среды в ДОУ.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left="644" w:hanging="360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Технологии сохранения и стимулирования здоровья.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left="644" w:hanging="360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Технологии обучения здоровому образу жизни</w:t>
      </w:r>
      <w:r>
        <w:rPr>
          <w:color w:val="000000"/>
          <w:sz w:val="28"/>
          <w:szCs w:val="28"/>
        </w:rPr>
        <w:t>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284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Более подробно о них вы узнаете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познакомившись с материалами папки «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технологии в </w:t>
      </w:r>
      <w:proofErr w:type="spellStart"/>
      <w:r>
        <w:rPr>
          <w:color w:val="000000"/>
          <w:sz w:val="28"/>
          <w:szCs w:val="28"/>
        </w:rPr>
        <w:t>ДОУ»</w:t>
      </w:r>
      <w:r>
        <w:rPr>
          <w:i/>
          <w:iCs/>
          <w:color w:val="000000"/>
          <w:sz w:val="28"/>
          <w:szCs w:val="28"/>
        </w:rPr>
        <w:t>Приложение</w:t>
      </w:r>
      <w:proofErr w:type="spellEnd"/>
      <w:r>
        <w:rPr>
          <w:i/>
          <w:iCs/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, а сейчас слово предоставляю воспитателю группы раннего возраста</w:t>
      </w:r>
      <w:r>
        <w:rPr>
          <w:rStyle w:val="apple-converted-space"/>
          <w:color w:val="000000"/>
          <w:sz w:val="28"/>
          <w:szCs w:val="28"/>
        </w:rPr>
        <w:t> </w:t>
      </w:r>
      <w:r w:rsidR="00DF34E1">
        <w:rPr>
          <w:b/>
          <w:bCs/>
          <w:i/>
          <w:iCs/>
          <w:color w:val="000000"/>
          <w:sz w:val="28"/>
          <w:szCs w:val="28"/>
        </w:rPr>
        <w:t>Коробовой Е.Г</w:t>
      </w:r>
      <w:bookmarkStart w:id="0" w:name="_GoBack"/>
      <w:bookmarkEnd w:id="0"/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    2. Сегодня мы хотим поговорить с вами на очень важную тему – о здоровье наших детей!</w:t>
      </w:r>
    </w:p>
    <w:p w:rsidR="00C36499" w:rsidRDefault="00C36499" w:rsidP="00C364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 xml:space="preserve">Что же такое здоровье? Обратимся к «Словарю русского языка» С. И. Ожегова: 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 </w:t>
      </w:r>
      <w:proofErr w:type="gramStart"/>
      <w:r>
        <w:rPr>
          <w:color w:val="000000"/>
          <w:sz w:val="28"/>
          <w:szCs w:val="28"/>
        </w:rPr>
        <w:t>Давайте мы сейчас с вами определим</w:t>
      </w:r>
      <w:proofErr w:type="gramEnd"/>
      <w:r>
        <w:rPr>
          <w:color w:val="000000"/>
          <w:sz w:val="28"/>
          <w:szCs w:val="28"/>
        </w:rPr>
        <w:t>, здоровый ребенок, он какой? (</w:t>
      </w:r>
      <w:r>
        <w:rPr>
          <w:i/>
          <w:iCs/>
          <w:color w:val="000000"/>
          <w:sz w:val="28"/>
          <w:szCs w:val="28"/>
        </w:rPr>
        <w:t>ответы родителей).</w:t>
      </w:r>
    </w:p>
    <w:p w:rsidR="00C36499" w:rsidRDefault="00C36499" w:rsidP="00C364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Составление на мольберте схемы «цветок здоровья»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 xml:space="preserve">   Здоровье ребенка оценивается по шести критериям. Данный критерий контролируется </w:t>
      </w:r>
      <w:proofErr w:type="gramStart"/>
      <w:r>
        <w:rPr>
          <w:color w:val="000000"/>
          <w:sz w:val="28"/>
          <w:szCs w:val="28"/>
        </w:rPr>
        <w:t>педиатрами</w:t>
      </w:r>
      <w:proofErr w:type="gramEnd"/>
      <w:r>
        <w:rPr>
          <w:color w:val="000000"/>
          <w:sz w:val="28"/>
          <w:szCs w:val="28"/>
        </w:rPr>
        <w:t xml:space="preserve"> и определяются группы здоровья: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1 группа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здоровые дети, с нормальным развитием и нормальным уровнем функций;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 группа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здоровые, но имеющие функциональные и некоторые морфологические отклонения, а также сниженную сопротивляемость к острым и хроническим заболеваниям;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3 группа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дети, больные хроническими заболеваниями в стадии компенсации, с сохраненными функциональными возможностями организма;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4 группа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— дети, больные хроническими заболеваниями в стадии </w:t>
      </w:r>
      <w:proofErr w:type="spellStart"/>
      <w:r>
        <w:rPr>
          <w:color w:val="000000"/>
          <w:sz w:val="28"/>
          <w:szCs w:val="28"/>
        </w:rPr>
        <w:t>субкомпенсации</w:t>
      </w:r>
      <w:proofErr w:type="spellEnd"/>
      <w:r>
        <w:rPr>
          <w:color w:val="000000"/>
          <w:sz w:val="28"/>
          <w:szCs w:val="28"/>
        </w:rPr>
        <w:t>, со сниженными функциональными возможностями организма;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5 группа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— дети, больные хроническими заболеваниями в стадии декомпенсации,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значительно сниженными функциональными.</w:t>
      </w:r>
    </w:p>
    <w:p w:rsidR="00C36499" w:rsidRDefault="00C36499" w:rsidP="00C36499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 вы думаете, что влияет на здоровье наших детей?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</w:t>
      </w:r>
      <w:proofErr w:type="gramEnd"/>
    </w:p>
    <w:p w:rsidR="00C36499" w:rsidRDefault="00C36499" w:rsidP="00C36499">
      <w:pPr>
        <w:pStyle w:val="a3"/>
        <w:shd w:val="clear" w:color="auto" w:fill="FFFFFF"/>
        <w:spacing w:before="75" w:beforeAutospacing="0" w:after="75" w:afterAutospacing="0" w:line="360" w:lineRule="atLeast"/>
        <w:ind w:left="426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Факторы, влияющие на состояние здоровья.</w:t>
      </w:r>
    </w:p>
    <w:p w:rsidR="00C36499" w:rsidRDefault="00C36499" w:rsidP="00C36499">
      <w:pPr>
        <w:pStyle w:val="a3"/>
        <w:shd w:val="clear" w:color="auto" w:fill="FFFFFF"/>
        <w:spacing w:before="75" w:beforeAutospacing="0" w:after="75" w:afterAutospacing="0" w:line="360" w:lineRule="atLeast"/>
        <w:ind w:left="426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20% - наследственность</w:t>
      </w:r>
    </w:p>
    <w:p w:rsidR="00C36499" w:rsidRDefault="00C36499" w:rsidP="00C36499">
      <w:pPr>
        <w:pStyle w:val="a3"/>
        <w:shd w:val="clear" w:color="auto" w:fill="FFFFFF"/>
        <w:spacing w:before="75" w:beforeAutospacing="0" w:after="75" w:afterAutospacing="0" w:line="360" w:lineRule="atLeast"/>
        <w:ind w:left="426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20% - экология</w:t>
      </w:r>
    </w:p>
    <w:p w:rsidR="00C36499" w:rsidRDefault="00C36499" w:rsidP="00C36499">
      <w:pPr>
        <w:pStyle w:val="a3"/>
        <w:shd w:val="clear" w:color="auto" w:fill="FFFFFF"/>
        <w:spacing w:before="75" w:beforeAutospacing="0" w:after="75" w:afterAutospacing="0" w:line="360" w:lineRule="atLeast"/>
        <w:ind w:left="426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10% - развитие здравоохранения</w:t>
      </w:r>
    </w:p>
    <w:p w:rsidR="00C36499" w:rsidRDefault="00C36499" w:rsidP="00C36499">
      <w:pPr>
        <w:pStyle w:val="a3"/>
        <w:shd w:val="clear" w:color="auto" w:fill="FFFFFF"/>
        <w:spacing w:before="75" w:beforeAutospacing="0" w:after="75" w:afterAutospacing="0" w:line="360" w:lineRule="atLeast"/>
        <w:ind w:left="426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50% - образ жизни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left="142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   Как же нужно воспитывать ребенка, чтобы он понимал значимость здоровья и умел бережно к нему относиться? Эту задачу нам воспитателям и вам родителям нужно начинать решать с самых ранних лет жизни ребенка, системно и сообща.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   Но не все знают, что же надо делать для того, чтобы быть здоровыми, не у всех родителей хватает времени на своих детей (все мы занятые люди, у нас работа, дом, проблемы, быт), подчас не успеваем уделить своему ребенку минутку, чтоб лишний раз поиграть, погулять и даже выполнять простейшие культурно-гигиенические правила.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293" w:lineRule="atLeast"/>
        <w:ind w:left="1276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Быть здоровыми хотят и взрослые и дети.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293" w:lineRule="atLeast"/>
        <w:ind w:left="1276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Как здоровье сохранить? Кто может вам ответить?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293" w:lineRule="atLeast"/>
        <w:ind w:left="1276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              А ответят вам ваши дети! Встречайте их!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rStyle w:val="apple-style-span"/>
          <w:i/>
          <w:iCs/>
          <w:color w:val="000000"/>
          <w:sz w:val="28"/>
          <w:szCs w:val="28"/>
        </w:rPr>
        <w:t>    Под спокойную музыку дети заходят в зал и садятся на свои стульчики.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 У нас сегодня конкурс стихов «Будь здоров», посвященный сохранению своего здоровья.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 Для оценки конкурсантов нужно выбрать жюри.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  3</w:t>
      </w:r>
      <w:r>
        <w:rPr>
          <w:i/>
          <w:iCs/>
          <w:color w:val="000000"/>
          <w:sz w:val="28"/>
          <w:szCs w:val="28"/>
        </w:rPr>
        <w:t>.   Проводится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5" w:history="1">
        <w:r>
          <w:rPr>
            <w:rStyle w:val="a4"/>
            <w:i/>
            <w:iCs/>
            <w:color w:val="000000"/>
            <w:sz w:val="28"/>
            <w:szCs w:val="28"/>
            <w:u w:val="none"/>
          </w:rPr>
          <w:t>конкурс чтецов «Будь здоров»</w:t>
        </w:r>
      </w:hyperlink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Пока жюри подводит итоги воспитатели старшей разновозрастной группы проведут с вами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>
          <w:rPr>
            <w:rStyle w:val="a4"/>
            <w:color w:val="000000"/>
            <w:sz w:val="28"/>
            <w:szCs w:val="28"/>
          </w:rPr>
          <w:t>оздоровительную разминку</w:t>
        </w:r>
        <w:proofErr w:type="gramStart"/>
        <w:r>
          <w:rPr>
            <w:rStyle w:val="a4"/>
            <w:color w:val="000000"/>
            <w:sz w:val="28"/>
            <w:szCs w:val="28"/>
          </w:rPr>
          <w:t xml:space="preserve"> .</w:t>
        </w:r>
        <w:proofErr w:type="gramEnd"/>
      </w:hyperlink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 Подводятся итоги конкурса. Дети возвращаются в группу.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. Вы все познакомились с материалами папки «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технологии в детском саду (ведущий комментирует материалы).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 xml:space="preserve">   Но ни одна, даже самая лучшая физкультурно-оздоровительная программа не сможет дать полноценных результатов, если она не реализуется совместно с семьей, поэтому важно нам с вами создать  детско-взрослое сообщество (дети — родители — педагоги).  На примере сегодня вы убедились, </w:t>
      </w:r>
      <w:proofErr w:type="spellStart"/>
      <w:r>
        <w:rPr>
          <w:color w:val="000000"/>
          <w:sz w:val="28"/>
          <w:szCs w:val="28"/>
        </w:rPr>
        <w:t>чтоединство</w:t>
      </w:r>
      <w:proofErr w:type="spellEnd"/>
      <w:r>
        <w:rPr>
          <w:color w:val="000000"/>
          <w:sz w:val="28"/>
          <w:szCs w:val="28"/>
        </w:rPr>
        <w:t xml:space="preserve"> ДОУ и семьи в вопросах сохранения здоровья детей достигается в том случае, если цели и задачи воспитания здорового ребенка хорошо понятны не только воспитателям, но и родителям.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Ведь как прекрасно видеть своих детей радостными, счастливыми, а главное здоровыми, как приятно смотреть на их улыбку, на стремление жить!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    Детский сад и семья — вот две основные социальные структуры, которые главным образом определяют уровень здоровья ребенка</w:t>
      </w:r>
    </w:p>
    <w:p w:rsidR="00C36499" w:rsidRDefault="00C36499" w:rsidP="00C36499">
      <w:pPr>
        <w:pStyle w:val="a3"/>
        <w:shd w:val="clear" w:color="auto" w:fill="FFFFFF"/>
        <w:spacing w:before="75" w:beforeAutospacing="0" w:after="75" w:afterAutospacing="0" w:line="360" w:lineRule="atLeast"/>
        <w:ind w:firstLine="426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Послушав стихи и поучаствовав в нашем собрании, вы теперь без труда сможете назвать важные факторы и правила, направленные на укрепление и сохранение здорового образа жизни (</w:t>
      </w:r>
      <w:r>
        <w:rPr>
          <w:i/>
          <w:iCs/>
          <w:color w:val="000000"/>
          <w:sz w:val="28"/>
          <w:szCs w:val="28"/>
        </w:rPr>
        <w:t>родители называют компоненты ЗОЖ</w:t>
      </w:r>
      <w:r>
        <w:rPr>
          <w:color w:val="000000"/>
          <w:sz w:val="28"/>
          <w:szCs w:val="28"/>
        </w:rPr>
        <w:t>).      Названные родителями факторы вывешиваются схематично на мольберте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Да, к ним относятся: режим дня, правильное и полноценное питание, выполнение правил личной гигиены, занятие спортом (</w:t>
      </w:r>
      <w:proofErr w:type="spellStart"/>
      <w:r>
        <w:rPr>
          <w:color w:val="000000"/>
          <w:sz w:val="28"/>
          <w:szCs w:val="28"/>
        </w:rPr>
        <w:t>физминутки</w:t>
      </w:r>
      <w:proofErr w:type="spellEnd"/>
      <w:r>
        <w:rPr>
          <w:color w:val="000000"/>
          <w:sz w:val="28"/>
          <w:szCs w:val="28"/>
        </w:rPr>
        <w:t>, физические упражнения, подвижные игры, развлечения), ежедневные прогулки на свежем воздухе, закаливание солнцем, воздухом и водой.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Здоровье – это усердный, ежедневный  труд, его не так просто получить! </w:t>
      </w:r>
      <w:proofErr w:type="gramStart"/>
      <w:r>
        <w:rPr>
          <w:b/>
          <w:bCs/>
          <w:color w:val="000000"/>
          <w:sz w:val="28"/>
          <w:szCs w:val="28"/>
        </w:rPr>
        <w:t>Давайте</w:t>
      </w:r>
      <w:proofErr w:type="gramEnd"/>
      <w:r>
        <w:rPr>
          <w:b/>
          <w:bCs/>
          <w:color w:val="000000"/>
          <w:sz w:val="28"/>
          <w:szCs w:val="28"/>
        </w:rPr>
        <w:t xml:space="preserve"> наконец задумаемся о своем здоровье, о своем дальнейшем будущем, о наших детях!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4218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    Потому что уважаемые родители, все в ваших руках!!!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4218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     Родителям вручается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7" w:history="1">
        <w:r>
          <w:rPr>
            <w:rStyle w:val="a4"/>
            <w:i/>
            <w:iCs/>
            <w:color w:val="000000"/>
            <w:sz w:val="28"/>
            <w:szCs w:val="28"/>
            <w:u w:val="none"/>
          </w:rPr>
          <w:t>памятка «Формирование здорового образа жизни» </w:t>
        </w:r>
      </w:hyperlink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Решение родительского собрания</w:t>
      </w:r>
      <w:r>
        <w:rPr>
          <w:color w:val="000000"/>
          <w:sz w:val="28"/>
          <w:szCs w:val="28"/>
        </w:rPr>
        <w:t>: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 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   1.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Создать необходимые условия для реализации потребности ребенка в двигательной активности в повседневной жизни (срок – постоянно, ответственные – воспитатели, родители).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 2.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Систематически интересоваться полученными знаниями детьми по формированию здорового образа жизни и закреплять их дома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 xml:space="preserve"> постоянно- родители)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  3.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Организовать дома режим дня и питание, приближенное к </w:t>
      </w:r>
      <w:proofErr w:type="gramStart"/>
      <w:r>
        <w:rPr>
          <w:color w:val="000000"/>
          <w:sz w:val="28"/>
          <w:szCs w:val="28"/>
        </w:rPr>
        <w:t>детсадовскому</w:t>
      </w:r>
      <w:proofErr w:type="gramEnd"/>
      <w:r>
        <w:rPr>
          <w:color w:val="000000"/>
          <w:sz w:val="28"/>
          <w:szCs w:val="28"/>
        </w:rPr>
        <w:t>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  4.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выходные дни обязательно организовывать прогулки вместе с детьми.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36499" w:rsidRDefault="00C36499" w:rsidP="00C3649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color w:val="3F4218"/>
          <w:sz w:val="20"/>
          <w:szCs w:val="20"/>
        </w:rPr>
        <w:t> </w:t>
      </w:r>
    </w:p>
    <w:p w:rsidR="00C701CE" w:rsidRDefault="00C701CE"/>
    <w:sectPr w:rsidR="00C701CE" w:rsidSect="00C7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499"/>
    <w:rsid w:val="00C36499"/>
    <w:rsid w:val="00C701CE"/>
    <w:rsid w:val="00D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499"/>
  </w:style>
  <w:style w:type="character" w:customStyle="1" w:styleId="apple-style-span">
    <w:name w:val="apple-style-span"/>
    <w:basedOn w:val="a0"/>
    <w:rsid w:val="00C36499"/>
  </w:style>
  <w:style w:type="character" w:styleId="a4">
    <w:name w:val="Hyperlink"/>
    <w:basedOn w:val="a0"/>
    <w:uiPriority w:val="99"/>
    <w:semiHidden/>
    <w:unhideWhenUsed/>
    <w:rsid w:val="00C36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18101.edu35.ru/2013-04-23-07-46-22/pedagogicheskaya-kopilka/konsultatsii/218-pamyatka-po-formirovaniyu-zoz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18101.edu35.ru/2013-04-23-07-46-22/pedagogicheskaya-kopilka/konspekty-obrazovatelnoj-deyatelnosti-s-detmi/226-ozdorovitelnaya-gimnastika" TargetMode="External"/><Relationship Id="rId5" Type="http://schemas.openxmlformats.org/officeDocument/2006/relationships/hyperlink" Target="http://d18101.edu35.ru/2013-04-23-07-46-22/pedagogicheskaya-kopilka/konspekty-od/225-konkurs-stikhov-na-temu-bud-zdor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1505</Words>
  <Characters>8581</Characters>
  <Application>Microsoft Office Word</Application>
  <DocSecurity>0</DocSecurity>
  <Lines>71</Lines>
  <Paragraphs>20</Paragraphs>
  <ScaleCrop>false</ScaleCrop>
  <Company>Home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</cp:revision>
  <dcterms:created xsi:type="dcterms:W3CDTF">2016-12-05T16:46:00Z</dcterms:created>
  <dcterms:modified xsi:type="dcterms:W3CDTF">2018-04-07T13:55:00Z</dcterms:modified>
</cp:coreProperties>
</file>