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60F" w:rsidRPr="001F160F" w:rsidRDefault="001F160F" w:rsidP="001F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CC0">
        <w:rPr>
          <w:rFonts w:ascii="GothaPro" w:eastAsia="Times New Roman" w:hAnsi="GothaPro" w:cs="Times New Roman"/>
          <w:b/>
          <w:bCs/>
          <w:color w:val="000000" w:themeColor="text1"/>
          <w:spacing w:val="3"/>
          <w:sz w:val="27"/>
          <w:szCs w:val="27"/>
          <w:shd w:val="clear" w:color="auto" w:fill="FFFFFF"/>
        </w:rPr>
        <w:t>Задание 5 </w:t>
      </w:r>
      <w:hyperlink r:id="rId4" w:tgtFrame="_blank" w:history="1">
        <w:r w:rsidRPr="00193CC0">
          <w:rPr>
            <w:rFonts w:ascii="GothaPro" w:eastAsia="Times New Roman" w:hAnsi="GothaPro" w:cs="Times New Roman"/>
            <w:b/>
            <w:bCs/>
            <w:color w:val="000000" w:themeColor="text1"/>
            <w:spacing w:val="3"/>
            <w:sz w:val="27"/>
          </w:rPr>
          <w:t>ЕГЭ</w:t>
        </w:r>
      </w:hyperlink>
      <w:r w:rsidRPr="00193CC0">
        <w:rPr>
          <w:rFonts w:ascii="GothaPro" w:eastAsia="Times New Roman" w:hAnsi="GothaPro" w:cs="Times New Roman"/>
          <w:b/>
          <w:bCs/>
          <w:color w:val="000000" w:themeColor="text1"/>
          <w:spacing w:val="3"/>
          <w:sz w:val="27"/>
          <w:szCs w:val="27"/>
          <w:shd w:val="clear" w:color="auto" w:fill="FFFFFF"/>
        </w:rPr>
        <w:t> по русскому</w:t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 xml:space="preserve"> языку 2019. Теория и практика. Лексические нормы (употребление слова в соответствии с точным лексическим значением и требованием лексической сочетаемости)</w:t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Задание 5 посвящено умению правильно использовать паронимы.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Паронимы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</w:t>
      </w:r>
      <w:proofErr w:type="gramStart"/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- это</w:t>
      </w:r>
      <w:proofErr w:type="gramEnd"/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слова, частично схожие в написании и произношении, но разные или частично схожие по значению.  </w:t>
      </w:r>
    </w:p>
    <w:p w:rsidR="001F160F" w:rsidRPr="001F160F" w:rsidRDefault="001F160F" w:rsidP="001F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 </w:t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Формулировка задания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 5 </w:t>
      </w:r>
      <w:r w:rsidRPr="00193CC0">
        <w:rPr>
          <w:rFonts w:ascii="GothaPro" w:eastAsia="Times New Roman" w:hAnsi="GothaPro" w:cs="Times New Roman"/>
          <w:color w:val="000000" w:themeColor="text1"/>
          <w:spacing w:val="3"/>
          <w:sz w:val="27"/>
          <w:szCs w:val="27"/>
          <w:shd w:val="clear" w:color="auto" w:fill="FFFFFF"/>
        </w:rPr>
        <w:t>в демоверсии </w:t>
      </w:r>
      <w:hyperlink r:id="rId5" w:tgtFrame="_blank" w:history="1">
        <w:r w:rsidRPr="00193CC0">
          <w:rPr>
            <w:rFonts w:ascii="GothaPro" w:eastAsia="Times New Roman" w:hAnsi="GothaPro" w:cs="Times New Roman"/>
            <w:color w:val="000000" w:themeColor="text1"/>
            <w:spacing w:val="3"/>
            <w:sz w:val="27"/>
          </w:rPr>
          <w:t>ЕГЭ</w:t>
        </w:r>
      </w:hyperlink>
      <w:r w:rsidRPr="00193CC0">
        <w:rPr>
          <w:rFonts w:ascii="GothaPro" w:eastAsia="Times New Roman" w:hAnsi="GothaPro" w:cs="Times New Roman"/>
          <w:color w:val="000000" w:themeColor="text1"/>
          <w:spacing w:val="3"/>
          <w:sz w:val="27"/>
          <w:szCs w:val="27"/>
          <w:shd w:val="clear" w:color="auto" w:fill="FFFFFF"/>
        </w:rPr>
        <w:t> по русскому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языку 2019 звучит так:</w:t>
      </w:r>
      <w:bookmarkStart w:id="0" w:name="_GoBack"/>
      <w:bookmarkEnd w:id="0"/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"В одном из приведённых ниже предложений НЕВЕРНО употреблено выделенное слово. Исправьте лексическую ошибку, подобрав к выделенному слову пароним. Запишите подобранное слово.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 данный момент смартфоны находятся в разработке, и их конструкция может ПРЕТЕРПЕТЬ изменения.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Боль оказалась НЕТЕРПИМОЙ, и к спортсмену прямо на футбольном поле подошёл врач.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ИНФОРМАЦИОННЫЙ портал Всероссийской олимпиады школьников пользуется большой популярностью у старшеклассников.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Они молча постояли у Могилы Неизвестного Солдата, глядя на мечущееся на ветру пламя ВЕЧНОГО огня.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 ГАРАНТИЙНОМ талоне должны быть указаны дата продажи, наименование изделия, его серийный номер."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Ответ: нестерпимой 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АЛГОРИТМ ВЫПОЛНЕНИЯ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1) Внимательно прочитайте </w:t>
      </w:r>
      <w:proofErr w:type="spellStart"/>
      <w:proofErr w:type="gramStart"/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задание.Всегда</w:t>
      </w:r>
      <w:proofErr w:type="spellEnd"/>
      <w:proofErr w:type="gramEnd"/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необходимо найти ошибку в использовании паронима.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2) К каждому парониму нужно вспомнить его пару (или несколько паронимов).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3) Помните! Свое значение пароним проявляет в полной мере только в контексте. Различия можно посмотреть в словаре. Запоминать лучше в контексте. Например: абонемент в театр - абонент недоступен. На основе таких примеров, вы сможете понять, правильно ли использован пароним в предложенном фрагменте.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4</w:t>
      </w:r>
      <w:proofErr w:type="gramStart"/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) За</w:t>
      </w:r>
      <w:proofErr w:type="gramEnd"/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различие в значениях в паронимах отвечают суффиксы и приставки. Вспомните, какие типы паронимов существуют: корневые, суффиксальные, приставочные. Это часто помогает, когда не можете вспомнить точный пароним. Можно попробовать изменить приставку или суффикс в слове, тогда вы получите искомый пароним.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5) Суффиксальные паронимы легко запомнить, если знать, какие конкретно суффиксы чередуются, это вы можете посмотреть в приведенной ниже 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lastRenderedPageBreak/>
        <w:t>информации.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6) Запишите ответ, необходимо не просто найти ошибку, но и ИСПРАВИТЬ </w:t>
      </w:r>
      <w:proofErr w:type="gramStart"/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- это</w:t>
      </w:r>
      <w:proofErr w:type="gramEnd"/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значит написать правильный ответ самостоятельно.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ТЕОРИЯ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</w:t>
      </w:r>
    </w:p>
    <w:p w:rsidR="001F160F" w:rsidRPr="001F160F" w:rsidRDefault="001F160F" w:rsidP="001F160F">
      <w:pPr>
        <w:spacing w:after="0" w:line="240" w:lineRule="auto"/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</w:pP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 Все паронимы можно условно разделить на: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1) Корневые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2) Приставочные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3) Суффиксальные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4) Смешанные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Корневые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Абонемент - абонент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Диктант - диктат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Дипломант - дипломат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Невежа -  невежда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Бывший - былой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Зачинатель - зачинщик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Жестокий - жесткий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Отборный - отборочный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Добротный - добрый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Словарный - словесный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Жилищный - жилой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br/>
        <w:t>Приставочные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(в, </w:t>
      </w:r>
      <w:proofErr w:type="spellStart"/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вз</w:t>
      </w:r>
      <w:proofErr w:type="spellEnd"/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, вы, из, от, за, на, по, с, раз, о, у, об, пере, пре, предо, пред) </w:t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 </w:t>
      </w:r>
    </w:p>
    <w:p w:rsidR="00741999" w:rsidRDefault="001F160F" w:rsidP="001F160F">
      <w:pPr>
        <w:ind w:left="-1418"/>
      </w:pP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Вдох - вздох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Выбирая - избирая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Выдача - отдача - передача - раздача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Выплата - оплата - плата - уплата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Выплатить - заплатить - оплатить - отплатить - уплатить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Вырастить - нарастить - отрастить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Выращивание - наращивание - отращивание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Загородить - огородить - оградить - отгородить - перегородить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Занизить - понизить - снизить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Заплатить - оплатить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Заполнить - наполнить - переполнить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Заполнен - наполнен - переполнен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Надеть - одеть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Напоминание - упоминание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Обрывок - отрывок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Обхватить - охватить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Ограничить - отграничить - разграничить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Оклик - отклик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Отклонение - уклонение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Отклоняться - уклоняться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lastRenderedPageBreak/>
        <w:t>Отличать(-</w:t>
      </w:r>
      <w:proofErr w:type="spellStart"/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ся</w:t>
      </w:r>
      <w:proofErr w:type="spellEnd"/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) - различать(-</w:t>
      </w:r>
      <w:proofErr w:type="spellStart"/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ся</w:t>
      </w:r>
      <w:proofErr w:type="spellEnd"/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)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Отличие - различие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Перетерпеть - претерпеть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Предоставить - представить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Суффиксальные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(смотрим на буквенные сочетания в районе суффикса)  </w:t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Н-ВЕНН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Бедный - бедственный 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Безответный - безответственный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Благодарный - благодарственный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Великий - величественный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Единичный - единственный - единый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Искусный - искусственный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ЧЕСК-ЧН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Артистический - артистичный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Гармонический - гармоничный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Демократический - демократичный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Дипломатичный - дипломатический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Драматический - драматичный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Иронический - ироничный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Микроскопический - микроскопичный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Органический - органичный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Практический - практичный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Публицистический - публицистичный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Романтический - романтичный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Сценический - сценичный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Технический - техничный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Фактический - фактичный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Хищнический - хищный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Экономический - экономичный - экономный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Эстетический - эстетичный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Этический - этичный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НН - СК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Враждебный - вражеский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Звериный - зверский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Жизненный - житейский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Зрительный - зрительский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Изобретательный - изобретательский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Популярный - популистский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Просвещенный - просветительский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Ритмичный - ритмический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lastRenderedPageBreak/>
        <w:t>Соседний - соседский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Конный - конский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ИСТ-Н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Болотистый - болотный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Глинистый - глиняный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Каменистый - каменный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Лесистый - лесной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   </w:t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br/>
        <w:t>Прил. на ТЕЛЬ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Благотворительный - благотворный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Сравнительный - сравнимый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Унизительный - униженный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Желательный - желанный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Длительный - длинный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Обвинительный - обвиненный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Представительный - представительский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Признательный - признанный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ТН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Высокий - высотный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Скрытый - скрытный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ОВОЙ - ЧН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Вековой - вечный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Звуковой - звучный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ОВАНН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Гарантированный - гарантийный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Лакированный - лаковый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ОСТН - Н 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Личностный - личный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Целостный - цельный (целый)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Материал на -ЯН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Костный - костяной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Ледовый - ледяной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Существительные на -ОСТЬ 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Выгода - выгодность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Наличие - наличность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Гордыня - гордость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lastRenderedPageBreak/>
        <w:t>Гуманизм - гуманность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Раздражение - раздражительность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Эффективность - эффектность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Сопротивление - сопротивляемость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ЧИВ, ЛИВ, ТИВ (прилагательные)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Дождливый - дождевой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Доверчивый - доверительный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Неудачливый - неудачный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Памятливый - памятный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Удачливый - удачный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Продуктивный - продуктовый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Эффективный - эффектный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Пугливый - пуганый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Смешанные паронимы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Восполнить - дополнить - заполнить - наполнить - переполнить - пополнить 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Годичный - годовалый - годовой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Гуманистический - гуманитарный - гуманный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Деловитый - деловой - дельный - деляческий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Действительный - действенный - действующий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Двоичный - двойной - двойственный - двоякий - сдвоенный - удвоенный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Дружный - дружественный - дружеский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Информативный - информационный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Информация - информированность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Исходный - исходящий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Красочный - крашеный - красящий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Коренастый - коренной - корневой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Комфортабельный - комфортный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Нетерпеливый – нестерпимый - нетерпимый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Мороженый - морозильный - морозный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Покупательный - покупательский - покупной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Производительный - производственный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Почтенный - почтительный - почетный </w:t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</w:rPr>
        <w:br/>
      </w:r>
      <w:r w:rsidRPr="001F160F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Царский - царственный - царствующий</w:t>
      </w:r>
    </w:p>
    <w:sectPr w:rsidR="00741999" w:rsidSect="001F160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60F"/>
    <w:rsid w:val="00193CC0"/>
    <w:rsid w:val="001F160F"/>
    <w:rsid w:val="0074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D4F28-29E3-4C38-BE9D-567E8FB8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tutors.ru/egeteoriya/" TargetMode="External"/><Relationship Id="rId4" Type="http://schemas.openxmlformats.org/officeDocument/2006/relationships/hyperlink" Target="https://rustutors.ru/egeteo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cinosonic</dc:creator>
  <cp:keywords/>
  <dc:description/>
  <cp:lastModifiedBy>rubybennington13@gmail.com</cp:lastModifiedBy>
  <cp:revision>2</cp:revision>
  <dcterms:created xsi:type="dcterms:W3CDTF">2019-01-24T19:25:00Z</dcterms:created>
  <dcterms:modified xsi:type="dcterms:W3CDTF">2019-01-24T19:25:00Z</dcterms:modified>
</cp:coreProperties>
</file>