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09" w:rsidRPr="00832317" w:rsidRDefault="00F95209" w:rsidP="00F95209">
      <w:pPr>
        <w:jc w:val="center"/>
        <w:rPr>
          <w:rFonts w:ascii="Arial Black" w:eastAsia="+mn-ea" w:hAnsi="Arial Black"/>
          <w:b/>
        </w:rPr>
      </w:pPr>
      <w:r w:rsidRPr="00832317">
        <w:rPr>
          <w:rFonts w:ascii="Arial Black" w:eastAsia="+mn-ea" w:hAnsi="Arial Black"/>
          <w:b/>
        </w:rPr>
        <w:t>Методики диагностики</w:t>
      </w:r>
    </w:p>
    <w:p w:rsidR="00F95209" w:rsidRPr="00125BB8" w:rsidRDefault="00F95209" w:rsidP="00F95209">
      <w:pPr>
        <w:jc w:val="center"/>
        <w:rPr>
          <w:rFonts w:eastAsia="+mn-ea"/>
          <w:b/>
        </w:rPr>
      </w:pPr>
    </w:p>
    <w:p w:rsidR="00F95209" w:rsidRPr="00125BB8" w:rsidRDefault="00F95209" w:rsidP="00F95209">
      <w:pPr>
        <w:ind w:right="51"/>
        <w:jc w:val="center"/>
        <w:rPr>
          <w:b/>
        </w:rPr>
      </w:pPr>
      <w:r w:rsidRPr="00125BB8">
        <w:rPr>
          <w:b/>
        </w:rPr>
        <w:t>Методика 1. Диагностика положения ребенка в детском коллективе</w:t>
      </w:r>
    </w:p>
    <w:p w:rsidR="00F95209" w:rsidRPr="00125BB8" w:rsidRDefault="00F95209" w:rsidP="00F95209">
      <w:pPr>
        <w:ind w:right="51" w:firstLine="709"/>
        <w:jc w:val="both"/>
      </w:pPr>
    </w:p>
    <w:p w:rsidR="00F95209" w:rsidRPr="00125BB8" w:rsidRDefault="00F95209" w:rsidP="00F95209">
      <w:pPr>
        <w:ind w:right="51" w:firstLine="709"/>
        <w:jc w:val="both"/>
      </w:pPr>
      <w:r w:rsidRPr="00125BB8">
        <w:t>Цель:   методика (ее основоположником считается Дж</w:t>
      </w:r>
      <w:proofErr w:type="gramStart"/>
      <w:r w:rsidRPr="00125BB8">
        <w:t>.М</w:t>
      </w:r>
      <w:proofErr w:type="gramEnd"/>
      <w:r w:rsidRPr="00125BB8">
        <w:t>орено) направлена на изучение межличностных отношений в группе. Она позволяет определить неформальную структуру детской общности, систему внутренних симпатий и антипатий, выявить лидеров и «отверженных». Социометрия позволяет понять, насколько окружающий ребенка коллектив благоприятствует его личностному развитию, насколько члены коллектива расположены к ребенку, насколько сам ребенок расположен к членам этого коллектива.</w:t>
      </w:r>
    </w:p>
    <w:p w:rsidR="00F95209" w:rsidRPr="00125BB8" w:rsidRDefault="00F95209" w:rsidP="00F95209">
      <w:pPr>
        <w:ind w:right="51" w:firstLine="709"/>
        <w:jc w:val="both"/>
      </w:pPr>
    </w:p>
    <w:p w:rsidR="00F95209" w:rsidRPr="00125BB8" w:rsidRDefault="00F95209" w:rsidP="00F95209">
      <w:pPr>
        <w:ind w:right="51"/>
        <w:jc w:val="center"/>
      </w:pPr>
      <w:r w:rsidRPr="00125BB8">
        <w:t>ОПРОСНЫЙ ЛИСТ</w:t>
      </w:r>
    </w:p>
    <w:p w:rsidR="00F95209" w:rsidRPr="00125BB8" w:rsidRDefault="00F95209" w:rsidP="00F95209">
      <w:pPr>
        <w:ind w:right="51" w:firstLine="851"/>
        <w:jc w:val="both"/>
      </w:pPr>
      <w:r w:rsidRPr="00125BB8">
        <w:rPr>
          <w:i/>
        </w:rPr>
        <w:t>Анкета, которую мы предлагаем тебе заполнить, поможет улучшить отношения между школьниками в вашем коллективе, сделать его дружнее и сплоченнее. Ответь, пожалуйста, на следующие вопросы: их всего три.</w:t>
      </w:r>
      <w:r w:rsidRPr="00125BB8">
        <w:t xml:space="preserve"> </w:t>
      </w:r>
    </w:p>
    <w:p w:rsidR="00F95209" w:rsidRPr="00125BB8" w:rsidRDefault="00F95209" w:rsidP="00F95209">
      <w:pPr>
        <w:ind w:right="51" w:firstLine="851"/>
        <w:jc w:val="both"/>
        <w:rPr>
          <w:i/>
        </w:rPr>
      </w:pPr>
    </w:p>
    <w:p w:rsidR="00F95209" w:rsidRPr="00125BB8" w:rsidRDefault="00F95209" w:rsidP="00F95209">
      <w:pPr>
        <w:ind w:right="51" w:firstLine="851"/>
      </w:pPr>
      <w:r w:rsidRPr="00125BB8">
        <w:t>1.Представь, что ваша группа (класс, кружок, секция и т.п.) отправляется в самостоятельное и нелегкое путешествие. Кого бы ты хотел видеть командиром вашей группы?....................................................................................................</w:t>
      </w:r>
    </w:p>
    <w:p w:rsidR="00F95209" w:rsidRPr="00125BB8" w:rsidRDefault="00F95209" w:rsidP="00F95209">
      <w:pPr>
        <w:ind w:right="51" w:firstLine="851"/>
        <w:jc w:val="both"/>
      </w:pPr>
      <w:r w:rsidRPr="00125BB8">
        <w:t>2.Если бы вашей группе пришлось участвовать в школьной олимпиаде по учебным предметам, кого бы ты хотел видеть капитаном этой команды</w:t>
      </w:r>
      <w:proofErr w:type="gramStart"/>
      <w:r w:rsidRPr="00125BB8">
        <w:t>?......................................................................</w:t>
      </w:r>
      <w:proofErr w:type="gramEnd"/>
    </w:p>
    <w:p w:rsidR="00F95209" w:rsidRPr="00125BB8" w:rsidRDefault="00F95209" w:rsidP="00F95209">
      <w:pPr>
        <w:ind w:right="51" w:firstLine="851"/>
        <w:jc w:val="both"/>
        <w:rPr>
          <w:b/>
        </w:rPr>
      </w:pPr>
      <w:r w:rsidRPr="00125BB8">
        <w:t>3.Кого из группы ты бы пригласил к себе на вечеринку, день рождения или просто в гости</w:t>
      </w:r>
      <w:proofErr w:type="gramStart"/>
      <w:r w:rsidRPr="00125BB8">
        <w:t>?................................................................</w:t>
      </w:r>
      <w:proofErr w:type="gramEnd"/>
    </w:p>
    <w:p w:rsidR="00F95209" w:rsidRPr="00125BB8" w:rsidRDefault="00F95209" w:rsidP="00F95209">
      <w:pPr>
        <w:ind w:right="51" w:firstLine="851"/>
        <w:jc w:val="both"/>
        <w:rPr>
          <w:b/>
        </w:rPr>
      </w:pPr>
      <w:r w:rsidRPr="00125BB8">
        <w:rPr>
          <w:i/>
        </w:rPr>
        <w:t xml:space="preserve">После каждого вопроса напиши по три фамилии, которые соответствуют твоему выбору. Обязательно подпиши свою анкету. Спасибо! </w:t>
      </w:r>
    </w:p>
    <w:p w:rsidR="00F95209" w:rsidRPr="00125BB8" w:rsidRDefault="00F95209" w:rsidP="00F95209">
      <w:pPr>
        <w:ind w:right="51" w:firstLine="851"/>
        <w:jc w:val="center"/>
      </w:pPr>
      <w:r w:rsidRPr="00125BB8">
        <w:t>ОБРАБОТКА ПОЛУЧЕННЫХ РЕЗУЛЬТАТОВ</w:t>
      </w:r>
    </w:p>
    <w:p w:rsidR="00F95209" w:rsidRPr="00125BB8" w:rsidRDefault="00F95209" w:rsidP="00F95209">
      <w:pPr>
        <w:ind w:right="51" w:firstLine="851"/>
        <w:jc w:val="center"/>
      </w:pPr>
    </w:p>
    <w:p w:rsidR="00F95209" w:rsidRPr="00125BB8" w:rsidRDefault="00F95209" w:rsidP="00F95209">
      <w:pPr>
        <w:ind w:right="51" w:firstLine="851"/>
        <w:jc w:val="both"/>
      </w:pPr>
      <w:r w:rsidRPr="00125BB8">
        <w:t xml:space="preserve">Результаты опроса заносятся в специальную социометрическую таблицу. В ней по вертикали в алфавитном порядке расположены имена тех школьников, которые совершают выбор; а по горизонтали в таком же алфавитном порядке – имена тех школьников, кого выбирают. Просматривая по очереди все ответы школьников, вы заносите их в эту таблицу. Например, школьник А (пусть это будет Алексеев Алеша) при ответе на первый вопрос выбрал Б (Борисова Борю), Г (Гришину Галю) и Е (Егорова Егора); при ответе на второй вопрос – Б, Ж и </w:t>
      </w:r>
      <w:proofErr w:type="gramStart"/>
      <w:r w:rsidRPr="00125BB8">
        <w:t>З</w:t>
      </w:r>
      <w:proofErr w:type="gramEnd"/>
      <w:r w:rsidRPr="00125BB8">
        <w:t>; при ответе на третий – Б, Г и Е. Все эти выборы Алексеева Алеши вы и должны отметить в таблице. И так по анкетам всех школьников. Например:</w:t>
      </w:r>
    </w:p>
    <w:p w:rsidR="00F95209" w:rsidRPr="00125BB8" w:rsidRDefault="00F95209" w:rsidP="00F95209">
      <w:pPr>
        <w:ind w:right="51" w:firstLine="851"/>
        <w:jc w:val="center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303"/>
        <w:gridCol w:w="842"/>
        <w:gridCol w:w="842"/>
        <w:gridCol w:w="842"/>
        <w:gridCol w:w="1056"/>
        <w:gridCol w:w="842"/>
        <w:gridCol w:w="840"/>
        <w:gridCol w:w="847"/>
        <w:gridCol w:w="843"/>
        <w:gridCol w:w="1314"/>
      </w:tblGrid>
      <w:tr w:rsidR="00F95209" w:rsidRPr="00125BB8" w:rsidTr="007A78C8">
        <w:tblPrEx>
          <w:tblCellMar>
            <w:top w:w="0" w:type="dxa"/>
            <w:bottom w:w="0" w:type="dxa"/>
          </w:tblCellMar>
        </w:tblPrEx>
        <w:trPr>
          <w:trHeight w:val="1336"/>
        </w:trPr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Кого</w:t>
            </w:r>
          </w:p>
          <w:p w:rsidR="00F95209" w:rsidRPr="00125BB8" w:rsidRDefault="00F95209" w:rsidP="007A78C8">
            <w:pPr>
              <w:ind w:right="51"/>
              <w:jc w:val="center"/>
            </w:pPr>
            <w:r w:rsidRPr="00125BB8">
              <w:t>выбирают</w:t>
            </w:r>
          </w:p>
          <w:p w:rsidR="00F95209" w:rsidRPr="00125BB8" w:rsidRDefault="00F95209" w:rsidP="007A78C8">
            <w:pPr>
              <w:ind w:right="51"/>
              <w:jc w:val="center"/>
            </w:pPr>
            <w:r w:rsidRPr="00125BB8">
              <w:t>Кто</w:t>
            </w:r>
          </w:p>
          <w:p w:rsidR="00F95209" w:rsidRPr="00125BB8" w:rsidRDefault="00F95209" w:rsidP="007A78C8">
            <w:pPr>
              <w:ind w:right="51"/>
              <w:jc w:val="center"/>
            </w:pPr>
            <w:r w:rsidRPr="00125BB8">
              <w:t>выбирает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</w:p>
          <w:p w:rsidR="00F95209" w:rsidRPr="00125BB8" w:rsidRDefault="00F95209" w:rsidP="007A78C8">
            <w:pPr>
              <w:ind w:right="51"/>
              <w:jc w:val="center"/>
            </w:pPr>
            <w:r w:rsidRPr="00125BB8">
              <w:t>А.....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</w:p>
          <w:p w:rsidR="00F95209" w:rsidRPr="00125BB8" w:rsidRDefault="00F95209" w:rsidP="007A78C8">
            <w:pPr>
              <w:ind w:right="51"/>
              <w:jc w:val="center"/>
            </w:pPr>
            <w:r w:rsidRPr="00125BB8">
              <w:t>Б.....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</w:p>
          <w:p w:rsidR="00F95209" w:rsidRPr="00125BB8" w:rsidRDefault="00F95209" w:rsidP="007A78C8">
            <w:pPr>
              <w:ind w:right="51"/>
              <w:jc w:val="center"/>
            </w:pPr>
            <w:r w:rsidRPr="00125BB8">
              <w:t>В.....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</w:p>
          <w:p w:rsidR="00F95209" w:rsidRPr="00125BB8" w:rsidRDefault="00F95209" w:rsidP="007A78C8">
            <w:pPr>
              <w:ind w:right="51"/>
              <w:jc w:val="center"/>
            </w:pPr>
            <w:r w:rsidRPr="00125BB8">
              <w:t>Г.....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</w:p>
          <w:p w:rsidR="00F95209" w:rsidRPr="00125BB8" w:rsidRDefault="00F95209" w:rsidP="007A78C8">
            <w:pPr>
              <w:ind w:right="51"/>
              <w:jc w:val="center"/>
            </w:pPr>
            <w:r w:rsidRPr="00125BB8">
              <w:t>Д.....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</w:p>
          <w:p w:rsidR="00F95209" w:rsidRPr="00125BB8" w:rsidRDefault="00F95209" w:rsidP="007A78C8">
            <w:pPr>
              <w:ind w:right="51"/>
              <w:jc w:val="center"/>
            </w:pPr>
            <w:r w:rsidRPr="00125BB8">
              <w:t>Е.....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</w:p>
          <w:p w:rsidR="00F95209" w:rsidRPr="00125BB8" w:rsidRDefault="00F95209" w:rsidP="007A78C8">
            <w:pPr>
              <w:ind w:right="51"/>
              <w:jc w:val="center"/>
            </w:pPr>
            <w:r w:rsidRPr="00125BB8">
              <w:t>Ж....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</w:p>
          <w:p w:rsidR="00F95209" w:rsidRPr="00125BB8" w:rsidRDefault="00F95209" w:rsidP="007A78C8">
            <w:pPr>
              <w:ind w:right="51"/>
              <w:jc w:val="center"/>
            </w:pPr>
            <w:r w:rsidRPr="00125BB8">
              <w:t>З.....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</w:p>
          <w:p w:rsidR="00F95209" w:rsidRPr="00125BB8" w:rsidRDefault="00F95209" w:rsidP="007A78C8">
            <w:pPr>
              <w:ind w:right="51"/>
              <w:jc w:val="center"/>
            </w:pPr>
            <w:r w:rsidRPr="00125BB8">
              <w:t>И.....</w:t>
            </w:r>
          </w:p>
        </w:tc>
      </w:tr>
      <w:tr w:rsidR="00F95209" w:rsidRPr="00125BB8" w:rsidTr="007A78C8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А.........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  <w:rPr>
                <w:b/>
              </w:rPr>
            </w:pPr>
            <w:r w:rsidRPr="00125BB8">
              <w:rPr>
                <w:b/>
              </w:rPr>
              <w:t>Х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1,1,1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1,1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1,1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1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</w:p>
        </w:tc>
      </w:tr>
      <w:tr w:rsidR="00F95209" w:rsidRPr="00125BB8" w:rsidTr="007A78C8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Б.........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1,1,1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  <w:rPr>
                <w:b/>
              </w:rPr>
            </w:pPr>
            <w:r w:rsidRPr="00125BB8">
              <w:rPr>
                <w:b/>
              </w:rPr>
              <w:t>Х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1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1,1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1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1,1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</w:p>
        </w:tc>
      </w:tr>
      <w:tr w:rsidR="00F95209" w:rsidRPr="00125BB8" w:rsidTr="007A78C8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В.........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1,1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  <w:rPr>
                <w:b/>
              </w:rPr>
            </w:pPr>
            <w:r w:rsidRPr="00125BB8">
              <w:rPr>
                <w:b/>
              </w:rPr>
              <w:t>Х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1,1,1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1,1,1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1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</w:p>
        </w:tc>
      </w:tr>
      <w:tr w:rsidR="00F95209" w:rsidRPr="00125BB8" w:rsidTr="007A78C8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Г..........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1,1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1,1,1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  <w:rPr>
                <w:b/>
              </w:rPr>
            </w:pPr>
            <w:r w:rsidRPr="00125BB8">
              <w:rPr>
                <w:b/>
              </w:rPr>
              <w:t>Х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1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1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1,1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</w:p>
        </w:tc>
      </w:tr>
      <w:tr w:rsidR="00F95209" w:rsidRPr="00125BB8" w:rsidTr="007A78C8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lastRenderedPageBreak/>
              <w:t>Д.........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1,1,1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1,1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  <w:rPr>
                <w:b/>
              </w:rPr>
            </w:pPr>
            <w:r w:rsidRPr="00125BB8">
              <w:rPr>
                <w:b/>
              </w:rPr>
              <w:t>Х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1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1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</w:p>
        </w:tc>
      </w:tr>
      <w:tr w:rsidR="00F95209" w:rsidRPr="00125BB8" w:rsidTr="007A78C8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Е..........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1,1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1,1,1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1,1,1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  <w:rPr>
                <w:b/>
              </w:rPr>
            </w:pPr>
            <w:r w:rsidRPr="00125BB8">
              <w:rPr>
                <w:b/>
              </w:rPr>
              <w:t>Х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</w:p>
        </w:tc>
      </w:tr>
      <w:tr w:rsidR="00F95209" w:rsidRPr="00125BB8" w:rsidTr="007A78C8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Ж........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1,1,1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1,1,1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1,1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  <w:rPr>
                <w:b/>
              </w:rPr>
            </w:pPr>
            <w:r w:rsidRPr="00125BB8">
              <w:rPr>
                <w:b/>
              </w:rPr>
              <w:t>Х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</w:p>
        </w:tc>
      </w:tr>
      <w:tr w:rsidR="00F95209" w:rsidRPr="00125BB8" w:rsidTr="007A78C8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З.........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1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1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1,1,1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1,1,1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  <w:rPr>
                <w:b/>
              </w:rPr>
            </w:pPr>
            <w:r w:rsidRPr="00125BB8">
              <w:rPr>
                <w:b/>
              </w:rPr>
              <w:t>Х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</w:p>
        </w:tc>
      </w:tr>
      <w:tr w:rsidR="00F95209" w:rsidRPr="00125BB8" w:rsidTr="007A78C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</w:pPr>
            <w:r w:rsidRPr="00125BB8">
              <w:t>И........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1,1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1,1,1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1,1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  <w:r w:rsidRPr="00125BB8">
              <w:t>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  <w:rPr>
                <w:b/>
              </w:rPr>
            </w:pPr>
            <w:r w:rsidRPr="00125BB8">
              <w:rPr>
                <w:b/>
              </w:rPr>
              <w:t>Х</w:t>
            </w:r>
          </w:p>
        </w:tc>
      </w:tr>
      <w:tr w:rsidR="00F95209" w:rsidRPr="00125BB8" w:rsidTr="007A78C8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</w:pPr>
            <w:r w:rsidRPr="00125BB8">
              <w:t>Общее число выборов (рейтинг)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</w:p>
          <w:p w:rsidR="00F95209" w:rsidRPr="00125BB8" w:rsidRDefault="00F95209" w:rsidP="007A78C8">
            <w:pPr>
              <w:ind w:right="51"/>
              <w:jc w:val="center"/>
            </w:pPr>
            <w:r w:rsidRPr="00125BB8">
              <w:t>11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</w:p>
          <w:p w:rsidR="00F95209" w:rsidRPr="00125BB8" w:rsidRDefault="00F95209" w:rsidP="007A78C8">
            <w:pPr>
              <w:ind w:right="51"/>
              <w:jc w:val="center"/>
            </w:pPr>
            <w:r w:rsidRPr="00125BB8">
              <w:t>17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</w:p>
          <w:p w:rsidR="00F95209" w:rsidRPr="00125BB8" w:rsidRDefault="00F95209" w:rsidP="007A78C8">
            <w:pPr>
              <w:ind w:right="51"/>
              <w:jc w:val="center"/>
            </w:pPr>
            <w:r w:rsidRPr="00125BB8">
              <w:t>5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</w:p>
          <w:p w:rsidR="00F95209" w:rsidRPr="00125BB8" w:rsidRDefault="00F95209" w:rsidP="007A78C8">
            <w:pPr>
              <w:ind w:right="51"/>
              <w:jc w:val="center"/>
            </w:pPr>
            <w:r w:rsidRPr="00125BB8">
              <w:t>18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</w:p>
          <w:p w:rsidR="00F95209" w:rsidRPr="00125BB8" w:rsidRDefault="00F95209" w:rsidP="007A78C8">
            <w:pPr>
              <w:ind w:right="51"/>
              <w:jc w:val="center"/>
            </w:pPr>
            <w:r w:rsidRPr="00125BB8">
              <w:t>5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</w:p>
          <w:p w:rsidR="00F95209" w:rsidRPr="00125BB8" w:rsidRDefault="00F95209" w:rsidP="007A78C8">
            <w:pPr>
              <w:ind w:right="51"/>
              <w:jc w:val="center"/>
            </w:pPr>
            <w:r w:rsidRPr="00125BB8">
              <w:t>12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</w:p>
          <w:p w:rsidR="00F95209" w:rsidRPr="00125BB8" w:rsidRDefault="00F95209" w:rsidP="007A78C8">
            <w:pPr>
              <w:ind w:right="51"/>
              <w:jc w:val="center"/>
            </w:pPr>
            <w:r w:rsidRPr="00125BB8">
              <w:t>10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</w:p>
          <w:p w:rsidR="00F95209" w:rsidRPr="00125BB8" w:rsidRDefault="00F95209" w:rsidP="007A78C8">
            <w:pPr>
              <w:ind w:right="51"/>
              <w:jc w:val="center"/>
            </w:pPr>
            <w:r w:rsidRPr="00125BB8">
              <w:t>3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209" w:rsidRPr="00125BB8" w:rsidRDefault="00F95209" w:rsidP="007A78C8">
            <w:pPr>
              <w:ind w:right="51"/>
              <w:jc w:val="center"/>
            </w:pPr>
          </w:p>
          <w:p w:rsidR="00F95209" w:rsidRPr="00125BB8" w:rsidRDefault="00F95209" w:rsidP="007A78C8">
            <w:pPr>
              <w:ind w:right="51"/>
              <w:jc w:val="center"/>
            </w:pPr>
            <w:r w:rsidRPr="00125BB8">
              <w:t>0</w:t>
            </w:r>
          </w:p>
        </w:tc>
      </w:tr>
    </w:tbl>
    <w:p w:rsidR="00F95209" w:rsidRPr="00125BB8" w:rsidRDefault="00F95209" w:rsidP="00F95209">
      <w:pPr>
        <w:ind w:right="51" w:firstLine="851"/>
        <w:jc w:val="both"/>
      </w:pPr>
    </w:p>
    <w:p w:rsidR="00F95209" w:rsidRPr="00125BB8" w:rsidRDefault="00F95209" w:rsidP="00F95209">
      <w:pPr>
        <w:ind w:right="51" w:firstLine="851"/>
        <w:jc w:val="both"/>
      </w:pPr>
      <w:r w:rsidRPr="00125BB8">
        <w:t>Затем вы подсчитываете общее количество выборов, полученных каждым их школьников, и заносите получившееся у вас число в последнюю строку – под каждой фамилией. В нашем случае самого Алексеева Алешу его одноклассники выбрали 11 раз. Эта цифра будет считаться его рейтингом.</w:t>
      </w:r>
    </w:p>
    <w:p w:rsidR="00F95209" w:rsidRPr="00125BB8" w:rsidRDefault="00F95209" w:rsidP="00F95209">
      <w:pPr>
        <w:ind w:right="51" w:firstLine="851"/>
        <w:jc w:val="both"/>
      </w:pPr>
    </w:p>
    <w:p w:rsidR="00F95209" w:rsidRPr="00125BB8" w:rsidRDefault="00F95209" w:rsidP="00F95209">
      <w:pPr>
        <w:ind w:right="51" w:firstLine="851"/>
        <w:jc w:val="both"/>
      </w:pPr>
    </w:p>
    <w:p w:rsidR="00F95209" w:rsidRPr="00125BB8" w:rsidRDefault="00F95209" w:rsidP="00F95209">
      <w:pPr>
        <w:ind w:right="51" w:firstLine="851"/>
        <w:jc w:val="center"/>
      </w:pPr>
      <w:r w:rsidRPr="00125BB8">
        <w:t>ИНТЕРПРЕТАЦИЯ ПОЛУЧЕННЫХ РЕЗУЛЬТАТОВ</w:t>
      </w:r>
    </w:p>
    <w:p w:rsidR="00F95209" w:rsidRPr="00125BB8" w:rsidRDefault="00F95209" w:rsidP="00F95209">
      <w:pPr>
        <w:ind w:right="51" w:firstLine="851"/>
        <w:jc w:val="center"/>
      </w:pPr>
    </w:p>
    <w:p w:rsidR="00F95209" w:rsidRPr="00125BB8" w:rsidRDefault="00F95209" w:rsidP="00F95209">
      <w:pPr>
        <w:ind w:right="51" w:firstLine="851"/>
        <w:jc w:val="both"/>
      </w:pPr>
      <w:r w:rsidRPr="00125BB8">
        <w:t>Полученные рейтинги покажут вам в наиболее общем виде картину межличностных отношений в коллективе. Анализируя их можно сделать вывод о наличии в нем:</w:t>
      </w:r>
    </w:p>
    <w:p w:rsidR="00F95209" w:rsidRPr="00125BB8" w:rsidRDefault="00F95209" w:rsidP="00F9520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134" w:right="51" w:hanging="283"/>
        <w:jc w:val="both"/>
        <w:textAlignment w:val="baseline"/>
      </w:pPr>
      <w:r w:rsidRPr="00125BB8">
        <w:t>лидеров – авторитетных школьников, имеющих заметно более высокие рейтинги (в нашем случае это школьники</w:t>
      </w:r>
      <w:proofErr w:type="gramStart"/>
      <w:r w:rsidRPr="00125BB8">
        <w:t xml:space="preserve"> Б</w:t>
      </w:r>
      <w:proofErr w:type="gramEnd"/>
      <w:r w:rsidRPr="00125BB8">
        <w:t xml:space="preserve"> и Г);</w:t>
      </w:r>
    </w:p>
    <w:p w:rsidR="00F95209" w:rsidRPr="00125BB8" w:rsidRDefault="00F95209" w:rsidP="00F9520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134" w:right="51" w:hanging="283"/>
        <w:jc w:val="both"/>
        <w:textAlignment w:val="baseline"/>
      </w:pPr>
      <w:r w:rsidRPr="00125BB8">
        <w:t>рядовых членов коллектива, которые поддерживают в целом неплохие отношения с большинством членов коллектива – они имеют средние рейтинги (в нашем случае это школьники</w:t>
      </w:r>
      <w:proofErr w:type="gramStart"/>
      <w:r w:rsidRPr="00125BB8">
        <w:t xml:space="preserve"> А</w:t>
      </w:r>
      <w:proofErr w:type="gramEnd"/>
      <w:r w:rsidRPr="00125BB8">
        <w:t>, Е и Ж);</w:t>
      </w:r>
    </w:p>
    <w:p w:rsidR="00F95209" w:rsidRPr="00125BB8" w:rsidRDefault="00F95209" w:rsidP="00F9520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134" w:right="51" w:hanging="283"/>
        <w:jc w:val="both"/>
        <w:textAlignment w:val="baseline"/>
      </w:pPr>
      <w:r w:rsidRPr="00125BB8">
        <w:t>одиночек, то есть тех, кто поддерживает хорошие отношения с очень узким кругом своих одноклассников или только друг с другом – они имеют невысокие рейтинги (в нашем случае это школьники</w:t>
      </w:r>
      <w:proofErr w:type="gramStart"/>
      <w:r w:rsidRPr="00125BB8">
        <w:t xml:space="preserve"> В</w:t>
      </w:r>
      <w:proofErr w:type="gramEnd"/>
      <w:r w:rsidRPr="00125BB8">
        <w:t>, Д и З);</w:t>
      </w:r>
    </w:p>
    <w:p w:rsidR="00F95209" w:rsidRPr="00125BB8" w:rsidRDefault="00F95209" w:rsidP="00F9520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134" w:right="51" w:hanging="283"/>
        <w:jc w:val="both"/>
        <w:textAlignment w:val="baseline"/>
      </w:pPr>
      <w:r w:rsidRPr="00125BB8">
        <w:t xml:space="preserve">отверженных, изгоев, то есть тех, кто не принят в коллективе – они, как правило, имеют нулевой рейтинг или рейтинг в 1-2 балла (как видно из нашей социометрической таблицы, это школьник И).   </w:t>
      </w:r>
    </w:p>
    <w:p w:rsidR="00F95209" w:rsidRPr="00125BB8" w:rsidRDefault="00F95209" w:rsidP="00F95209">
      <w:pPr>
        <w:ind w:right="51" w:firstLine="851"/>
        <w:jc w:val="both"/>
      </w:pPr>
      <w:r w:rsidRPr="00125BB8">
        <w:t>Если проанализировать взаимные выборы членов коллектива и выявить совпадения выборов друг друга теми или иными школьниками, то можно получить представление о дружеских отношениях и личных взаимных симпатиях в коллективе. Например, в нашем случае такой вывод можно сделать о школьниках</w:t>
      </w:r>
      <w:proofErr w:type="gramStart"/>
      <w:r w:rsidRPr="00125BB8">
        <w:t xml:space="preserve"> А</w:t>
      </w:r>
      <w:proofErr w:type="gramEnd"/>
      <w:r w:rsidRPr="00125BB8">
        <w:t xml:space="preserve"> и Б, Б и Г, В и Д – они всегда называли фамилии друг друга в ответах на все предложенные им вопросы.     </w:t>
      </w:r>
    </w:p>
    <w:p w:rsidR="00F95209" w:rsidRPr="00125BB8" w:rsidRDefault="00F95209" w:rsidP="00F95209">
      <w:pPr>
        <w:ind w:firstLine="540"/>
        <w:jc w:val="both"/>
      </w:pPr>
    </w:p>
    <w:p w:rsidR="00F95209" w:rsidRPr="00125BB8" w:rsidRDefault="00F95209" w:rsidP="00F95209">
      <w:pPr>
        <w:ind w:left="360"/>
        <w:jc w:val="both"/>
      </w:pPr>
    </w:p>
    <w:p w:rsidR="00F95209" w:rsidRDefault="00F95209" w:rsidP="00F95209">
      <w:pPr>
        <w:ind w:left="360"/>
        <w:jc w:val="center"/>
        <w:rPr>
          <w:b/>
          <w:i/>
        </w:rPr>
      </w:pPr>
      <w:r w:rsidRPr="00125BB8">
        <w:rPr>
          <w:b/>
          <w:i/>
        </w:rPr>
        <w:t>Методика 2.  «Какой у нас коллектив»</w:t>
      </w:r>
    </w:p>
    <w:p w:rsidR="00F95209" w:rsidRPr="001619E2" w:rsidRDefault="00F95209" w:rsidP="00F95209">
      <w:pPr>
        <w:ind w:left="1211"/>
        <w:jc w:val="center"/>
      </w:pPr>
      <w:r w:rsidRPr="00125BB8">
        <w:t xml:space="preserve">Методика  развития  детского  </w:t>
      </w:r>
      <w:proofErr w:type="gramStart"/>
      <w:r w:rsidRPr="00125BB8">
        <w:t>коллектива</w:t>
      </w:r>
      <w:proofErr w:type="gramEnd"/>
      <w:r w:rsidRPr="00125BB8">
        <w:t xml:space="preserve"> – «Какой</w:t>
      </w:r>
      <w:r>
        <w:t xml:space="preserve"> у нас коллектив» А.Н. </w:t>
      </w:r>
      <w:proofErr w:type="spellStart"/>
      <w:r>
        <w:t>Лутошкин</w:t>
      </w:r>
      <w:proofErr w:type="spellEnd"/>
    </w:p>
    <w:p w:rsidR="00F95209" w:rsidRPr="00125BB8" w:rsidRDefault="00F95209" w:rsidP="00F95209">
      <w:pPr>
        <w:ind w:left="360"/>
        <w:jc w:val="center"/>
        <w:rPr>
          <w:i/>
        </w:rPr>
      </w:pPr>
    </w:p>
    <w:p w:rsidR="00F95209" w:rsidRPr="00125BB8" w:rsidRDefault="00F95209" w:rsidP="00F95209">
      <w:pPr>
        <w:ind w:left="360"/>
        <w:jc w:val="both"/>
      </w:pPr>
      <w:r w:rsidRPr="00125BB8">
        <w:t>Цель: определить степень удовлетворенности учащихся своим коллективом.</w:t>
      </w:r>
    </w:p>
    <w:p w:rsidR="00F95209" w:rsidRPr="00125BB8" w:rsidRDefault="00F95209" w:rsidP="00F95209">
      <w:pPr>
        <w:ind w:left="360"/>
        <w:jc w:val="center"/>
      </w:pPr>
      <w:r w:rsidRPr="00125BB8">
        <w:t>Ход проведения.</w:t>
      </w:r>
    </w:p>
    <w:p w:rsidR="00F95209" w:rsidRPr="00125BB8" w:rsidRDefault="00F95209" w:rsidP="00F95209">
      <w:pPr>
        <w:ind w:left="360"/>
        <w:jc w:val="both"/>
      </w:pPr>
      <w:r w:rsidRPr="00125BB8">
        <w:t>Учащимся предлагают характеристики разных уровней развития коллектива.</w:t>
      </w:r>
    </w:p>
    <w:p w:rsidR="00F95209" w:rsidRPr="00125BB8" w:rsidRDefault="00F95209" w:rsidP="00F95209">
      <w:pPr>
        <w:ind w:left="360"/>
        <w:jc w:val="center"/>
      </w:pPr>
      <w:r w:rsidRPr="00125BB8">
        <w:lastRenderedPageBreak/>
        <w:t>1.«Песчаная россыпь»</w:t>
      </w:r>
    </w:p>
    <w:p w:rsidR="00F95209" w:rsidRPr="00125BB8" w:rsidRDefault="00F95209" w:rsidP="00F95209">
      <w:pPr>
        <w:ind w:left="360"/>
        <w:jc w:val="both"/>
      </w:pPr>
      <w:r w:rsidRPr="00125BB8">
        <w:t xml:space="preserve">      Присмотритесь к песчаной россыпи – сколько песчинок собрано вместе, и в то же время каждая сама по себе. Налетит слабый ветерок, отнесет часть песка в сторону, рассыплет по площадке и не станет россыпи. </w:t>
      </w:r>
    </w:p>
    <w:p w:rsidR="00F95209" w:rsidRPr="00125BB8" w:rsidRDefault="00F95209" w:rsidP="00F95209">
      <w:pPr>
        <w:ind w:left="360"/>
        <w:jc w:val="both"/>
      </w:pPr>
      <w:r w:rsidRPr="00125BB8">
        <w:t xml:space="preserve">     Бывает так и в группах людей. Там тоже каждый как песчинка: и вроде все вместе, и в то же время каждый отдельно. Здесь люди еще мало знают друг друга, или просто не решаются, а может быть не желают пойти навстречу друг другу. Нет общих интересов, нет общих дел. Отсутствие твердого авторитетного центра приводит к рыхлости, рассыпчатости группы.  Эта группа существует формально, не принося радости и удовлетворенности всем, кто в неё входит.  </w:t>
      </w:r>
    </w:p>
    <w:p w:rsidR="00F95209" w:rsidRPr="00125BB8" w:rsidRDefault="00F95209" w:rsidP="00F95209">
      <w:pPr>
        <w:ind w:left="360"/>
        <w:jc w:val="both"/>
      </w:pPr>
    </w:p>
    <w:p w:rsidR="00F95209" w:rsidRPr="00125BB8" w:rsidRDefault="00F95209" w:rsidP="00F95209">
      <w:pPr>
        <w:ind w:left="360"/>
        <w:jc w:val="center"/>
      </w:pPr>
      <w:r w:rsidRPr="00125BB8">
        <w:t>2. «Мягкая глина»</w:t>
      </w:r>
    </w:p>
    <w:p w:rsidR="00F95209" w:rsidRPr="00125BB8" w:rsidRDefault="00F95209" w:rsidP="00F95209">
      <w:pPr>
        <w:ind w:left="360"/>
        <w:jc w:val="center"/>
      </w:pPr>
    </w:p>
    <w:p w:rsidR="00F95209" w:rsidRPr="00125BB8" w:rsidRDefault="00F95209" w:rsidP="00F95209">
      <w:pPr>
        <w:ind w:left="360"/>
        <w:jc w:val="both"/>
      </w:pPr>
      <w:r w:rsidRPr="00125BB8">
        <w:t xml:space="preserve">      Известно, что мягкая глина – материал, который легко поддается  воздействию, и из него можно слепить разные изделия. В руках хорошего мастера, а им является организатор  дела или командир отряда, этот материал превращается в прекрасное изделие.  Когда мягкая глина оказывается в </w:t>
      </w:r>
      <w:proofErr w:type="spellStart"/>
      <w:r w:rsidRPr="00125BB8">
        <w:t>рукахнеспособного</w:t>
      </w:r>
      <w:proofErr w:type="spellEnd"/>
      <w:r w:rsidRPr="00125BB8">
        <w:t xml:space="preserve"> человека, она может принять самые неопределенные формы. </w:t>
      </w:r>
    </w:p>
    <w:p w:rsidR="00F95209" w:rsidRPr="00125BB8" w:rsidRDefault="00F95209" w:rsidP="00F95209">
      <w:pPr>
        <w:ind w:left="360"/>
        <w:jc w:val="both"/>
      </w:pPr>
      <w:r w:rsidRPr="00125BB8">
        <w:t xml:space="preserve">     В группе, находящейся на этой ступени, заметны первые усилия к сплочению коллектива, нет опыта совместной работы.</w:t>
      </w:r>
    </w:p>
    <w:p w:rsidR="00F95209" w:rsidRPr="00125BB8" w:rsidRDefault="00F95209" w:rsidP="00F95209">
      <w:pPr>
        <w:ind w:left="360"/>
        <w:jc w:val="both"/>
      </w:pPr>
      <w:r w:rsidRPr="00125BB8">
        <w:t xml:space="preserve">     Скрепляющим звеном здесь являются нормальная дисциплина и требования старших. Отношения разные: доброжелательные и конфликтные. Ребята по своей инициативе редко приходят на помощь друг другу.  Существуют замкнутые приятельские группировки, которые мало общаются друг с другом, нередко ссорятся.  Подлинного мастера,</w:t>
      </w:r>
      <w:proofErr w:type="gramStart"/>
      <w:r w:rsidRPr="00125BB8">
        <w:t xml:space="preserve"> ,</w:t>
      </w:r>
      <w:proofErr w:type="gramEnd"/>
      <w:r w:rsidRPr="00125BB8">
        <w:t xml:space="preserve"> хорошего мастера пока еще нет или ему трудно проявить себя, так как его по-настоящему некому поддержать. </w:t>
      </w:r>
    </w:p>
    <w:p w:rsidR="00F95209" w:rsidRPr="00125BB8" w:rsidRDefault="00F95209" w:rsidP="00F95209">
      <w:pPr>
        <w:ind w:left="360"/>
        <w:jc w:val="center"/>
      </w:pPr>
    </w:p>
    <w:p w:rsidR="00F95209" w:rsidRPr="00125BB8" w:rsidRDefault="00F95209" w:rsidP="00F95209">
      <w:pPr>
        <w:ind w:left="360"/>
        <w:jc w:val="center"/>
      </w:pPr>
      <w:r w:rsidRPr="00125BB8">
        <w:t>3. «Мерцающий маяк»</w:t>
      </w:r>
    </w:p>
    <w:p w:rsidR="00F95209" w:rsidRPr="00125BB8" w:rsidRDefault="00F95209" w:rsidP="00F95209">
      <w:pPr>
        <w:ind w:left="360"/>
        <w:jc w:val="center"/>
      </w:pPr>
    </w:p>
    <w:p w:rsidR="00F95209" w:rsidRPr="00125BB8" w:rsidRDefault="00F95209" w:rsidP="00F95209">
      <w:pPr>
        <w:ind w:left="360"/>
        <w:jc w:val="both"/>
      </w:pPr>
      <w:r w:rsidRPr="00125BB8">
        <w:t xml:space="preserve">     В штормовом море маяк приносит уверенность и опытному и начинающему мореходу: курс выбран правильно. Заметьте, маяк горит не постоянно, а периодически выбрасывает пучки света, как бы говоря: «Я здесь, я готов придти на помощь!».</w:t>
      </w:r>
    </w:p>
    <w:p w:rsidR="00F95209" w:rsidRPr="00125BB8" w:rsidRDefault="00F95209" w:rsidP="00F95209">
      <w:pPr>
        <w:ind w:left="360"/>
        <w:jc w:val="both"/>
      </w:pPr>
      <w:r w:rsidRPr="00125BB8">
        <w:t xml:space="preserve">     Формирующийся коллектив озабочен, чтобы каждый шел верным путем. Здесь преобладает желание трудиться сообща, помогать друг другу, быть вместе. Но желание, это еще не все.     Дружба, товарищеская взаимопомощь требуют постоянного горения, а не одиночных, пусть даже частых вспышек. В группе есть на кого опереться. Авторитетны смотрители маяка, те, которые не дадут погаснуть огню - организаторы, актив. </w:t>
      </w:r>
    </w:p>
    <w:p w:rsidR="00F95209" w:rsidRPr="00125BB8" w:rsidRDefault="00F95209" w:rsidP="00F95209">
      <w:pPr>
        <w:ind w:left="360"/>
        <w:jc w:val="both"/>
      </w:pPr>
      <w:r w:rsidRPr="00125BB8">
        <w:t xml:space="preserve">     Эта группа заметно отличается от других своей индивидуальностью. Однако</w:t>
      </w:r>
      <w:proofErr w:type="gramStart"/>
      <w:r w:rsidRPr="00125BB8">
        <w:t>,</w:t>
      </w:r>
      <w:proofErr w:type="gramEnd"/>
      <w:r w:rsidRPr="00125BB8">
        <w:t xml:space="preserve"> ей бывает трудно собрать свою волю, найти общий язык, проявить настойчивость в преодолении трудностей, не всегда хватает сил подчиниться коллективным требованиям. Недостаточно проявляется инициатива,  на столь часто вносятся предложения по улучшению дел не только в своем коллективе, но и в более значительном, в который он как часть входит. Мы видим проявление активности всплесками, да и то не у всех.</w:t>
      </w:r>
    </w:p>
    <w:p w:rsidR="00F95209" w:rsidRPr="00125BB8" w:rsidRDefault="00F95209" w:rsidP="00F95209">
      <w:pPr>
        <w:ind w:left="360"/>
        <w:jc w:val="both"/>
      </w:pPr>
    </w:p>
    <w:p w:rsidR="00F95209" w:rsidRPr="00125BB8" w:rsidRDefault="00F95209" w:rsidP="00F95209">
      <w:pPr>
        <w:ind w:left="360"/>
        <w:jc w:val="center"/>
      </w:pPr>
      <w:r w:rsidRPr="00125BB8">
        <w:t xml:space="preserve">4. «Алый парус» </w:t>
      </w:r>
    </w:p>
    <w:p w:rsidR="00F95209" w:rsidRPr="00125BB8" w:rsidRDefault="00F95209" w:rsidP="00F95209">
      <w:pPr>
        <w:ind w:left="360"/>
        <w:jc w:val="center"/>
      </w:pPr>
    </w:p>
    <w:p w:rsidR="00F95209" w:rsidRPr="00125BB8" w:rsidRDefault="00F95209" w:rsidP="00F95209">
      <w:pPr>
        <w:ind w:left="360"/>
        <w:jc w:val="both"/>
      </w:pPr>
      <w:r w:rsidRPr="00125BB8">
        <w:t xml:space="preserve">     Алый парус – это символ устремленности вперед, </w:t>
      </w:r>
      <w:proofErr w:type="spellStart"/>
      <w:r w:rsidRPr="00125BB8">
        <w:t>неуспокоенности</w:t>
      </w:r>
      <w:proofErr w:type="spellEnd"/>
      <w:r w:rsidRPr="00125BB8">
        <w:t xml:space="preserve">, дружеской верности, преданности своему долгу. Здесь действует принцип «один за всех и все за одного». Дружеское участие, заинтересованность делами друг друга сочетаются с принципиальностью и взаимной требовательностью.    Командный состав парусника – </w:t>
      </w:r>
      <w:r w:rsidRPr="00125BB8">
        <w:lastRenderedPageBreak/>
        <w:t xml:space="preserve">знающие и надежные организаторы, авторитетные товарищи. К ним обращаются за помощью, советом, и они бескорыстно оказывают её.  У большинства появляется чувство гордости за свой коллектив, все переживают горечь, когда их постигают неудачи. Коллектив живо интересуется, как обстоят дела в других коллективах,  бывает, что приходят на помощь, когда их об этом просят.  </w:t>
      </w:r>
    </w:p>
    <w:p w:rsidR="00F95209" w:rsidRPr="00125BB8" w:rsidRDefault="00F95209" w:rsidP="00F95209">
      <w:pPr>
        <w:ind w:left="360"/>
        <w:jc w:val="both"/>
      </w:pPr>
      <w:r w:rsidRPr="00125BB8">
        <w:t xml:space="preserve">     Хотя коллектив и сплочен, но бывают моменты, когда он не готов идти наперекор бурям и ненастьям. Не всегда бывает мужество признать свои ошибки сразу, но постепенно положение может быть исправлено. </w:t>
      </w:r>
    </w:p>
    <w:p w:rsidR="00F95209" w:rsidRPr="00125BB8" w:rsidRDefault="00F95209" w:rsidP="00F95209">
      <w:pPr>
        <w:ind w:left="360"/>
        <w:jc w:val="both"/>
      </w:pPr>
    </w:p>
    <w:p w:rsidR="00F95209" w:rsidRPr="00125BB8" w:rsidRDefault="00F95209" w:rsidP="00F95209">
      <w:pPr>
        <w:ind w:left="360"/>
        <w:jc w:val="center"/>
      </w:pPr>
      <w:r w:rsidRPr="00125BB8">
        <w:t>5. «Горящий факел»</w:t>
      </w:r>
    </w:p>
    <w:p w:rsidR="00F95209" w:rsidRPr="00125BB8" w:rsidRDefault="00F95209" w:rsidP="00F95209">
      <w:pPr>
        <w:ind w:left="360"/>
        <w:jc w:val="both"/>
      </w:pPr>
      <w:r w:rsidRPr="00125BB8">
        <w:t xml:space="preserve">     Это живое пламя, горючим материалом которого является тесная дружба, единая воля, отличное взаимопонимание, деловое сотрудничество, ответственность каждого не только за себя, но и за весь коллектив. Здесь хорошо проявляются все качества коллектива, но это еще не все.</w:t>
      </w:r>
    </w:p>
    <w:p w:rsidR="00F95209" w:rsidRPr="00125BB8" w:rsidRDefault="00F95209" w:rsidP="00F95209">
      <w:pPr>
        <w:ind w:left="360"/>
        <w:jc w:val="both"/>
      </w:pPr>
      <w:r w:rsidRPr="00125BB8">
        <w:t xml:space="preserve">     Светить можно и для себя, пробираясь сквозь заросли, подымаясь на скалы, упускаясь в ущелья и т.д. но разве можно чувствовать себя счастливым, если рядом кому-то трудно, если позади тебя тот, кому нужна твоя крепкая рука, твоя помощь.    Настоящий коллектив тот, где бескорыстно приходят на помощь, делают все, чтобы принести людям пользу, освещая, подобно </w:t>
      </w:r>
      <w:proofErr w:type="gramStart"/>
      <w:r w:rsidRPr="00125BB8">
        <w:t>легендарному</w:t>
      </w:r>
      <w:proofErr w:type="gramEnd"/>
      <w:r w:rsidRPr="00125BB8">
        <w:t xml:space="preserve"> </w:t>
      </w:r>
      <w:proofErr w:type="spellStart"/>
      <w:r w:rsidRPr="00125BB8">
        <w:t>Данко</w:t>
      </w:r>
      <w:proofErr w:type="spellEnd"/>
      <w:r w:rsidRPr="00125BB8">
        <w:t>, жаром своего сердца дорогу другим.</w:t>
      </w:r>
    </w:p>
    <w:p w:rsidR="00F95209" w:rsidRPr="00125BB8" w:rsidRDefault="00F95209" w:rsidP="00F95209">
      <w:pPr>
        <w:ind w:left="360"/>
        <w:jc w:val="both"/>
      </w:pPr>
    </w:p>
    <w:p w:rsidR="00F95209" w:rsidRPr="00125BB8" w:rsidRDefault="00F95209" w:rsidP="00F95209">
      <w:pPr>
        <w:ind w:left="360"/>
        <w:jc w:val="center"/>
      </w:pPr>
      <w:r w:rsidRPr="00125BB8">
        <w:t>Приложение 2</w:t>
      </w:r>
    </w:p>
    <w:p w:rsidR="00F95209" w:rsidRPr="00125BB8" w:rsidRDefault="00F95209" w:rsidP="00F95209">
      <w:pPr>
        <w:ind w:left="360"/>
        <w:jc w:val="both"/>
      </w:pPr>
      <w:r w:rsidRPr="00125BB8">
        <w:t xml:space="preserve">     Учащиеся оценивают уровень развития своего коллектива.  На основании ответов учитель может по пятибалльной шкале определить степень удовлетворенности своим коллективом,  узнать, как школьники оценивают его сплоченность, единство. Вместе с тем удастся определить учащихся, довольных или недовольных коллективистскими отношениями, сложившимися в классе.  </w:t>
      </w:r>
    </w:p>
    <w:p w:rsidR="00F95209" w:rsidRPr="00125BB8" w:rsidRDefault="00F95209" w:rsidP="00F95209">
      <w:pPr>
        <w:ind w:left="360"/>
        <w:jc w:val="both"/>
      </w:pPr>
      <w:r w:rsidRPr="00125BB8">
        <w:t xml:space="preserve">     Возможно обсуждение по </w:t>
      </w:r>
      <w:proofErr w:type="gramStart"/>
      <w:r w:rsidRPr="00125BB8">
        <w:t>группам</w:t>
      </w:r>
      <w:proofErr w:type="gramEnd"/>
      <w:r w:rsidRPr="00125BB8">
        <w:t xml:space="preserve">: на какой стадии развития находится наш коллектив и почему; что мешает перейти на более высокий уровень; что поможет нам стать более сплоченными.. в этом случае можно получить более развернутую информацию о состоянии взаимоотношений в коллективе, удовлетворенности коллективом, видении учениками перспектив его развития. </w:t>
      </w:r>
    </w:p>
    <w:p w:rsidR="00F95209" w:rsidRPr="00125BB8" w:rsidRDefault="00F95209" w:rsidP="00F95209">
      <w:pPr>
        <w:ind w:left="360"/>
        <w:jc w:val="both"/>
        <w:rPr>
          <w:i/>
        </w:rPr>
      </w:pPr>
    </w:p>
    <w:p w:rsidR="00F95209" w:rsidRPr="00125BB8" w:rsidRDefault="00F95209" w:rsidP="00F95209">
      <w:pPr>
        <w:ind w:left="360"/>
        <w:jc w:val="center"/>
        <w:rPr>
          <w:b/>
          <w:i/>
        </w:rPr>
      </w:pPr>
      <w:r w:rsidRPr="00125BB8">
        <w:rPr>
          <w:b/>
          <w:i/>
        </w:rPr>
        <w:t>Методика 3</w:t>
      </w:r>
    </w:p>
    <w:p w:rsidR="00F95209" w:rsidRPr="00125BB8" w:rsidRDefault="00F95209" w:rsidP="00F95209">
      <w:pPr>
        <w:ind w:left="360"/>
        <w:jc w:val="center"/>
        <w:rPr>
          <w:b/>
          <w:i/>
        </w:rPr>
      </w:pPr>
      <w:r w:rsidRPr="00125BB8">
        <w:rPr>
          <w:b/>
          <w:i/>
        </w:rPr>
        <w:t>«Психологическая атмосфера в коллективе»</w:t>
      </w:r>
    </w:p>
    <w:p w:rsidR="00F95209" w:rsidRPr="00125BB8" w:rsidRDefault="00F95209" w:rsidP="00F95209">
      <w:pPr>
        <w:ind w:left="360"/>
        <w:jc w:val="center"/>
      </w:pPr>
    </w:p>
    <w:p w:rsidR="00F95209" w:rsidRPr="00125BB8" w:rsidRDefault="00F95209" w:rsidP="00F95209">
      <w:pPr>
        <w:ind w:left="360"/>
        <w:jc w:val="center"/>
      </w:pPr>
      <w:r w:rsidRPr="00125BB8">
        <w:t>Цель: изучить психологическую атмосферу в коллективе.</w:t>
      </w:r>
    </w:p>
    <w:p w:rsidR="00F95209" w:rsidRPr="00125BB8" w:rsidRDefault="00F95209" w:rsidP="00F95209">
      <w:pPr>
        <w:ind w:left="360"/>
        <w:jc w:val="center"/>
      </w:pPr>
    </w:p>
    <w:p w:rsidR="00F95209" w:rsidRPr="00125BB8" w:rsidRDefault="00F95209" w:rsidP="00F95209">
      <w:pPr>
        <w:ind w:left="360"/>
        <w:jc w:val="center"/>
      </w:pPr>
      <w:r w:rsidRPr="00125BB8">
        <w:t>Ход проведения</w:t>
      </w:r>
    </w:p>
    <w:p w:rsidR="00F95209" w:rsidRPr="00125BB8" w:rsidRDefault="00F95209" w:rsidP="00F95209">
      <w:pPr>
        <w:ind w:left="360"/>
        <w:jc w:val="both"/>
      </w:pPr>
      <w:r w:rsidRPr="00125BB8">
        <w:t xml:space="preserve">      Каждому школьнику предлагается оценить состояние психологической атмосферы в классе по девятибалльной системе. </w:t>
      </w:r>
    </w:p>
    <w:p w:rsidR="00F95209" w:rsidRPr="00125BB8" w:rsidRDefault="00F95209" w:rsidP="00F95209">
      <w:pPr>
        <w:ind w:left="360"/>
        <w:jc w:val="both"/>
      </w:pPr>
      <w:r w:rsidRPr="00125BB8">
        <w:t xml:space="preserve">                                        9,8,7,6,5,4,3,2,1</w:t>
      </w:r>
    </w:p>
    <w:p w:rsidR="00F95209" w:rsidRPr="00125BB8" w:rsidRDefault="00F95209" w:rsidP="00F95209">
      <w:pPr>
        <w:ind w:left="360"/>
        <w:jc w:val="both"/>
      </w:pPr>
      <w:r w:rsidRPr="00125BB8">
        <w:t>Оцениваются полярные качества.</w:t>
      </w:r>
    </w:p>
    <w:p w:rsidR="00F95209" w:rsidRPr="00125BB8" w:rsidRDefault="00F95209" w:rsidP="00F95209">
      <w:pPr>
        <w:ind w:left="36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6"/>
        <w:gridCol w:w="1355"/>
        <w:gridCol w:w="3363"/>
        <w:gridCol w:w="1277"/>
      </w:tblGrid>
      <w:tr w:rsidR="00F95209" w:rsidRPr="00125BB8" w:rsidTr="007A78C8">
        <w:trPr>
          <w:trHeight w:val="268"/>
        </w:trPr>
        <w:tc>
          <w:tcPr>
            <w:tcW w:w="1868" w:type="pct"/>
          </w:tcPr>
          <w:p w:rsidR="00F95209" w:rsidRPr="008079E4" w:rsidRDefault="00F95209" w:rsidP="007A78C8">
            <w:pPr>
              <w:jc w:val="center"/>
              <w:rPr>
                <w:i/>
              </w:rPr>
            </w:pPr>
            <w:r w:rsidRPr="008079E4">
              <w:rPr>
                <w:i/>
              </w:rPr>
              <w:t>Качество</w:t>
            </w:r>
          </w:p>
        </w:tc>
        <w:tc>
          <w:tcPr>
            <w:tcW w:w="708" w:type="pct"/>
          </w:tcPr>
          <w:p w:rsidR="00F95209" w:rsidRPr="008079E4" w:rsidRDefault="00F95209" w:rsidP="007A78C8">
            <w:pPr>
              <w:jc w:val="center"/>
              <w:rPr>
                <w:i/>
              </w:rPr>
            </w:pPr>
            <w:r w:rsidRPr="008079E4">
              <w:rPr>
                <w:i/>
              </w:rPr>
              <w:t>Балл</w:t>
            </w:r>
          </w:p>
        </w:tc>
        <w:tc>
          <w:tcPr>
            <w:tcW w:w="1757" w:type="pct"/>
          </w:tcPr>
          <w:p w:rsidR="00F95209" w:rsidRPr="008079E4" w:rsidRDefault="00F95209" w:rsidP="007A78C8">
            <w:pPr>
              <w:jc w:val="center"/>
              <w:rPr>
                <w:i/>
              </w:rPr>
            </w:pPr>
            <w:r w:rsidRPr="008079E4">
              <w:rPr>
                <w:i/>
              </w:rPr>
              <w:t>Качество</w:t>
            </w:r>
          </w:p>
        </w:tc>
        <w:tc>
          <w:tcPr>
            <w:tcW w:w="667" w:type="pct"/>
          </w:tcPr>
          <w:p w:rsidR="00F95209" w:rsidRPr="008079E4" w:rsidRDefault="00F95209" w:rsidP="007A78C8">
            <w:pPr>
              <w:jc w:val="center"/>
              <w:rPr>
                <w:i/>
              </w:rPr>
            </w:pPr>
            <w:r w:rsidRPr="008079E4">
              <w:rPr>
                <w:i/>
              </w:rPr>
              <w:t>Балл</w:t>
            </w:r>
          </w:p>
        </w:tc>
      </w:tr>
      <w:tr w:rsidR="00F95209" w:rsidRPr="00125BB8" w:rsidTr="007A78C8">
        <w:trPr>
          <w:trHeight w:val="268"/>
        </w:trPr>
        <w:tc>
          <w:tcPr>
            <w:tcW w:w="1868" w:type="pct"/>
          </w:tcPr>
          <w:p w:rsidR="00F95209" w:rsidRPr="00125BB8" w:rsidRDefault="00F95209" w:rsidP="007A78C8">
            <w:pPr>
              <w:jc w:val="both"/>
            </w:pPr>
            <w:r w:rsidRPr="00125BB8">
              <w:t xml:space="preserve">1. Дружелюбие </w:t>
            </w:r>
          </w:p>
        </w:tc>
        <w:tc>
          <w:tcPr>
            <w:tcW w:w="708" w:type="pct"/>
          </w:tcPr>
          <w:p w:rsidR="00F95209" w:rsidRPr="00125BB8" w:rsidRDefault="00F95209" w:rsidP="007A78C8">
            <w:pPr>
              <w:jc w:val="both"/>
            </w:pPr>
          </w:p>
        </w:tc>
        <w:tc>
          <w:tcPr>
            <w:tcW w:w="1757" w:type="pct"/>
          </w:tcPr>
          <w:p w:rsidR="00F95209" w:rsidRPr="00125BB8" w:rsidRDefault="00F95209" w:rsidP="007A78C8">
            <w:pPr>
              <w:jc w:val="both"/>
            </w:pPr>
            <w:r w:rsidRPr="00125BB8">
              <w:t>Враждебность</w:t>
            </w:r>
          </w:p>
        </w:tc>
        <w:tc>
          <w:tcPr>
            <w:tcW w:w="667" w:type="pct"/>
          </w:tcPr>
          <w:p w:rsidR="00F95209" w:rsidRPr="00125BB8" w:rsidRDefault="00F95209" w:rsidP="007A78C8">
            <w:pPr>
              <w:jc w:val="both"/>
            </w:pPr>
          </w:p>
        </w:tc>
      </w:tr>
      <w:tr w:rsidR="00F95209" w:rsidRPr="00125BB8" w:rsidTr="007A78C8">
        <w:trPr>
          <w:trHeight w:val="268"/>
        </w:trPr>
        <w:tc>
          <w:tcPr>
            <w:tcW w:w="1868" w:type="pct"/>
          </w:tcPr>
          <w:p w:rsidR="00F95209" w:rsidRPr="00125BB8" w:rsidRDefault="00F95209" w:rsidP="007A78C8">
            <w:pPr>
              <w:jc w:val="both"/>
            </w:pPr>
            <w:r w:rsidRPr="00125BB8">
              <w:t>2. Согласие</w:t>
            </w:r>
          </w:p>
        </w:tc>
        <w:tc>
          <w:tcPr>
            <w:tcW w:w="708" w:type="pct"/>
          </w:tcPr>
          <w:p w:rsidR="00F95209" w:rsidRPr="00125BB8" w:rsidRDefault="00F95209" w:rsidP="007A78C8">
            <w:pPr>
              <w:jc w:val="both"/>
            </w:pPr>
          </w:p>
        </w:tc>
        <w:tc>
          <w:tcPr>
            <w:tcW w:w="1757" w:type="pct"/>
          </w:tcPr>
          <w:p w:rsidR="00F95209" w:rsidRPr="00125BB8" w:rsidRDefault="00F95209" w:rsidP="007A78C8">
            <w:pPr>
              <w:jc w:val="both"/>
            </w:pPr>
            <w:r w:rsidRPr="00125BB8">
              <w:t>Несогласие</w:t>
            </w:r>
          </w:p>
        </w:tc>
        <w:tc>
          <w:tcPr>
            <w:tcW w:w="667" w:type="pct"/>
          </w:tcPr>
          <w:p w:rsidR="00F95209" w:rsidRPr="00125BB8" w:rsidRDefault="00F95209" w:rsidP="007A78C8">
            <w:pPr>
              <w:jc w:val="both"/>
            </w:pPr>
          </w:p>
        </w:tc>
      </w:tr>
      <w:tr w:rsidR="00F95209" w:rsidRPr="00125BB8" w:rsidTr="007A78C8">
        <w:trPr>
          <w:trHeight w:val="268"/>
        </w:trPr>
        <w:tc>
          <w:tcPr>
            <w:tcW w:w="1868" w:type="pct"/>
          </w:tcPr>
          <w:p w:rsidR="00F95209" w:rsidRPr="00125BB8" w:rsidRDefault="00F95209" w:rsidP="007A78C8">
            <w:pPr>
              <w:jc w:val="both"/>
            </w:pPr>
            <w:r w:rsidRPr="00125BB8">
              <w:t>3. Удовлетворенность</w:t>
            </w:r>
          </w:p>
        </w:tc>
        <w:tc>
          <w:tcPr>
            <w:tcW w:w="708" w:type="pct"/>
          </w:tcPr>
          <w:p w:rsidR="00F95209" w:rsidRPr="00125BB8" w:rsidRDefault="00F95209" w:rsidP="007A78C8">
            <w:pPr>
              <w:jc w:val="both"/>
            </w:pPr>
          </w:p>
        </w:tc>
        <w:tc>
          <w:tcPr>
            <w:tcW w:w="1757" w:type="pct"/>
          </w:tcPr>
          <w:p w:rsidR="00F95209" w:rsidRPr="00125BB8" w:rsidRDefault="00F95209" w:rsidP="007A78C8">
            <w:pPr>
              <w:jc w:val="both"/>
            </w:pPr>
            <w:r w:rsidRPr="00125BB8">
              <w:t>Неудовлетворенность</w:t>
            </w:r>
          </w:p>
        </w:tc>
        <w:tc>
          <w:tcPr>
            <w:tcW w:w="667" w:type="pct"/>
          </w:tcPr>
          <w:p w:rsidR="00F95209" w:rsidRPr="00125BB8" w:rsidRDefault="00F95209" w:rsidP="007A78C8">
            <w:pPr>
              <w:jc w:val="both"/>
            </w:pPr>
          </w:p>
        </w:tc>
      </w:tr>
      <w:tr w:rsidR="00F95209" w:rsidRPr="00125BB8" w:rsidTr="007A78C8">
        <w:trPr>
          <w:trHeight w:val="257"/>
        </w:trPr>
        <w:tc>
          <w:tcPr>
            <w:tcW w:w="1868" w:type="pct"/>
          </w:tcPr>
          <w:p w:rsidR="00F95209" w:rsidRPr="00125BB8" w:rsidRDefault="00F95209" w:rsidP="007A78C8">
            <w:pPr>
              <w:jc w:val="both"/>
            </w:pPr>
            <w:r w:rsidRPr="00125BB8">
              <w:t>4. Увлеченность</w:t>
            </w:r>
          </w:p>
        </w:tc>
        <w:tc>
          <w:tcPr>
            <w:tcW w:w="708" w:type="pct"/>
          </w:tcPr>
          <w:p w:rsidR="00F95209" w:rsidRPr="00125BB8" w:rsidRDefault="00F95209" w:rsidP="007A78C8">
            <w:pPr>
              <w:jc w:val="both"/>
            </w:pPr>
          </w:p>
        </w:tc>
        <w:tc>
          <w:tcPr>
            <w:tcW w:w="1757" w:type="pct"/>
          </w:tcPr>
          <w:p w:rsidR="00F95209" w:rsidRPr="00125BB8" w:rsidRDefault="00F95209" w:rsidP="007A78C8">
            <w:pPr>
              <w:jc w:val="both"/>
            </w:pPr>
            <w:r w:rsidRPr="00125BB8">
              <w:t>Равнодушие</w:t>
            </w:r>
          </w:p>
        </w:tc>
        <w:tc>
          <w:tcPr>
            <w:tcW w:w="667" w:type="pct"/>
          </w:tcPr>
          <w:p w:rsidR="00F95209" w:rsidRPr="00125BB8" w:rsidRDefault="00F95209" w:rsidP="007A78C8">
            <w:pPr>
              <w:jc w:val="both"/>
            </w:pPr>
          </w:p>
        </w:tc>
      </w:tr>
      <w:tr w:rsidR="00F95209" w:rsidRPr="00125BB8" w:rsidTr="007A78C8">
        <w:trPr>
          <w:trHeight w:val="268"/>
        </w:trPr>
        <w:tc>
          <w:tcPr>
            <w:tcW w:w="1868" w:type="pct"/>
          </w:tcPr>
          <w:p w:rsidR="00F95209" w:rsidRPr="00125BB8" w:rsidRDefault="00F95209" w:rsidP="007A78C8">
            <w:pPr>
              <w:jc w:val="both"/>
            </w:pPr>
            <w:r w:rsidRPr="00125BB8">
              <w:t>5. Результативность</w:t>
            </w:r>
          </w:p>
        </w:tc>
        <w:tc>
          <w:tcPr>
            <w:tcW w:w="708" w:type="pct"/>
          </w:tcPr>
          <w:p w:rsidR="00F95209" w:rsidRPr="00125BB8" w:rsidRDefault="00F95209" w:rsidP="007A78C8">
            <w:pPr>
              <w:jc w:val="both"/>
            </w:pPr>
          </w:p>
        </w:tc>
        <w:tc>
          <w:tcPr>
            <w:tcW w:w="1757" w:type="pct"/>
          </w:tcPr>
          <w:p w:rsidR="00F95209" w:rsidRPr="00125BB8" w:rsidRDefault="00F95209" w:rsidP="007A78C8">
            <w:pPr>
              <w:jc w:val="both"/>
            </w:pPr>
            <w:proofErr w:type="spellStart"/>
            <w:r w:rsidRPr="00125BB8">
              <w:t>Нерезультативность</w:t>
            </w:r>
            <w:proofErr w:type="spellEnd"/>
          </w:p>
        </w:tc>
        <w:tc>
          <w:tcPr>
            <w:tcW w:w="667" w:type="pct"/>
          </w:tcPr>
          <w:p w:rsidR="00F95209" w:rsidRPr="00125BB8" w:rsidRDefault="00F95209" w:rsidP="007A78C8">
            <w:pPr>
              <w:jc w:val="both"/>
            </w:pPr>
          </w:p>
        </w:tc>
      </w:tr>
      <w:tr w:rsidR="00F95209" w:rsidRPr="00125BB8" w:rsidTr="007A78C8">
        <w:trPr>
          <w:trHeight w:val="242"/>
        </w:trPr>
        <w:tc>
          <w:tcPr>
            <w:tcW w:w="1868" w:type="pct"/>
          </w:tcPr>
          <w:p w:rsidR="00F95209" w:rsidRPr="00125BB8" w:rsidRDefault="00F95209" w:rsidP="007A78C8">
            <w:r w:rsidRPr="00125BB8">
              <w:t>6. Теплота взаимоотношений</w:t>
            </w:r>
          </w:p>
        </w:tc>
        <w:tc>
          <w:tcPr>
            <w:tcW w:w="708" w:type="pct"/>
          </w:tcPr>
          <w:p w:rsidR="00F95209" w:rsidRPr="00125BB8" w:rsidRDefault="00F95209" w:rsidP="007A78C8">
            <w:pPr>
              <w:jc w:val="both"/>
            </w:pPr>
          </w:p>
        </w:tc>
        <w:tc>
          <w:tcPr>
            <w:tcW w:w="1757" w:type="pct"/>
          </w:tcPr>
          <w:p w:rsidR="00F95209" w:rsidRPr="00125BB8" w:rsidRDefault="00F95209" w:rsidP="007A78C8">
            <w:pPr>
              <w:jc w:val="both"/>
            </w:pPr>
            <w:r w:rsidRPr="00125BB8">
              <w:t>Холодность взаимоотношений</w:t>
            </w:r>
          </w:p>
        </w:tc>
        <w:tc>
          <w:tcPr>
            <w:tcW w:w="667" w:type="pct"/>
          </w:tcPr>
          <w:p w:rsidR="00F95209" w:rsidRPr="00125BB8" w:rsidRDefault="00F95209" w:rsidP="007A78C8">
            <w:pPr>
              <w:jc w:val="both"/>
            </w:pPr>
          </w:p>
        </w:tc>
      </w:tr>
      <w:tr w:rsidR="00F95209" w:rsidRPr="00125BB8" w:rsidTr="007A78C8">
        <w:trPr>
          <w:trHeight w:val="307"/>
        </w:trPr>
        <w:tc>
          <w:tcPr>
            <w:tcW w:w="1868" w:type="pct"/>
          </w:tcPr>
          <w:p w:rsidR="00F95209" w:rsidRPr="00125BB8" w:rsidRDefault="00F95209" w:rsidP="007A78C8">
            <w:pPr>
              <w:jc w:val="both"/>
            </w:pPr>
            <w:r w:rsidRPr="00125BB8">
              <w:lastRenderedPageBreak/>
              <w:t>7. Сотрудничество</w:t>
            </w:r>
          </w:p>
        </w:tc>
        <w:tc>
          <w:tcPr>
            <w:tcW w:w="708" w:type="pct"/>
          </w:tcPr>
          <w:p w:rsidR="00F95209" w:rsidRPr="00125BB8" w:rsidRDefault="00F95209" w:rsidP="007A78C8">
            <w:pPr>
              <w:jc w:val="both"/>
            </w:pPr>
          </w:p>
        </w:tc>
        <w:tc>
          <w:tcPr>
            <w:tcW w:w="1757" w:type="pct"/>
          </w:tcPr>
          <w:p w:rsidR="00F95209" w:rsidRPr="00125BB8" w:rsidRDefault="00F95209" w:rsidP="007A78C8">
            <w:pPr>
              <w:jc w:val="both"/>
            </w:pPr>
            <w:r w:rsidRPr="00125BB8">
              <w:t>Отсутствие сотрудничества</w:t>
            </w:r>
          </w:p>
        </w:tc>
        <w:tc>
          <w:tcPr>
            <w:tcW w:w="667" w:type="pct"/>
          </w:tcPr>
          <w:p w:rsidR="00F95209" w:rsidRPr="00125BB8" w:rsidRDefault="00F95209" w:rsidP="007A78C8">
            <w:pPr>
              <w:jc w:val="both"/>
            </w:pPr>
          </w:p>
        </w:tc>
      </w:tr>
      <w:tr w:rsidR="00F95209" w:rsidRPr="00125BB8" w:rsidTr="007A78C8">
        <w:trPr>
          <w:trHeight w:val="268"/>
        </w:trPr>
        <w:tc>
          <w:tcPr>
            <w:tcW w:w="1868" w:type="pct"/>
          </w:tcPr>
          <w:p w:rsidR="00F95209" w:rsidRPr="00125BB8" w:rsidRDefault="00F95209" w:rsidP="007A78C8">
            <w:pPr>
              <w:jc w:val="both"/>
            </w:pPr>
            <w:r w:rsidRPr="00125BB8">
              <w:t>8. Взаимная поддержка</w:t>
            </w:r>
          </w:p>
        </w:tc>
        <w:tc>
          <w:tcPr>
            <w:tcW w:w="708" w:type="pct"/>
          </w:tcPr>
          <w:p w:rsidR="00F95209" w:rsidRPr="00125BB8" w:rsidRDefault="00F95209" w:rsidP="007A78C8">
            <w:pPr>
              <w:jc w:val="both"/>
            </w:pPr>
          </w:p>
        </w:tc>
        <w:tc>
          <w:tcPr>
            <w:tcW w:w="1757" w:type="pct"/>
          </w:tcPr>
          <w:p w:rsidR="00F95209" w:rsidRPr="00125BB8" w:rsidRDefault="00F95209" w:rsidP="007A78C8">
            <w:pPr>
              <w:jc w:val="both"/>
            </w:pPr>
            <w:r w:rsidRPr="00125BB8">
              <w:t>Недоброжелательность</w:t>
            </w:r>
          </w:p>
        </w:tc>
        <w:tc>
          <w:tcPr>
            <w:tcW w:w="667" w:type="pct"/>
          </w:tcPr>
          <w:p w:rsidR="00F95209" w:rsidRPr="00125BB8" w:rsidRDefault="00F95209" w:rsidP="007A78C8">
            <w:pPr>
              <w:jc w:val="both"/>
            </w:pPr>
          </w:p>
        </w:tc>
      </w:tr>
      <w:tr w:rsidR="00F95209" w:rsidRPr="00125BB8" w:rsidTr="007A78C8">
        <w:trPr>
          <w:trHeight w:val="268"/>
        </w:trPr>
        <w:tc>
          <w:tcPr>
            <w:tcW w:w="1868" w:type="pct"/>
          </w:tcPr>
          <w:p w:rsidR="00F95209" w:rsidRPr="00125BB8" w:rsidRDefault="00F95209" w:rsidP="007A78C8">
            <w:pPr>
              <w:jc w:val="both"/>
            </w:pPr>
            <w:r w:rsidRPr="00125BB8">
              <w:t>9. Занимательность</w:t>
            </w:r>
          </w:p>
        </w:tc>
        <w:tc>
          <w:tcPr>
            <w:tcW w:w="708" w:type="pct"/>
          </w:tcPr>
          <w:p w:rsidR="00F95209" w:rsidRPr="00125BB8" w:rsidRDefault="00F95209" w:rsidP="007A78C8">
            <w:pPr>
              <w:jc w:val="both"/>
            </w:pPr>
          </w:p>
        </w:tc>
        <w:tc>
          <w:tcPr>
            <w:tcW w:w="1757" w:type="pct"/>
          </w:tcPr>
          <w:p w:rsidR="00F95209" w:rsidRPr="00125BB8" w:rsidRDefault="00F95209" w:rsidP="007A78C8">
            <w:pPr>
              <w:jc w:val="both"/>
            </w:pPr>
            <w:r w:rsidRPr="00125BB8">
              <w:t>Скука</w:t>
            </w:r>
          </w:p>
        </w:tc>
        <w:tc>
          <w:tcPr>
            <w:tcW w:w="667" w:type="pct"/>
          </w:tcPr>
          <w:p w:rsidR="00F95209" w:rsidRPr="00125BB8" w:rsidRDefault="00F95209" w:rsidP="007A78C8">
            <w:pPr>
              <w:jc w:val="both"/>
            </w:pPr>
          </w:p>
        </w:tc>
      </w:tr>
      <w:tr w:rsidR="00F95209" w:rsidRPr="00125BB8" w:rsidTr="007A78C8">
        <w:trPr>
          <w:trHeight w:val="268"/>
        </w:trPr>
        <w:tc>
          <w:tcPr>
            <w:tcW w:w="1868" w:type="pct"/>
          </w:tcPr>
          <w:p w:rsidR="00F95209" w:rsidRPr="00125BB8" w:rsidRDefault="00F95209" w:rsidP="007A78C8">
            <w:pPr>
              <w:jc w:val="both"/>
            </w:pPr>
            <w:r w:rsidRPr="00125BB8">
              <w:t>10. Успешность</w:t>
            </w:r>
          </w:p>
        </w:tc>
        <w:tc>
          <w:tcPr>
            <w:tcW w:w="708" w:type="pct"/>
          </w:tcPr>
          <w:p w:rsidR="00F95209" w:rsidRPr="00125BB8" w:rsidRDefault="00F95209" w:rsidP="007A78C8">
            <w:pPr>
              <w:jc w:val="both"/>
            </w:pPr>
          </w:p>
        </w:tc>
        <w:tc>
          <w:tcPr>
            <w:tcW w:w="1757" w:type="pct"/>
          </w:tcPr>
          <w:p w:rsidR="00F95209" w:rsidRPr="00125BB8" w:rsidRDefault="00F95209" w:rsidP="007A78C8">
            <w:pPr>
              <w:jc w:val="both"/>
            </w:pPr>
            <w:proofErr w:type="spellStart"/>
            <w:r w:rsidRPr="00125BB8">
              <w:t>Неуспешность</w:t>
            </w:r>
            <w:proofErr w:type="spellEnd"/>
          </w:p>
        </w:tc>
        <w:tc>
          <w:tcPr>
            <w:tcW w:w="667" w:type="pct"/>
          </w:tcPr>
          <w:p w:rsidR="00F95209" w:rsidRPr="00125BB8" w:rsidRDefault="00F95209" w:rsidP="007A78C8">
            <w:pPr>
              <w:jc w:val="both"/>
            </w:pPr>
          </w:p>
        </w:tc>
      </w:tr>
    </w:tbl>
    <w:p w:rsidR="00F95209" w:rsidRPr="00125BB8" w:rsidRDefault="00F95209" w:rsidP="00F95209">
      <w:pPr>
        <w:ind w:left="360"/>
        <w:jc w:val="both"/>
      </w:pPr>
    </w:p>
    <w:p w:rsidR="00F95209" w:rsidRPr="00125BB8" w:rsidRDefault="00F95209" w:rsidP="00F95209">
      <w:pPr>
        <w:ind w:left="360"/>
        <w:jc w:val="both"/>
      </w:pPr>
    </w:p>
    <w:p w:rsidR="00F95209" w:rsidRPr="00125BB8" w:rsidRDefault="00F95209" w:rsidP="00F95209">
      <w:pPr>
        <w:ind w:left="360"/>
        <w:jc w:val="both"/>
      </w:pPr>
      <w:r w:rsidRPr="00125BB8">
        <w:t xml:space="preserve">      Чем выше балл, тем выше оценка психологического климата, и наоборот. Анализ результатов предполагает субъективные оценки состояния психологического климата и их сравнение между собой, а так же вычисление средней для коллектива оценки атмосферы.</w:t>
      </w:r>
    </w:p>
    <w:p w:rsidR="00F95209" w:rsidRPr="00125BB8" w:rsidRDefault="00F95209" w:rsidP="00F95209">
      <w:pPr>
        <w:ind w:left="360"/>
        <w:jc w:val="both"/>
      </w:pPr>
    </w:p>
    <w:p w:rsidR="00F95209" w:rsidRPr="00125BB8" w:rsidRDefault="00F95209" w:rsidP="00F95209">
      <w:pPr>
        <w:ind w:left="360"/>
        <w:jc w:val="center"/>
        <w:rPr>
          <w:b/>
          <w:i/>
        </w:rPr>
      </w:pPr>
      <w:r w:rsidRPr="00125BB8">
        <w:rPr>
          <w:b/>
          <w:i/>
        </w:rPr>
        <w:t>Методика 4. Изучение удовлетворенности родителей работой образовательного учреждения</w:t>
      </w:r>
    </w:p>
    <w:p w:rsidR="00F95209" w:rsidRPr="00125BB8" w:rsidRDefault="00F95209" w:rsidP="00F95209">
      <w:pPr>
        <w:ind w:left="360"/>
        <w:jc w:val="center"/>
        <w:rPr>
          <w:b/>
          <w:i/>
        </w:rPr>
      </w:pPr>
    </w:p>
    <w:p w:rsidR="00F95209" w:rsidRPr="00125BB8" w:rsidRDefault="00F95209" w:rsidP="00F95209">
      <w:pPr>
        <w:jc w:val="both"/>
      </w:pPr>
      <w:r w:rsidRPr="00125BB8">
        <w:t xml:space="preserve">          </w:t>
      </w:r>
      <w:proofErr w:type="gramStart"/>
      <w:r w:rsidRPr="00125BB8">
        <w:t>Методика Е.Н.Степанова «Изучение удовлетворённости родителей работой образовательного учреждения»)</w:t>
      </w:r>
      <w:proofErr w:type="gramEnd"/>
    </w:p>
    <w:p w:rsidR="00F95209" w:rsidRPr="00125BB8" w:rsidRDefault="00F95209" w:rsidP="00F95209">
      <w:pPr>
        <w:ind w:left="360"/>
        <w:jc w:val="center"/>
        <w:rPr>
          <w:i/>
        </w:rPr>
      </w:pPr>
    </w:p>
    <w:p w:rsidR="00F95209" w:rsidRPr="00125BB8" w:rsidRDefault="00F95209" w:rsidP="00F95209">
      <w:pPr>
        <w:ind w:left="360"/>
        <w:jc w:val="both"/>
      </w:pPr>
      <w:r w:rsidRPr="00125BB8">
        <w:t>Цель: выявить уровень удовлетворенность родителей работой образовательного учреждения и его педагогического коллектива.</w:t>
      </w:r>
    </w:p>
    <w:p w:rsidR="00F95209" w:rsidRPr="00125BB8" w:rsidRDefault="00F95209" w:rsidP="00F95209">
      <w:pPr>
        <w:ind w:left="360"/>
        <w:jc w:val="both"/>
      </w:pPr>
    </w:p>
    <w:p w:rsidR="00F95209" w:rsidRPr="00125BB8" w:rsidRDefault="00F95209" w:rsidP="00F95209">
      <w:pPr>
        <w:ind w:left="360"/>
        <w:jc w:val="center"/>
      </w:pPr>
      <w:r w:rsidRPr="00125BB8">
        <w:t>Ход проведения</w:t>
      </w:r>
    </w:p>
    <w:p w:rsidR="00F95209" w:rsidRPr="00125BB8" w:rsidRDefault="00F95209" w:rsidP="00F95209">
      <w:pPr>
        <w:ind w:left="360"/>
        <w:jc w:val="both"/>
      </w:pPr>
      <w:r w:rsidRPr="00125BB8">
        <w:t xml:space="preserve">     На родительском собрании предлагается родителям внимательно прочитать перечисленные ниже утверждения и оценить степень согласия с ними. Для этого родителю необходимо рядом с каждым выражением одну цифру, которая означает ответ, соответствующий его точке зрения.</w:t>
      </w:r>
    </w:p>
    <w:p w:rsidR="00F95209" w:rsidRPr="00125BB8" w:rsidRDefault="00F95209" w:rsidP="00F95209">
      <w:pPr>
        <w:ind w:left="360" w:firstLine="4860"/>
        <w:jc w:val="both"/>
      </w:pPr>
      <w:r w:rsidRPr="00125BB8">
        <w:t xml:space="preserve"> 4 - совершенно согласен; </w:t>
      </w:r>
    </w:p>
    <w:p w:rsidR="00F95209" w:rsidRPr="00125BB8" w:rsidRDefault="00F95209" w:rsidP="00F95209">
      <w:pPr>
        <w:ind w:left="360" w:firstLine="4860"/>
        <w:jc w:val="both"/>
      </w:pPr>
      <w:r w:rsidRPr="00125BB8">
        <w:t xml:space="preserve">3 – согласен; </w:t>
      </w:r>
    </w:p>
    <w:p w:rsidR="00F95209" w:rsidRPr="00125BB8" w:rsidRDefault="00F95209" w:rsidP="00F95209">
      <w:pPr>
        <w:ind w:left="360" w:firstLine="4860"/>
        <w:jc w:val="both"/>
      </w:pPr>
      <w:r w:rsidRPr="00125BB8">
        <w:t xml:space="preserve">2 - трудно сказать; </w:t>
      </w:r>
    </w:p>
    <w:p w:rsidR="00F95209" w:rsidRPr="00125BB8" w:rsidRDefault="00F95209" w:rsidP="00F95209">
      <w:pPr>
        <w:ind w:left="360" w:firstLine="4860"/>
        <w:jc w:val="both"/>
      </w:pPr>
      <w:r w:rsidRPr="00125BB8">
        <w:t>1 - не согласен;</w:t>
      </w:r>
    </w:p>
    <w:p w:rsidR="00F95209" w:rsidRPr="00125BB8" w:rsidRDefault="00F95209" w:rsidP="00F95209">
      <w:pPr>
        <w:ind w:firstLine="4860"/>
        <w:jc w:val="both"/>
      </w:pPr>
      <w:r w:rsidRPr="00125BB8">
        <w:t xml:space="preserve">      0 - совершенно не согласен.</w:t>
      </w:r>
    </w:p>
    <w:p w:rsidR="00F95209" w:rsidRPr="00125BB8" w:rsidRDefault="00F95209" w:rsidP="00F95209">
      <w:pPr>
        <w:ind w:left="360" w:firstLine="486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0"/>
        <w:gridCol w:w="2121"/>
      </w:tblGrid>
      <w:tr w:rsidR="00F95209" w:rsidRPr="00125BB8" w:rsidTr="007A78C8">
        <w:trPr>
          <w:trHeight w:val="805"/>
        </w:trPr>
        <w:tc>
          <w:tcPr>
            <w:tcW w:w="3892" w:type="pct"/>
          </w:tcPr>
          <w:p w:rsidR="00F95209" w:rsidRPr="00125BB8" w:rsidRDefault="00F95209" w:rsidP="007A78C8">
            <w:pPr>
              <w:jc w:val="center"/>
            </w:pPr>
            <w:r w:rsidRPr="00125BB8">
              <w:t>Суждения</w:t>
            </w:r>
          </w:p>
        </w:tc>
        <w:tc>
          <w:tcPr>
            <w:tcW w:w="1108" w:type="pct"/>
          </w:tcPr>
          <w:p w:rsidR="00F95209" w:rsidRPr="00125BB8" w:rsidRDefault="00F95209" w:rsidP="007A78C8">
            <w:pPr>
              <w:jc w:val="center"/>
            </w:pPr>
            <w:r w:rsidRPr="00125BB8">
              <w:t>Точка зрения родителей в баллах</w:t>
            </w:r>
          </w:p>
        </w:tc>
      </w:tr>
      <w:tr w:rsidR="00F95209" w:rsidRPr="00125BB8" w:rsidTr="007A78C8">
        <w:trPr>
          <w:trHeight w:val="537"/>
        </w:trPr>
        <w:tc>
          <w:tcPr>
            <w:tcW w:w="3892" w:type="pct"/>
          </w:tcPr>
          <w:p w:rsidR="00F95209" w:rsidRPr="00125BB8" w:rsidRDefault="00F95209" w:rsidP="007A78C8">
            <w:r w:rsidRPr="00125BB8">
              <w:t>Класс, в котором учится наш ребенок, можно назвать дружным</w:t>
            </w:r>
          </w:p>
        </w:tc>
        <w:tc>
          <w:tcPr>
            <w:tcW w:w="1108" w:type="pct"/>
          </w:tcPr>
          <w:p w:rsidR="00F95209" w:rsidRPr="00125BB8" w:rsidRDefault="00F95209" w:rsidP="007A78C8">
            <w:pPr>
              <w:jc w:val="both"/>
            </w:pPr>
          </w:p>
        </w:tc>
      </w:tr>
      <w:tr w:rsidR="00F95209" w:rsidRPr="00125BB8" w:rsidTr="007A78C8">
        <w:trPr>
          <w:trHeight w:val="537"/>
        </w:trPr>
        <w:tc>
          <w:tcPr>
            <w:tcW w:w="3892" w:type="pct"/>
          </w:tcPr>
          <w:p w:rsidR="00F95209" w:rsidRPr="00125BB8" w:rsidRDefault="00F95209" w:rsidP="007A78C8">
            <w:r w:rsidRPr="00125BB8">
              <w:t>В среде своих одноклассников наш ребенок чувствует себя комфортно.</w:t>
            </w:r>
          </w:p>
        </w:tc>
        <w:tc>
          <w:tcPr>
            <w:tcW w:w="1108" w:type="pct"/>
          </w:tcPr>
          <w:p w:rsidR="00F95209" w:rsidRPr="00125BB8" w:rsidRDefault="00F95209" w:rsidP="007A78C8">
            <w:pPr>
              <w:jc w:val="both"/>
            </w:pPr>
          </w:p>
        </w:tc>
      </w:tr>
      <w:tr w:rsidR="00F95209" w:rsidRPr="00125BB8" w:rsidTr="007A78C8">
        <w:trPr>
          <w:trHeight w:val="537"/>
        </w:trPr>
        <w:tc>
          <w:tcPr>
            <w:tcW w:w="3892" w:type="pct"/>
          </w:tcPr>
          <w:p w:rsidR="00F95209" w:rsidRPr="00125BB8" w:rsidRDefault="00F95209" w:rsidP="007A78C8">
            <w:r w:rsidRPr="00125BB8">
              <w:t>Педагоги проявляют доброжелательное отношение к нашему ребенку</w:t>
            </w:r>
          </w:p>
        </w:tc>
        <w:tc>
          <w:tcPr>
            <w:tcW w:w="1108" w:type="pct"/>
          </w:tcPr>
          <w:p w:rsidR="00F95209" w:rsidRPr="00125BB8" w:rsidRDefault="00F95209" w:rsidP="007A78C8">
            <w:pPr>
              <w:jc w:val="both"/>
            </w:pPr>
          </w:p>
        </w:tc>
      </w:tr>
      <w:tr w:rsidR="00F95209" w:rsidRPr="00125BB8" w:rsidTr="007A78C8">
        <w:trPr>
          <w:trHeight w:val="805"/>
        </w:trPr>
        <w:tc>
          <w:tcPr>
            <w:tcW w:w="3892" w:type="pct"/>
          </w:tcPr>
          <w:p w:rsidR="00F95209" w:rsidRPr="00125BB8" w:rsidRDefault="00F95209" w:rsidP="007A78C8">
            <w:r w:rsidRPr="00125BB8">
              <w:t>Мы испытываем чувство взаимопонимания в контактах с администрацией и учителями нашего ребенка</w:t>
            </w:r>
          </w:p>
        </w:tc>
        <w:tc>
          <w:tcPr>
            <w:tcW w:w="1108" w:type="pct"/>
          </w:tcPr>
          <w:p w:rsidR="00F95209" w:rsidRPr="00125BB8" w:rsidRDefault="00F95209" w:rsidP="007A78C8">
            <w:pPr>
              <w:jc w:val="both"/>
            </w:pPr>
          </w:p>
        </w:tc>
      </w:tr>
      <w:tr w:rsidR="00F95209" w:rsidRPr="00125BB8" w:rsidTr="007A78C8">
        <w:trPr>
          <w:trHeight w:val="537"/>
        </w:trPr>
        <w:tc>
          <w:tcPr>
            <w:tcW w:w="3892" w:type="pct"/>
          </w:tcPr>
          <w:p w:rsidR="00F95209" w:rsidRPr="00125BB8" w:rsidRDefault="00F95209" w:rsidP="007A78C8">
            <w:pPr>
              <w:jc w:val="both"/>
            </w:pPr>
            <w:r w:rsidRPr="00125BB8">
              <w:t>В классе, в котором учится наш ребенок, хороший классный руководитель</w:t>
            </w:r>
          </w:p>
        </w:tc>
        <w:tc>
          <w:tcPr>
            <w:tcW w:w="1108" w:type="pct"/>
          </w:tcPr>
          <w:p w:rsidR="00F95209" w:rsidRPr="00125BB8" w:rsidRDefault="00F95209" w:rsidP="007A78C8">
            <w:pPr>
              <w:jc w:val="both"/>
            </w:pPr>
          </w:p>
        </w:tc>
      </w:tr>
      <w:tr w:rsidR="00F95209" w:rsidRPr="00125BB8" w:rsidTr="007A78C8">
        <w:trPr>
          <w:trHeight w:val="524"/>
        </w:trPr>
        <w:tc>
          <w:tcPr>
            <w:tcW w:w="3892" w:type="pct"/>
          </w:tcPr>
          <w:p w:rsidR="00F95209" w:rsidRPr="00125BB8" w:rsidRDefault="00F95209" w:rsidP="007A78C8">
            <w:pPr>
              <w:jc w:val="both"/>
            </w:pPr>
            <w:r w:rsidRPr="00125BB8">
              <w:t>Педагоги справедливо оценивают достижения в учебе нашего ребенка</w:t>
            </w:r>
          </w:p>
        </w:tc>
        <w:tc>
          <w:tcPr>
            <w:tcW w:w="1108" w:type="pct"/>
          </w:tcPr>
          <w:p w:rsidR="00F95209" w:rsidRPr="00125BB8" w:rsidRDefault="00F95209" w:rsidP="007A78C8">
            <w:pPr>
              <w:jc w:val="both"/>
            </w:pPr>
          </w:p>
        </w:tc>
      </w:tr>
      <w:tr w:rsidR="00F95209" w:rsidRPr="00125BB8" w:rsidTr="007A78C8">
        <w:trPr>
          <w:trHeight w:val="537"/>
        </w:trPr>
        <w:tc>
          <w:tcPr>
            <w:tcW w:w="3892" w:type="pct"/>
          </w:tcPr>
          <w:p w:rsidR="00F95209" w:rsidRPr="00125BB8" w:rsidRDefault="00F95209" w:rsidP="007A78C8">
            <w:pPr>
              <w:jc w:val="both"/>
            </w:pPr>
            <w:r w:rsidRPr="00125BB8">
              <w:t>Наш ребенок не перегружен учебными занятиями и домашними заданиями</w:t>
            </w:r>
          </w:p>
        </w:tc>
        <w:tc>
          <w:tcPr>
            <w:tcW w:w="1108" w:type="pct"/>
          </w:tcPr>
          <w:p w:rsidR="00F95209" w:rsidRPr="00125BB8" w:rsidRDefault="00F95209" w:rsidP="007A78C8">
            <w:pPr>
              <w:jc w:val="both"/>
            </w:pPr>
          </w:p>
        </w:tc>
      </w:tr>
      <w:tr w:rsidR="00F95209" w:rsidRPr="00125BB8" w:rsidTr="007A78C8">
        <w:trPr>
          <w:trHeight w:val="537"/>
        </w:trPr>
        <w:tc>
          <w:tcPr>
            <w:tcW w:w="3892" w:type="pct"/>
          </w:tcPr>
          <w:p w:rsidR="00F95209" w:rsidRPr="00125BB8" w:rsidRDefault="00F95209" w:rsidP="007A78C8">
            <w:pPr>
              <w:jc w:val="both"/>
            </w:pPr>
            <w:r w:rsidRPr="00125BB8">
              <w:t>Учителя учитывают индивидуальные особенности нашего ребенка</w:t>
            </w:r>
          </w:p>
        </w:tc>
        <w:tc>
          <w:tcPr>
            <w:tcW w:w="1108" w:type="pct"/>
          </w:tcPr>
          <w:p w:rsidR="00F95209" w:rsidRPr="00125BB8" w:rsidRDefault="00F95209" w:rsidP="007A78C8">
            <w:pPr>
              <w:jc w:val="both"/>
            </w:pPr>
          </w:p>
        </w:tc>
      </w:tr>
      <w:tr w:rsidR="00F95209" w:rsidRPr="00125BB8" w:rsidTr="007A78C8">
        <w:trPr>
          <w:trHeight w:val="549"/>
        </w:trPr>
        <w:tc>
          <w:tcPr>
            <w:tcW w:w="3892" w:type="pct"/>
          </w:tcPr>
          <w:p w:rsidR="00F95209" w:rsidRPr="00125BB8" w:rsidRDefault="00F95209" w:rsidP="007A78C8">
            <w:pPr>
              <w:jc w:val="both"/>
            </w:pPr>
            <w:r w:rsidRPr="00125BB8">
              <w:lastRenderedPageBreak/>
              <w:t>В школе проводятся мероприятия, которые полезны и интересны нашему ребенку</w:t>
            </w:r>
          </w:p>
        </w:tc>
        <w:tc>
          <w:tcPr>
            <w:tcW w:w="1108" w:type="pct"/>
          </w:tcPr>
          <w:p w:rsidR="00F95209" w:rsidRPr="00125BB8" w:rsidRDefault="00F95209" w:rsidP="007A78C8">
            <w:pPr>
              <w:jc w:val="both"/>
            </w:pPr>
          </w:p>
        </w:tc>
      </w:tr>
      <w:tr w:rsidR="00F95209" w:rsidRPr="00125BB8" w:rsidTr="007A78C8">
        <w:trPr>
          <w:trHeight w:val="699"/>
        </w:trPr>
        <w:tc>
          <w:tcPr>
            <w:tcW w:w="3892" w:type="pct"/>
          </w:tcPr>
          <w:p w:rsidR="00F95209" w:rsidRPr="00125BB8" w:rsidRDefault="00F95209" w:rsidP="007A78C8">
            <w:pPr>
              <w:jc w:val="both"/>
            </w:pPr>
            <w:r w:rsidRPr="00125BB8">
              <w:t>В школе работают различные кружки, секции, факультативы, в которых может заниматься наш ребенок</w:t>
            </w:r>
          </w:p>
          <w:p w:rsidR="00F95209" w:rsidRPr="00125BB8" w:rsidRDefault="00F95209" w:rsidP="007A78C8">
            <w:pPr>
              <w:jc w:val="both"/>
            </w:pPr>
          </w:p>
        </w:tc>
        <w:tc>
          <w:tcPr>
            <w:tcW w:w="1108" w:type="pct"/>
          </w:tcPr>
          <w:p w:rsidR="00F95209" w:rsidRPr="00125BB8" w:rsidRDefault="00F95209" w:rsidP="007A78C8">
            <w:pPr>
              <w:jc w:val="both"/>
            </w:pPr>
          </w:p>
        </w:tc>
      </w:tr>
      <w:tr w:rsidR="00F95209" w:rsidRPr="00125BB8" w:rsidTr="007A78C8">
        <w:trPr>
          <w:trHeight w:val="524"/>
        </w:trPr>
        <w:tc>
          <w:tcPr>
            <w:tcW w:w="3892" w:type="pct"/>
          </w:tcPr>
          <w:p w:rsidR="00F95209" w:rsidRPr="00125BB8" w:rsidRDefault="00F95209" w:rsidP="007A78C8">
            <w:pPr>
              <w:jc w:val="both"/>
            </w:pPr>
            <w:r w:rsidRPr="00125BB8">
              <w:t>Педагоги дают нашему ребенку глубокие и прочные знания</w:t>
            </w:r>
          </w:p>
        </w:tc>
        <w:tc>
          <w:tcPr>
            <w:tcW w:w="1108" w:type="pct"/>
          </w:tcPr>
          <w:p w:rsidR="00F95209" w:rsidRPr="00125BB8" w:rsidRDefault="00F95209" w:rsidP="007A78C8">
            <w:pPr>
              <w:jc w:val="both"/>
            </w:pPr>
          </w:p>
        </w:tc>
      </w:tr>
      <w:tr w:rsidR="00F95209" w:rsidRPr="00125BB8" w:rsidTr="007A78C8">
        <w:trPr>
          <w:trHeight w:val="537"/>
        </w:trPr>
        <w:tc>
          <w:tcPr>
            <w:tcW w:w="3892" w:type="pct"/>
          </w:tcPr>
          <w:p w:rsidR="00F95209" w:rsidRPr="00125BB8" w:rsidRDefault="00F95209" w:rsidP="007A78C8">
            <w:pPr>
              <w:jc w:val="both"/>
            </w:pPr>
            <w:r w:rsidRPr="00125BB8">
              <w:t>В школе заботятся о здоровье и физическом развитии нашего ребенка</w:t>
            </w:r>
          </w:p>
        </w:tc>
        <w:tc>
          <w:tcPr>
            <w:tcW w:w="1108" w:type="pct"/>
          </w:tcPr>
          <w:p w:rsidR="00F95209" w:rsidRPr="00125BB8" w:rsidRDefault="00F95209" w:rsidP="007A78C8">
            <w:pPr>
              <w:jc w:val="both"/>
            </w:pPr>
          </w:p>
        </w:tc>
      </w:tr>
      <w:tr w:rsidR="00F95209" w:rsidRPr="00125BB8" w:rsidTr="007A78C8">
        <w:trPr>
          <w:trHeight w:val="537"/>
        </w:trPr>
        <w:tc>
          <w:tcPr>
            <w:tcW w:w="3892" w:type="pct"/>
          </w:tcPr>
          <w:p w:rsidR="00F95209" w:rsidRPr="00125BB8" w:rsidRDefault="00F95209" w:rsidP="007A78C8">
            <w:pPr>
              <w:jc w:val="both"/>
            </w:pPr>
            <w:r w:rsidRPr="00125BB8">
              <w:t>Учебное заведение способствует формированию достойного поведения нашего ребенка</w:t>
            </w:r>
          </w:p>
        </w:tc>
        <w:tc>
          <w:tcPr>
            <w:tcW w:w="1108" w:type="pct"/>
          </w:tcPr>
          <w:p w:rsidR="00F95209" w:rsidRPr="00125BB8" w:rsidRDefault="00F95209" w:rsidP="007A78C8">
            <w:pPr>
              <w:jc w:val="both"/>
            </w:pPr>
          </w:p>
        </w:tc>
      </w:tr>
      <w:tr w:rsidR="00F95209" w:rsidRPr="00125BB8" w:rsidTr="007A78C8">
        <w:trPr>
          <w:trHeight w:val="818"/>
        </w:trPr>
        <w:tc>
          <w:tcPr>
            <w:tcW w:w="3892" w:type="pct"/>
          </w:tcPr>
          <w:p w:rsidR="00F95209" w:rsidRPr="00125BB8" w:rsidRDefault="00F95209" w:rsidP="007A78C8">
            <w:pPr>
              <w:jc w:val="both"/>
            </w:pPr>
            <w:r w:rsidRPr="00125BB8">
              <w:t>Школа по-настоящему готовит нашего ребенка к самостоятельной жизни</w:t>
            </w:r>
          </w:p>
          <w:p w:rsidR="00F95209" w:rsidRPr="00125BB8" w:rsidRDefault="00F95209" w:rsidP="007A78C8">
            <w:pPr>
              <w:jc w:val="both"/>
            </w:pPr>
          </w:p>
        </w:tc>
        <w:tc>
          <w:tcPr>
            <w:tcW w:w="1108" w:type="pct"/>
          </w:tcPr>
          <w:p w:rsidR="00F95209" w:rsidRPr="00125BB8" w:rsidRDefault="00F95209" w:rsidP="007A78C8">
            <w:pPr>
              <w:jc w:val="both"/>
            </w:pPr>
          </w:p>
        </w:tc>
      </w:tr>
    </w:tbl>
    <w:p w:rsidR="00F95209" w:rsidRPr="00125BB8" w:rsidRDefault="00F95209" w:rsidP="00F95209">
      <w:pPr>
        <w:ind w:left="360"/>
        <w:jc w:val="both"/>
      </w:pPr>
    </w:p>
    <w:p w:rsidR="00F95209" w:rsidRPr="00125BB8" w:rsidRDefault="00F95209" w:rsidP="00F95209">
      <w:pPr>
        <w:ind w:left="360"/>
        <w:jc w:val="center"/>
        <w:rPr>
          <w:i/>
        </w:rPr>
      </w:pPr>
      <w:r w:rsidRPr="00125BB8">
        <w:rPr>
          <w:i/>
        </w:rPr>
        <w:t>Обработка результатов</w:t>
      </w:r>
    </w:p>
    <w:p w:rsidR="00F95209" w:rsidRPr="00125BB8" w:rsidRDefault="00F95209" w:rsidP="00F95209">
      <w:pPr>
        <w:ind w:left="360"/>
        <w:jc w:val="both"/>
      </w:pPr>
      <w:r w:rsidRPr="00125BB8">
        <w:t xml:space="preserve">         Удовлетворенность родителей работой школы (У) определяется как частное от деления общей суммы баллов всех ответов на общее количество ответов.</w:t>
      </w:r>
    </w:p>
    <w:p w:rsidR="00F95209" w:rsidRPr="00125BB8" w:rsidRDefault="00F95209" w:rsidP="00F95209">
      <w:pPr>
        <w:ind w:left="360"/>
        <w:jc w:val="both"/>
      </w:pPr>
      <w:r w:rsidRPr="00125BB8">
        <w:t xml:space="preserve">        Если коэффициент</w:t>
      </w:r>
      <w:proofErr w:type="gramStart"/>
      <w:r w:rsidRPr="00125BB8">
        <w:t xml:space="preserve"> У</w:t>
      </w:r>
      <w:proofErr w:type="gramEnd"/>
      <w:r w:rsidRPr="00125BB8">
        <w:t xml:space="preserve"> равен 3 или больше, то это свидетельствует о высоком уровне удовлетворенности;</w:t>
      </w:r>
    </w:p>
    <w:p w:rsidR="00F95209" w:rsidRPr="00125BB8" w:rsidRDefault="00F95209" w:rsidP="00F95209">
      <w:pPr>
        <w:ind w:left="360"/>
        <w:jc w:val="both"/>
      </w:pPr>
      <w:r w:rsidRPr="00125BB8">
        <w:t xml:space="preserve">        Если</w:t>
      </w:r>
      <w:proofErr w:type="gramStart"/>
      <w:r w:rsidRPr="00125BB8">
        <w:t xml:space="preserve"> У</w:t>
      </w:r>
      <w:proofErr w:type="gramEnd"/>
      <w:r w:rsidRPr="00125BB8">
        <w:t xml:space="preserve"> равен 2, но меньше 3,  то он показывает средний уровень    удовлетворенности;</w:t>
      </w:r>
    </w:p>
    <w:p w:rsidR="00F95209" w:rsidRPr="00125BB8" w:rsidRDefault="00F95209" w:rsidP="00F95209">
      <w:pPr>
        <w:ind w:left="360"/>
        <w:jc w:val="both"/>
      </w:pPr>
      <w:r w:rsidRPr="00125BB8">
        <w:t xml:space="preserve">        Если</w:t>
      </w:r>
      <w:proofErr w:type="gramStart"/>
      <w:r w:rsidRPr="00125BB8">
        <w:t xml:space="preserve"> У</w:t>
      </w:r>
      <w:proofErr w:type="gramEnd"/>
      <w:r w:rsidRPr="00125BB8">
        <w:t xml:space="preserve"> равен 1, но меньше 2, то это говорит о низком уровне удовлетворенности;</w:t>
      </w:r>
    </w:p>
    <w:p w:rsidR="00F95209" w:rsidRPr="00125BB8" w:rsidRDefault="00F95209" w:rsidP="00F95209">
      <w:pPr>
        <w:ind w:left="360"/>
        <w:jc w:val="both"/>
      </w:pPr>
      <w:r w:rsidRPr="00125BB8">
        <w:t xml:space="preserve">        Если</w:t>
      </w:r>
      <w:proofErr w:type="gramStart"/>
      <w:r w:rsidRPr="00125BB8">
        <w:t xml:space="preserve"> У</w:t>
      </w:r>
      <w:proofErr w:type="gramEnd"/>
      <w:r w:rsidRPr="00125BB8">
        <w:t xml:space="preserve"> от 0 до 1, то родители полностью не удовлетворены организацией образовательного процесса в школе.</w:t>
      </w:r>
    </w:p>
    <w:p w:rsidR="00F95209" w:rsidRPr="00125BB8" w:rsidRDefault="00F95209" w:rsidP="00F95209">
      <w:pPr>
        <w:ind w:left="360"/>
        <w:jc w:val="center"/>
        <w:rPr>
          <w:b/>
        </w:rPr>
      </w:pPr>
    </w:p>
    <w:p w:rsidR="00F95209" w:rsidRPr="00125BB8" w:rsidRDefault="00F95209" w:rsidP="00F95209">
      <w:pPr>
        <w:ind w:left="360"/>
        <w:jc w:val="center"/>
        <w:rPr>
          <w:b/>
        </w:rPr>
      </w:pPr>
      <w:r w:rsidRPr="00125BB8">
        <w:rPr>
          <w:b/>
        </w:rPr>
        <w:t>Методика 5.  Определение уровня воспитанности</w:t>
      </w:r>
    </w:p>
    <w:p w:rsidR="00F95209" w:rsidRPr="00125BB8" w:rsidRDefault="00F95209" w:rsidP="00F95209">
      <w:pPr>
        <w:ind w:left="360"/>
        <w:jc w:val="center"/>
        <w:rPr>
          <w:b/>
        </w:rPr>
      </w:pPr>
    </w:p>
    <w:p w:rsidR="00F95209" w:rsidRPr="00125BB8" w:rsidRDefault="00F95209" w:rsidP="00F95209">
      <w:pPr>
        <w:jc w:val="center"/>
      </w:pPr>
      <w:r w:rsidRPr="00125BB8">
        <w:rPr>
          <w:b/>
        </w:rPr>
        <w:t>Диагностическая программа, разработанная Н.П. Капустиным, М.И. Шиловой</w:t>
      </w:r>
      <w:r w:rsidRPr="00125BB8">
        <w:t xml:space="preserve"> и др.</w:t>
      </w:r>
    </w:p>
    <w:p w:rsidR="00F95209" w:rsidRPr="00125BB8" w:rsidRDefault="00F95209" w:rsidP="00F95209">
      <w:pPr>
        <w:ind w:firstLine="708"/>
      </w:pPr>
      <w:r w:rsidRPr="00125BB8">
        <w:t>Изучение и анализ воспитанности школьников позволяет:</w:t>
      </w:r>
    </w:p>
    <w:p w:rsidR="00F95209" w:rsidRPr="00125BB8" w:rsidRDefault="00F95209" w:rsidP="00F95209">
      <w:pPr>
        <w:numPr>
          <w:ilvl w:val="0"/>
          <w:numId w:val="2"/>
        </w:numPr>
        <w:tabs>
          <w:tab w:val="num" w:pos="851"/>
        </w:tabs>
        <w:ind w:left="851" w:hanging="284"/>
        <w:jc w:val="both"/>
      </w:pPr>
      <w:r w:rsidRPr="00125BB8">
        <w:t>конкретизировать цели воспитательной работы;</w:t>
      </w:r>
    </w:p>
    <w:p w:rsidR="00F95209" w:rsidRPr="00125BB8" w:rsidRDefault="00F95209" w:rsidP="00F95209">
      <w:pPr>
        <w:numPr>
          <w:ilvl w:val="0"/>
          <w:numId w:val="2"/>
        </w:numPr>
        <w:tabs>
          <w:tab w:val="num" w:pos="851"/>
        </w:tabs>
        <w:ind w:left="851" w:hanging="284"/>
        <w:jc w:val="both"/>
      </w:pPr>
      <w:r w:rsidRPr="00125BB8">
        <w:t>дифференцированно подойти к учащимся с разным уровнем воспитанности;</w:t>
      </w:r>
    </w:p>
    <w:p w:rsidR="00F95209" w:rsidRPr="00125BB8" w:rsidRDefault="00F95209" w:rsidP="00F95209">
      <w:pPr>
        <w:numPr>
          <w:ilvl w:val="0"/>
          <w:numId w:val="2"/>
        </w:numPr>
        <w:tabs>
          <w:tab w:val="num" w:pos="851"/>
        </w:tabs>
        <w:ind w:left="851" w:hanging="284"/>
        <w:jc w:val="both"/>
      </w:pPr>
      <w:r w:rsidRPr="00125BB8">
        <w:t>обеспечить индивидуальный подход к личности каждого школьника;</w:t>
      </w:r>
    </w:p>
    <w:p w:rsidR="00F95209" w:rsidRPr="00125BB8" w:rsidRDefault="00F95209" w:rsidP="00F95209">
      <w:pPr>
        <w:numPr>
          <w:ilvl w:val="0"/>
          <w:numId w:val="2"/>
        </w:numPr>
        <w:tabs>
          <w:tab w:val="num" w:pos="851"/>
        </w:tabs>
        <w:ind w:left="851" w:hanging="284"/>
        <w:jc w:val="both"/>
      </w:pPr>
      <w:r w:rsidRPr="00125BB8">
        <w:t>обосновать выбор содержания и методов воспитания;</w:t>
      </w:r>
    </w:p>
    <w:p w:rsidR="00F95209" w:rsidRPr="00125BB8" w:rsidRDefault="00F95209" w:rsidP="00F95209">
      <w:pPr>
        <w:numPr>
          <w:ilvl w:val="0"/>
          <w:numId w:val="2"/>
        </w:numPr>
        <w:tabs>
          <w:tab w:val="num" w:pos="851"/>
        </w:tabs>
        <w:ind w:left="851" w:hanging="284"/>
        <w:jc w:val="both"/>
      </w:pPr>
      <w:r w:rsidRPr="00125BB8">
        <w:t xml:space="preserve">соотнести </w:t>
      </w:r>
      <w:proofErr w:type="gramStart"/>
      <w:r w:rsidRPr="00125BB8">
        <w:t>промежуточный</w:t>
      </w:r>
      <w:proofErr w:type="gramEnd"/>
      <w:r w:rsidRPr="00125BB8">
        <w:t xml:space="preserve"> с первоначально зафиксированным результатом;</w:t>
      </w:r>
    </w:p>
    <w:p w:rsidR="00F95209" w:rsidRPr="00125BB8" w:rsidRDefault="00F95209" w:rsidP="00F95209">
      <w:pPr>
        <w:numPr>
          <w:ilvl w:val="0"/>
          <w:numId w:val="2"/>
        </w:numPr>
        <w:tabs>
          <w:tab w:val="num" w:pos="851"/>
        </w:tabs>
        <w:ind w:left="851" w:hanging="284"/>
        <w:jc w:val="both"/>
      </w:pPr>
      <w:r w:rsidRPr="00125BB8">
        <w:t>видеть близкие и более отдаленные результаты воспитательной системы.</w:t>
      </w:r>
    </w:p>
    <w:p w:rsidR="00F95209" w:rsidRPr="00125BB8" w:rsidRDefault="00F95209" w:rsidP="00F95209">
      <w:pPr>
        <w:numPr>
          <w:ilvl w:val="0"/>
          <w:numId w:val="2"/>
        </w:numPr>
        <w:tabs>
          <w:tab w:val="num" w:pos="851"/>
        </w:tabs>
        <w:ind w:left="851" w:hanging="284"/>
        <w:jc w:val="both"/>
      </w:pPr>
      <w:r w:rsidRPr="00125BB8">
        <w:tab/>
      </w:r>
    </w:p>
    <w:p w:rsidR="00F95209" w:rsidRPr="00125BB8" w:rsidRDefault="00F95209" w:rsidP="00F95209">
      <w:pPr>
        <w:widowControl w:val="0"/>
        <w:snapToGrid w:val="0"/>
        <w:ind w:left="-567" w:right="-1778"/>
        <w:jc w:val="center"/>
      </w:pPr>
      <w:r w:rsidRPr="00125BB8">
        <w:t>Диагностическая программа изучения уровня воспитанности М.И.Шиловой.</w:t>
      </w:r>
    </w:p>
    <w:p w:rsidR="00F95209" w:rsidRPr="00125BB8" w:rsidRDefault="00F95209" w:rsidP="00F95209">
      <w:pPr>
        <w:widowControl w:val="0"/>
        <w:snapToGrid w:val="0"/>
        <w:ind w:left="-567" w:right="-1778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4"/>
        <w:gridCol w:w="733"/>
        <w:gridCol w:w="2039"/>
        <w:gridCol w:w="1672"/>
        <w:gridCol w:w="1858"/>
        <w:gridCol w:w="2025"/>
      </w:tblGrid>
      <w:tr w:rsidR="00F95209" w:rsidRPr="00125BB8" w:rsidTr="007A78C8">
        <w:trPr>
          <w:cantSplit/>
          <w:trHeight w:val="164"/>
        </w:trPr>
        <w:tc>
          <w:tcPr>
            <w:tcW w:w="431" w:type="pct"/>
            <w:vMerge w:val="restart"/>
            <w:textDirection w:val="btLr"/>
          </w:tcPr>
          <w:p w:rsidR="00F95209" w:rsidRPr="00125BB8" w:rsidRDefault="00F95209" w:rsidP="007A78C8">
            <w:pPr>
              <w:ind w:left="113" w:right="113"/>
              <w:jc w:val="both"/>
            </w:pPr>
            <w:r w:rsidRPr="00125BB8">
              <w:t>Отношение</w:t>
            </w:r>
          </w:p>
        </w:tc>
        <w:tc>
          <w:tcPr>
            <w:tcW w:w="431" w:type="pct"/>
            <w:vMerge w:val="restart"/>
            <w:textDirection w:val="btLr"/>
          </w:tcPr>
          <w:p w:rsidR="00F95209" w:rsidRPr="00125BB8" w:rsidRDefault="00F95209" w:rsidP="007A78C8">
            <w:pPr>
              <w:ind w:left="113" w:right="113"/>
              <w:jc w:val="both"/>
            </w:pPr>
            <w:r w:rsidRPr="00125BB8">
              <w:t>Показатели воспитанности</w:t>
            </w:r>
          </w:p>
        </w:tc>
        <w:tc>
          <w:tcPr>
            <w:tcW w:w="4138" w:type="pct"/>
            <w:gridSpan w:val="4"/>
          </w:tcPr>
          <w:p w:rsidR="00F95209" w:rsidRPr="00125BB8" w:rsidRDefault="00F95209" w:rsidP="007A78C8">
            <w:pPr>
              <w:jc w:val="center"/>
            </w:pPr>
            <w:r w:rsidRPr="00125BB8">
              <w:t>Признаки проявления воспитанности</w:t>
            </w:r>
          </w:p>
        </w:tc>
      </w:tr>
      <w:tr w:rsidR="00F95209" w:rsidRPr="00125BB8" w:rsidTr="007A78C8">
        <w:trPr>
          <w:cantSplit/>
          <w:trHeight w:val="297"/>
        </w:trPr>
        <w:tc>
          <w:tcPr>
            <w:tcW w:w="431" w:type="pct"/>
            <w:vMerge/>
            <w:vAlign w:val="center"/>
          </w:tcPr>
          <w:p w:rsidR="00F95209" w:rsidRPr="00125BB8" w:rsidRDefault="00F95209" w:rsidP="007A78C8"/>
        </w:tc>
        <w:tc>
          <w:tcPr>
            <w:tcW w:w="431" w:type="pct"/>
            <w:vMerge/>
            <w:vAlign w:val="center"/>
          </w:tcPr>
          <w:p w:rsidR="00F95209" w:rsidRPr="00125BB8" w:rsidRDefault="00F95209" w:rsidP="007A78C8"/>
        </w:tc>
        <w:tc>
          <w:tcPr>
            <w:tcW w:w="1189" w:type="pct"/>
          </w:tcPr>
          <w:p w:rsidR="00F95209" w:rsidRPr="00125BB8" w:rsidRDefault="00F95209" w:rsidP="007A78C8">
            <w:pPr>
              <w:jc w:val="center"/>
            </w:pPr>
            <w:r w:rsidRPr="00125BB8">
              <w:t>Ярко проявляются</w:t>
            </w:r>
          </w:p>
        </w:tc>
        <w:tc>
          <w:tcPr>
            <w:tcW w:w="851" w:type="pct"/>
          </w:tcPr>
          <w:p w:rsidR="00F95209" w:rsidRPr="00125BB8" w:rsidRDefault="00F95209" w:rsidP="007A78C8">
            <w:pPr>
              <w:jc w:val="center"/>
            </w:pPr>
            <w:r w:rsidRPr="00125BB8">
              <w:t>Проявляются</w:t>
            </w:r>
          </w:p>
        </w:tc>
        <w:tc>
          <w:tcPr>
            <w:tcW w:w="1199" w:type="pct"/>
          </w:tcPr>
          <w:p w:rsidR="00F95209" w:rsidRPr="00125BB8" w:rsidRDefault="00F95209" w:rsidP="007A78C8">
            <w:pPr>
              <w:jc w:val="center"/>
            </w:pPr>
            <w:r w:rsidRPr="00125BB8">
              <w:t>Слабо проявляются</w:t>
            </w:r>
          </w:p>
        </w:tc>
        <w:tc>
          <w:tcPr>
            <w:tcW w:w="899" w:type="pct"/>
          </w:tcPr>
          <w:p w:rsidR="00F95209" w:rsidRPr="00125BB8" w:rsidRDefault="00F95209" w:rsidP="007A78C8">
            <w:pPr>
              <w:ind w:right="561"/>
              <w:jc w:val="center"/>
            </w:pPr>
            <w:r w:rsidRPr="00125BB8">
              <w:t>Не проявляются</w:t>
            </w:r>
          </w:p>
        </w:tc>
      </w:tr>
      <w:tr w:rsidR="00F95209" w:rsidRPr="00125BB8" w:rsidTr="007A78C8">
        <w:trPr>
          <w:cantSplit/>
          <w:trHeight w:val="388"/>
        </w:trPr>
        <w:tc>
          <w:tcPr>
            <w:tcW w:w="431" w:type="pct"/>
            <w:vMerge w:val="restart"/>
            <w:textDirection w:val="btLr"/>
          </w:tcPr>
          <w:p w:rsidR="00F95209" w:rsidRPr="00125BB8" w:rsidRDefault="00F95209" w:rsidP="007A78C8">
            <w:pPr>
              <w:ind w:right="113"/>
              <w:jc w:val="both"/>
            </w:pPr>
            <w:r w:rsidRPr="00125BB8">
              <w:t xml:space="preserve">                                            К обществу</w:t>
            </w:r>
          </w:p>
        </w:tc>
        <w:tc>
          <w:tcPr>
            <w:tcW w:w="431" w:type="pct"/>
            <w:textDirection w:val="btLr"/>
          </w:tcPr>
          <w:p w:rsidR="00F95209" w:rsidRPr="00125BB8" w:rsidRDefault="00F95209" w:rsidP="007A78C8">
            <w:pPr>
              <w:ind w:right="113"/>
              <w:jc w:val="center"/>
            </w:pPr>
            <w:r w:rsidRPr="00125BB8">
              <w:t>Долг и ответственность</w:t>
            </w:r>
          </w:p>
        </w:tc>
        <w:tc>
          <w:tcPr>
            <w:tcW w:w="1189" w:type="pct"/>
          </w:tcPr>
          <w:p w:rsidR="00F95209" w:rsidRPr="00125BB8" w:rsidRDefault="00F95209" w:rsidP="007A78C8">
            <w:r w:rsidRPr="00125BB8">
              <w:t>Выполняет общественные поручения охотно и с желанием, ответственно,  требует такого же отношения от других</w:t>
            </w:r>
          </w:p>
        </w:tc>
        <w:tc>
          <w:tcPr>
            <w:tcW w:w="851" w:type="pct"/>
          </w:tcPr>
          <w:p w:rsidR="00F95209" w:rsidRPr="00125BB8" w:rsidRDefault="00F95209" w:rsidP="007A78C8">
            <w:r w:rsidRPr="00125BB8">
              <w:t>Выполняет общественные поручения охотно, ответственно, но не требует этого от других</w:t>
            </w:r>
          </w:p>
        </w:tc>
        <w:tc>
          <w:tcPr>
            <w:tcW w:w="1199" w:type="pct"/>
          </w:tcPr>
          <w:p w:rsidR="00F95209" w:rsidRPr="00125BB8" w:rsidRDefault="00F95209" w:rsidP="007A78C8">
            <w:pPr>
              <w:jc w:val="both"/>
            </w:pPr>
            <w:r w:rsidRPr="00125BB8">
              <w:t>Неохотно выполняет поручения, только при условии контроля со стороны учителей и товарищей</w:t>
            </w:r>
          </w:p>
        </w:tc>
        <w:tc>
          <w:tcPr>
            <w:tcW w:w="899" w:type="pct"/>
          </w:tcPr>
          <w:p w:rsidR="00F95209" w:rsidRPr="00125BB8" w:rsidRDefault="00F95209" w:rsidP="007A78C8">
            <w:pPr>
              <w:jc w:val="both"/>
            </w:pPr>
            <w:r w:rsidRPr="00125BB8">
              <w:t xml:space="preserve">Уклоняется от общественных поручений, </w:t>
            </w:r>
            <w:proofErr w:type="gramStart"/>
            <w:r w:rsidRPr="00125BB8">
              <w:t>безответственен</w:t>
            </w:r>
            <w:proofErr w:type="gramEnd"/>
          </w:p>
        </w:tc>
      </w:tr>
      <w:tr w:rsidR="00F95209" w:rsidRPr="00125BB8" w:rsidTr="007A78C8">
        <w:trPr>
          <w:cantSplit/>
          <w:trHeight w:val="388"/>
        </w:trPr>
        <w:tc>
          <w:tcPr>
            <w:tcW w:w="431" w:type="pct"/>
            <w:vMerge/>
            <w:vAlign w:val="center"/>
          </w:tcPr>
          <w:p w:rsidR="00F95209" w:rsidRPr="00125BB8" w:rsidRDefault="00F95209" w:rsidP="007A78C8"/>
        </w:tc>
        <w:tc>
          <w:tcPr>
            <w:tcW w:w="431" w:type="pct"/>
            <w:textDirection w:val="btLr"/>
          </w:tcPr>
          <w:p w:rsidR="00F95209" w:rsidRPr="00125BB8" w:rsidRDefault="00F95209" w:rsidP="007A78C8">
            <w:pPr>
              <w:ind w:right="113"/>
              <w:jc w:val="both"/>
            </w:pPr>
            <w:r w:rsidRPr="00125BB8">
              <w:t>Бережливость</w:t>
            </w:r>
          </w:p>
        </w:tc>
        <w:tc>
          <w:tcPr>
            <w:tcW w:w="1189" w:type="pct"/>
          </w:tcPr>
          <w:p w:rsidR="00F95209" w:rsidRPr="00125BB8" w:rsidRDefault="00F95209" w:rsidP="007A78C8">
            <w:pPr>
              <w:jc w:val="both"/>
            </w:pPr>
            <w:r w:rsidRPr="00125BB8">
              <w:t>Бережет школьное имущество, призывает к этому и других</w:t>
            </w:r>
          </w:p>
        </w:tc>
        <w:tc>
          <w:tcPr>
            <w:tcW w:w="851" w:type="pct"/>
          </w:tcPr>
          <w:p w:rsidR="00F95209" w:rsidRPr="00125BB8" w:rsidRDefault="00F95209" w:rsidP="007A78C8">
            <w:pPr>
              <w:jc w:val="both"/>
            </w:pPr>
            <w:r w:rsidRPr="00125BB8">
              <w:t>Сам бережлив, но не интересуется, бережливы ли его товарищи</w:t>
            </w:r>
          </w:p>
        </w:tc>
        <w:tc>
          <w:tcPr>
            <w:tcW w:w="1199" w:type="pct"/>
          </w:tcPr>
          <w:p w:rsidR="00F95209" w:rsidRPr="00125BB8" w:rsidRDefault="00F95209" w:rsidP="007A78C8">
            <w:pPr>
              <w:jc w:val="both"/>
            </w:pPr>
            <w:r w:rsidRPr="00125BB8">
              <w:t>Проявляет бережливость, если чувствует контроль со стороны учителей, старших товарищей</w:t>
            </w:r>
          </w:p>
        </w:tc>
        <w:tc>
          <w:tcPr>
            <w:tcW w:w="899" w:type="pct"/>
          </w:tcPr>
          <w:p w:rsidR="00F95209" w:rsidRPr="00125BB8" w:rsidRDefault="00F95209" w:rsidP="007A78C8">
            <w:pPr>
              <w:jc w:val="both"/>
            </w:pPr>
            <w:r w:rsidRPr="00125BB8">
              <w:t>Небережлив, наносит ущерб школьному имуществу и восстанавливает его лишь после настоятельных требований</w:t>
            </w:r>
          </w:p>
        </w:tc>
      </w:tr>
      <w:tr w:rsidR="00F95209" w:rsidRPr="00125BB8" w:rsidTr="007A78C8">
        <w:trPr>
          <w:cantSplit/>
          <w:trHeight w:val="388"/>
        </w:trPr>
        <w:tc>
          <w:tcPr>
            <w:tcW w:w="431" w:type="pct"/>
            <w:vMerge w:val="restart"/>
            <w:textDirection w:val="btLr"/>
          </w:tcPr>
          <w:p w:rsidR="00F95209" w:rsidRPr="00125BB8" w:rsidRDefault="00F95209" w:rsidP="007A78C8">
            <w:pPr>
              <w:ind w:right="113"/>
              <w:jc w:val="center"/>
            </w:pPr>
            <w:r w:rsidRPr="00125BB8">
              <w:t>К труду</w:t>
            </w:r>
          </w:p>
          <w:p w:rsidR="00F95209" w:rsidRPr="00125BB8" w:rsidRDefault="00F95209" w:rsidP="007A78C8">
            <w:pPr>
              <w:ind w:right="113"/>
              <w:jc w:val="center"/>
            </w:pPr>
          </w:p>
          <w:p w:rsidR="00F95209" w:rsidRPr="00125BB8" w:rsidRDefault="00F95209" w:rsidP="007A78C8">
            <w:pPr>
              <w:ind w:right="113"/>
              <w:jc w:val="center"/>
            </w:pPr>
          </w:p>
          <w:p w:rsidR="00F95209" w:rsidRPr="00125BB8" w:rsidRDefault="00F95209" w:rsidP="007A78C8">
            <w:pPr>
              <w:ind w:right="113"/>
              <w:jc w:val="center"/>
            </w:pPr>
          </w:p>
          <w:p w:rsidR="00F95209" w:rsidRPr="00125BB8" w:rsidRDefault="00F95209" w:rsidP="007A78C8">
            <w:pPr>
              <w:ind w:right="113"/>
              <w:jc w:val="center"/>
            </w:pPr>
          </w:p>
        </w:tc>
        <w:tc>
          <w:tcPr>
            <w:tcW w:w="431" w:type="pct"/>
            <w:textDirection w:val="btLr"/>
          </w:tcPr>
          <w:p w:rsidR="00F95209" w:rsidRPr="00125BB8" w:rsidRDefault="00F95209" w:rsidP="007A78C8">
            <w:pPr>
              <w:ind w:right="113"/>
              <w:jc w:val="center"/>
            </w:pPr>
            <w:r w:rsidRPr="00125BB8">
              <w:t>Дисциплинированность</w:t>
            </w:r>
          </w:p>
        </w:tc>
        <w:tc>
          <w:tcPr>
            <w:tcW w:w="1189" w:type="pct"/>
          </w:tcPr>
          <w:p w:rsidR="00F95209" w:rsidRPr="00125BB8" w:rsidRDefault="00F95209" w:rsidP="007A78C8">
            <w:pPr>
              <w:jc w:val="both"/>
            </w:pPr>
            <w:r w:rsidRPr="00125BB8">
              <w:t>Примерно ведет себя, соблюдает правила поведения в школе, на улице, дома, требует этих качеств от других</w:t>
            </w:r>
          </w:p>
        </w:tc>
        <w:tc>
          <w:tcPr>
            <w:tcW w:w="851" w:type="pct"/>
          </w:tcPr>
          <w:p w:rsidR="00F95209" w:rsidRPr="00125BB8" w:rsidRDefault="00F95209" w:rsidP="007A78C8">
            <w:pPr>
              <w:jc w:val="both"/>
            </w:pPr>
            <w:r w:rsidRPr="00125BB8">
              <w:t>Хорошо ведет себя независимо от наличия или отсутствия контроля, но не требует хорошего поведения от других</w:t>
            </w:r>
          </w:p>
        </w:tc>
        <w:tc>
          <w:tcPr>
            <w:tcW w:w="1199" w:type="pct"/>
          </w:tcPr>
          <w:p w:rsidR="00F95209" w:rsidRPr="00125BB8" w:rsidRDefault="00F95209" w:rsidP="007A78C8">
            <w:pPr>
              <w:jc w:val="both"/>
            </w:pPr>
            <w:r w:rsidRPr="00125BB8">
              <w:t>Соблюдает правила поведения при условии требовательности и контроля со стороны взрослых товарищей</w:t>
            </w:r>
          </w:p>
        </w:tc>
        <w:tc>
          <w:tcPr>
            <w:tcW w:w="899" w:type="pct"/>
          </w:tcPr>
          <w:p w:rsidR="00F95209" w:rsidRPr="00125BB8" w:rsidRDefault="00F95209" w:rsidP="007A78C8">
            <w:pPr>
              <w:jc w:val="both"/>
            </w:pPr>
            <w:r w:rsidRPr="00125BB8">
              <w:t>И при наличии требований со стороны педагогов и товарищей нарушает дисциплину, слабо реагирует на внешние воздействия</w:t>
            </w:r>
          </w:p>
        </w:tc>
      </w:tr>
      <w:tr w:rsidR="00F95209" w:rsidRPr="00125BB8" w:rsidTr="007A78C8">
        <w:trPr>
          <w:cantSplit/>
          <w:trHeight w:val="388"/>
        </w:trPr>
        <w:tc>
          <w:tcPr>
            <w:tcW w:w="431" w:type="pct"/>
            <w:vMerge/>
            <w:vAlign w:val="center"/>
          </w:tcPr>
          <w:p w:rsidR="00F95209" w:rsidRPr="00125BB8" w:rsidRDefault="00F95209" w:rsidP="007A78C8"/>
        </w:tc>
        <w:tc>
          <w:tcPr>
            <w:tcW w:w="431" w:type="pct"/>
            <w:textDirection w:val="btLr"/>
          </w:tcPr>
          <w:p w:rsidR="00F95209" w:rsidRPr="00125BB8" w:rsidRDefault="00F95209" w:rsidP="007A78C8">
            <w:pPr>
              <w:ind w:right="113"/>
              <w:jc w:val="center"/>
            </w:pPr>
            <w:r w:rsidRPr="00125BB8">
              <w:t>Ответственное отношение к учению</w:t>
            </w:r>
          </w:p>
        </w:tc>
        <w:tc>
          <w:tcPr>
            <w:tcW w:w="1189" w:type="pct"/>
          </w:tcPr>
          <w:p w:rsidR="00F95209" w:rsidRPr="00125BB8" w:rsidRDefault="00F95209" w:rsidP="007A78C8">
            <w:pPr>
              <w:jc w:val="center"/>
            </w:pPr>
            <w:r w:rsidRPr="00125BB8">
              <w:t>Учится в полсилы, проявляет интерес к знаниям, трудолюбив и прилежен, добивается хороших результатов в учении, сам охотно помогает товарищам</w:t>
            </w:r>
          </w:p>
        </w:tc>
        <w:tc>
          <w:tcPr>
            <w:tcW w:w="851" w:type="pct"/>
          </w:tcPr>
          <w:p w:rsidR="00F95209" w:rsidRPr="00125BB8" w:rsidRDefault="00F95209" w:rsidP="007A78C8">
            <w:pPr>
              <w:jc w:val="both"/>
            </w:pPr>
            <w:r w:rsidRPr="00125BB8">
              <w:t>Учится в полсилы, проявляет интерес к знаниям, хорошо учится сам, но товарищам помогает лишь тогда, когда поручают или просят</w:t>
            </w:r>
          </w:p>
        </w:tc>
        <w:tc>
          <w:tcPr>
            <w:tcW w:w="1199" w:type="pct"/>
          </w:tcPr>
          <w:p w:rsidR="00F95209" w:rsidRPr="00125BB8" w:rsidRDefault="00F95209" w:rsidP="007A78C8">
            <w:pPr>
              <w:jc w:val="both"/>
            </w:pPr>
            <w:r w:rsidRPr="00125BB8">
              <w:t>Учатся не в полную силу, сам не проявляет интереса к учению, требует постоянного контроля, безразличен к учебе товарищей</w:t>
            </w:r>
          </w:p>
        </w:tc>
        <w:tc>
          <w:tcPr>
            <w:tcW w:w="899" w:type="pct"/>
          </w:tcPr>
          <w:p w:rsidR="00F95209" w:rsidRPr="00125BB8" w:rsidRDefault="00F95209" w:rsidP="007A78C8">
            <w:pPr>
              <w:jc w:val="both"/>
            </w:pPr>
            <w:r w:rsidRPr="00125BB8">
              <w:t>Несмотря на контроль, не проявляет интереса к учению и прилежанию, учится плохо</w:t>
            </w:r>
          </w:p>
        </w:tc>
      </w:tr>
      <w:tr w:rsidR="00F95209" w:rsidRPr="00125BB8" w:rsidTr="007A78C8">
        <w:trPr>
          <w:cantSplit/>
          <w:trHeight w:val="388"/>
        </w:trPr>
        <w:tc>
          <w:tcPr>
            <w:tcW w:w="431" w:type="pct"/>
            <w:vMerge/>
            <w:vAlign w:val="center"/>
          </w:tcPr>
          <w:p w:rsidR="00F95209" w:rsidRPr="00125BB8" w:rsidRDefault="00F95209" w:rsidP="007A78C8"/>
        </w:tc>
        <w:tc>
          <w:tcPr>
            <w:tcW w:w="431" w:type="pct"/>
            <w:textDirection w:val="btLr"/>
          </w:tcPr>
          <w:p w:rsidR="00F95209" w:rsidRPr="00125BB8" w:rsidRDefault="00F95209" w:rsidP="007A78C8">
            <w:pPr>
              <w:ind w:right="113"/>
              <w:jc w:val="center"/>
            </w:pPr>
            <w:r w:rsidRPr="00125BB8">
              <w:t>Отношение к общественно полезному труду</w:t>
            </w:r>
          </w:p>
          <w:p w:rsidR="00F95209" w:rsidRPr="00125BB8" w:rsidRDefault="00F95209" w:rsidP="007A78C8">
            <w:pPr>
              <w:ind w:right="113"/>
              <w:jc w:val="center"/>
            </w:pPr>
            <w:r w:rsidRPr="00125BB8">
              <w:t>( трудолюбие)</w:t>
            </w:r>
          </w:p>
        </w:tc>
        <w:tc>
          <w:tcPr>
            <w:tcW w:w="1189" w:type="pct"/>
          </w:tcPr>
          <w:p w:rsidR="00F95209" w:rsidRPr="00125BB8" w:rsidRDefault="00F95209" w:rsidP="007A78C8">
            <w:pPr>
              <w:jc w:val="both"/>
            </w:pPr>
            <w:r w:rsidRPr="00125BB8">
              <w:t>Понимает общественную ценность труда, проявляет интерес к нему, добросовестно относится к самообслуживанию и другим видам труда, умело организует труд других</w:t>
            </w:r>
          </w:p>
        </w:tc>
        <w:tc>
          <w:tcPr>
            <w:tcW w:w="851" w:type="pct"/>
          </w:tcPr>
          <w:p w:rsidR="00F95209" w:rsidRPr="00125BB8" w:rsidRDefault="00F95209" w:rsidP="007A78C8">
            <w:pPr>
              <w:jc w:val="both"/>
            </w:pPr>
            <w:r w:rsidRPr="00125BB8">
              <w:t>Понимает общественную ценность труда, проявляет интерес и добросовестное отношение к труду, но других на общественно полезный труд не организует и не побуждает</w:t>
            </w:r>
          </w:p>
        </w:tc>
        <w:tc>
          <w:tcPr>
            <w:tcW w:w="1199" w:type="pct"/>
          </w:tcPr>
          <w:p w:rsidR="00F95209" w:rsidRPr="00125BB8" w:rsidRDefault="00F95209" w:rsidP="007A78C8">
            <w:pPr>
              <w:jc w:val="both"/>
            </w:pPr>
            <w:r w:rsidRPr="00125BB8">
              <w:t>Трудится при наличии соревнования, требований и контроля со стороны педагогов и товарищей</w:t>
            </w:r>
          </w:p>
        </w:tc>
        <w:tc>
          <w:tcPr>
            <w:tcW w:w="899" w:type="pct"/>
          </w:tcPr>
          <w:p w:rsidR="00F95209" w:rsidRPr="00125BB8" w:rsidRDefault="00F95209" w:rsidP="007A78C8">
            <w:pPr>
              <w:jc w:val="both"/>
            </w:pPr>
            <w:r w:rsidRPr="00125BB8">
              <w:t>Не любит труд, стремится уклониться от него даже при наличии требований и контроля</w:t>
            </w:r>
          </w:p>
        </w:tc>
      </w:tr>
      <w:tr w:rsidR="00F95209" w:rsidRPr="00125BB8" w:rsidTr="007A78C8">
        <w:trPr>
          <w:cantSplit/>
          <w:trHeight w:val="388"/>
        </w:trPr>
        <w:tc>
          <w:tcPr>
            <w:tcW w:w="431" w:type="pct"/>
            <w:vMerge w:val="restart"/>
            <w:textDirection w:val="btLr"/>
          </w:tcPr>
          <w:p w:rsidR="00F95209" w:rsidRPr="00125BB8" w:rsidRDefault="00F95209" w:rsidP="007A78C8">
            <w:pPr>
              <w:ind w:right="113"/>
              <w:jc w:val="center"/>
            </w:pPr>
            <w:r w:rsidRPr="00125BB8">
              <w:lastRenderedPageBreak/>
              <w:t>К людям</w:t>
            </w:r>
          </w:p>
        </w:tc>
        <w:tc>
          <w:tcPr>
            <w:tcW w:w="431" w:type="pct"/>
            <w:textDirection w:val="btLr"/>
          </w:tcPr>
          <w:p w:rsidR="00F95209" w:rsidRPr="00125BB8" w:rsidRDefault="00F95209" w:rsidP="007A78C8">
            <w:pPr>
              <w:ind w:right="113"/>
              <w:jc w:val="center"/>
            </w:pPr>
            <w:r w:rsidRPr="00125BB8">
              <w:t>Коллективизм и товарищество</w:t>
            </w:r>
          </w:p>
        </w:tc>
        <w:tc>
          <w:tcPr>
            <w:tcW w:w="1189" w:type="pct"/>
          </w:tcPr>
          <w:p w:rsidR="00F95209" w:rsidRPr="00125BB8" w:rsidRDefault="00F95209" w:rsidP="007A78C8">
            <w:pPr>
              <w:jc w:val="both"/>
            </w:pPr>
            <w:r w:rsidRPr="00125BB8">
              <w:t>Общительный, уважает интересы коллектива, сам охотно отзывается на просьбы товарищей, организует полезные дела коллектива</w:t>
            </w:r>
          </w:p>
        </w:tc>
        <w:tc>
          <w:tcPr>
            <w:tcW w:w="851" w:type="pct"/>
          </w:tcPr>
          <w:p w:rsidR="00F95209" w:rsidRPr="00125BB8" w:rsidRDefault="00F95209" w:rsidP="007A78C8">
            <w:pPr>
              <w:jc w:val="both"/>
            </w:pPr>
            <w:r w:rsidRPr="00125BB8">
              <w:t>Общительный, считается с интересами коллектива, охотно выполняет поручения, но сам не организует полезные дела</w:t>
            </w:r>
          </w:p>
        </w:tc>
        <w:tc>
          <w:tcPr>
            <w:tcW w:w="1199" w:type="pct"/>
          </w:tcPr>
          <w:p w:rsidR="00F95209" w:rsidRPr="00125BB8" w:rsidRDefault="00F95209" w:rsidP="007A78C8">
            <w:pPr>
              <w:jc w:val="both"/>
            </w:pPr>
            <w:r w:rsidRPr="00125BB8">
              <w:t xml:space="preserve">Не очень </w:t>
            </w:r>
            <w:proofErr w:type="gramStart"/>
            <w:r w:rsidRPr="00125BB8">
              <w:t>общительный</w:t>
            </w:r>
            <w:proofErr w:type="gramEnd"/>
            <w:r w:rsidRPr="00125BB8">
              <w:t>, отзывается на просьбы товарищей, но в делах коллектива участвует неохотно</w:t>
            </w:r>
          </w:p>
        </w:tc>
        <w:tc>
          <w:tcPr>
            <w:tcW w:w="899" w:type="pct"/>
          </w:tcPr>
          <w:p w:rsidR="00F95209" w:rsidRPr="00125BB8" w:rsidRDefault="00F95209" w:rsidP="007A78C8">
            <w:pPr>
              <w:jc w:val="both"/>
            </w:pPr>
            <w:r w:rsidRPr="00125BB8">
              <w:t>Необщительный, эгоистичный</w:t>
            </w:r>
          </w:p>
        </w:tc>
      </w:tr>
      <w:tr w:rsidR="00F95209" w:rsidRPr="00125BB8" w:rsidTr="007A78C8">
        <w:trPr>
          <w:cantSplit/>
          <w:trHeight w:val="388"/>
        </w:trPr>
        <w:tc>
          <w:tcPr>
            <w:tcW w:w="431" w:type="pct"/>
            <w:vMerge/>
            <w:vAlign w:val="center"/>
          </w:tcPr>
          <w:p w:rsidR="00F95209" w:rsidRPr="00125BB8" w:rsidRDefault="00F95209" w:rsidP="007A78C8"/>
        </w:tc>
        <w:tc>
          <w:tcPr>
            <w:tcW w:w="431" w:type="pct"/>
            <w:textDirection w:val="btLr"/>
          </w:tcPr>
          <w:p w:rsidR="00F95209" w:rsidRPr="00125BB8" w:rsidRDefault="00F95209" w:rsidP="007A78C8">
            <w:pPr>
              <w:ind w:right="113"/>
              <w:jc w:val="center"/>
            </w:pPr>
            <w:r w:rsidRPr="00125BB8">
              <w:t>Доброта и отзывчивость</w:t>
            </w:r>
          </w:p>
        </w:tc>
        <w:tc>
          <w:tcPr>
            <w:tcW w:w="1189" w:type="pct"/>
          </w:tcPr>
          <w:p w:rsidR="00F95209" w:rsidRPr="00125BB8" w:rsidRDefault="00F95209" w:rsidP="007A78C8">
            <w:pPr>
              <w:jc w:val="both"/>
            </w:pPr>
            <w:r w:rsidRPr="00125BB8">
              <w:t xml:space="preserve">Добрый, заботливый, охотно помогает всем, кто нуждается в его помощи, </w:t>
            </w:r>
            <w:proofErr w:type="gramStart"/>
            <w:r w:rsidRPr="00125BB8">
              <w:t>побуждает на</w:t>
            </w:r>
            <w:proofErr w:type="gramEnd"/>
            <w:r w:rsidRPr="00125BB8">
              <w:t xml:space="preserve"> добрые дела товарищей</w:t>
            </w:r>
          </w:p>
        </w:tc>
        <w:tc>
          <w:tcPr>
            <w:tcW w:w="851" w:type="pct"/>
          </w:tcPr>
          <w:p w:rsidR="00F95209" w:rsidRPr="00125BB8" w:rsidRDefault="00F95209" w:rsidP="007A78C8">
            <w:pPr>
              <w:jc w:val="both"/>
            </w:pPr>
            <w:r w:rsidRPr="00125BB8">
              <w:t>Сам добрый, отзывчивый, всегда поможет в трудную минуту, но других на добрые дела не мобилизует</w:t>
            </w:r>
          </w:p>
        </w:tc>
        <w:tc>
          <w:tcPr>
            <w:tcW w:w="1199" w:type="pct"/>
          </w:tcPr>
          <w:p w:rsidR="00F95209" w:rsidRPr="00125BB8" w:rsidRDefault="00F95209" w:rsidP="007A78C8">
            <w:pPr>
              <w:jc w:val="both"/>
            </w:pPr>
            <w:r w:rsidRPr="00125BB8">
              <w:t>Помогает другим, если поручает учитель или коллектив</w:t>
            </w:r>
          </w:p>
        </w:tc>
        <w:tc>
          <w:tcPr>
            <w:tcW w:w="899" w:type="pct"/>
          </w:tcPr>
          <w:p w:rsidR="00F95209" w:rsidRPr="00125BB8" w:rsidRDefault="00F95209" w:rsidP="007A78C8">
            <w:pPr>
              <w:jc w:val="both"/>
            </w:pPr>
            <w:proofErr w:type="gramStart"/>
            <w:r w:rsidRPr="00125BB8">
              <w:t>Недоброжелателен</w:t>
            </w:r>
            <w:proofErr w:type="gramEnd"/>
            <w:r w:rsidRPr="00125BB8">
              <w:t>, груб с товарищами</w:t>
            </w:r>
          </w:p>
        </w:tc>
      </w:tr>
      <w:tr w:rsidR="00F95209" w:rsidRPr="00125BB8" w:rsidTr="007A78C8">
        <w:trPr>
          <w:cantSplit/>
          <w:trHeight w:val="388"/>
        </w:trPr>
        <w:tc>
          <w:tcPr>
            <w:tcW w:w="431" w:type="pct"/>
            <w:vMerge/>
            <w:vAlign w:val="center"/>
          </w:tcPr>
          <w:p w:rsidR="00F95209" w:rsidRPr="00125BB8" w:rsidRDefault="00F95209" w:rsidP="007A78C8"/>
        </w:tc>
        <w:tc>
          <w:tcPr>
            <w:tcW w:w="431" w:type="pct"/>
            <w:textDirection w:val="btLr"/>
          </w:tcPr>
          <w:p w:rsidR="00F95209" w:rsidRPr="00125BB8" w:rsidRDefault="00F95209" w:rsidP="007A78C8">
            <w:pPr>
              <w:ind w:right="113"/>
              <w:jc w:val="center"/>
            </w:pPr>
            <w:r w:rsidRPr="00125BB8">
              <w:t>Честность и правдивость</w:t>
            </w:r>
          </w:p>
        </w:tc>
        <w:tc>
          <w:tcPr>
            <w:tcW w:w="1189" w:type="pct"/>
          </w:tcPr>
          <w:p w:rsidR="00F95209" w:rsidRPr="00125BB8" w:rsidRDefault="00F95209" w:rsidP="007A78C8">
            <w:pPr>
              <w:jc w:val="both"/>
            </w:pPr>
            <w:proofErr w:type="gramStart"/>
            <w:r w:rsidRPr="00125BB8">
              <w:t>Верен</w:t>
            </w:r>
            <w:proofErr w:type="gramEnd"/>
            <w:r w:rsidRPr="00125BB8">
              <w:t xml:space="preserve"> своему слову, правдив с учителями, товарищами, добросовестно признается в своих проступках и того же требует от других</w:t>
            </w:r>
          </w:p>
        </w:tc>
        <w:tc>
          <w:tcPr>
            <w:tcW w:w="851" w:type="pct"/>
          </w:tcPr>
          <w:p w:rsidR="00F95209" w:rsidRPr="00125BB8" w:rsidRDefault="00F95209" w:rsidP="007A78C8">
            <w:pPr>
              <w:jc w:val="both"/>
            </w:pPr>
            <w:proofErr w:type="gramStart"/>
            <w:r w:rsidRPr="00125BB8">
              <w:t>Верен</w:t>
            </w:r>
            <w:proofErr w:type="gramEnd"/>
            <w:r w:rsidRPr="00125BB8">
              <w:t xml:space="preserve"> своему слову, правдив с учителями, товарищами, добросовестно признается в своих проступках, но не требует честности и правдивости от других</w:t>
            </w:r>
          </w:p>
        </w:tc>
        <w:tc>
          <w:tcPr>
            <w:tcW w:w="1199" w:type="pct"/>
          </w:tcPr>
          <w:p w:rsidR="00F95209" w:rsidRPr="00125BB8" w:rsidRDefault="00F95209" w:rsidP="007A78C8">
            <w:pPr>
              <w:jc w:val="both"/>
            </w:pPr>
            <w:r w:rsidRPr="00125BB8">
              <w:t>Не всегда выполняет обещания, не сразу признается в своих проступках, а лишь после осуждения старшими и товарищами</w:t>
            </w:r>
          </w:p>
        </w:tc>
        <w:tc>
          <w:tcPr>
            <w:tcW w:w="899" w:type="pct"/>
          </w:tcPr>
          <w:p w:rsidR="00F95209" w:rsidRPr="00125BB8" w:rsidRDefault="00F95209" w:rsidP="007A78C8">
            <w:pPr>
              <w:jc w:val="both"/>
            </w:pPr>
            <w:r w:rsidRPr="00125BB8">
              <w:t xml:space="preserve">Часто </w:t>
            </w:r>
            <w:proofErr w:type="gramStart"/>
            <w:r w:rsidRPr="00125BB8">
              <w:t>неискренен</w:t>
            </w:r>
            <w:proofErr w:type="gramEnd"/>
            <w:r w:rsidRPr="00125BB8">
              <w:t>, обманывает учителей, старших</w:t>
            </w:r>
          </w:p>
        </w:tc>
      </w:tr>
      <w:tr w:rsidR="00F95209" w:rsidRPr="00125BB8" w:rsidTr="007A78C8">
        <w:trPr>
          <w:cantSplit/>
          <w:trHeight w:val="388"/>
        </w:trPr>
        <w:tc>
          <w:tcPr>
            <w:tcW w:w="431" w:type="pct"/>
            <w:textDirection w:val="btLr"/>
          </w:tcPr>
          <w:p w:rsidR="00F95209" w:rsidRPr="00125BB8" w:rsidRDefault="00F95209" w:rsidP="007A78C8">
            <w:pPr>
              <w:ind w:right="113"/>
              <w:jc w:val="center"/>
            </w:pPr>
            <w:r w:rsidRPr="00125BB8">
              <w:t>К себе</w:t>
            </w:r>
          </w:p>
        </w:tc>
        <w:tc>
          <w:tcPr>
            <w:tcW w:w="431" w:type="pct"/>
            <w:textDirection w:val="btLr"/>
          </w:tcPr>
          <w:p w:rsidR="00F95209" w:rsidRPr="00125BB8" w:rsidRDefault="00F95209" w:rsidP="007A78C8">
            <w:pPr>
              <w:ind w:right="113"/>
              <w:jc w:val="center"/>
            </w:pPr>
            <w:r w:rsidRPr="00125BB8">
              <w:t>Простота и скромность</w:t>
            </w:r>
          </w:p>
        </w:tc>
        <w:tc>
          <w:tcPr>
            <w:tcW w:w="1189" w:type="pct"/>
          </w:tcPr>
          <w:p w:rsidR="00F95209" w:rsidRPr="00125BB8" w:rsidRDefault="00F95209" w:rsidP="007A78C8">
            <w:pPr>
              <w:jc w:val="both"/>
            </w:pPr>
            <w:r w:rsidRPr="00125BB8">
              <w:t>Прост и скромен, одобряет эти качества у других</w:t>
            </w:r>
          </w:p>
        </w:tc>
        <w:tc>
          <w:tcPr>
            <w:tcW w:w="851" w:type="pct"/>
          </w:tcPr>
          <w:p w:rsidR="00F95209" w:rsidRPr="00125BB8" w:rsidRDefault="00F95209" w:rsidP="007A78C8">
            <w:pPr>
              <w:jc w:val="both"/>
            </w:pPr>
            <w:r w:rsidRPr="00125BB8">
              <w:t>Сам прост и скромен, но не интересуется, обладают ли этими качествами окружающие его люди</w:t>
            </w:r>
          </w:p>
        </w:tc>
        <w:tc>
          <w:tcPr>
            <w:tcW w:w="1199" w:type="pct"/>
          </w:tcPr>
          <w:p w:rsidR="00F95209" w:rsidRPr="00125BB8" w:rsidRDefault="00F95209" w:rsidP="007A78C8">
            <w:pPr>
              <w:jc w:val="both"/>
            </w:pPr>
            <w:proofErr w:type="gramStart"/>
            <w:r w:rsidRPr="00125BB8">
              <w:t>Прост</w:t>
            </w:r>
            <w:proofErr w:type="gramEnd"/>
            <w:r w:rsidRPr="00125BB8">
              <w:t xml:space="preserve"> и скромен в присутствии старших и педагогов</w:t>
            </w:r>
          </w:p>
        </w:tc>
        <w:tc>
          <w:tcPr>
            <w:tcW w:w="899" w:type="pct"/>
          </w:tcPr>
          <w:p w:rsidR="00F95209" w:rsidRPr="00125BB8" w:rsidRDefault="00F95209" w:rsidP="007A78C8">
            <w:pPr>
              <w:jc w:val="both"/>
            </w:pPr>
            <w:r w:rsidRPr="00125BB8">
              <w:t>Держится высокомерно, пренебрежительно относится к товарищам</w:t>
            </w:r>
          </w:p>
        </w:tc>
      </w:tr>
      <w:tr w:rsidR="00F95209" w:rsidRPr="00125BB8" w:rsidTr="007A78C8">
        <w:trPr>
          <w:cantSplit/>
          <w:trHeight w:val="388"/>
        </w:trPr>
        <w:tc>
          <w:tcPr>
            <w:tcW w:w="431" w:type="pct"/>
            <w:textDirection w:val="btLr"/>
          </w:tcPr>
          <w:p w:rsidR="00F95209" w:rsidRPr="00102C8C" w:rsidRDefault="00F95209" w:rsidP="007A78C8">
            <w:pPr>
              <w:ind w:right="113"/>
              <w:jc w:val="center"/>
            </w:pPr>
            <w:r w:rsidRPr="00102C8C">
              <w:lastRenderedPageBreak/>
              <w:t>К культуре</w:t>
            </w:r>
          </w:p>
        </w:tc>
        <w:tc>
          <w:tcPr>
            <w:tcW w:w="431" w:type="pct"/>
            <w:textDirection w:val="btLr"/>
          </w:tcPr>
          <w:p w:rsidR="00F95209" w:rsidRPr="00125BB8" w:rsidRDefault="00F95209" w:rsidP="007A78C8">
            <w:pPr>
              <w:ind w:right="113"/>
              <w:jc w:val="center"/>
            </w:pPr>
            <w:r w:rsidRPr="00125BB8">
              <w:t>Культурный уровень</w:t>
            </w:r>
          </w:p>
        </w:tc>
        <w:tc>
          <w:tcPr>
            <w:tcW w:w="1189" w:type="pct"/>
          </w:tcPr>
          <w:p w:rsidR="00F95209" w:rsidRPr="00125BB8" w:rsidRDefault="00F95209" w:rsidP="007A78C8">
            <w:pPr>
              <w:jc w:val="both"/>
            </w:pPr>
            <w:r w:rsidRPr="00125BB8">
              <w:t>Много читает, охотно посещает культурные центры. Разбирается в музыке, живописи. Охотно делится своими знаниями с товарищами, привлекает их к культурной жизни</w:t>
            </w:r>
          </w:p>
        </w:tc>
        <w:tc>
          <w:tcPr>
            <w:tcW w:w="851" w:type="pct"/>
          </w:tcPr>
          <w:p w:rsidR="00F95209" w:rsidRPr="00125BB8" w:rsidRDefault="00F95209" w:rsidP="007A78C8">
            <w:pPr>
              <w:jc w:val="both"/>
            </w:pPr>
            <w:r w:rsidRPr="00125BB8">
              <w:t>Любит читать. Посещает культурные центры. Проявляет интерес к живописи и музыке, но интересуется всем этим только для себя. Не привлекает товарищей к культурной жизни</w:t>
            </w:r>
          </w:p>
        </w:tc>
        <w:tc>
          <w:tcPr>
            <w:tcW w:w="1199" w:type="pct"/>
          </w:tcPr>
          <w:p w:rsidR="00F95209" w:rsidRPr="00125BB8" w:rsidRDefault="00F95209" w:rsidP="007A78C8">
            <w:pPr>
              <w:jc w:val="both"/>
            </w:pPr>
            <w:r w:rsidRPr="00125BB8">
              <w:t>Читает. Посещает культурные центры. Иногда посещает музеи, выставки. Но все это делает только по совету или настоянию взрослых: педагогов, родителей</w:t>
            </w:r>
          </w:p>
        </w:tc>
        <w:tc>
          <w:tcPr>
            <w:tcW w:w="899" w:type="pct"/>
          </w:tcPr>
          <w:p w:rsidR="00F95209" w:rsidRPr="00125BB8" w:rsidRDefault="00F95209" w:rsidP="007A78C8">
            <w:pPr>
              <w:jc w:val="both"/>
            </w:pPr>
            <w:r w:rsidRPr="00125BB8">
              <w:t>Не хочет читать художественную литературу, отказывается посещать культурные центры. Не проявляет интереса к культуре, искусству</w:t>
            </w:r>
          </w:p>
        </w:tc>
      </w:tr>
      <w:tr w:rsidR="00F95209" w:rsidRPr="00125BB8" w:rsidTr="007A78C8">
        <w:trPr>
          <w:cantSplit/>
          <w:trHeight w:val="1515"/>
        </w:trPr>
        <w:tc>
          <w:tcPr>
            <w:tcW w:w="431" w:type="pct"/>
            <w:textDirection w:val="btLr"/>
          </w:tcPr>
          <w:p w:rsidR="00F95209" w:rsidRPr="00102C8C" w:rsidRDefault="00F95209" w:rsidP="007A78C8">
            <w:pPr>
              <w:ind w:right="113"/>
              <w:jc w:val="center"/>
            </w:pPr>
            <w:r>
              <w:t>К Родине</w:t>
            </w:r>
          </w:p>
        </w:tc>
        <w:tc>
          <w:tcPr>
            <w:tcW w:w="431" w:type="pct"/>
            <w:textDirection w:val="btLr"/>
          </w:tcPr>
          <w:p w:rsidR="00F95209" w:rsidRPr="00125BB8" w:rsidRDefault="00F95209" w:rsidP="007A78C8">
            <w:pPr>
              <w:ind w:right="113"/>
              <w:jc w:val="center"/>
            </w:pPr>
            <w:r>
              <w:t>Уровень патриотизма</w:t>
            </w:r>
          </w:p>
        </w:tc>
        <w:tc>
          <w:tcPr>
            <w:tcW w:w="1189" w:type="pct"/>
          </w:tcPr>
          <w:p w:rsidR="00F95209" w:rsidRPr="00125BB8" w:rsidRDefault="00F95209" w:rsidP="007A78C8">
            <w:pPr>
              <w:jc w:val="both"/>
            </w:pPr>
            <w:r>
              <w:t>И</w:t>
            </w:r>
            <w:r w:rsidRPr="00461653">
              <w:t>нтересуется и гордится историческим прошлым Отечества, рассказывает об этом другим</w:t>
            </w:r>
            <w:r>
              <w:t>.</w:t>
            </w:r>
          </w:p>
        </w:tc>
        <w:tc>
          <w:tcPr>
            <w:tcW w:w="851" w:type="pct"/>
          </w:tcPr>
          <w:p w:rsidR="00F95209" w:rsidRPr="00102C8C" w:rsidRDefault="00F95209" w:rsidP="007A78C8">
            <w:r>
              <w:t xml:space="preserve"> И</w:t>
            </w:r>
            <w:r w:rsidRPr="00461653">
              <w:t>нтересуется историческим прошлым</w:t>
            </w:r>
          </w:p>
        </w:tc>
        <w:tc>
          <w:tcPr>
            <w:tcW w:w="1199" w:type="pct"/>
          </w:tcPr>
          <w:p w:rsidR="00F95209" w:rsidRPr="00125BB8" w:rsidRDefault="00F95209" w:rsidP="007A78C8">
            <w:pPr>
              <w:jc w:val="both"/>
            </w:pPr>
            <w:r>
              <w:t xml:space="preserve"> З</w:t>
            </w:r>
            <w:r w:rsidRPr="00461653">
              <w:t>накомится с историческим прошлым при побуждении старших</w:t>
            </w:r>
          </w:p>
        </w:tc>
        <w:tc>
          <w:tcPr>
            <w:tcW w:w="899" w:type="pct"/>
          </w:tcPr>
          <w:p w:rsidR="00F95209" w:rsidRPr="00125BB8" w:rsidRDefault="00F95209" w:rsidP="007A78C8">
            <w:pPr>
              <w:jc w:val="both"/>
            </w:pPr>
            <w:r>
              <w:t>Н</w:t>
            </w:r>
            <w:r w:rsidRPr="00461653">
              <w:t>е интересуется историческим прошлым</w:t>
            </w:r>
          </w:p>
        </w:tc>
      </w:tr>
    </w:tbl>
    <w:p w:rsidR="00F95209" w:rsidRPr="00125BB8" w:rsidRDefault="00F95209" w:rsidP="00F95209">
      <w:pPr>
        <w:ind w:right="140"/>
      </w:pPr>
    </w:p>
    <w:p w:rsidR="00F95209" w:rsidRPr="00125BB8" w:rsidRDefault="00F95209" w:rsidP="00F95209">
      <w:pPr>
        <w:ind w:right="140"/>
        <w:jc w:val="center"/>
      </w:pPr>
    </w:p>
    <w:p w:rsidR="00F95209" w:rsidRPr="00125BB8" w:rsidRDefault="00F95209" w:rsidP="00F95209">
      <w:pPr>
        <w:tabs>
          <w:tab w:val="left" w:pos="1275"/>
          <w:tab w:val="center" w:pos="5032"/>
        </w:tabs>
        <w:ind w:right="140"/>
        <w:rPr>
          <w:b/>
        </w:rPr>
      </w:pPr>
      <w:r w:rsidRPr="00125BB8">
        <w:tab/>
      </w:r>
      <w:r w:rsidRPr="00125BB8">
        <w:tab/>
      </w:r>
      <w:r w:rsidRPr="00125BB8">
        <w:rPr>
          <w:b/>
        </w:rPr>
        <w:t>Сводный лист данных изучения уровня воспитанности учащихся</w:t>
      </w:r>
    </w:p>
    <w:p w:rsidR="00F95209" w:rsidRPr="00125BB8" w:rsidRDefault="00F95209" w:rsidP="00F95209">
      <w:pPr>
        <w:ind w:right="-1778"/>
        <w:jc w:val="center"/>
        <w:rPr>
          <w:b/>
        </w:rPr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"/>
        <w:gridCol w:w="1074"/>
        <w:gridCol w:w="528"/>
        <w:gridCol w:w="528"/>
        <w:gridCol w:w="672"/>
        <w:gridCol w:w="672"/>
        <w:gridCol w:w="790"/>
        <w:gridCol w:w="631"/>
        <w:gridCol w:w="631"/>
        <w:gridCol w:w="790"/>
        <w:gridCol w:w="506"/>
        <w:gridCol w:w="506"/>
        <w:gridCol w:w="790"/>
        <w:gridCol w:w="752"/>
      </w:tblGrid>
      <w:tr w:rsidR="00F95209" w:rsidRPr="00125BB8" w:rsidTr="007A78C8">
        <w:trPr>
          <w:cantSplit/>
          <w:trHeight w:val="1552"/>
        </w:trPr>
        <w:tc>
          <w:tcPr>
            <w:tcW w:w="180" w:type="pct"/>
            <w:textDirection w:val="btLr"/>
          </w:tcPr>
          <w:p w:rsidR="00F95209" w:rsidRPr="00125BB8" w:rsidRDefault="00F95209" w:rsidP="007A78C8">
            <w:pPr>
              <w:ind w:right="113"/>
              <w:jc w:val="center"/>
            </w:pPr>
            <w:r w:rsidRPr="00125BB8">
              <w:t>№</w:t>
            </w:r>
          </w:p>
        </w:tc>
        <w:tc>
          <w:tcPr>
            <w:tcW w:w="380" w:type="pct"/>
            <w:textDirection w:val="btLr"/>
          </w:tcPr>
          <w:p w:rsidR="00F95209" w:rsidRPr="00125BB8" w:rsidRDefault="00F95209" w:rsidP="007A78C8">
            <w:pPr>
              <w:ind w:right="113"/>
              <w:jc w:val="center"/>
            </w:pPr>
            <w:r w:rsidRPr="00125BB8">
              <w:t>Фамилия, имя</w:t>
            </w:r>
          </w:p>
          <w:p w:rsidR="00F95209" w:rsidRPr="00125BB8" w:rsidRDefault="00F95209" w:rsidP="007A78C8">
            <w:pPr>
              <w:ind w:right="113"/>
              <w:jc w:val="center"/>
            </w:pPr>
          </w:p>
          <w:p w:rsidR="00F95209" w:rsidRPr="00125BB8" w:rsidRDefault="00F95209" w:rsidP="007A78C8">
            <w:pPr>
              <w:ind w:right="113"/>
              <w:jc w:val="center"/>
            </w:pPr>
          </w:p>
          <w:p w:rsidR="00F95209" w:rsidRPr="00125BB8" w:rsidRDefault="00F95209" w:rsidP="007A78C8">
            <w:pPr>
              <w:ind w:right="113"/>
              <w:jc w:val="center"/>
            </w:pPr>
          </w:p>
        </w:tc>
        <w:tc>
          <w:tcPr>
            <w:tcW w:w="331" w:type="pct"/>
            <w:textDirection w:val="btLr"/>
          </w:tcPr>
          <w:p w:rsidR="00F95209" w:rsidRPr="00125BB8" w:rsidRDefault="00F95209" w:rsidP="007A78C8">
            <w:pPr>
              <w:ind w:right="113"/>
              <w:jc w:val="center"/>
            </w:pPr>
            <w:r w:rsidRPr="00125BB8">
              <w:t>Ответственность</w:t>
            </w:r>
          </w:p>
        </w:tc>
        <w:tc>
          <w:tcPr>
            <w:tcW w:w="331" w:type="pct"/>
            <w:textDirection w:val="btLr"/>
          </w:tcPr>
          <w:p w:rsidR="00F95209" w:rsidRPr="00125BB8" w:rsidRDefault="00F95209" w:rsidP="007A78C8">
            <w:pPr>
              <w:ind w:right="113"/>
              <w:jc w:val="center"/>
            </w:pPr>
            <w:r w:rsidRPr="00125BB8">
              <w:t>Бережливость</w:t>
            </w:r>
          </w:p>
        </w:tc>
        <w:tc>
          <w:tcPr>
            <w:tcW w:w="408" w:type="pct"/>
            <w:textDirection w:val="btLr"/>
          </w:tcPr>
          <w:p w:rsidR="00F95209" w:rsidRPr="00125BB8" w:rsidRDefault="00F95209" w:rsidP="007A78C8">
            <w:pPr>
              <w:ind w:right="113"/>
            </w:pPr>
            <w:r>
              <w:t xml:space="preserve"> Патриотизм</w:t>
            </w:r>
          </w:p>
        </w:tc>
        <w:tc>
          <w:tcPr>
            <w:tcW w:w="408" w:type="pct"/>
            <w:textDirection w:val="btLr"/>
          </w:tcPr>
          <w:p w:rsidR="00F95209" w:rsidRPr="00125BB8" w:rsidRDefault="00F95209" w:rsidP="007A78C8">
            <w:pPr>
              <w:ind w:right="113"/>
              <w:jc w:val="center"/>
            </w:pPr>
            <w:r w:rsidRPr="00125BB8">
              <w:t>Дисциплинированность</w:t>
            </w:r>
          </w:p>
        </w:tc>
        <w:tc>
          <w:tcPr>
            <w:tcW w:w="396" w:type="pct"/>
            <w:textDirection w:val="btLr"/>
          </w:tcPr>
          <w:p w:rsidR="00F95209" w:rsidRPr="00125BB8" w:rsidRDefault="00F95209" w:rsidP="007A78C8">
            <w:pPr>
              <w:ind w:right="113"/>
              <w:jc w:val="center"/>
            </w:pPr>
            <w:r w:rsidRPr="00125BB8">
              <w:t>Ответственное</w:t>
            </w:r>
          </w:p>
          <w:p w:rsidR="00F95209" w:rsidRPr="00125BB8" w:rsidRDefault="00F95209" w:rsidP="007A78C8">
            <w:pPr>
              <w:ind w:right="113"/>
              <w:jc w:val="center"/>
            </w:pPr>
            <w:r w:rsidRPr="00125BB8">
              <w:t xml:space="preserve"> отношение к учению</w:t>
            </w:r>
          </w:p>
        </w:tc>
        <w:tc>
          <w:tcPr>
            <w:tcW w:w="386" w:type="pct"/>
            <w:textDirection w:val="btLr"/>
          </w:tcPr>
          <w:p w:rsidR="00F95209" w:rsidRPr="00125BB8" w:rsidRDefault="00F95209" w:rsidP="007A78C8">
            <w:pPr>
              <w:ind w:right="113"/>
              <w:jc w:val="center"/>
            </w:pPr>
            <w:r w:rsidRPr="00125BB8">
              <w:t>Отношение к труду</w:t>
            </w:r>
          </w:p>
        </w:tc>
        <w:tc>
          <w:tcPr>
            <w:tcW w:w="386" w:type="pct"/>
            <w:textDirection w:val="btLr"/>
          </w:tcPr>
          <w:p w:rsidR="00F95209" w:rsidRPr="00125BB8" w:rsidRDefault="00F95209" w:rsidP="007A78C8">
            <w:pPr>
              <w:ind w:right="113"/>
              <w:jc w:val="center"/>
            </w:pPr>
            <w:r w:rsidRPr="00125BB8">
              <w:t>Коллективизм и товарищество</w:t>
            </w:r>
          </w:p>
        </w:tc>
        <w:tc>
          <w:tcPr>
            <w:tcW w:w="404" w:type="pct"/>
            <w:textDirection w:val="btLr"/>
          </w:tcPr>
          <w:p w:rsidR="00F95209" w:rsidRPr="00125BB8" w:rsidRDefault="00F95209" w:rsidP="007A78C8">
            <w:pPr>
              <w:ind w:right="113"/>
              <w:jc w:val="center"/>
            </w:pPr>
            <w:r w:rsidRPr="00125BB8">
              <w:t xml:space="preserve">Доброта и </w:t>
            </w:r>
          </w:p>
          <w:p w:rsidR="00F95209" w:rsidRPr="00125BB8" w:rsidRDefault="00F95209" w:rsidP="007A78C8">
            <w:pPr>
              <w:ind w:right="113"/>
              <w:jc w:val="center"/>
            </w:pPr>
            <w:r w:rsidRPr="00125BB8">
              <w:t>отзывчивость</w:t>
            </w:r>
          </w:p>
        </w:tc>
        <w:tc>
          <w:tcPr>
            <w:tcW w:w="289" w:type="pct"/>
            <w:textDirection w:val="btLr"/>
          </w:tcPr>
          <w:p w:rsidR="00F95209" w:rsidRPr="00125BB8" w:rsidRDefault="00F95209" w:rsidP="007A78C8">
            <w:pPr>
              <w:ind w:right="113"/>
              <w:jc w:val="center"/>
            </w:pPr>
            <w:r w:rsidRPr="00125BB8">
              <w:t>Честность</w:t>
            </w:r>
            <w:r>
              <w:t xml:space="preserve"> </w:t>
            </w:r>
          </w:p>
        </w:tc>
        <w:tc>
          <w:tcPr>
            <w:tcW w:w="349" w:type="pct"/>
            <w:textDirection w:val="btLr"/>
          </w:tcPr>
          <w:p w:rsidR="00F95209" w:rsidRPr="00125BB8" w:rsidRDefault="00F95209" w:rsidP="007A78C8">
            <w:pPr>
              <w:ind w:right="113"/>
              <w:jc w:val="center"/>
            </w:pPr>
            <w:r w:rsidRPr="00125BB8">
              <w:t>Простота и скромность</w:t>
            </w:r>
          </w:p>
        </w:tc>
        <w:tc>
          <w:tcPr>
            <w:tcW w:w="301" w:type="pct"/>
            <w:textDirection w:val="btLr"/>
          </w:tcPr>
          <w:p w:rsidR="00F95209" w:rsidRDefault="00F95209" w:rsidP="007A78C8">
            <w:pPr>
              <w:ind w:right="113"/>
              <w:jc w:val="center"/>
            </w:pPr>
            <w:r w:rsidRPr="00125BB8">
              <w:t xml:space="preserve">Культурный </w:t>
            </w:r>
          </w:p>
          <w:p w:rsidR="00F95209" w:rsidRDefault="00F95209" w:rsidP="007A78C8">
            <w:pPr>
              <w:ind w:right="113"/>
              <w:jc w:val="center"/>
            </w:pPr>
            <w:r w:rsidRPr="00125BB8">
              <w:t>уровень</w:t>
            </w:r>
            <w:r>
              <w:t xml:space="preserve"> </w:t>
            </w:r>
          </w:p>
          <w:p w:rsidR="00F95209" w:rsidRPr="00125BB8" w:rsidRDefault="00F95209" w:rsidP="007A78C8">
            <w:pPr>
              <w:ind w:right="113"/>
            </w:pPr>
          </w:p>
        </w:tc>
        <w:tc>
          <w:tcPr>
            <w:tcW w:w="451" w:type="pct"/>
            <w:textDirection w:val="btLr"/>
          </w:tcPr>
          <w:p w:rsidR="00F95209" w:rsidRPr="00125BB8" w:rsidRDefault="00F95209" w:rsidP="007A78C8">
            <w:pPr>
              <w:ind w:right="113"/>
              <w:jc w:val="center"/>
            </w:pPr>
            <w:r w:rsidRPr="00125BB8">
              <w:t>Уровень воспитанности</w:t>
            </w:r>
            <w:r>
              <w:t xml:space="preserve"> (средний балл)</w:t>
            </w:r>
          </w:p>
        </w:tc>
      </w:tr>
    </w:tbl>
    <w:p w:rsidR="00F95209" w:rsidRPr="00125BB8" w:rsidRDefault="00F95209" w:rsidP="00F95209">
      <w:pPr>
        <w:ind w:right="142"/>
        <w:jc w:val="center"/>
      </w:pPr>
    </w:p>
    <w:p w:rsidR="00F95209" w:rsidRPr="00125BB8" w:rsidRDefault="00F95209" w:rsidP="00F95209">
      <w:pPr>
        <w:tabs>
          <w:tab w:val="left" w:pos="8931"/>
        </w:tabs>
        <w:ind w:right="-425"/>
        <w:jc w:val="both"/>
      </w:pPr>
      <w:r w:rsidRPr="00125BB8">
        <w:t xml:space="preserve">При определении уровня воспитанности по каждому показателю необходимо пользоваться диагностической таблицей. Оценка записывается условным обозначением: </w:t>
      </w:r>
    </w:p>
    <w:p w:rsidR="00F95209" w:rsidRPr="00125BB8" w:rsidRDefault="00F95209" w:rsidP="00F95209">
      <w:pPr>
        <w:ind w:right="-1778"/>
        <w:jc w:val="center"/>
      </w:pPr>
      <w:r w:rsidRPr="00125BB8">
        <w:t>Я – ярко проявляется (5 баллов);</w:t>
      </w:r>
    </w:p>
    <w:p w:rsidR="00F95209" w:rsidRPr="00125BB8" w:rsidRDefault="00F95209" w:rsidP="00F95209">
      <w:pPr>
        <w:ind w:right="-1778"/>
        <w:jc w:val="center"/>
      </w:pPr>
      <w:proofErr w:type="gramStart"/>
      <w:r w:rsidRPr="00125BB8">
        <w:t>П</w:t>
      </w:r>
      <w:proofErr w:type="gramEnd"/>
      <w:r w:rsidRPr="00125BB8">
        <w:t xml:space="preserve"> – проявляется (4 балла);</w:t>
      </w:r>
    </w:p>
    <w:p w:rsidR="00F95209" w:rsidRPr="00125BB8" w:rsidRDefault="00F95209" w:rsidP="00F95209">
      <w:pPr>
        <w:ind w:right="-1778"/>
        <w:jc w:val="center"/>
      </w:pPr>
      <w:r w:rsidRPr="00125BB8">
        <w:t>СП – слабо проявляется (3 балла);</w:t>
      </w:r>
    </w:p>
    <w:p w:rsidR="00F95209" w:rsidRPr="00125BB8" w:rsidRDefault="00F95209" w:rsidP="00F95209">
      <w:pPr>
        <w:ind w:right="-1778"/>
        <w:jc w:val="center"/>
      </w:pPr>
      <w:r w:rsidRPr="00125BB8">
        <w:t>НП – не проявляется (2 балла).</w:t>
      </w:r>
    </w:p>
    <w:p w:rsidR="00F95209" w:rsidRPr="00125BB8" w:rsidRDefault="00F95209" w:rsidP="00F95209">
      <w:pPr>
        <w:ind w:right="-1778"/>
        <w:jc w:val="center"/>
      </w:pPr>
      <w:r w:rsidRPr="00125BB8">
        <w:t xml:space="preserve">Итоговая оценка выводится как </w:t>
      </w:r>
      <w:proofErr w:type="gramStart"/>
      <w:r w:rsidRPr="00125BB8">
        <w:t>среднеарифметическое</w:t>
      </w:r>
      <w:proofErr w:type="gramEnd"/>
      <w:r w:rsidRPr="00125BB8">
        <w:t xml:space="preserve"> (сумма баллов делится на 11).</w:t>
      </w:r>
    </w:p>
    <w:p w:rsidR="00F95209" w:rsidRPr="00125BB8" w:rsidRDefault="00F95209" w:rsidP="00F95209">
      <w:pPr>
        <w:ind w:right="-1778"/>
        <w:jc w:val="center"/>
      </w:pPr>
      <w:r w:rsidRPr="00125BB8">
        <w:t>5 – 4,5 балла – высокий уровень воспитанности</w:t>
      </w:r>
    </w:p>
    <w:p w:rsidR="00F95209" w:rsidRPr="00125BB8" w:rsidRDefault="00F95209" w:rsidP="00F95209">
      <w:pPr>
        <w:ind w:right="-1778"/>
        <w:jc w:val="center"/>
      </w:pPr>
      <w:r w:rsidRPr="00125BB8">
        <w:t>4,4 – 3,9 балла – хороший уровень</w:t>
      </w:r>
    </w:p>
    <w:p w:rsidR="00F95209" w:rsidRPr="00125BB8" w:rsidRDefault="00F95209" w:rsidP="00F95209">
      <w:pPr>
        <w:ind w:right="-1778"/>
        <w:jc w:val="center"/>
      </w:pPr>
      <w:r w:rsidRPr="00125BB8">
        <w:t>3,8 – 2,9  балла – средний уровень</w:t>
      </w:r>
    </w:p>
    <w:p w:rsidR="00F95209" w:rsidRPr="00125BB8" w:rsidRDefault="00F95209" w:rsidP="00F95209">
      <w:pPr>
        <w:ind w:right="-1778"/>
        <w:jc w:val="center"/>
      </w:pPr>
      <w:r w:rsidRPr="00125BB8">
        <w:t>2,8 – 2 балла – низкий уровень</w:t>
      </w:r>
    </w:p>
    <w:p w:rsidR="00F95209" w:rsidRPr="00125BB8" w:rsidRDefault="00F95209" w:rsidP="00F95209"/>
    <w:p w:rsidR="00F95209" w:rsidRPr="00125BB8" w:rsidRDefault="00F95209" w:rsidP="00F95209">
      <w:pPr>
        <w:spacing w:after="120"/>
        <w:ind w:right="-8"/>
        <w:jc w:val="center"/>
        <w:rPr>
          <w:b/>
        </w:rPr>
      </w:pPr>
      <w:r w:rsidRPr="00125BB8">
        <w:rPr>
          <w:b/>
        </w:rPr>
        <w:t xml:space="preserve">Методика 6. Определение трех уровней воспитанности школьников по методике </w:t>
      </w:r>
      <w:proofErr w:type="spellStart"/>
      <w:r w:rsidRPr="00125BB8">
        <w:rPr>
          <w:b/>
        </w:rPr>
        <w:t>Н.Е.Щурковой</w:t>
      </w:r>
      <w:proofErr w:type="spellEnd"/>
    </w:p>
    <w:p w:rsidR="00F95209" w:rsidRPr="00125BB8" w:rsidRDefault="00F95209" w:rsidP="00F95209">
      <w:pPr>
        <w:spacing w:after="120"/>
        <w:ind w:left="283" w:right="-8"/>
        <w:jc w:val="both"/>
      </w:pPr>
      <w:r w:rsidRPr="00125BB8">
        <w:t xml:space="preserve">        </w:t>
      </w:r>
      <w:r w:rsidRPr="00125BB8">
        <w:rPr>
          <w:u w:val="single"/>
        </w:rPr>
        <w:t xml:space="preserve">  Примитивно-поведенческий уровень</w:t>
      </w:r>
      <w:r w:rsidRPr="00125BB8">
        <w:t>: учащиеся соблюдают элементарные нормы поведения и общения, дисциплины, этикета, учебные и трудовые обязанности, правовые нормы, не посягают на общественное и личное имущество и т.д.</w:t>
      </w:r>
    </w:p>
    <w:p w:rsidR="00F95209" w:rsidRPr="00125BB8" w:rsidRDefault="00F95209" w:rsidP="00F95209">
      <w:pPr>
        <w:spacing w:after="120"/>
        <w:ind w:right="-8" w:firstLine="283"/>
        <w:jc w:val="both"/>
      </w:pPr>
      <w:r w:rsidRPr="00125BB8">
        <w:lastRenderedPageBreak/>
        <w:t xml:space="preserve">          </w:t>
      </w:r>
      <w:r w:rsidRPr="00125BB8">
        <w:rPr>
          <w:u w:val="single"/>
        </w:rPr>
        <w:t>Эмоциональный:</w:t>
      </w:r>
      <w:r w:rsidRPr="00125BB8">
        <w:t xml:space="preserve"> уровень отражает формирование нравственных отношений как эмоционального сопереживания людям, обществу, отдельному человеку. Радуются успехам страны и товарищей, умеют идентифицировать себя с другим человеком, сочувствуют ему, положительно переживают трудовой процесс, его результативность.</w:t>
      </w:r>
    </w:p>
    <w:p w:rsidR="00F95209" w:rsidRPr="00125BB8" w:rsidRDefault="00F95209" w:rsidP="00F95209">
      <w:pPr>
        <w:spacing w:after="120"/>
        <w:ind w:left="283" w:right="-8"/>
        <w:jc w:val="both"/>
      </w:pPr>
      <w:r w:rsidRPr="00125BB8">
        <w:t xml:space="preserve">         Уровень </w:t>
      </w:r>
      <w:r w:rsidRPr="00125BB8">
        <w:rPr>
          <w:u w:val="single"/>
        </w:rPr>
        <w:t>нравственно-мотивированного поведения</w:t>
      </w:r>
      <w:r w:rsidRPr="00125BB8">
        <w:t xml:space="preserve"> – способность избирать поведение соответственно интересам других людей, устанавливая верные соотношения интересов своего «Я» и «другого человека». Этот уровень определяется в конкретных действиях, практических делах и повседневных, жизненных ситуациях.</w:t>
      </w:r>
    </w:p>
    <w:p w:rsidR="00F95209" w:rsidRPr="00125BB8" w:rsidRDefault="00F95209" w:rsidP="00F95209">
      <w:pPr>
        <w:spacing w:after="120"/>
        <w:ind w:left="283" w:right="-8"/>
        <w:jc w:val="both"/>
      </w:pPr>
      <w:r w:rsidRPr="00125BB8">
        <w:t>Примерная рабочая таблица определения уровня воспитанности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3"/>
        <w:gridCol w:w="2718"/>
        <w:gridCol w:w="2601"/>
        <w:gridCol w:w="2719"/>
      </w:tblGrid>
      <w:tr w:rsidR="00F95209" w:rsidRPr="00125BB8" w:rsidTr="007A78C8">
        <w:trPr>
          <w:cantSplit/>
          <w:trHeight w:val="299"/>
        </w:trPr>
        <w:tc>
          <w:tcPr>
            <w:tcW w:w="470" w:type="pct"/>
            <w:vMerge w:val="restart"/>
          </w:tcPr>
          <w:p w:rsidR="00F95209" w:rsidRPr="00125BB8" w:rsidRDefault="00F95209" w:rsidP="007A78C8">
            <w:pPr>
              <w:spacing w:after="120"/>
              <w:ind w:right="-8"/>
            </w:pPr>
            <w:r w:rsidRPr="00125BB8">
              <w:t>Отношение к ценностям</w:t>
            </w:r>
          </w:p>
          <w:p w:rsidR="00F95209" w:rsidRPr="00125BB8" w:rsidRDefault="00F95209" w:rsidP="007A78C8">
            <w:pPr>
              <w:spacing w:after="120"/>
              <w:ind w:right="-8"/>
            </w:pPr>
          </w:p>
        </w:tc>
        <w:tc>
          <w:tcPr>
            <w:tcW w:w="4530" w:type="pct"/>
            <w:gridSpan w:val="3"/>
          </w:tcPr>
          <w:p w:rsidR="00F95209" w:rsidRPr="00125BB8" w:rsidRDefault="00F95209" w:rsidP="007A78C8">
            <w:pPr>
              <w:spacing w:after="120"/>
              <w:ind w:left="283" w:right="-8"/>
              <w:jc w:val="center"/>
            </w:pPr>
            <w:r w:rsidRPr="00125BB8">
              <w:t xml:space="preserve">Уровень отношений </w:t>
            </w:r>
          </w:p>
        </w:tc>
      </w:tr>
      <w:tr w:rsidR="00F95209" w:rsidRPr="00125BB8" w:rsidTr="007A78C8">
        <w:trPr>
          <w:cantSplit/>
          <w:trHeight w:val="580"/>
        </w:trPr>
        <w:tc>
          <w:tcPr>
            <w:tcW w:w="470" w:type="pct"/>
            <w:vMerge/>
            <w:vAlign w:val="center"/>
          </w:tcPr>
          <w:p w:rsidR="00F95209" w:rsidRPr="00125BB8" w:rsidRDefault="00F95209" w:rsidP="007A78C8"/>
        </w:tc>
        <w:tc>
          <w:tcPr>
            <w:tcW w:w="1668" w:type="pct"/>
          </w:tcPr>
          <w:p w:rsidR="00F95209" w:rsidRPr="00125BB8" w:rsidRDefault="00F95209" w:rsidP="007A78C8">
            <w:pPr>
              <w:spacing w:after="120"/>
              <w:ind w:left="283" w:right="-8"/>
              <w:jc w:val="center"/>
            </w:pPr>
            <w:r w:rsidRPr="00125BB8">
              <w:t>Примитивно-поведенческий</w:t>
            </w:r>
          </w:p>
        </w:tc>
        <w:tc>
          <w:tcPr>
            <w:tcW w:w="1607" w:type="pct"/>
          </w:tcPr>
          <w:p w:rsidR="00F95209" w:rsidRPr="00125BB8" w:rsidRDefault="00F95209" w:rsidP="007A78C8">
            <w:pPr>
              <w:spacing w:after="120"/>
              <w:ind w:left="283" w:right="-8"/>
              <w:jc w:val="center"/>
            </w:pPr>
            <w:r w:rsidRPr="00125BB8">
              <w:t>Эмоциональный</w:t>
            </w:r>
          </w:p>
        </w:tc>
        <w:tc>
          <w:tcPr>
            <w:tcW w:w="1255" w:type="pct"/>
          </w:tcPr>
          <w:p w:rsidR="00F95209" w:rsidRPr="00125BB8" w:rsidRDefault="00F95209" w:rsidP="007A78C8">
            <w:pPr>
              <w:spacing w:after="120"/>
              <w:ind w:left="283" w:right="-8"/>
            </w:pPr>
            <w:r w:rsidRPr="00125BB8">
              <w:t>Мотивированно-поведенческий</w:t>
            </w:r>
          </w:p>
        </w:tc>
      </w:tr>
      <w:tr w:rsidR="00F95209" w:rsidRPr="00125BB8" w:rsidTr="007A78C8">
        <w:trPr>
          <w:trHeight w:val="1167"/>
        </w:trPr>
        <w:tc>
          <w:tcPr>
            <w:tcW w:w="470" w:type="pct"/>
          </w:tcPr>
          <w:p w:rsidR="00F95209" w:rsidRPr="00125BB8" w:rsidRDefault="00F95209" w:rsidP="007A78C8">
            <w:pPr>
              <w:spacing w:after="120"/>
              <w:ind w:right="-8"/>
            </w:pPr>
            <w:r w:rsidRPr="00125BB8">
              <w:t>К человеку</w:t>
            </w:r>
          </w:p>
        </w:tc>
        <w:tc>
          <w:tcPr>
            <w:tcW w:w="1668" w:type="pct"/>
          </w:tcPr>
          <w:p w:rsidR="00F95209" w:rsidRPr="00125BB8" w:rsidRDefault="00F95209" w:rsidP="007A78C8">
            <w:pPr>
              <w:spacing w:after="120"/>
              <w:ind w:left="283" w:right="-8"/>
              <w:jc w:val="center"/>
            </w:pPr>
            <w:r w:rsidRPr="00125BB8">
              <w:t>Усвоили элементарные нормы поведения, дисциплину, этикет</w:t>
            </w:r>
          </w:p>
          <w:p w:rsidR="00F95209" w:rsidRPr="00125BB8" w:rsidRDefault="00F95209" w:rsidP="007A78C8">
            <w:pPr>
              <w:spacing w:after="120"/>
              <w:ind w:left="283" w:right="-8"/>
              <w:jc w:val="center"/>
            </w:pPr>
            <w:r w:rsidRPr="00125BB8">
              <w:t>Фамилии уч-ся</w:t>
            </w:r>
          </w:p>
        </w:tc>
        <w:tc>
          <w:tcPr>
            <w:tcW w:w="1607" w:type="pct"/>
          </w:tcPr>
          <w:p w:rsidR="00F95209" w:rsidRPr="00125BB8" w:rsidRDefault="00F95209" w:rsidP="007A78C8">
            <w:pPr>
              <w:spacing w:after="120"/>
              <w:ind w:left="283" w:right="-8"/>
              <w:jc w:val="center"/>
            </w:pPr>
            <w:proofErr w:type="gramStart"/>
            <w:r w:rsidRPr="00125BB8">
              <w:t>Способны</w:t>
            </w:r>
            <w:proofErr w:type="gramEnd"/>
            <w:r w:rsidRPr="00125BB8">
              <w:t xml:space="preserve"> к сопереживанию</w:t>
            </w:r>
          </w:p>
          <w:p w:rsidR="00F95209" w:rsidRPr="00125BB8" w:rsidRDefault="00F95209" w:rsidP="007A78C8">
            <w:pPr>
              <w:spacing w:after="120"/>
              <w:ind w:left="283" w:right="-8"/>
              <w:jc w:val="center"/>
            </w:pPr>
            <w:r w:rsidRPr="00125BB8">
              <w:t>Фамилии уч-ся</w:t>
            </w:r>
          </w:p>
        </w:tc>
        <w:tc>
          <w:tcPr>
            <w:tcW w:w="1255" w:type="pct"/>
          </w:tcPr>
          <w:p w:rsidR="00F95209" w:rsidRPr="00125BB8" w:rsidRDefault="00F95209" w:rsidP="007A78C8">
            <w:pPr>
              <w:spacing w:after="120"/>
              <w:ind w:left="283" w:right="-8"/>
            </w:pPr>
            <w:r w:rsidRPr="00125BB8">
              <w:t xml:space="preserve">Поведение, построенное на убеждении </w:t>
            </w:r>
            <w:proofErr w:type="gramStart"/>
            <w:r w:rsidRPr="00125BB8">
              <w:t>важности значения</w:t>
            </w:r>
            <w:proofErr w:type="gramEnd"/>
            <w:r w:rsidRPr="00125BB8">
              <w:t xml:space="preserve"> ценностей</w:t>
            </w:r>
          </w:p>
          <w:p w:rsidR="00F95209" w:rsidRPr="00125BB8" w:rsidRDefault="00F95209" w:rsidP="007A78C8">
            <w:pPr>
              <w:spacing w:after="120"/>
              <w:ind w:left="283" w:right="-8"/>
            </w:pPr>
            <w:r w:rsidRPr="00125BB8">
              <w:t>Фамилии уч-ся</w:t>
            </w:r>
          </w:p>
        </w:tc>
      </w:tr>
      <w:tr w:rsidR="00F95209" w:rsidRPr="00125BB8" w:rsidTr="007A78C8">
        <w:trPr>
          <w:trHeight w:val="965"/>
        </w:trPr>
        <w:tc>
          <w:tcPr>
            <w:tcW w:w="470" w:type="pct"/>
          </w:tcPr>
          <w:p w:rsidR="00F95209" w:rsidRPr="00125BB8" w:rsidRDefault="00F95209" w:rsidP="007A78C8">
            <w:pPr>
              <w:spacing w:after="120"/>
              <w:ind w:right="-8"/>
            </w:pPr>
            <w:r w:rsidRPr="00125BB8">
              <w:t>К труду</w:t>
            </w:r>
          </w:p>
        </w:tc>
        <w:tc>
          <w:tcPr>
            <w:tcW w:w="1668" w:type="pct"/>
          </w:tcPr>
          <w:p w:rsidR="00F95209" w:rsidRPr="00125BB8" w:rsidRDefault="00F95209" w:rsidP="007A78C8">
            <w:pPr>
              <w:spacing w:after="120"/>
              <w:ind w:left="283" w:right="-8"/>
              <w:jc w:val="center"/>
            </w:pPr>
            <w:r w:rsidRPr="00125BB8">
              <w:t>Выполняют трудовые обязанности</w:t>
            </w:r>
          </w:p>
          <w:p w:rsidR="00F95209" w:rsidRPr="00125BB8" w:rsidRDefault="00F95209" w:rsidP="007A78C8">
            <w:pPr>
              <w:spacing w:after="120"/>
              <w:ind w:left="283" w:right="-8"/>
              <w:jc w:val="center"/>
            </w:pPr>
            <w:r w:rsidRPr="00125BB8">
              <w:t>Фамилии уч-ся</w:t>
            </w:r>
          </w:p>
        </w:tc>
        <w:tc>
          <w:tcPr>
            <w:tcW w:w="1607" w:type="pct"/>
          </w:tcPr>
          <w:p w:rsidR="00F95209" w:rsidRPr="00125BB8" w:rsidRDefault="00F95209" w:rsidP="007A78C8">
            <w:pPr>
              <w:spacing w:after="120"/>
              <w:ind w:left="283" w:right="-8"/>
              <w:jc w:val="center"/>
            </w:pPr>
            <w:r w:rsidRPr="00125BB8">
              <w:t xml:space="preserve">Трудолюбивы </w:t>
            </w:r>
          </w:p>
          <w:p w:rsidR="00F95209" w:rsidRPr="00125BB8" w:rsidRDefault="00F95209" w:rsidP="007A78C8">
            <w:pPr>
              <w:spacing w:after="120"/>
              <w:ind w:left="283" w:right="-8"/>
              <w:jc w:val="center"/>
            </w:pPr>
            <w:r w:rsidRPr="00125BB8">
              <w:t>Фамилии уч-ся</w:t>
            </w:r>
          </w:p>
        </w:tc>
        <w:tc>
          <w:tcPr>
            <w:tcW w:w="1255" w:type="pct"/>
          </w:tcPr>
          <w:p w:rsidR="00F95209" w:rsidRPr="00125BB8" w:rsidRDefault="00F95209" w:rsidP="007A78C8">
            <w:pPr>
              <w:spacing w:after="120"/>
              <w:ind w:left="283" w:right="-8"/>
            </w:pPr>
            <w:r w:rsidRPr="00125BB8">
              <w:t>Участвуют в общественно-полезной работе</w:t>
            </w:r>
          </w:p>
          <w:p w:rsidR="00F95209" w:rsidRPr="00125BB8" w:rsidRDefault="00F95209" w:rsidP="007A78C8">
            <w:pPr>
              <w:spacing w:after="120"/>
              <w:ind w:left="283" w:right="-8"/>
            </w:pPr>
            <w:r w:rsidRPr="00125BB8">
              <w:t>Фамилии уч-ся</w:t>
            </w:r>
          </w:p>
        </w:tc>
      </w:tr>
      <w:tr w:rsidR="00F95209" w:rsidRPr="00125BB8" w:rsidTr="007A78C8">
        <w:trPr>
          <w:trHeight w:val="798"/>
        </w:trPr>
        <w:tc>
          <w:tcPr>
            <w:tcW w:w="470" w:type="pct"/>
          </w:tcPr>
          <w:p w:rsidR="00F95209" w:rsidRPr="00125BB8" w:rsidRDefault="00F95209" w:rsidP="007A78C8">
            <w:pPr>
              <w:spacing w:after="120"/>
              <w:ind w:right="-8"/>
            </w:pPr>
            <w:r w:rsidRPr="00125BB8">
              <w:t>К знаниям</w:t>
            </w:r>
          </w:p>
        </w:tc>
        <w:tc>
          <w:tcPr>
            <w:tcW w:w="1668" w:type="pct"/>
          </w:tcPr>
          <w:p w:rsidR="00F95209" w:rsidRPr="00125BB8" w:rsidRDefault="00F95209" w:rsidP="007A78C8">
            <w:pPr>
              <w:spacing w:after="120"/>
              <w:ind w:left="283" w:right="-8"/>
              <w:jc w:val="center"/>
            </w:pPr>
            <w:r w:rsidRPr="00125BB8">
              <w:t>Выполняют учебные обязанности</w:t>
            </w:r>
          </w:p>
          <w:p w:rsidR="00F95209" w:rsidRPr="00125BB8" w:rsidRDefault="00F95209" w:rsidP="007A78C8">
            <w:pPr>
              <w:spacing w:after="120"/>
              <w:ind w:left="283" w:right="-8"/>
              <w:jc w:val="center"/>
            </w:pPr>
            <w:r w:rsidRPr="00125BB8">
              <w:t>Фамилии уч-ся</w:t>
            </w:r>
          </w:p>
        </w:tc>
        <w:tc>
          <w:tcPr>
            <w:tcW w:w="1607" w:type="pct"/>
          </w:tcPr>
          <w:p w:rsidR="00F95209" w:rsidRPr="00125BB8" w:rsidRDefault="00F95209" w:rsidP="007A78C8">
            <w:pPr>
              <w:spacing w:after="120"/>
              <w:ind w:left="283" w:right="-8"/>
              <w:jc w:val="center"/>
            </w:pPr>
            <w:r w:rsidRPr="00125BB8">
              <w:t>Проявляется познавательный интерес к знаниям, книгам</w:t>
            </w:r>
          </w:p>
          <w:p w:rsidR="00F95209" w:rsidRPr="00125BB8" w:rsidRDefault="00F95209" w:rsidP="007A78C8">
            <w:pPr>
              <w:spacing w:after="120"/>
              <w:ind w:left="283" w:right="-8"/>
              <w:jc w:val="center"/>
            </w:pPr>
            <w:r w:rsidRPr="00125BB8">
              <w:t>Фамилии уч-ся</w:t>
            </w:r>
          </w:p>
        </w:tc>
        <w:tc>
          <w:tcPr>
            <w:tcW w:w="1255" w:type="pct"/>
          </w:tcPr>
          <w:p w:rsidR="00F95209" w:rsidRPr="00125BB8" w:rsidRDefault="00F95209" w:rsidP="007A78C8">
            <w:pPr>
              <w:spacing w:after="120"/>
              <w:ind w:left="283" w:right="-8"/>
            </w:pPr>
            <w:r w:rsidRPr="00125BB8">
              <w:t>Самообразовательная работа</w:t>
            </w:r>
          </w:p>
          <w:p w:rsidR="00F95209" w:rsidRPr="00125BB8" w:rsidRDefault="00F95209" w:rsidP="007A78C8">
            <w:pPr>
              <w:spacing w:after="120"/>
              <w:ind w:left="283" w:right="-8"/>
            </w:pPr>
            <w:r w:rsidRPr="00125BB8">
              <w:t>Фамилии уч-ся</w:t>
            </w:r>
          </w:p>
        </w:tc>
      </w:tr>
      <w:tr w:rsidR="00F95209" w:rsidRPr="00125BB8" w:rsidTr="007A78C8">
        <w:trPr>
          <w:trHeight w:val="975"/>
        </w:trPr>
        <w:tc>
          <w:tcPr>
            <w:tcW w:w="470" w:type="pct"/>
          </w:tcPr>
          <w:p w:rsidR="00F95209" w:rsidRPr="00125BB8" w:rsidRDefault="00F95209" w:rsidP="007A78C8">
            <w:pPr>
              <w:spacing w:after="120"/>
              <w:ind w:right="-8"/>
            </w:pPr>
            <w:r w:rsidRPr="00125BB8">
              <w:t xml:space="preserve">К </w:t>
            </w:r>
          </w:p>
          <w:p w:rsidR="00F95209" w:rsidRPr="00125BB8" w:rsidRDefault="00F95209" w:rsidP="007A78C8">
            <w:pPr>
              <w:spacing w:after="120"/>
              <w:ind w:right="-8"/>
            </w:pPr>
            <w:r w:rsidRPr="00125BB8">
              <w:t>прекрасному</w:t>
            </w:r>
          </w:p>
        </w:tc>
        <w:tc>
          <w:tcPr>
            <w:tcW w:w="1668" w:type="pct"/>
          </w:tcPr>
          <w:p w:rsidR="00F95209" w:rsidRPr="00125BB8" w:rsidRDefault="00F95209" w:rsidP="007A78C8">
            <w:pPr>
              <w:spacing w:after="120"/>
              <w:ind w:left="283" w:right="-8"/>
              <w:jc w:val="center"/>
            </w:pPr>
            <w:r w:rsidRPr="00125BB8">
              <w:t>Замечают, реагируют на прекрасное</w:t>
            </w:r>
          </w:p>
          <w:p w:rsidR="00F95209" w:rsidRPr="00125BB8" w:rsidRDefault="00F95209" w:rsidP="007A78C8">
            <w:pPr>
              <w:spacing w:after="120"/>
              <w:ind w:left="283" w:right="-8"/>
              <w:jc w:val="center"/>
            </w:pPr>
            <w:r w:rsidRPr="00125BB8">
              <w:t>Фамилии уч-ся</w:t>
            </w:r>
          </w:p>
        </w:tc>
        <w:tc>
          <w:tcPr>
            <w:tcW w:w="1607" w:type="pct"/>
          </w:tcPr>
          <w:p w:rsidR="00F95209" w:rsidRPr="00125BB8" w:rsidRDefault="00F95209" w:rsidP="007A78C8">
            <w:pPr>
              <w:spacing w:after="120"/>
              <w:ind w:left="283" w:right="-8"/>
              <w:jc w:val="center"/>
            </w:pPr>
            <w:r w:rsidRPr="00125BB8">
              <w:t xml:space="preserve">Стремление к общению с </w:t>
            </w:r>
            <w:proofErr w:type="gramStart"/>
            <w:r w:rsidRPr="00125BB8">
              <w:t>прекрасным</w:t>
            </w:r>
            <w:proofErr w:type="gramEnd"/>
          </w:p>
          <w:p w:rsidR="00F95209" w:rsidRPr="00125BB8" w:rsidRDefault="00F95209" w:rsidP="007A78C8">
            <w:pPr>
              <w:spacing w:after="120"/>
              <w:ind w:left="283" w:right="-8"/>
              <w:jc w:val="center"/>
            </w:pPr>
            <w:r w:rsidRPr="00125BB8">
              <w:t>Фамилии уч-ся</w:t>
            </w:r>
          </w:p>
        </w:tc>
        <w:tc>
          <w:tcPr>
            <w:tcW w:w="1255" w:type="pct"/>
          </w:tcPr>
          <w:p w:rsidR="00F95209" w:rsidRPr="00125BB8" w:rsidRDefault="00F95209" w:rsidP="007A78C8">
            <w:pPr>
              <w:spacing w:after="120"/>
              <w:ind w:left="283" w:right="-8"/>
            </w:pPr>
            <w:r w:rsidRPr="00125BB8">
              <w:t xml:space="preserve">Самостоятельное общение с </w:t>
            </w:r>
            <w:proofErr w:type="gramStart"/>
            <w:r w:rsidRPr="00125BB8">
              <w:t>прекрасным</w:t>
            </w:r>
            <w:proofErr w:type="gramEnd"/>
          </w:p>
          <w:p w:rsidR="00F95209" w:rsidRPr="00125BB8" w:rsidRDefault="00F95209" w:rsidP="007A78C8">
            <w:pPr>
              <w:spacing w:after="120"/>
              <w:ind w:left="283" w:right="-8"/>
            </w:pPr>
            <w:r w:rsidRPr="00125BB8">
              <w:t>Фамилии уч-ся</w:t>
            </w:r>
          </w:p>
        </w:tc>
      </w:tr>
      <w:tr w:rsidR="00F95209" w:rsidRPr="00125BB8" w:rsidTr="007A78C8">
        <w:trPr>
          <w:trHeight w:val="786"/>
        </w:trPr>
        <w:tc>
          <w:tcPr>
            <w:tcW w:w="470" w:type="pct"/>
          </w:tcPr>
          <w:p w:rsidR="00F95209" w:rsidRPr="00125BB8" w:rsidRDefault="00F95209" w:rsidP="007A78C8">
            <w:pPr>
              <w:spacing w:after="120"/>
              <w:ind w:right="-8"/>
            </w:pPr>
            <w:r w:rsidRPr="00125BB8">
              <w:t>К себе</w:t>
            </w:r>
          </w:p>
        </w:tc>
        <w:tc>
          <w:tcPr>
            <w:tcW w:w="1668" w:type="pct"/>
          </w:tcPr>
          <w:p w:rsidR="00F95209" w:rsidRPr="00125BB8" w:rsidRDefault="00F95209" w:rsidP="007A78C8">
            <w:pPr>
              <w:spacing w:after="120"/>
              <w:ind w:left="283" w:right="-8"/>
              <w:jc w:val="center"/>
            </w:pPr>
            <w:r w:rsidRPr="00125BB8">
              <w:t>Не позволяют себя обижать</w:t>
            </w:r>
          </w:p>
          <w:p w:rsidR="00F95209" w:rsidRPr="00125BB8" w:rsidRDefault="00F95209" w:rsidP="007A78C8">
            <w:pPr>
              <w:spacing w:after="120"/>
              <w:ind w:left="283" w:right="-8"/>
              <w:jc w:val="center"/>
            </w:pPr>
            <w:r w:rsidRPr="00125BB8">
              <w:t>Фамилии уч-ся</w:t>
            </w:r>
          </w:p>
        </w:tc>
        <w:tc>
          <w:tcPr>
            <w:tcW w:w="1607" w:type="pct"/>
          </w:tcPr>
          <w:p w:rsidR="00F95209" w:rsidRPr="00125BB8" w:rsidRDefault="00F95209" w:rsidP="007A78C8">
            <w:pPr>
              <w:spacing w:after="120"/>
              <w:ind w:left="283" w:right="-8"/>
              <w:jc w:val="center"/>
            </w:pPr>
            <w:r w:rsidRPr="00125BB8">
              <w:t xml:space="preserve">Оценивают свои достоинства </w:t>
            </w:r>
          </w:p>
          <w:p w:rsidR="00F95209" w:rsidRPr="00125BB8" w:rsidRDefault="00F95209" w:rsidP="007A78C8">
            <w:pPr>
              <w:spacing w:after="120"/>
              <w:ind w:left="283" w:right="-8"/>
              <w:jc w:val="center"/>
            </w:pPr>
            <w:r w:rsidRPr="00125BB8">
              <w:t>Фамилии уч-ся</w:t>
            </w:r>
          </w:p>
        </w:tc>
        <w:tc>
          <w:tcPr>
            <w:tcW w:w="1255" w:type="pct"/>
          </w:tcPr>
          <w:p w:rsidR="00F95209" w:rsidRPr="00125BB8" w:rsidRDefault="00F95209" w:rsidP="007A78C8">
            <w:pPr>
              <w:spacing w:after="120"/>
              <w:ind w:left="283" w:right="-8"/>
            </w:pPr>
            <w:r w:rsidRPr="00125BB8">
              <w:t>Культивируют свои достоинства, самовоспитание</w:t>
            </w:r>
          </w:p>
          <w:p w:rsidR="00F95209" w:rsidRPr="00125BB8" w:rsidRDefault="00F95209" w:rsidP="007A78C8">
            <w:pPr>
              <w:spacing w:after="120"/>
              <w:ind w:left="283" w:right="-8"/>
            </w:pPr>
            <w:r w:rsidRPr="00125BB8">
              <w:t>Фамилии уч-ся</w:t>
            </w:r>
          </w:p>
        </w:tc>
      </w:tr>
      <w:tr w:rsidR="00F95209" w:rsidRPr="00125BB8" w:rsidTr="007A78C8">
        <w:trPr>
          <w:trHeight w:val="369"/>
        </w:trPr>
        <w:tc>
          <w:tcPr>
            <w:tcW w:w="470" w:type="pct"/>
          </w:tcPr>
          <w:p w:rsidR="00F95209" w:rsidRPr="00125BB8" w:rsidRDefault="00F95209" w:rsidP="007A78C8">
            <w:pPr>
              <w:spacing w:after="120"/>
              <w:ind w:left="283" w:right="-8"/>
              <w:jc w:val="center"/>
            </w:pPr>
            <w:r w:rsidRPr="00125BB8">
              <w:t>К обществу</w:t>
            </w:r>
          </w:p>
        </w:tc>
        <w:tc>
          <w:tcPr>
            <w:tcW w:w="1668" w:type="pct"/>
          </w:tcPr>
          <w:p w:rsidR="00F95209" w:rsidRPr="00125BB8" w:rsidRDefault="00F95209" w:rsidP="007A78C8">
            <w:pPr>
              <w:spacing w:after="120"/>
              <w:ind w:left="283" w:right="-8"/>
              <w:jc w:val="center"/>
            </w:pPr>
            <w:r w:rsidRPr="00125BB8">
              <w:t>Отсутствие правонарушения</w:t>
            </w:r>
          </w:p>
          <w:p w:rsidR="00F95209" w:rsidRPr="00125BB8" w:rsidRDefault="00F95209" w:rsidP="007A78C8">
            <w:pPr>
              <w:spacing w:after="120"/>
              <w:ind w:left="283" w:right="-8"/>
              <w:jc w:val="center"/>
            </w:pPr>
            <w:r w:rsidRPr="00125BB8">
              <w:t>Фамилии уч-ся</w:t>
            </w:r>
          </w:p>
        </w:tc>
        <w:tc>
          <w:tcPr>
            <w:tcW w:w="1607" w:type="pct"/>
          </w:tcPr>
          <w:p w:rsidR="00F95209" w:rsidRPr="00125BB8" w:rsidRDefault="00F95209" w:rsidP="007A78C8">
            <w:pPr>
              <w:spacing w:after="120"/>
              <w:ind w:left="283" w:right="-8"/>
              <w:jc w:val="center"/>
            </w:pPr>
            <w:r w:rsidRPr="00125BB8">
              <w:t xml:space="preserve">Интерес, переживают успехи, неудачи, сочувствуют </w:t>
            </w:r>
          </w:p>
          <w:p w:rsidR="00F95209" w:rsidRPr="00125BB8" w:rsidRDefault="00F95209" w:rsidP="007A78C8">
            <w:pPr>
              <w:spacing w:after="120"/>
              <w:ind w:left="283" w:right="-8"/>
              <w:jc w:val="center"/>
            </w:pPr>
            <w:r w:rsidRPr="00125BB8">
              <w:t>Фамилии уч-ся</w:t>
            </w:r>
          </w:p>
        </w:tc>
        <w:tc>
          <w:tcPr>
            <w:tcW w:w="1255" w:type="pct"/>
          </w:tcPr>
          <w:p w:rsidR="00F95209" w:rsidRPr="00125BB8" w:rsidRDefault="00F95209" w:rsidP="007A78C8">
            <w:pPr>
              <w:spacing w:after="120"/>
              <w:ind w:left="283" w:right="-8"/>
            </w:pPr>
            <w:r w:rsidRPr="00125BB8">
              <w:t>Общественно активны, инициативны</w:t>
            </w:r>
          </w:p>
          <w:p w:rsidR="00F95209" w:rsidRPr="00125BB8" w:rsidRDefault="00F95209" w:rsidP="007A78C8">
            <w:pPr>
              <w:spacing w:after="120"/>
              <w:ind w:left="283" w:right="-8"/>
            </w:pPr>
            <w:r w:rsidRPr="00125BB8">
              <w:t>Фамилии уч-ся</w:t>
            </w:r>
          </w:p>
        </w:tc>
      </w:tr>
    </w:tbl>
    <w:p w:rsidR="00F95209" w:rsidRPr="00125BB8" w:rsidRDefault="00F95209" w:rsidP="00F95209">
      <w:pPr>
        <w:spacing w:after="120"/>
        <w:ind w:left="283" w:right="-8"/>
        <w:jc w:val="both"/>
      </w:pPr>
      <w:r w:rsidRPr="00125BB8">
        <w:t xml:space="preserve">  </w:t>
      </w:r>
    </w:p>
    <w:p w:rsidR="00F95209" w:rsidRPr="00125BB8" w:rsidRDefault="00F95209" w:rsidP="00F95209">
      <w:pPr>
        <w:spacing w:after="120"/>
        <w:ind w:left="283" w:right="-8"/>
        <w:jc w:val="both"/>
      </w:pPr>
      <w:r w:rsidRPr="00125BB8">
        <w:t>Анализируя полученные данные, посмотрите:</w:t>
      </w:r>
    </w:p>
    <w:p w:rsidR="00F95209" w:rsidRPr="00125BB8" w:rsidRDefault="00F95209" w:rsidP="00F95209">
      <w:pPr>
        <w:spacing w:after="120"/>
        <w:ind w:left="283" w:right="-8"/>
        <w:jc w:val="both"/>
      </w:pPr>
      <w:r w:rsidRPr="00125BB8">
        <w:t>- На каком уровне воспитанности находится классный коллектив?</w:t>
      </w:r>
    </w:p>
    <w:p w:rsidR="00F95209" w:rsidRPr="00125BB8" w:rsidRDefault="00F95209" w:rsidP="00F95209">
      <w:pPr>
        <w:spacing w:after="120"/>
        <w:ind w:left="283" w:right="-8"/>
        <w:jc w:val="both"/>
      </w:pPr>
      <w:r w:rsidRPr="00125BB8">
        <w:t>- Что является высшей ценностью в данном коллективе?</w:t>
      </w:r>
    </w:p>
    <w:p w:rsidR="00F95209" w:rsidRPr="00125BB8" w:rsidRDefault="00F95209" w:rsidP="00F95209">
      <w:pPr>
        <w:spacing w:after="120"/>
        <w:ind w:left="283" w:right="-8"/>
        <w:jc w:val="both"/>
      </w:pPr>
      <w:r w:rsidRPr="00125BB8">
        <w:lastRenderedPageBreak/>
        <w:t>- Сколько уч-ся класса (</w:t>
      </w:r>
      <w:proofErr w:type="gramStart"/>
      <w:r w:rsidRPr="00125BB8">
        <w:t>в</w:t>
      </w:r>
      <w:proofErr w:type="gramEnd"/>
      <w:r w:rsidRPr="00125BB8">
        <w:t xml:space="preserve"> %) </w:t>
      </w:r>
      <w:proofErr w:type="gramStart"/>
      <w:r w:rsidRPr="00125BB8">
        <w:t>на</w:t>
      </w:r>
      <w:proofErr w:type="gramEnd"/>
      <w:r w:rsidRPr="00125BB8">
        <w:t xml:space="preserve"> примитивно-поведенческом уровне (других уровнях), какие воспитательные задачи стоят перед классным руководителем?</w:t>
      </w:r>
    </w:p>
    <w:p w:rsidR="00F95209" w:rsidRPr="00125BB8" w:rsidRDefault="00F95209" w:rsidP="00F95209">
      <w:pPr>
        <w:jc w:val="center"/>
        <w:rPr>
          <w:b/>
          <w:i/>
        </w:rPr>
      </w:pPr>
    </w:p>
    <w:p w:rsidR="00F95209" w:rsidRPr="00125BB8" w:rsidRDefault="00F95209" w:rsidP="00F95209">
      <w:pPr>
        <w:jc w:val="center"/>
        <w:rPr>
          <w:b/>
        </w:rPr>
      </w:pPr>
      <w:r w:rsidRPr="00125BB8">
        <w:rPr>
          <w:b/>
        </w:rPr>
        <w:t xml:space="preserve"> Методика</w:t>
      </w:r>
      <w:proofErr w:type="gramStart"/>
      <w:r w:rsidRPr="00125BB8">
        <w:rPr>
          <w:b/>
        </w:rPr>
        <w:t>7</w:t>
      </w:r>
      <w:proofErr w:type="gramEnd"/>
      <w:r w:rsidRPr="00125BB8">
        <w:rPr>
          <w:b/>
        </w:rPr>
        <w:t xml:space="preserve">. Диагностика личностного роста школьников на основе тестового </w:t>
      </w:r>
      <w:proofErr w:type="spellStart"/>
      <w:r w:rsidRPr="00125BB8">
        <w:rPr>
          <w:b/>
        </w:rPr>
        <w:t>опросника</w:t>
      </w:r>
      <w:proofErr w:type="spellEnd"/>
      <w:r w:rsidRPr="00125BB8">
        <w:rPr>
          <w:b/>
        </w:rPr>
        <w:t xml:space="preserve"> «Личностный рост»</w:t>
      </w:r>
    </w:p>
    <w:p w:rsidR="00F95209" w:rsidRPr="00125BB8" w:rsidRDefault="00F95209" w:rsidP="00F95209">
      <w:pPr>
        <w:jc w:val="center"/>
        <w:rPr>
          <w:b/>
        </w:rPr>
      </w:pPr>
    </w:p>
    <w:p w:rsidR="00F95209" w:rsidRPr="00125BB8" w:rsidRDefault="00F95209" w:rsidP="00F95209">
      <w:pPr>
        <w:tabs>
          <w:tab w:val="left" w:pos="3119"/>
        </w:tabs>
        <w:ind w:firstLine="709"/>
        <w:jc w:val="both"/>
      </w:pPr>
      <w:r w:rsidRPr="00125BB8">
        <w:t>Особенностью методики является то, что она предлагает не сравнивать детей с неким общим для всех стандартом (например, с заданными уровнями воспитанности), а отслеживать динамику личностных изменений школьников (какими они были – какими стали). Преимуще</w:t>
      </w:r>
      <w:proofErr w:type="gramStart"/>
      <w:r w:rsidRPr="00125BB8">
        <w:t>ств зд</w:t>
      </w:r>
      <w:proofErr w:type="gramEnd"/>
      <w:r w:rsidRPr="00125BB8">
        <w:t xml:space="preserve">есь несколько. </w:t>
      </w:r>
    </w:p>
    <w:p w:rsidR="00F95209" w:rsidRPr="00125BB8" w:rsidRDefault="00F95209" w:rsidP="00F95209">
      <w:pPr>
        <w:tabs>
          <w:tab w:val="left" w:pos="3119"/>
        </w:tabs>
        <w:ind w:firstLine="709"/>
        <w:jc w:val="both"/>
      </w:pPr>
      <w:r w:rsidRPr="00125BB8">
        <w:t>Во-первых, такая диагностика позволит заметить усилия даже плохо воспитанного ребенка стать чуточку лучше, не причисляя его к разряду «ненормальных», «</w:t>
      </w:r>
      <w:proofErr w:type="spellStart"/>
      <w:r w:rsidRPr="00125BB8">
        <w:t>девиантных</w:t>
      </w:r>
      <w:proofErr w:type="spellEnd"/>
      <w:r w:rsidRPr="00125BB8">
        <w:t xml:space="preserve">» детей. </w:t>
      </w:r>
    </w:p>
    <w:p w:rsidR="00F95209" w:rsidRPr="00125BB8" w:rsidRDefault="00F95209" w:rsidP="00F95209">
      <w:pPr>
        <w:tabs>
          <w:tab w:val="left" w:pos="3119"/>
        </w:tabs>
        <w:ind w:firstLine="709"/>
        <w:jc w:val="both"/>
      </w:pPr>
      <w:r w:rsidRPr="00125BB8">
        <w:t xml:space="preserve">Во-вторых, такая диагностика позволит объективнее оценить вклад педагога в воспитание школьников, независимо от того, с каким контингентом воспитанников он работает. </w:t>
      </w:r>
    </w:p>
    <w:p w:rsidR="00F95209" w:rsidRPr="00125BB8" w:rsidRDefault="00F95209" w:rsidP="00F95209">
      <w:pPr>
        <w:tabs>
          <w:tab w:val="left" w:pos="3119"/>
        </w:tabs>
        <w:ind w:firstLine="709"/>
        <w:jc w:val="both"/>
      </w:pPr>
      <w:r w:rsidRPr="00125BB8">
        <w:t xml:space="preserve">В-третьих, такая диагностика будет более удобна не тем, кто старается уличить педагогов в некомпетентности, а тем, кто старается отслеживать собственное продвижение в решении тех или иных проблем школьного воспитания – а ведь в этом, собственно, и заключается главный смысл изучения воспитательного процесса. </w:t>
      </w:r>
    </w:p>
    <w:p w:rsidR="00F95209" w:rsidRPr="00125BB8" w:rsidRDefault="00F95209" w:rsidP="00F95209">
      <w:pPr>
        <w:tabs>
          <w:tab w:val="left" w:pos="3119"/>
        </w:tabs>
        <w:ind w:firstLine="709"/>
        <w:jc w:val="both"/>
      </w:pPr>
      <w:r w:rsidRPr="00125BB8">
        <w:t xml:space="preserve">Диагностический </w:t>
      </w:r>
      <w:proofErr w:type="spellStart"/>
      <w:r w:rsidRPr="00125BB8">
        <w:t>опросник</w:t>
      </w:r>
      <w:proofErr w:type="spellEnd"/>
      <w:r w:rsidRPr="00125BB8">
        <w:t xml:space="preserve"> «Личностный рост» существует в двух модификациях: для учащихся 5-8-х классов и для учащихся 9-11-х классов – их структура, способы обработки и интерпретации результатов принципиально не отличаются друг от друга, разнятся только некоторые формулировки вопросов. </w:t>
      </w:r>
      <w:proofErr w:type="spellStart"/>
      <w:r w:rsidRPr="00125BB8">
        <w:t>Опросники</w:t>
      </w:r>
      <w:proofErr w:type="spellEnd"/>
      <w:r w:rsidRPr="00125BB8">
        <w:t xml:space="preserve"> состоят из нескольких десятков утверждений, с которыми школьнику предлагается либо согласиться, либо не согласиться. Оценить степень своего согласия / несогласия они могут в баллах: от «+4» до «–4». По этим оценкам и диагностируются отношения школьников к базовым ценностям нашего общества (человек, семья, отечество, природа, знания, мир, труд, культура). А позитивная динамика и устойчивость этих отношений, как уже было сказано, являются как раз ключевым проявлением личностного роста ребенка. </w:t>
      </w:r>
    </w:p>
    <w:p w:rsidR="00F95209" w:rsidRPr="00125BB8" w:rsidRDefault="00F95209" w:rsidP="00F95209">
      <w:pPr>
        <w:ind w:firstLine="840"/>
        <w:jc w:val="both"/>
      </w:pPr>
      <w:r w:rsidRPr="00125BB8">
        <w:t xml:space="preserve">Содержащиеся </w:t>
      </w:r>
      <w:proofErr w:type="gramStart"/>
      <w:r w:rsidRPr="00125BB8">
        <w:t xml:space="preserve">в </w:t>
      </w:r>
      <w:proofErr w:type="spellStart"/>
      <w:r w:rsidRPr="00125BB8">
        <w:t>опроснике</w:t>
      </w:r>
      <w:proofErr w:type="spellEnd"/>
      <w:proofErr w:type="gramEnd"/>
      <w:r w:rsidRPr="00125BB8">
        <w:t xml:space="preserve"> утверждения формулируются так, чтобы та или иная их оценка не выглядела в глазах школьника заведомо общественно одобряемой. Это позволяет избежать возможного в таких случаях конформного поведения участников опроса, попыток «угадать» ответ, «правильно» отнестись к тому или иному тезису – что, безусловно, может снизить объективность диагностики. </w:t>
      </w:r>
    </w:p>
    <w:p w:rsidR="00F95209" w:rsidRPr="00125BB8" w:rsidRDefault="00F95209" w:rsidP="00F95209">
      <w:pPr>
        <w:ind w:firstLine="851"/>
        <w:jc w:val="both"/>
      </w:pPr>
      <w:r w:rsidRPr="00125BB8">
        <w:t xml:space="preserve">Поскольку личностный рост – явление динамическое, то и </w:t>
      </w:r>
      <w:proofErr w:type="spellStart"/>
      <w:r w:rsidRPr="00125BB8">
        <w:t>опросник</w:t>
      </w:r>
      <w:proofErr w:type="spellEnd"/>
      <w:r w:rsidRPr="00125BB8">
        <w:t xml:space="preserve"> необходимо задействовать несколько раз (при этом не следует предлагать один и тот же </w:t>
      </w:r>
      <w:proofErr w:type="spellStart"/>
      <w:r w:rsidRPr="00125BB8">
        <w:t>опросник</w:t>
      </w:r>
      <w:proofErr w:type="spellEnd"/>
      <w:r w:rsidRPr="00125BB8">
        <w:t xml:space="preserve"> одним и тем же детям более двух раз – у них может сформироваться привыкание к нему, снижающее достоверность результатов). Предлагается проводить диагностику следующими способами. </w:t>
      </w:r>
    </w:p>
    <w:p w:rsidR="00F95209" w:rsidRPr="00125BB8" w:rsidRDefault="00F95209" w:rsidP="00F95209">
      <w:pPr>
        <w:ind w:firstLine="851"/>
        <w:jc w:val="both"/>
      </w:pPr>
      <w:r w:rsidRPr="00125BB8">
        <w:rPr>
          <w:i/>
        </w:rPr>
        <w:t xml:space="preserve">Способ 1. </w:t>
      </w:r>
      <w:proofErr w:type="gramStart"/>
      <w:r w:rsidRPr="00125BB8">
        <w:t>В начале и в конце учебного года – это удобно лишь в том случае, если педагога интересует динамика личностных изменений школьников именно за один учебный год (например, он реализует ту или иную программу воспитания, рассчитанную на один год, проводит в течение этого года интенсивную работу с детьми и желает отследить ее результаты);</w:t>
      </w:r>
      <w:proofErr w:type="gramEnd"/>
    </w:p>
    <w:p w:rsidR="00F95209" w:rsidRPr="00125BB8" w:rsidRDefault="00F95209" w:rsidP="00F95209">
      <w:pPr>
        <w:tabs>
          <w:tab w:val="num" w:pos="1134"/>
        </w:tabs>
        <w:ind w:firstLine="851"/>
        <w:jc w:val="both"/>
      </w:pPr>
      <w:r w:rsidRPr="00125BB8">
        <w:rPr>
          <w:i/>
        </w:rPr>
        <w:t>Способ 2</w:t>
      </w:r>
      <w:r w:rsidRPr="00125BB8">
        <w:t xml:space="preserve">. Первый раз – среди пятиклассников, второй – среди семиклассников (в этих двух случаях педагог может использовать </w:t>
      </w:r>
      <w:proofErr w:type="spellStart"/>
      <w:r w:rsidRPr="00125BB8">
        <w:t>опросник</w:t>
      </w:r>
      <w:proofErr w:type="spellEnd"/>
      <w:r w:rsidRPr="00125BB8">
        <w:t xml:space="preserve"> для 5 – 8-х классов), третий – среди девятиклассников и четвертый – среди тех же школьников, но уже учащихся одиннадцатого класса (здесь он уже использует </w:t>
      </w:r>
      <w:proofErr w:type="spellStart"/>
      <w:r w:rsidRPr="00125BB8">
        <w:t>опросник</w:t>
      </w:r>
      <w:proofErr w:type="spellEnd"/>
      <w:r w:rsidRPr="00125BB8">
        <w:t xml:space="preserve"> для 9 – 11-х классов). В этом случае динамика развития личности становится более очевидной, ведь можно проследить, какие изменения произошли в развитии воспитанников на протяжении нескольких (!) лет.</w:t>
      </w:r>
    </w:p>
    <w:p w:rsidR="00F95209" w:rsidRPr="00125BB8" w:rsidRDefault="00F95209" w:rsidP="00F95209">
      <w:pPr>
        <w:tabs>
          <w:tab w:val="left" w:pos="3119"/>
        </w:tabs>
        <w:ind w:firstLine="709"/>
        <w:jc w:val="both"/>
      </w:pPr>
      <w:r w:rsidRPr="00125BB8">
        <w:lastRenderedPageBreak/>
        <w:t xml:space="preserve">По окончании опроса оценки, которые школьники дали содержащимся </w:t>
      </w:r>
      <w:proofErr w:type="gramStart"/>
      <w:r w:rsidRPr="00125BB8">
        <w:t xml:space="preserve">в </w:t>
      </w:r>
      <w:proofErr w:type="spellStart"/>
      <w:r w:rsidRPr="00125BB8">
        <w:t>опроснике</w:t>
      </w:r>
      <w:proofErr w:type="spellEnd"/>
      <w:proofErr w:type="gramEnd"/>
      <w:r w:rsidRPr="00125BB8">
        <w:t xml:space="preserve"> утверждениям, распределяются по нескольким шкалам, соответствующим различным диагностируемым аспектам их личностного роста – динамике отношений к своей стране, к своему здоровью, к природе, к культуре, к окружающим людям и т.п. Это распределение позволяет педагогу не только делать общий вывод о результатах общественного воспитания своих подопечных, но и увидеть наиболее проблемные аспекты их воспитанности.</w:t>
      </w:r>
    </w:p>
    <w:p w:rsidR="00F95209" w:rsidRPr="00125BB8" w:rsidRDefault="00F95209" w:rsidP="00F95209">
      <w:pPr>
        <w:ind w:firstLine="709"/>
        <w:jc w:val="both"/>
      </w:pPr>
      <w:r w:rsidRPr="00125BB8">
        <w:t xml:space="preserve">Ниже приводятся тексты </w:t>
      </w:r>
      <w:proofErr w:type="spellStart"/>
      <w:r w:rsidRPr="00125BB8">
        <w:t>опросников</w:t>
      </w:r>
      <w:proofErr w:type="spellEnd"/>
      <w:r w:rsidRPr="00125BB8">
        <w:t xml:space="preserve">, образцы бланка ответов и техника обработки результатов. </w:t>
      </w:r>
    </w:p>
    <w:p w:rsidR="00F95209" w:rsidRPr="00125BB8" w:rsidRDefault="00F95209" w:rsidP="00F95209">
      <w:pPr>
        <w:ind w:firstLine="709"/>
        <w:jc w:val="both"/>
      </w:pPr>
    </w:p>
    <w:p w:rsidR="00F95209" w:rsidRDefault="00F95209" w:rsidP="00F95209">
      <w:pPr>
        <w:pStyle w:val="1"/>
        <w:spacing w:line="240" w:lineRule="auto"/>
        <w:rPr>
          <w:sz w:val="24"/>
          <w:szCs w:val="24"/>
        </w:rPr>
      </w:pPr>
    </w:p>
    <w:p w:rsidR="00F95209" w:rsidRDefault="00F95209" w:rsidP="00F95209">
      <w:pPr>
        <w:pStyle w:val="1"/>
        <w:spacing w:line="240" w:lineRule="auto"/>
        <w:rPr>
          <w:i w:val="0"/>
          <w:sz w:val="24"/>
          <w:szCs w:val="24"/>
        </w:rPr>
      </w:pPr>
      <w:r w:rsidRPr="00125BB8">
        <w:rPr>
          <w:sz w:val="24"/>
          <w:szCs w:val="24"/>
        </w:rPr>
        <w:t xml:space="preserve"> </w:t>
      </w:r>
      <w:r w:rsidRPr="00125BB8">
        <w:rPr>
          <w:i w:val="0"/>
          <w:sz w:val="24"/>
          <w:szCs w:val="24"/>
        </w:rPr>
        <w:t>ОПРОСНЫЙ ЛИСТ ДЛЯ УЧАЩИХСЯ 5 – 8-Х КЛАССОВ</w:t>
      </w:r>
    </w:p>
    <w:p w:rsidR="00F95209" w:rsidRDefault="00F95209" w:rsidP="00F95209"/>
    <w:p w:rsidR="00F95209" w:rsidRPr="007E3653" w:rsidRDefault="00F95209" w:rsidP="00F95209"/>
    <w:p w:rsidR="00F95209" w:rsidRPr="00125BB8" w:rsidRDefault="00F95209" w:rsidP="00F95209">
      <w:pPr>
        <w:pStyle w:val="a5"/>
        <w:ind w:firstLine="851"/>
        <w:jc w:val="both"/>
        <w:rPr>
          <w:i/>
          <w:sz w:val="24"/>
          <w:szCs w:val="24"/>
        </w:rPr>
      </w:pPr>
      <w:r w:rsidRPr="00125BB8">
        <w:rPr>
          <w:i/>
          <w:sz w:val="24"/>
          <w:szCs w:val="24"/>
        </w:rPr>
        <w:t xml:space="preserve">Перед тобой несколько разных высказываний. Пожалуйста, прочти их и подумай – согласен ты с этими высказываниями или нет. Если </w:t>
      </w:r>
      <w:proofErr w:type="gramStart"/>
      <w:r w:rsidRPr="00125BB8">
        <w:rPr>
          <w:i/>
          <w:sz w:val="24"/>
          <w:szCs w:val="24"/>
        </w:rPr>
        <w:t>согласен</w:t>
      </w:r>
      <w:proofErr w:type="gramEnd"/>
      <w:r w:rsidRPr="00125BB8">
        <w:rPr>
          <w:i/>
          <w:sz w:val="24"/>
          <w:szCs w:val="24"/>
        </w:rPr>
        <w:t xml:space="preserve">, то поставь положительную оценку (+1, +2, +3 или +4) в специальном бланке рядом с номером этого высказывания. Если ты не согласен с каким-нибудь высказыванием, то поставь в бланке отрицательную оценку (-1, -2, -3, или -4). </w:t>
      </w:r>
    </w:p>
    <w:p w:rsidR="00F95209" w:rsidRPr="00125BB8" w:rsidRDefault="00F95209" w:rsidP="00F95209">
      <w:pPr>
        <w:ind w:firstLine="851"/>
        <w:jc w:val="both"/>
        <w:rPr>
          <w:i/>
        </w:rPr>
      </w:pPr>
      <w:r w:rsidRPr="00125BB8">
        <w:rPr>
          <w:i/>
        </w:rPr>
        <w:t>«+4» - несомненно, да (очень сильное согласие);</w:t>
      </w:r>
    </w:p>
    <w:p w:rsidR="00F95209" w:rsidRPr="00125BB8" w:rsidRDefault="00F95209" w:rsidP="00F95209">
      <w:pPr>
        <w:ind w:firstLine="851"/>
        <w:jc w:val="both"/>
        <w:rPr>
          <w:i/>
        </w:rPr>
      </w:pPr>
      <w:r w:rsidRPr="00125BB8">
        <w:rPr>
          <w:i/>
        </w:rPr>
        <w:t>«+3» - да, конечно (сильное согласие);</w:t>
      </w:r>
    </w:p>
    <w:p w:rsidR="00F95209" w:rsidRPr="00125BB8" w:rsidRDefault="00F95209" w:rsidP="00F95209">
      <w:pPr>
        <w:ind w:firstLine="851"/>
        <w:jc w:val="both"/>
        <w:rPr>
          <w:i/>
        </w:rPr>
      </w:pPr>
      <w:r w:rsidRPr="00125BB8">
        <w:rPr>
          <w:i/>
        </w:rPr>
        <w:t>«+2» - в общем, да (среднее согласие);</w:t>
      </w:r>
    </w:p>
    <w:p w:rsidR="00F95209" w:rsidRPr="00125BB8" w:rsidRDefault="00F95209" w:rsidP="00F95209">
      <w:pPr>
        <w:ind w:firstLine="851"/>
        <w:jc w:val="both"/>
        <w:rPr>
          <w:i/>
        </w:rPr>
      </w:pPr>
      <w:r w:rsidRPr="00125BB8">
        <w:rPr>
          <w:i/>
        </w:rPr>
        <w:t>«+1» - скорее да, чем нет (слабое согласие);</w:t>
      </w:r>
    </w:p>
    <w:p w:rsidR="00F95209" w:rsidRPr="00125BB8" w:rsidRDefault="00F95209" w:rsidP="00F95209">
      <w:pPr>
        <w:ind w:firstLine="851"/>
        <w:jc w:val="both"/>
        <w:rPr>
          <w:i/>
        </w:rPr>
      </w:pPr>
      <w:r w:rsidRPr="00125BB8">
        <w:rPr>
          <w:i/>
        </w:rPr>
        <w:t xml:space="preserve">  «0» - ни да, ни нет;</w:t>
      </w:r>
    </w:p>
    <w:p w:rsidR="00F95209" w:rsidRPr="00125BB8" w:rsidRDefault="00F95209" w:rsidP="00F95209">
      <w:pPr>
        <w:pStyle w:val="3"/>
        <w:ind w:firstLine="851"/>
        <w:rPr>
          <w:i/>
          <w:sz w:val="24"/>
          <w:szCs w:val="24"/>
        </w:rPr>
      </w:pPr>
      <w:r w:rsidRPr="00125BB8">
        <w:rPr>
          <w:i/>
          <w:sz w:val="24"/>
          <w:szCs w:val="24"/>
        </w:rPr>
        <w:t>«–1» - скорее нет, чем да (слабое несогласие);</w:t>
      </w:r>
    </w:p>
    <w:p w:rsidR="00F95209" w:rsidRPr="00125BB8" w:rsidRDefault="00F95209" w:rsidP="00F95209">
      <w:pPr>
        <w:ind w:firstLine="851"/>
        <w:jc w:val="both"/>
        <w:rPr>
          <w:i/>
        </w:rPr>
      </w:pPr>
      <w:r w:rsidRPr="00125BB8">
        <w:rPr>
          <w:i/>
        </w:rPr>
        <w:t>«–2» - в общем, нет (среднее несогласие);</w:t>
      </w:r>
    </w:p>
    <w:p w:rsidR="00F95209" w:rsidRPr="00125BB8" w:rsidRDefault="00F95209" w:rsidP="00F95209">
      <w:pPr>
        <w:ind w:firstLine="851"/>
        <w:jc w:val="both"/>
        <w:rPr>
          <w:i/>
        </w:rPr>
      </w:pPr>
      <w:r w:rsidRPr="00125BB8">
        <w:rPr>
          <w:i/>
        </w:rPr>
        <w:t>«–3» - нет, конечно (сильное несогласие);</w:t>
      </w:r>
    </w:p>
    <w:p w:rsidR="00F95209" w:rsidRPr="00125BB8" w:rsidRDefault="00F95209" w:rsidP="00F95209">
      <w:pPr>
        <w:ind w:firstLine="851"/>
        <w:jc w:val="both"/>
        <w:rPr>
          <w:i/>
        </w:rPr>
      </w:pPr>
      <w:r w:rsidRPr="00125BB8">
        <w:rPr>
          <w:i/>
        </w:rPr>
        <w:t>«–4» - нет, абсолютно неверно (очень сильное несогласие).</w:t>
      </w:r>
    </w:p>
    <w:p w:rsidR="00F95209" w:rsidRPr="00125BB8" w:rsidRDefault="00F95209" w:rsidP="00F95209">
      <w:pPr>
        <w:pStyle w:val="2"/>
        <w:spacing w:line="240" w:lineRule="auto"/>
        <w:jc w:val="both"/>
        <w:rPr>
          <w:i/>
        </w:rPr>
      </w:pPr>
      <w:r w:rsidRPr="00125BB8">
        <w:rPr>
          <w:i/>
        </w:rPr>
        <w:t>Постарайся быть честным. Здесь не может быть «правильных» и «неправильных» оценок. Важно лишь, чтобы они выражали только твое личное мнение. Спасибо тебе заранее!</w:t>
      </w:r>
    </w:p>
    <w:p w:rsidR="00F95209" w:rsidRPr="00125BB8" w:rsidRDefault="00F95209" w:rsidP="00F95209">
      <w:pPr>
        <w:pStyle w:val="21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51" w:firstLine="851"/>
        <w:jc w:val="both"/>
        <w:textAlignment w:val="baseline"/>
      </w:pPr>
      <w:r w:rsidRPr="00125BB8">
        <w:t>Те, кто критикует происходящее в стране, не могут считаться настоящими патриотами.</w:t>
      </w:r>
    </w:p>
    <w:p w:rsidR="00F95209" w:rsidRPr="00125BB8" w:rsidRDefault="00F95209" w:rsidP="00F9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1" w:firstLine="851"/>
        <w:jc w:val="both"/>
        <w:textAlignment w:val="baseline"/>
      </w:pPr>
      <w:r w:rsidRPr="00125BB8">
        <w:t>Бродячих собак надо уничтожать, потому что они могут быть опасны.</w:t>
      </w:r>
    </w:p>
    <w:p w:rsidR="00F95209" w:rsidRPr="00125BB8" w:rsidRDefault="00F95209" w:rsidP="00F9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1" w:firstLine="851"/>
        <w:jc w:val="both"/>
        <w:textAlignment w:val="baseline"/>
      </w:pPr>
      <w:r w:rsidRPr="00125BB8">
        <w:t>Любые ссоры можно уладить, не прибегая к дракам.</w:t>
      </w:r>
    </w:p>
    <w:p w:rsidR="00F95209" w:rsidRPr="00125BB8" w:rsidRDefault="00F95209" w:rsidP="00F95209">
      <w:pPr>
        <w:pStyle w:val="21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51" w:firstLine="851"/>
        <w:jc w:val="both"/>
        <w:textAlignment w:val="baseline"/>
      </w:pPr>
      <w:r w:rsidRPr="00125BB8">
        <w:t>Я способен с радостью выполнять разную работу.</w:t>
      </w:r>
    </w:p>
    <w:p w:rsidR="00F95209" w:rsidRPr="00125BB8" w:rsidRDefault="00F95209" w:rsidP="00F9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1" w:firstLine="851"/>
        <w:jc w:val="both"/>
        <w:textAlignment w:val="baseline"/>
      </w:pPr>
      <w:r w:rsidRPr="00125BB8">
        <w:t>То, что взрослые называют культурными ценностями прошлого, на самом деле часто оказывается старой рухлядью.</w:t>
      </w:r>
    </w:p>
    <w:p w:rsidR="00F95209" w:rsidRPr="00125BB8" w:rsidRDefault="00F95209" w:rsidP="00F95209">
      <w:pPr>
        <w:pStyle w:val="21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51" w:firstLine="851"/>
        <w:jc w:val="both"/>
        <w:textAlignment w:val="baseline"/>
      </w:pPr>
      <w:r w:rsidRPr="00125BB8">
        <w:t>Даже если мне что-то непонятно на уроке, я не стану задавать уточняющие вопросы учителю – ведь это не так уж и важно.</w:t>
      </w:r>
    </w:p>
    <w:p w:rsidR="00F95209" w:rsidRPr="00125BB8" w:rsidRDefault="00F95209" w:rsidP="00F9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1" w:firstLine="851"/>
        <w:jc w:val="both"/>
        <w:textAlignment w:val="baseline"/>
      </w:pPr>
      <w:r w:rsidRPr="00125BB8">
        <w:t>Человек, совершивший преступление, в будущем никогда не сможет стать хорошим.</w:t>
      </w:r>
    </w:p>
    <w:p w:rsidR="00F95209" w:rsidRPr="00125BB8" w:rsidRDefault="00F95209" w:rsidP="00F9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1" w:firstLine="851"/>
        <w:jc w:val="both"/>
        <w:textAlignment w:val="baseline"/>
      </w:pPr>
      <w:r w:rsidRPr="00125BB8">
        <w:t>Даже самые странные люди с самыми необычными увлечениями должны иметь право защищать себя и свои взгляды.</w:t>
      </w:r>
    </w:p>
    <w:p w:rsidR="00F95209" w:rsidRPr="00125BB8" w:rsidRDefault="00F95209" w:rsidP="00F9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1" w:firstLine="851"/>
        <w:jc w:val="both"/>
        <w:textAlignment w:val="baseline"/>
      </w:pPr>
      <w:r w:rsidRPr="00125BB8">
        <w:t xml:space="preserve"> Занятия физкультурой и спортом – необходимость для здоровья каждого человека.</w:t>
      </w:r>
    </w:p>
    <w:p w:rsidR="00F95209" w:rsidRPr="00125BB8" w:rsidRDefault="00F95209" w:rsidP="00F95209">
      <w:pPr>
        <w:pStyle w:val="21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51" w:firstLine="851"/>
        <w:jc w:val="both"/>
        <w:textAlignment w:val="baseline"/>
      </w:pPr>
      <w:r w:rsidRPr="00125BB8">
        <w:t xml:space="preserve"> Большинство моих сверстников предпочитает общаться с красивыми людьми.</w:t>
      </w:r>
    </w:p>
    <w:p w:rsidR="00F95209" w:rsidRPr="00125BB8" w:rsidRDefault="00F95209" w:rsidP="00F9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1" w:firstLine="851"/>
        <w:jc w:val="both"/>
        <w:textAlignment w:val="baseline"/>
      </w:pPr>
      <w:r w:rsidRPr="00125BB8">
        <w:t>Мне повезло, что я живу именно в России.</w:t>
      </w:r>
    </w:p>
    <w:p w:rsidR="00F95209" w:rsidRPr="00125BB8" w:rsidRDefault="00F95209" w:rsidP="00F9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1" w:firstLine="851"/>
        <w:jc w:val="both"/>
        <w:textAlignment w:val="baseline"/>
      </w:pPr>
      <w:r w:rsidRPr="00125BB8">
        <w:t xml:space="preserve"> Человек – царь природы, а потому он может делать с ней все, что захочет.</w:t>
      </w:r>
    </w:p>
    <w:p w:rsidR="00F95209" w:rsidRPr="00125BB8" w:rsidRDefault="00F95209" w:rsidP="00F95209">
      <w:pPr>
        <w:pStyle w:val="21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51" w:firstLine="851"/>
        <w:jc w:val="both"/>
        <w:textAlignment w:val="baseline"/>
      </w:pPr>
      <w:r w:rsidRPr="00125BB8">
        <w:t xml:space="preserve"> Люди, выступающие против войны, наверное, просто трусы.</w:t>
      </w:r>
    </w:p>
    <w:p w:rsidR="00F95209" w:rsidRPr="00125BB8" w:rsidRDefault="00F95209" w:rsidP="00F9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1" w:firstLine="851"/>
        <w:jc w:val="both"/>
        <w:textAlignment w:val="baseline"/>
      </w:pPr>
      <w:r w:rsidRPr="00125BB8">
        <w:lastRenderedPageBreak/>
        <w:t>Физическим трудом занимаются одни неудачники.</w:t>
      </w:r>
    </w:p>
    <w:p w:rsidR="00F95209" w:rsidRPr="00125BB8" w:rsidRDefault="00F95209" w:rsidP="00F95209">
      <w:pPr>
        <w:pStyle w:val="21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51" w:firstLine="851"/>
        <w:jc w:val="both"/>
        <w:textAlignment w:val="baseline"/>
      </w:pPr>
      <w:r w:rsidRPr="00125BB8">
        <w:t xml:space="preserve"> Внешний вид – показатель уважения не только к себе, но и к окружающим.</w:t>
      </w:r>
    </w:p>
    <w:p w:rsidR="00F95209" w:rsidRPr="00125BB8" w:rsidRDefault="00F95209" w:rsidP="00F9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1" w:firstLine="851"/>
        <w:jc w:val="both"/>
        <w:textAlignment w:val="baseline"/>
      </w:pPr>
      <w:r w:rsidRPr="00125BB8">
        <w:t xml:space="preserve"> Я люблю узнавать значения незнакомых мне слов.</w:t>
      </w:r>
    </w:p>
    <w:p w:rsidR="00F95209" w:rsidRPr="00125BB8" w:rsidRDefault="00F95209" w:rsidP="00F9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1" w:firstLine="851"/>
        <w:jc w:val="both"/>
        <w:textAlignment w:val="baseline"/>
      </w:pPr>
      <w:r w:rsidRPr="00125BB8">
        <w:t xml:space="preserve"> Наша страна станет лучше, если мы избавимся от всех психически больных людей.</w:t>
      </w:r>
    </w:p>
    <w:p w:rsidR="00F95209" w:rsidRPr="00125BB8" w:rsidRDefault="00F95209" w:rsidP="00F9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1" w:firstLine="851"/>
        <w:jc w:val="both"/>
        <w:textAlignment w:val="baseline"/>
      </w:pPr>
      <w:r w:rsidRPr="00125BB8">
        <w:t>Есть такие народы, которые не заслужили, чтобы к ним хорошо относились.</w:t>
      </w:r>
    </w:p>
    <w:p w:rsidR="00F95209" w:rsidRPr="00125BB8" w:rsidRDefault="00F95209" w:rsidP="00F9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1" w:firstLine="851"/>
        <w:jc w:val="both"/>
        <w:textAlignment w:val="baseline"/>
      </w:pPr>
      <w:r w:rsidRPr="00125BB8">
        <w:t xml:space="preserve"> Я думаю, что курение и алкоголь помогают людям расслабиться, снять напряжение после трудной работы.</w:t>
      </w:r>
    </w:p>
    <w:p w:rsidR="00F95209" w:rsidRPr="00125BB8" w:rsidRDefault="00F95209" w:rsidP="00F95209">
      <w:pPr>
        <w:pStyle w:val="21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51" w:firstLine="851"/>
        <w:jc w:val="both"/>
        <w:textAlignment w:val="baseline"/>
      </w:pPr>
      <w:r w:rsidRPr="00125BB8">
        <w:t xml:space="preserve"> Я часто недоволен тем, как я живу.</w:t>
      </w:r>
    </w:p>
    <w:p w:rsidR="00F95209" w:rsidRPr="00125BB8" w:rsidRDefault="00F95209" w:rsidP="00F9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1" w:firstLine="851"/>
        <w:jc w:val="both"/>
        <w:textAlignment w:val="baseline"/>
      </w:pPr>
      <w:r w:rsidRPr="00125BB8">
        <w:t>Когда вырасту, я буду стараться защищать свою Родину.</w:t>
      </w:r>
    </w:p>
    <w:p w:rsidR="00F95209" w:rsidRPr="00125BB8" w:rsidRDefault="00F95209" w:rsidP="00F9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1" w:firstLine="851"/>
        <w:jc w:val="both"/>
        <w:textAlignment w:val="baseline"/>
      </w:pPr>
      <w:r w:rsidRPr="00125BB8">
        <w:t xml:space="preserve"> Держать животных в передвижных зверинцах – бесчеловечно.</w:t>
      </w:r>
    </w:p>
    <w:p w:rsidR="00F95209" w:rsidRPr="00125BB8" w:rsidRDefault="00F95209" w:rsidP="00F9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1" w:firstLine="851"/>
        <w:jc w:val="both"/>
        <w:textAlignment w:val="baseline"/>
      </w:pPr>
      <w:r w:rsidRPr="00125BB8">
        <w:t xml:space="preserve"> Фильмы-боевики со стрельбой и кровью помогают детям стать смелыми и мужественными.</w:t>
      </w:r>
    </w:p>
    <w:p w:rsidR="00F95209" w:rsidRPr="00125BB8" w:rsidRDefault="00F95209" w:rsidP="00F95209">
      <w:pPr>
        <w:pStyle w:val="21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51" w:firstLine="851"/>
        <w:jc w:val="both"/>
        <w:textAlignment w:val="baseline"/>
      </w:pPr>
      <w:r w:rsidRPr="00125BB8">
        <w:t xml:space="preserve"> Работа дворника не менее важна, чем любая другая работа.</w:t>
      </w:r>
    </w:p>
    <w:p w:rsidR="00F95209" w:rsidRPr="00125BB8" w:rsidRDefault="00F95209" w:rsidP="00F9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1" w:firstLine="851"/>
        <w:jc w:val="both"/>
        <w:textAlignment w:val="baseline"/>
      </w:pPr>
      <w:r w:rsidRPr="00125BB8">
        <w:t xml:space="preserve"> Нецензурные выражения в общении – признак бескультурья.</w:t>
      </w:r>
    </w:p>
    <w:p w:rsidR="00F95209" w:rsidRPr="00125BB8" w:rsidRDefault="00F95209" w:rsidP="00F9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1" w:firstLine="851"/>
        <w:jc w:val="both"/>
        <w:textAlignment w:val="baseline"/>
      </w:pPr>
      <w:r w:rsidRPr="00125BB8">
        <w:t xml:space="preserve"> Учеба – занятие только для зануд и </w:t>
      </w:r>
      <w:proofErr w:type="gramStart"/>
      <w:r w:rsidRPr="00125BB8">
        <w:t>зубрил</w:t>
      </w:r>
      <w:proofErr w:type="gramEnd"/>
      <w:r w:rsidRPr="00125BB8">
        <w:t>.</w:t>
      </w:r>
    </w:p>
    <w:p w:rsidR="00F95209" w:rsidRPr="00125BB8" w:rsidRDefault="00F95209" w:rsidP="00F9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1" w:firstLine="851"/>
        <w:jc w:val="both"/>
        <w:textAlignment w:val="baseline"/>
      </w:pPr>
      <w:r w:rsidRPr="00125BB8">
        <w:t xml:space="preserve"> Убийство человека может быть оправдано, если совершено ради торжества справедливости.</w:t>
      </w:r>
    </w:p>
    <w:p w:rsidR="00F95209" w:rsidRPr="00125BB8" w:rsidRDefault="00F95209" w:rsidP="00F95209">
      <w:pPr>
        <w:pStyle w:val="21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51" w:firstLine="851"/>
        <w:jc w:val="both"/>
        <w:textAlignment w:val="baseline"/>
      </w:pPr>
      <w:r w:rsidRPr="00125BB8">
        <w:t xml:space="preserve"> Мне кажется, что большинство преступлений в нашем городе (районе) совершают люди, приехавшие к нам из других мест.</w:t>
      </w:r>
    </w:p>
    <w:p w:rsidR="00F95209" w:rsidRPr="00125BB8" w:rsidRDefault="00F95209" w:rsidP="00F95209">
      <w:pPr>
        <w:pStyle w:val="21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51" w:firstLine="851"/>
        <w:jc w:val="both"/>
        <w:textAlignment w:val="baseline"/>
      </w:pPr>
      <w:r w:rsidRPr="00125BB8">
        <w:t xml:space="preserve"> Я считаю, что от одной дозы наркотиков нельзя стать наркоманом.</w:t>
      </w:r>
    </w:p>
    <w:p w:rsidR="00F95209" w:rsidRPr="00125BB8" w:rsidRDefault="00F95209" w:rsidP="00F9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1" w:firstLine="851"/>
        <w:jc w:val="both"/>
        <w:textAlignment w:val="baseline"/>
      </w:pPr>
      <w:r w:rsidRPr="00125BB8">
        <w:t xml:space="preserve"> Я очень сильно переживаю любые свои неудачи, даже самые маленькие.</w:t>
      </w:r>
    </w:p>
    <w:p w:rsidR="00F95209" w:rsidRPr="00125BB8" w:rsidRDefault="00F95209" w:rsidP="00F9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1" w:firstLine="851"/>
        <w:jc w:val="both"/>
        <w:textAlignment w:val="baseline"/>
      </w:pPr>
      <w:r w:rsidRPr="00125BB8">
        <w:t>День Победы (9 мая) – праздник не для всех, а только для ветеранов и пожилых людей.</w:t>
      </w:r>
    </w:p>
    <w:p w:rsidR="00F95209" w:rsidRPr="00125BB8" w:rsidRDefault="00F95209" w:rsidP="00F9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1" w:firstLine="851"/>
        <w:jc w:val="both"/>
        <w:textAlignment w:val="baseline"/>
      </w:pPr>
      <w:r w:rsidRPr="00125BB8">
        <w:t xml:space="preserve"> Торговля животными, занесенными в Красную книгу, – неплохой способ заработать деньги.</w:t>
      </w:r>
    </w:p>
    <w:p w:rsidR="00F95209" w:rsidRPr="00125BB8" w:rsidRDefault="00F95209" w:rsidP="00F95209">
      <w:pPr>
        <w:pStyle w:val="21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51" w:firstLine="851"/>
        <w:jc w:val="both"/>
        <w:textAlignment w:val="baseline"/>
      </w:pPr>
      <w:r w:rsidRPr="00125BB8">
        <w:t xml:space="preserve"> К военнопленным можно относиться жестоко, ведь они наши враги.</w:t>
      </w:r>
    </w:p>
    <w:p w:rsidR="00F95209" w:rsidRPr="00125BB8" w:rsidRDefault="00F95209" w:rsidP="00F9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1" w:firstLine="851"/>
        <w:jc w:val="both"/>
        <w:textAlignment w:val="baseline"/>
      </w:pPr>
      <w:r w:rsidRPr="00125BB8">
        <w:t xml:space="preserve"> Я хотел бы подрабатывать в свободное время, если это не будет мешать учебе.</w:t>
      </w:r>
    </w:p>
    <w:p w:rsidR="00F95209" w:rsidRPr="00125BB8" w:rsidRDefault="00F95209" w:rsidP="00F95209">
      <w:pPr>
        <w:pStyle w:val="21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51" w:firstLine="851"/>
        <w:jc w:val="both"/>
        <w:textAlignment w:val="baseline"/>
      </w:pPr>
      <w:r w:rsidRPr="00125BB8">
        <w:t xml:space="preserve"> Если ребенок резко перебивает разговор взрослых, в этом нет ничего страшного – ребенок тоже имеет право высказаться. </w:t>
      </w:r>
    </w:p>
    <w:p w:rsidR="00F95209" w:rsidRPr="00125BB8" w:rsidRDefault="00F95209" w:rsidP="00F95209">
      <w:pPr>
        <w:pStyle w:val="21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51" w:firstLine="851"/>
        <w:jc w:val="both"/>
        <w:textAlignment w:val="baseline"/>
      </w:pPr>
      <w:r w:rsidRPr="00125BB8">
        <w:t xml:space="preserve"> Человек не может всего знать, поэтому меня и не волнует, что я не знаю многих важных вещей.</w:t>
      </w:r>
    </w:p>
    <w:p w:rsidR="00F95209" w:rsidRPr="00125BB8" w:rsidRDefault="00F95209" w:rsidP="00F9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1" w:firstLine="851"/>
        <w:jc w:val="both"/>
        <w:textAlignment w:val="baseline"/>
      </w:pPr>
      <w:r w:rsidRPr="00125BB8">
        <w:t xml:space="preserve"> Лучше отпустить на свободу 10 преступников, чем казнить одного невиновного человека.</w:t>
      </w:r>
    </w:p>
    <w:p w:rsidR="00F95209" w:rsidRPr="00125BB8" w:rsidRDefault="00F95209" w:rsidP="00F9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1" w:firstLine="851"/>
        <w:jc w:val="both"/>
        <w:textAlignment w:val="baseline"/>
      </w:pPr>
      <w:r w:rsidRPr="00125BB8">
        <w:t>Судейство в отношении «наших» на международных соревнованиях часто несправедливо, потому что россиян никто не любит.</w:t>
      </w:r>
    </w:p>
    <w:p w:rsidR="00F95209" w:rsidRPr="00125BB8" w:rsidRDefault="00F95209" w:rsidP="00F95209">
      <w:pPr>
        <w:pStyle w:val="21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51" w:firstLine="851"/>
        <w:jc w:val="both"/>
        <w:textAlignment w:val="baseline"/>
      </w:pPr>
      <w:r w:rsidRPr="00125BB8">
        <w:t xml:space="preserve"> Все известные, прославленные люди стараются поддерживать хорошую физическую форму.</w:t>
      </w:r>
    </w:p>
    <w:p w:rsidR="00F95209" w:rsidRPr="00125BB8" w:rsidRDefault="00F95209" w:rsidP="00F9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1" w:firstLine="851"/>
        <w:jc w:val="both"/>
        <w:textAlignment w:val="baseline"/>
      </w:pPr>
      <w:r w:rsidRPr="00125BB8">
        <w:t xml:space="preserve"> Мне тяжело знакомиться с новыми людьми: я часто при этом стесняюсь и смущаюсь.</w:t>
      </w:r>
    </w:p>
    <w:p w:rsidR="00F95209" w:rsidRPr="00125BB8" w:rsidRDefault="00F95209" w:rsidP="00F95209">
      <w:pPr>
        <w:pStyle w:val="21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51" w:firstLine="851"/>
        <w:jc w:val="both"/>
        <w:textAlignment w:val="baseline"/>
      </w:pPr>
      <w:r w:rsidRPr="00125BB8">
        <w:t>Мне не нравится, когда исполняется наш гимн – это скучно и приходится все время вставать.</w:t>
      </w:r>
    </w:p>
    <w:p w:rsidR="00F95209" w:rsidRPr="00125BB8" w:rsidRDefault="00F95209" w:rsidP="00F9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1" w:firstLine="851"/>
        <w:jc w:val="both"/>
        <w:textAlignment w:val="baseline"/>
      </w:pPr>
      <w:r w:rsidRPr="00125BB8">
        <w:t xml:space="preserve"> Убирать чужой мусор на туристических стоянках – глупое занятие. </w:t>
      </w:r>
    </w:p>
    <w:p w:rsidR="00F95209" w:rsidRPr="00125BB8" w:rsidRDefault="00F95209" w:rsidP="00F9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1" w:firstLine="851"/>
        <w:jc w:val="both"/>
        <w:textAlignment w:val="baseline"/>
      </w:pPr>
      <w:r w:rsidRPr="00125BB8">
        <w:t xml:space="preserve"> Уступить в споре – значит показать свою слабость.</w:t>
      </w:r>
    </w:p>
    <w:p w:rsidR="00F95209" w:rsidRPr="00125BB8" w:rsidRDefault="00F95209" w:rsidP="00F9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1" w:firstLine="851"/>
        <w:jc w:val="both"/>
        <w:textAlignment w:val="baseline"/>
      </w:pPr>
      <w:r w:rsidRPr="00125BB8">
        <w:t xml:space="preserve"> Хорошая учеба – это тоже важный и серьезный труд.</w:t>
      </w:r>
    </w:p>
    <w:p w:rsidR="00F95209" w:rsidRPr="00125BB8" w:rsidRDefault="00F95209" w:rsidP="00F95209">
      <w:pPr>
        <w:pStyle w:val="21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51" w:firstLine="851"/>
        <w:jc w:val="both"/>
        <w:textAlignment w:val="baseline"/>
      </w:pPr>
      <w:r w:rsidRPr="00125BB8">
        <w:t xml:space="preserve"> На стенах подъезда можно рисовать и писать все, что вздумается.</w:t>
      </w:r>
    </w:p>
    <w:p w:rsidR="00F95209" w:rsidRPr="00125BB8" w:rsidRDefault="00F95209" w:rsidP="00F9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1" w:firstLine="851"/>
        <w:jc w:val="both"/>
        <w:textAlignment w:val="baseline"/>
      </w:pPr>
      <w:r w:rsidRPr="00125BB8">
        <w:t xml:space="preserve"> Мне нравится копаться в энциклопедиях, журналах, словарях: там можно найти много интересного.</w:t>
      </w:r>
    </w:p>
    <w:p w:rsidR="00F95209" w:rsidRPr="00125BB8" w:rsidRDefault="00F95209" w:rsidP="00F9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1" w:firstLine="851"/>
        <w:jc w:val="both"/>
        <w:textAlignment w:val="baseline"/>
      </w:pPr>
      <w:r w:rsidRPr="00125BB8">
        <w:t xml:space="preserve"> Я плохо себя чувствую, когда окружающие меня люди чем-то расстроены.</w:t>
      </w:r>
    </w:p>
    <w:p w:rsidR="00F95209" w:rsidRPr="00125BB8" w:rsidRDefault="00F95209" w:rsidP="00F9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1" w:firstLine="851"/>
        <w:jc w:val="both"/>
        <w:textAlignment w:val="baseline"/>
      </w:pPr>
      <w:r w:rsidRPr="00125BB8">
        <w:t>Несправедливо ставить людей с темным цветом кожи руководителями над белыми людьми.</w:t>
      </w:r>
    </w:p>
    <w:p w:rsidR="00F95209" w:rsidRPr="00125BB8" w:rsidRDefault="00F95209" w:rsidP="00F9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1" w:firstLine="851"/>
        <w:jc w:val="both"/>
        <w:textAlignment w:val="baseline"/>
      </w:pPr>
      <w:r w:rsidRPr="00125BB8">
        <w:lastRenderedPageBreak/>
        <w:t xml:space="preserve"> Я больше люблю подвижные игры, занятие спортом или рыбалкой, чем сидение у компьютера или телевизора.</w:t>
      </w:r>
    </w:p>
    <w:p w:rsidR="00F95209" w:rsidRPr="00125BB8" w:rsidRDefault="00F95209" w:rsidP="00F9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1" w:firstLine="851"/>
        <w:jc w:val="both"/>
        <w:textAlignment w:val="baseline"/>
      </w:pPr>
      <w:r w:rsidRPr="00125BB8">
        <w:t xml:space="preserve"> Я неловко себя чувствую в незнакомой компании.</w:t>
      </w:r>
    </w:p>
    <w:p w:rsidR="00F95209" w:rsidRPr="00125BB8" w:rsidRDefault="00F95209" w:rsidP="00F9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1" w:firstLine="851"/>
        <w:jc w:val="both"/>
        <w:textAlignment w:val="baseline"/>
      </w:pPr>
      <w:r w:rsidRPr="00125BB8">
        <w:t>Бывает, что я испытываю сильное волнение и чувство гордости, когда слышу песни о своей Родине.</w:t>
      </w:r>
    </w:p>
    <w:p w:rsidR="00F95209" w:rsidRPr="00125BB8" w:rsidRDefault="00F95209" w:rsidP="00F95209">
      <w:pPr>
        <w:pStyle w:val="21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51" w:firstLine="851"/>
        <w:jc w:val="both"/>
        <w:textAlignment w:val="baseline"/>
      </w:pPr>
      <w:r w:rsidRPr="00125BB8">
        <w:t xml:space="preserve"> Нет ничего страшного, если после мытья рук ты не закрыл за собой кран в школьной столовой, ведь в нашей стране самые большие запасы воды в мире.</w:t>
      </w:r>
    </w:p>
    <w:p w:rsidR="00F95209" w:rsidRPr="00125BB8" w:rsidRDefault="00F95209" w:rsidP="00F9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1" w:firstLine="851"/>
        <w:jc w:val="both"/>
        <w:textAlignment w:val="baseline"/>
      </w:pPr>
      <w:r w:rsidRPr="00125BB8">
        <w:t xml:space="preserve"> Сильную военную державу, в том числе и Россию, другие страны должны уважать и бояться.</w:t>
      </w:r>
    </w:p>
    <w:p w:rsidR="00F95209" w:rsidRPr="00125BB8" w:rsidRDefault="00F95209" w:rsidP="00F9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1" w:firstLine="851"/>
        <w:jc w:val="both"/>
        <w:textAlignment w:val="baseline"/>
      </w:pPr>
      <w:r w:rsidRPr="00125BB8">
        <w:t xml:space="preserve"> Субботник по очистке территории дома или школы – бесполезное занятие.</w:t>
      </w:r>
    </w:p>
    <w:p w:rsidR="00F95209" w:rsidRPr="00125BB8" w:rsidRDefault="00F95209" w:rsidP="00F95209">
      <w:pPr>
        <w:pStyle w:val="21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51" w:firstLine="851"/>
        <w:jc w:val="both"/>
        <w:textAlignment w:val="baseline"/>
      </w:pPr>
      <w:r w:rsidRPr="00125BB8">
        <w:t xml:space="preserve"> Если взрослый человек ругается матом, в этом нет ничего плохого – ведь он уже взрослый.</w:t>
      </w:r>
    </w:p>
    <w:p w:rsidR="00F95209" w:rsidRPr="00125BB8" w:rsidRDefault="00F95209" w:rsidP="00F9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1" w:firstLine="851"/>
        <w:jc w:val="both"/>
        <w:textAlignment w:val="baseline"/>
      </w:pPr>
      <w:r w:rsidRPr="00125BB8">
        <w:t xml:space="preserve"> Я думаю, что и без получения хороших знаний смогу в будущем устроиться на неплохую работу.</w:t>
      </w:r>
    </w:p>
    <w:p w:rsidR="00F95209" w:rsidRPr="00125BB8" w:rsidRDefault="00F95209" w:rsidP="00F9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1" w:firstLine="851"/>
        <w:jc w:val="both"/>
        <w:textAlignment w:val="baseline"/>
      </w:pPr>
      <w:r w:rsidRPr="00125BB8">
        <w:t xml:space="preserve"> Пыток и издевательств не заслуживают даже отъявленные преступники, ведь они тоже люди.</w:t>
      </w:r>
    </w:p>
    <w:p w:rsidR="00F95209" w:rsidRPr="00125BB8" w:rsidRDefault="00F95209" w:rsidP="00F95209">
      <w:pPr>
        <w:pStyle w:val="21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51" w:firstLine="851"/>
        <w:jc w:val="both"/>
        <w:textAlignment w:val="baseline"/>
      </w:pPr>
      <w:r w:rsidRPr="00125BB8">
        <w:t xml:space="preserve">Надо запретить въезд в нашу страну беженцам из Азии и Африки, так как их приток увеличивает уровень преступности. </w:t>
      </w:r>
    </w:p>
    <w:p w:rsidR="00F95209" w:rsidRPr="00125BB8" w:rsidRDefault="00F95209" w:rsidP="00F9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1" w:firstLine="851"/>
        <w:jc w:val="both"/>
        <w:textAlignment w:val="baseline"/>
      </w:pPr>
      <w:r w:rsidRPr="00125BB8">
        <w:t xml:space="preserve"> Я думаю, что здоровье сегодня – не самое главное для человека.</w:t>
      </w:r>
    </w:p>
    <w:p w:rsidR="00F95209" w:rsidRPr="00125BB8" w:rsidRDefault="00F95209" w:rsidP="00F95209">
      <w:pPr>
        <w:pStyle w:val="21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51" w:firstLine="851"/>
        <w:jc w:val="both"/>
        <w:textAlignment w:val="baseline"/>
      </w:pPr>
      <w:r w:rsidRPr="00125BB8">
        <w:t xml:space="preserve"> Я не грущу и не тоскую, когда остаюсь в одиночестве.</w:t>
      </w:r>
    </w:p>
    <w:p w:rsidR="00F95209" w:rsidRPr="00125BB8" w:rsidRDefault="00F95209" w:rsidP="00F9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1" w:firstLine="851"/>
        <w:jc w:val="both"/>
        <w:textAlignment w:val="baseline"/>
      </w:pPr>
      <w:r w:rsidRPr="00125BB8">
        <w:t>Я хотел бы съездить в другие страны, но жить я хочу в своей стране.</w:t>
      </w:r>
    </w:p>
    <w:p w:rsidR="00F95209" w:rsidRPr="00125BB8" w:rsidRDefault="00F95209" w:rsidP="00F95209">
      <w:pPr>
        <w:pStyle w:val="21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51" w:firstLine="851"/>
        <w:jc w:val="both"/>
        <w:textAlignment w:val="baseline"/>
      </w:pPr>
      <w:r w:rsidRPr="00125BB8">
        <w:t xml:space="preserve"> Я считаю, что нужно обязательно подкармливать бездомных животных и зимующих птиц.</w:t>
      </w:r>
    </w:p>
    <w:p w:rsidR="00F95209" w:rsidRPr="00125BB8" w:rsidRDefault="00F95209" w:rsidP="00F9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1" w:firstLine="851"/>
        <w:jc w:val="both"/>
        <w:textAlignment w:val="baseline"/>
      </w:pPr>
      <w:r w:rsidRPr="00125BB8">
        <w:t xml:space="preserve"> Мне кажется, что у нашей страны слишком много оружия и это плохо – его количество можно было бы уменьшить.</w:t>
      </w:r>
    </w:p>
    <w:p w:rsidR="00F95209" w:rsidRPr="00125BB8" w:rsidRDefault="00F95209" w:rsidP="00F9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1" w:firstLine="851"/>
        <w:jc w:val="both"/>
        <w:textAlignment w:val="baseline"/>
      </w:pPr>
      <w:r w:rsidRPr="00125BB8">
        <w:t xml:space="preserve"> Если нужно, то я могу делать даже ту работу, которая мне не нравится.</w:t>
      </w:r>
    </w:p>
    <w:p w:rsidR="00F95209" w:rsidRPr="00125BB8" w:rsidRDefault="00F95209" w:rsidP="00F9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1" w:firstLine="851"/>
        <w:jc w:val="both"/>
        <w:textAlignment w:val="baseline"/>
      </w:pPr>
      <w:r w:rsidRPr="00125BB8">
        <w:t xml:space="preserve"> Я могу оскорбить человека, если он мне чем-то не нравится.</w:t>
      </w:r>
    </w:p>
    <w:p w:rsidR="00F95209" w:rsidRPr="00125BB8" w:rsidRDefault="00F95209" w:rsidP="00F9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1" w:firstLine="851"/>
        <w:jc w:val="both"/>
        <w:textAlignment w:val="baseline"/>
      </w:pPr>
      <w:r w:rsidRPr="00125BB8">
        <w:t xml:space="preserve"> Телевизор необходим для развлечения и отдыха, а не для того, чтобы узнавать что-то новое – ведь на это есть школа.</w:t>
      </w:r>
    </w:p>
    <w:p w:rsidR="00F95209" w:rsidRPr="00125BB8" w:rsidRDefault="00F95209" w:rsidP="00F9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1" w:firstLine="851"/>
        <w:jc w:val="both"/>
        <w:textAlignment w:val="baseline"/>
      </w:pPr>
      <w:r w:rsidRPr="00125BB8">
        <w:t xml:space="preserve"> Всех бомжей и </w:t>
      </w:r>
      <w:proofErr w:type="gramStart"/>
      <w:r w:rsidRPr="00125BB8">
        <w:t>попрошаек</w:t>
      </w:r>
      <w:proofErr w:type="gramEnd"/>
      <w:r w:rsidRPr="00125BB8">
        <w:t xml:space="preserve"> необходимо вылавливать и силой принуждать к работе.</w:t>
      </w:r>
    </w:p>
    <w:p w:rsidR="00F95209" w:rsidRPr="00125BB8" w:rsidRDefault="00F95209" w:rsidP="00F95209">
      <w:pPr>
        <w:pStyle w:val="21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51" w:firstLine="851"/>
        <w:jc w:val="both"/>
        <w:textAlignment w:val="baseline"/>
      </w:pPr>
      <w:r w:rsidRPr="00125BB8">
        <w:t>Люди другой национальности могут быть нормальными людьми, но в друзья я предпочел бы их не брать.</w:t>
      </w:r>
    </w:p>
    <w:p w:rsidR="00F95209" w:rsidRPr="00125BB8" w:rsidRDefault="00F95209" w:rsidP="00F952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51" w:firstLine="851"/>
        <w:jc w:val="both"/>
        <w:textAlignment w:val="baseline"/>
      </w:pPr>
      <w:r w:rsidRPr="00125BB8">
        <w:t xml:space="preserve"> Вкус продуктов питания важнее, чем их полезность.</w:t>
      </w:r>
    </w:p>
    <w:p w:rsidR="00F95209" w:rsidRPr="00125BB8" w:rsidRDefault="00F95209" w:rsidP="00F95209">
      <w:pPr>
        <w:pStyle w:val="21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/>
        </w:rPr>
      </w:pPr>
      <w:r w:rsidRPr="00125BB8">
        <w:t xml:space="preserve"> Мне кажется, что во мне больше плохого, чем хорошего.</w:t>
      </w:r>
    </w:p>
    <w:p w:rsidR="00F95209" w:rsidRPr="00125BB8" w:rsidRDefault="00F95209" w:rsidP="00F95209">
      <w:pPr>
        <w:jc w:val="center"/>
      </w:pPr>
    </w:p>
    <w:p w:rsidR="00F95209" w:rsidRDefault="00F95209" w:rsidP="00F95209">
      <w:pPr>
        <w:jc w:val="center"/>
      </w:pPr>
      <w:r w:rsidRPr="00125BB8">
        <w:t>БЛАНК ДЛЯ ОТВЕТОВ</w:t>
      </w:r>
    </w:p>
    <w:p w:rsidR="00F95209" w:rsidRPr="00125BB8" w:rsidRDefault="00F95209" w:rsidP="00F95209">
      <w:pPr>
        <w:jc w:val="center"/>
      </w:pPr>
    </w:p>
    <w:tbl>
      <w:tblPr>
        <w:tblW w:w="5000" w:type="pct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000"/>
      </w:tblPr>
      <w:tblGrid>
        <w:gridCol w:w="1346"/>
        <w:gridCol w:w="1346"/>
        <w:gridCol w:w="1346"/>
        <w:gridCol w:w="1346"/>
        <w:gridCol w:w="1346"/>
        <w:gridCol w:w="1346"/>
        <w:gridCol w:w="1495"/>
      </w:tblGrid>
      <w:tr w:rsidR="00F95209" w:rsidRPr="00125BB8" w:rsidTr="007A78C8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1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11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21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31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41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51</w:t>
            </w:r>
          </w:p>
        </w:tc>
        <w:tc>
          <w:tcPr>
            <w:tcW w:w="7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61</w:t>
            </w:r>
          </w:p>
        </w:tc>
      </w:tr>
      <w:tr w:rsidR="00F95209" w:rsidRPr="00125BB8" w:rsidTr="007A78C8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2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12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22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32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42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52</w:t>
            </w:r>
          </w:p>
        </w:tc>
        <w:tc>
          <w:tcPr>
            <w:tcW w:w="7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62</w:t>
            </w:r>
          </w:p>
        </w:tc>
      </w:tr>
      <w:tr w:rsidR="00F95209" w:rsidRPr="00125BB8" w:rsidTr="007A78C8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3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13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23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33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43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53</w:t>
            </w:r>
          </w:p>
        </w:tc>
        <w:tc>
          <w:tcPr>
            <w:tcW w:w="7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63</w:t>
            </w:r>
          </w:p>
        </w:tc>
      </w:tr>
      <w:tr w:rsidR="00F95209" w:rsidRPr="00125BB8" w:rsidTr="007A78C8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4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14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24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34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44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54</w:t>
            </w:r>
          </w:p>
        </w:tc>
        <w:tc>
          <w:tcPr>
            <w:tcW w:w="7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64</w:t>
            </w:r>
          </w:p>
        </w:tc>
      </w:tr>
      <w:tr w:rsidR="00F95209" w:rsidRPr="00125BB8" w:rsidTr="007A78C8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5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15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25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35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45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55</w:t>
            </w:r>
          </w:p>
        </w:tc>
        <w:tc>
          <w:tcPr>
            <w:tcW w:w="7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65</w:t>
            </w:r>
          </w:p>
        </w:tc>
      </w:tr>
      <w:tr w:rsidR="00F95209" w:rsidRPr="00125BB8" w:rsidTr="007A78C8">
        <w:tblPrEx>
          <w:tblCellMar>
            <w:top w:w="0" w:type="dxa"/>
            <w:bottom w:w="0" w:type="dxa"/>
          </w:tblCellMar>
        </w:tblPrEx>
        <w:trPr>
          <w:trHeight w:val="468"/>
          <w:jc w:val="center"/>
        </w:trPr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6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16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26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36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46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56</w:t>
            </w:r>
          </w:p>
        </w:tc>
        <w:tc>
          <w:tcPr>
            <w:tcW w:w="7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66</w:t>
            </w:r>
          </w:p>
        </w:tc>
      </w:tr>
      <w:tr w:rsidR="00F95209" w:rsidRPr="00125BB8" w:rsidTr="007A78C8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7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17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27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37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47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57</w:t>
            </w:r>
          </w:p>
        </w:tc>
        <w:tc>
          <w:tcPr>
            <w:tcW w:w="7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67</w:t>
            </w:r>
          </w:p>
        </w:tc>
      </w:tr>
      <w:tr w:rsidR="00F95209" w:rsidRPr="00125BB8" w:rsidTr="007A78C8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8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18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28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38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48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58</w:t>
            </w:r>
          </w:p>
        </w:tc>
        <w:tc>
          <w:tcPr>
            <w:tcW w:w="7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68</w:t>
            </w:r>
          </w:p>
        </w:tc>
      </w:tr>
      <w:tr w:rsidR="00F95209" w:rsidRPr="00125BB8" w:rsidTr="007A78C8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lastRenderedPageBreak/>
              <w:t>9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19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29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39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49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59</w:t>
            </w:r>
          </w:p>
        </w:tc>
        <w:tc>
          <w:tcPr>
            <w:tcW w:w="7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69</w:t>
            </w:r>
          </w:p>
        </w:tc>
      </w:tr>
      <w:tr w:rsidR="00F95209" w:rsidRPr="00125BB8" w:rsidTr="007A78C8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10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20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30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40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50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60</w:t>
            </w:r>
          </w:p>
        </w:tc>
        <w:tc>
          <w:tcPr>
            <w:tcW w:w="7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70</w:t>
            </w:r>
          </w:p>
        </w:tc>
      </w:tr>
    </w:tbl>
    <w:p w:rsidR="00F95209" w:rsidRPr="00125BB8" w:rsidRDefault="00F95209" w:rsidP="00F95209">
      <w:pPr>
        <w:pStyle w:val="1"/>
        <w:spacing w:line="240" w:lineRule="auto"/>
        <w:ind w:firstLine="360"/>
        <w:jc w:val="both"/>
        <w:rPr>
          <w:rFonts w:eastAsia="Tahoma"/>
          <w:sz w:val="24"/>
          <w:szCs w:val="24"/>
        </w:rPr>
      </w:pPr>
      <w:r w:rsidRPr="00125BB8">
        <w:rPr>
          <w:rFonts w:eastAsia="Tahoma"/>
          <w:sz w:val="24"/>
          <w:szCs w:val="24"/>
        </w:rPr>
        <w:t>Итак, ты выразил свое отношение ко всем 70-и утверждениям, которые были предложены тебе выше. Как тебе кажется: что больше всего повлияло на это твое отношение:</w:t>
      </w:r>
    </w:p>
    <w:p w:rsidR="00F95209" w:rsidRPr="00125BB8" w:rsidRDefault="00F95209" w:rsidP="00F95209">
      <w:pPr>
        <w:pStyle w:val="1"/>
        <w:numPr>
          <w:ilvl w:val="0"/>
          <w:numId w:val="5"/>
        </w:numPr>
        <w:spacing w:line="240" w:lineRule="auto"/>
        <w:jc w:val="both"/>
        <w:rPr>
          <w:rFonts w:eastAsia="Tahoma"/>
          <w:i w:val="0"/>
          <w:sz w:val="24"/>
          <w:szCs w:val="24"/>
        </w:rPr>
      </w:pPr>
      <w:r w:rsidRPr="00125BB8">
        <w:rPr>
          <w:rFonts w:eastAsia="Tahoma"/>
          <w:i w:val="0"/>
          <w:sz w:val="24"/>
          <w:szCs w:val="24"/>
        </w:rPr>
        <w:t>твоя семья (родители, братья и сестры, бабушки и дедушки)?</w:t>
      </w:r>
    </w:p>
    <w:p w:rsidR="00F95209" w:rsidRPr="00125BB8" w:rsidRDefault="00F95209" w:rsidP="00F95209">
      <w:pPr>
        <w:pStyle w:val="1"/>
        <w:numPr>
          <w:ilvl w:val="0"/>
          <w:numId w:val="5"/>
        </w:numPr>
        <w:spacing w:line="240" w:lineRule="auto"/>
        <w:jc w:val="both"/>
        <w:rPr>
          <w:rFonts w:eastAsia="Tahoma"/>
          <w:i w:val="0"/>
          <w:sz w:val="24"/>
          <w:szCs w:val="24"/>
        </w:rPr>
      </w:pPr>
      <w:proofErr w:type="gramStart"/>
      <w:r w:rsidRPr="00125BB8">
        <w:rPr>
          <w:rFonts w:eastAsia="Tahoma"/>
          <w:i w:val="0"/>
          <w:sz w:val="24"/>
          <w:szCs w:val="24"/>
        </w:rPr>
        <w:t>твоя школа (значимые для тебя педагоги, школьные друзья, одноклассники, уроки и кружковые занятия, походы, сборы, экспедиции и т.п.)?</w:t>
      </w:r>
      <w:proofErr w:type="gramEnd"/>
    </w:p>
    <w:p w:rsidR="00F95209" w:rsidRPr="00125BB8" w:rsidRDefault="00F95209" w:rsidP="00F95209">
      <w:pPr>
        <w:pStyle w:val="1"/>
        <w:numPr>
          <w:ilvl w:val="0"/>
          <w:numId w:val="5"/>
        </w:numPr>
        <w:spacing w:line="240" w:lineRule="auto"/>
        <w:jc w:val="both"/>
        <w:rPr>
          <w:rFonts w:eastAsia="Tahoma"/>
          <w:i w:val="0"/>
          <w:sz w:val="24"/>
          <w:szCs w:val="24"/>
        </w:rPr>
      </w:pPr>
      <w:r w:rsidRPr="00125BB8">
        <w:rPr>
          <w:rFonts w:eastAsia="Tahoma"/>
          <w:i w:val="0"/>
          <w:sz w:val="24"/>
          <w:szCs w:val="24"/>
        </w:rPr>
        <w:t>твои занятия в клубах, кружках и секциях вне школы?</w:t>
      </w:r>
    </w:p>
    <w:p w:rsidR="00F95209" w:rsidRPr="00125BB8" w:rsidRDefault="00F95209" w:rsidP="00F95209">
      <w:pPr>
        <w:pStyle w:val="1"/>
        <w:numPr>
          <w:ilvl w:val="0"/>
          <w:numId w:val="5"/>
        </w:numPr>
        <w:spacing w:line="240" w:lineRule="auto"/>
        <w:jc w:val="both"/>
        <w:rPr>
          <w:rFonts w:eastAsia="Tahoma"/>
          <w:i w:val="0"/>
          <w:sz w:val="24"/>
          <w:szCs w:val="24"/>
        </w:rPr>
      </w:pPr>
      <w:r w:rsidRPr="00125BB8">
        <w:rPr>
          <w:rFonts w:eastAsia="Tahoma"/>
          <w:i w:val="0"/>
          <w:sz w:val="24"/>
          <w:szCs w:val="24"/>
        </w:rPr>
        <w:t>твоя  улица (дворовая компания, уличные друзья и т.д.)?</w:t>
      </w:r>
    </w:p>
    <w:p w:rsidR="00F95209" w:rsidRPr="00125BB8" w:rsidRDefault="00F95209" w:rsidP="00F95209">
      <w:pPr>
        <w:pStyle w:val="1"/>
        <w:numPr>
          <w:ilvl w:val="0"/>
          <w:numId w:val="5"/>
        </w:numPr>
        <w:spacing w:line="240" w:lineRule="auto"/>
        <w:jc w:val="both"/>
        <w:rPr>
          <w:rFonts w:eastAsia="Tahoma"/>
          <w:i w:val="0"/>
          <w:sz w:val="24"/>
          <w:szCs w:val="24"/>
        </w:rPr>
      </w:pPr>
      <w:r w:rsidRPr="00125BB8">
        <w:rPr>
          <w:rFonts w:eastAsia="Tahoma"/>
          <w:i w:val="0"/>
          <w:sz w:val="24"/>
          <w:szCs w:val="24"/>
        </w:rPr>
        <w:t>книги, журналы, телевизор, интернет?</w:t>
      </w:r>
    </w:p>
    <w:p w:rsidR="00F95209" w:rsidRPr="00125BB8" w:rsidRDefault="00F95209" w:rsidP="00F95209">
      <w:pPr>
        <w:pStyle w:val="1"/>
        <w:numPr>
          <w:ilvl w:val="0"/>
          <w:numId w:val="5"/>
        </w:numPr>
        <w:spacing w:line="240" w:lineRule="auto"/>
        <w:jc w:val="both"/>
        <w:rPr>
          <w:rFonts w:eastAsia="Tahoma"/>
          <w:i w:val="0"/>
          <w:sz w:val="24"/>
          <w:szCs w:val="24"/>
        </w:rPr>
      </w:pPr>
      <w:r w:rsidRPr="00125BB8">
        <w:rPr>
          <w:rFonts w:eastAsia="Tahoma"/>
          <w:i w:val="0"/>
          <w:sz w:val="24"/>
          <w:szCs w:val="24"/>
        </w:rPr>
        <w:t>что-то еще (укажи, что именно)?</w:t>
      </w:r>
    </w:p>
    <w:p w:rsidR="00F95209" w:rsidRPr="00125BB8" w:rsidRDefault="00F95209" w:rsidP="00F95209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125BB8">
        <w:rPr>
          <w:sz w:val="24"/>
          <w:szCs w:val="24"/>
        </w:rPr>
        <w:t>Проранжируй</w:t>
      </w:r>
      <w:proofErr w:type="spellEnd"/>
      <w:r w:rsidRPr="00125BB8">
        <w:rPr>
          <w:sz w:val="24"/>
          <w:szCs w:val="24"/>
        </w:rPr>
        <w:t xml:space="preserve"> перечисленные выше пункты по степени их влияния – что бы ты поставил на первое место, что на второе, на третье и т.д.</w:t>
      </w:r>
    </w:p>
    <w:p w:rsidR="00F95209" w:rsidRPr="00125BB8" w:rsidRDefault="00F95209" w:rsidP="00F95209">
      <w:pPr>
        <w:pStyle w:val="1"/>
        <w:spacing w:line="240" w:lineRule="auto"/>
        <w:ind w:left="709" w:firstLine="0"/>
        <w:jc w:val="both"/>
        <w:rPr>
          <w:i w:val="0"/>
          <w:sz w:val="24"/>
          <w:szCs w:val="24"/>
        </w:rPr>
      </w:pPr>
      <w:r w:rsidRPr="00125BB8">
        <w:rPr>
          <w:sz w:val="24"/>
          <w:szCs w:val="24"/>
        </w:rPr>
        <w:t xml:space="preserve"> Фамилию и имя ты можешь указать по желанию</w:t>
      </w:r>
      <w:r w:rsidRPr="00125BB8">
        <w:rPr>
          <w:i w:val="0"/>
          <w:sz w:val="24"/>
          <w:szCs w:val="24"/>
        </w:rPr>
        <w:t>______________________________________________</w:t>
      </w:r>
    </w:p>
    <w:p w:rsidR="00F95209" w:rsidRPr="00125BB8" w:rsidRDefault="00F95209" w:rsidP="00F95209">
      <w:pPr>
        <w:pStyle w:val="1"/>
        <w:spacing w:line="240" w:lineRule="auto"/>
        <w:ind w:firstLine="0"/>
        <w:jc w:val="both"/>
        <w:rPr>
          <w:i w:val="0"/>
          <w:sz w:val="24"/>
          <w:szCs w:val="24"/>
        </w:rPr>
      </w:pPr>
      <w:r w:rsidRPr="00125BB8">
        <w:rPr>
          <w:i w:val="0"/>
          <w:sz w:val="24"/>
          <w:szCs w:val="24"/>
        </w:rPr>
        <w:t>__________________________________________________________</w:t>
      </w:r>
    </w:p>
    <w:p w:rsidR="00F95209" w:rsidRPr="00125BB8" w:rsidRDefault="00F95209" w:rsidP="00F95209"/>
    <w:p w:rsidR="00F95209" w:rsidRPr="00125BB8" w:rsidRDefault="00F95209" w:rsidP="00F95209">
      <w:pPr>
        <w:pStyle w:val="1"/>
        <w:spacing w:line="240" w:lineRule="auto"/>
        <w:rPr>
          <w:i w:val="0"/>
          <w:sz w:val="24"/>
          <w:szCs w:val="24"/>
        </w:rPr>
      </w:pPr>
      <w:r w:rsidRPr="00125BB8">
        <w:rPr>
          <w:i w:val="0"/>
          <w:sz w:val="24"/>
          <w:szCs w:val="24"/>
        </w:rPr>
        <w:t>ОПРОСНЫЙ ЛИСТ ДЛЯ УЧАЩИХСЯ 9 – 11 КЛАССОВ</w:t>
      </w:r>
    </w:p>
    <w:p w:rsidR="00F95209" w:rsidRPr="00125BB8" w:rsidRDefault="00F95209" w:rsidP="00F95209">
      <w:pPr>
        <w:pStyle w:val="3"/>
        <w:rPr>
          <w:i/>
          <w:sz w:val="24"/>
          <w:szCs w:val="24"/>
        </w:rPr>
      </w:pPr>
      <w:r w:rsidRPr="00125BB8">
        <w:rPr>
          <w:i/>
          <w:sz w:val="24"/>
          <w:szCs w:val="24"/>
        </w:rPr>
        <w:t xml:space="preserve">Вам будет предложен ряд высказываний. Пожалуйста, прочитайте их и определите, насколько вы согласны или не согласны с ними. Оценить степень вашего согласия или несогласия можно в баллах (от «+4» до «–4»): </w:t>
      </w:r>
    </w:p>
    <w:p w:rsidR="00F95209" w:rsidRPr="00125BB8" w:rsidRDefault="00F95209" w:rsidP="00F95209">
      <w:pPr>
        <w:ind w:firstLine="851"/>
        <w:jc w:val="both"/>
        <w:rPr>
          <w:i/>
        </w:rPr>
      </w:pPr>
      <w:proofErr w:type="gramStart"/>
      <w:r w:rsidRPr="00125BB8">
        <w:rPr>
          <w:i/>
        </w:rPr>
        <w:t>«+4» - несомненно, да (очень сильное согласие);</w:t>
      </w:r>
      <w:proofErr w:type="gramEnd"/>
    </w:p>
    <w:p w:rsidR="00F95209" w:rsidRPr="00125BB8" w:rsidRDefault="00F95209" w:rsidP="00F95209">
      <w:pPr>
        <w:ind w:firstLine="851"/>
        <w:jc w:val="both"/>
        <w:rPr>
          <w:i/>
        </w:rPr>
      </w:pPr>
      <w:r w:rsidRPr="00125BB8">
        <w:rPr>
          <w:i/>
        </w:rPr>
        <w:t>«+3» - да, конечно (сильное согласие);</w:t>
      </w:r>
    </w:p>
    <w:p w:rsidR="00F95209" w:rsidRPr="00125BB8" w:rsidRDefault="00F95209" w:rsidP="00F95209">
      <w:pPr>
        <w:ind w:firstLine="851"/>
        <w:jc w:val="both"/>
        <w:rPr>
          <w:i/>
        </w:rPr>
      </w:pPr>
      <w:r w:rsidRPr="00125BB8">
        <w:rPr>
          <w:i/>
        </w:rPr>
        <w:t>«+2» - в общем, да (среднее согласие);</w:t>
      </w:r>
    </w:p>
    <w:p w:rsidR="00F95209" w:rsidRPr="00125BB8" w:rsidRDefault="00F95209" w:rsidP="00F95209">
      <w:pPr>
        <w:ind w:firstLine="851"/>
        <w:jc w:val="both"/>
        <w:rPr>
          <w:i/>
        </w:rPr>
      </w:pPr>
      <w:r w:rsidRPr="00125BB8">
        <w:rPr>
          <w:i/>
        </w:rPr>
        <w:t>«+1» - скорее да, чем нет (слабое согласие);</w:t>
      </w:r>
    </w:p>
    <w:p w:rsidR="00F95209" w:rsidRPr="00125BB8" w:rsidRDefault="00F95209" w:rsidP="00F95209">
      <w:pPr>
        <w:ind w:firstLine="851"/>
        <w:jc w:val="both"/>
        <w:rPr>
          <w:i/>
        </w:rPr>
      </w:pPr>
      <w:r w:rsidRPr="00125BB8">
        <w:rPr>
          <w:i/>
        </w:rPr>
        <w:t xml:space="preserve">  «0» - ни да, ни нет;</w:t>
      </w:r>
    </w:p>
    <w:p w:rsidR="00F95209" w:rsidRPr="00125BB8" w:rsidRDefault="00F95209" w:rsidP="00F95209">
      <w:pPr>
        <w:ind w:firstLine="851"/>
        <w:jc w:val="both"/>
        <w:rPr>
          <w:i/>
        </w:rPr>
      </w:pPr>
      <w:r w:rsidRPr="00125BB8">
        <w:rPr>
          <w:i/>
        </w:rPr>
        <w:t>«–1» - скорее нет, чем да (слабое несогласие);</w:t>
      </w:r>
    </w:p>
    <w:p w:rsidR="00F95209" w:rsidRPr="00125BB8" w:rsidRDefault="00F95209" w:rsidP="00F95209">
      <w:pPr>
        <w:ind w:firstLine="851"/>
        <w:jc w:val="both"/>
        <w:rPr>
          <w:i/>
        </w:rPr>
      </w:pPr>
      <w:r w:rsidRPr="00125BB8">
        <w:rPr>
          <w:i/>
        </w:rPr>
        <w:t>«–2» - в общем, нет (среднее несогласие);</w:t>
      </w:r>
    </w:p>
    <w:p w:rsidR="00F95209" w:rsidRPr="00125BB8" w:rsidRDefault="00F95209" w:rsidP="00F95209">
      <w:pPr>
        <w:ind w:firstLine="851"/>
        <w:jc w:val="both"/>
        <w:rPr>
          <w:i/>
        </w:rPr>
      </w:pPr>
      <w:r w:rsidRPr="00125BB8">
        <w:rPr>
          <w:i/>
        </w:rPr>
        <w:t>«–3» - нет, конечно (сильное несогласие);</w:t>
      </w:r>
    </w:p>
    <w:p w:rsidR="00F95209" w:rsidRPr="00125BB8" w:rsidRDefault="00F95209" w:rsidP="00F95209">
      <w:pPr>
        <w:ind w:firstLine="851"/>
        <w:jc w:val="both"/>
        <w:rPr>
          <w:i/>
        </w:rPr>
      </w:pPr>
      <w:r w:rsidRPr="00125BB8">
        <w:rPr>
          <w:i/>
        </w:rPr>
        <w:t>«–4» - нет, абсолютно неверно (очень сильное несогласие).</w:t>
      </w:r>
    </w:p>
    <w:p w:rsidR="00F95209" w:rsidRPr="00125BB8" w:rsidRDefault="00F95209" w:rsidP="00F95209">
      <w:pPr>
        <w:ind w:firstLine="851"/>
        <w:jc w:val="both"/>
        <w:rPr>
          <w:i/>
        </w:rPr>
      </w:pPr>
      <w:r w:rsidRPr="00125BB8">
        <w:rPr>
          <w:i/>
        </w:rPr>
        <w:t>Постарайтесь быть искренними. Здесь не может быть «правильных» и «неправильных» оценок. Важно лишь, чтобы они отражали ваше личное мнение. Свои оценки вы можете занести в специальный бланк рядом с порядковым номером утверждения анкеты. Спасибо!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Те, кто критикует происходящее в стране, не могут считаться настоящими патриотами.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Бродячих собак надо уничтожать, так как они могут быть опасны.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Любой конфликт можно уладить, не прибегая к силе.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Я способен с радостью выполнять разную работу.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То, что многие называют культурными ценностями прошлого, на деле часто оказывается примитивной старой рухлядью.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Не стоит на уроке обращаться к учителю с вопросами: они отвлекают от главного.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Человек, совершивший преступление,  никогда не сможет измениться к лучшему.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Даже самые странные люди с самыми необычными увлечениями и интересами должны иметь право защищать себя и свои взгляды.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Занятия физкультурой или спортом – жизненная необходимость для каждого человека.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lastRenderedPageBreak/>
        <w:t>Большинство моих сверстников предпочитает общаться с красивыми людьми.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Я многим обязан своей стране.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Человек – царь природы, а потому он вправе усовершенствовать ее на свой лад и манер.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Люди, выступающие против войны, на самом деле трусоваты.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Физический труд – удел неудачников.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Внешний вид – показатель уважения не только к себе, но и к окружающим.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Я стремлюсь узнать значения незнакомых мне слов.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Стране станет легче, если мы избавимся от психически больных людей.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Есть нации и народы, которые не заслужили, чтобы к ним хорошо относились.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 xml:space="preserve">Я считаю, что курение или алкоголь </w:t>
      </w:r>
      <w:proofErr w:type="gramStart"/>
      <w:r w:rsidRPr="00125BB8">
        <w:t>способны</w:t>
      </w:r>
      <w:proofErr w:type="gramEnd"/>
      <w:r w:rsidRPr="00125BB8">
        <w:t xml:space="preserve"> помочь мне расслабиться, снять напряжение.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Я часто чувствую разочарование от жизни.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Я готов защищать свою Родину в случае серьезной опасности.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Держать животных в передвижных зверинцах – бесчеловечно.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Фильмы-боевики со стрельбой и кровью воспитывают мужество.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Домохозяйка тоже может быть творческим человеком.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Нецензурные выражения в общении – признак бескультурья.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 xml:space="preserve">Учеба – занятие только для зануд и </w:t>
      </w:r>
      <w:proofErr w:type="gramStart"/>
      <w:r w:rsidRPr="00125BB8">
        <w:t>зубрил</w:t>
      </w:r>
      <w:proofErr w:type="gramEnd"/>
      <w:r w:rsidRPr="00125BB8">
        <w:t>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Убийство человека может быть оправдано, если совершено ради торжества справедливости.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Что бы ни говорили, я уверен: большинство преступлений в нашем городе (районе) совершают приезжие.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От одной дозы наркотиков я не стану наркоманом.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Я очень сильно переживаю любые, даже незначительные, неудачи.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День Победы (9 мая) – праздник только для ветеранов и пожилых людей.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Ввоз редких экзотических животных из-за рубежа – нормальный способ заработать деньги.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На военнопленных не должны распространяться права человека.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Я хотел бы подрабатывать в свободное время, если это не будет мешать учебе.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 xml:space="preserve"> Какое общение без бутылочки пива!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Человек не может всего знать, поэтому я не беспокоюсь по поводу своего незнания некоторых важных вещей.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Лучше оправдать 10 преступников, чем казнить одного невиновного.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Судейство в отношении «наших» на международных соревнованиях часто несправедливо, потому что россиян никто не любит.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Все состоявшиеся в жизни люди стараются поддерживать хорошую физическую форму.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Мне тяжело заводить знакомства с новыми людьми.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Оказавшись за границей, я постараюсь, чтобы меня не воспринимали как россиянина.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 xml:space="preserve">Убирать чужой мусор на туристических стоянках – глупое занятие. 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Идти на уступки – значит проявлять слабость.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Хорошая учеба тоже серьезный труд.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Вандализм – допустимая форма молодежного протеста против «взрослого» мира.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Мне нравится копаться в энциклопедиях, журналах, словарях: там можно найти много интересного.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lastRenderedPageBreak/>
        <w:t>Я не могу хорошо себя чувствовать, когда окружающие меня люди чем-то подавлены.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Несправедливо ставить людей с темным цветом кожи руководителями над белыми людьми.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Я предпочту активный отдых сидению у телевизора или компьютера.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Я неловко себя чувствую в незнакомой компании.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Бывает, что я испытываю сильное волнение, когда слышу песни о своей Родине.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Если учесть все «за» и «против», то хранение в России иностранных ядерных отходов принесет больше финансовой выгоды, чем экологического вреда.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Мы сильная военная держава, и именно поэтому нас должны уважать.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Субботник по очистке территории дома или школы – пережиток прошлого.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Я не могу представить русскую разговорную речь без мата.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Я думаю, что и без получения хороших знаний смогу в будущем сделать неплохую карьеру.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Пыток и издевательств не заслуживают даже отъявленные преступники, ведь они тоже люди.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 xml:space="preserve">Власти должны запретить доступ в нашу страну беженцам из экономически отсталых государств, так как их приток увеличивает уровень преступности. 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Я думаю, что здоровье сегодня – не самое главное в жизни.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Меня не угнетает временное одиночество.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 xml:space="preserve">Я хотел бы съездить в другие страны, но жить я предпочитаю </w:t>
      </w:r>
      <w:proofErr w:type="gramStart"/>
      <w:r w:rsidRPr="00125BB8">
        <w:t>в</w:t>
      </w:r>
      <w:proofErr w:type="gramEnd"/>
      <w:r w:rsidRPr="00125BB8">
        <w:t xml:space="preserve"> своей.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Я считаю, что носить шубы из натурального меха (если конечно это не связано с суровыми условиями жизни на севере или в Сибири) безнравственно.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Мне кажется, что в нашей стране слишком много оружия.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Я могу заставить себя делать работу, которая мне не нравится.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 xml:space="preserve">Я могу </w:t>
      </w:r>
      <w:proofErr w:type="gramStart"/>
      <w:r w:rsidRPr="00125BB8">
        <w:t>нахамить</w:t>
      </w:r>
      <w:proofErr w:type="gramEnd"/>
      <w:r w:rsidRPr="00125BB8">
        <w:t xml:space="preserve"> человеку, если он мне чем-то не нравится.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Телевидение в первую очередь должно быть средством развлечения и отдыха и только во вторую – источником информации о событиях в стране и мире.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Всех бомжей необходимо вылавливать и принуждать к работе.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Различия в религиозных взглядах людей мешают объединению общества.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Вкусовые качества продуктов питания, на мой взгляд, важнее их полезности.</w:t>
      </w:r>
    </w:p>
    <w:p w:rsidR="00F95209" w:rsidRPr="00125BB8" w:rsidRDefault="00F95209" w:rsidP="00F952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125BB8">
        <w:t>В глубине души я знаю, что недооцениваю себя.</w:t>
      </w:r>
    </w:p>
    <w:p w:rsidR="00F95209" w:rsidRPr="00125BB8" w:rsidRDefault="00F95209" w:rsidP="00F95209">
      <w:pPr>
        <w:jc w:val="center"/>
      </w:pPr>
    </w:p>
    <w:p w:rsidR="00F95209" w:rsidRPr="00125BB8" w:rsidRDefault="00F95209" w:rsidP="00F95209">
      <w:pPr>
        <w:jc w:val="center"/>
      </w:pPr>
    </w:p>
    <w:p w:rsidR="00F95209" w:rsidRPr="00125BB8" w:rsidRDefault="00F95209" w:rsidP="00F95209">
      <w:pPr>
        <w:jc w:val="center"/>
      </w:pPr>
    </w:p>
    <w:p w:rsidR="00F95209" w:rsidRPr="00125BB8" w:rsidRDefault="00F95209" w:rsidP="00F95209">
      <w:pPr>
        <w:jc w:val="center"/>
      </w:pPr>
      <w:r w:rsidRPr="00125BB8">
        <w:t>БЛАНК ДЛЯ ОТВЕТОВ</w:t>
      </w:r>
    </w:p>
    <w:tbl>
      <w:tblPr>
        <w:tblW w:w="5000" w:type="pct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000"/>
      </w:tblPr>
      <w:tblGrid>
        <w:gridCol w:w="1346"/>
        <w:gridCol w:w="1346"/>
        <w:gridCol w:w="1346"/>
        <w:gridCol w:w="1346"/>
        <w:gridCol w:w="1346"/>
        <w:gridCol w:w="1346"/>
        <w:gridCol w:w="1495"/>
      </w:tblGrid>
      <w:tr w:rsidR="00F95209" w:rsidRPr="00125BB8" w:rsidTr="007A78C8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1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11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21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31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41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51</w:t>
            </w:r>
          </w:p>
        </w:tc>
        <w:tc>
          <w:tcPr>
            <w:tcW w:w="7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61</w:t>
            </w:r>
          </w:p>
        </w:tc>
      </w:tr>
      <w:tr w:rsidR="00F95209" w:rsidRPr="00125BB8" w:rsidTr="007A78C8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2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12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22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32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42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52</w:t>
            </w:r>
          </w:p>
        </w:tc>
        <w:tc>
          <w:tcPr>
            <w:tcW w:w="7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62</w:t>
            </w:r>
          </w:p>
        </w:tc>
      </w:tr>
      <w:tr w:rsidR="00F95209" w:rsidRPr="00125BB8" w:rsidTr="007A78C8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3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13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23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33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43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53</w:t>
            </w:r>
          </w:p>
        </w:tc>
        <w:tc>
          <w:tcPr>
            <w:tcW w:w="7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63</w:t>
            </w:r>
          </w:p>
        </w:tc>
      </w:tr>
      <w:tr w:rsidR="00F95209" w:rsidRPr="00125BB8" w:rsidTr="007A78C8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4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14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24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34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44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54</w:t>
            </w:r>
          </w:p>
        </w:tc>
        <w:tc>
          <w:tcPr>
            <w:tcW w:w="7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64</w:t>
            </w:r>
          </w:p>
        </w:tc>
      </w:tr>
      <w:tr w:rsidR="00F95209" w:rsidRPr="00125BB8" w:rsidTr="007A78C8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5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15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25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35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45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55</w:t>
            </w:r>
          </w:p>
        </w:tc>
        <w:tc>
          <w:tcPr>
            <w:tcW w:w="7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65</w:t>
            </w:r>
          </w:p>
        </w:tc>
      </w:tr>
      <w:tr w:rsidR="00F95209" w:rsidRPr="00125BB8" w:rsidTr="007A78C8">
        <w:tblPrEx>
          <w:tblCellMar>
            <w:top w:w="0" w:type="dxa"/>
            <w:bottom w:w="0" w:type="dxa"/>
          </w:tblCellMar>
        </w:tblPrEx>
        <w:trPr>
          <w:trHeight w:val="468"/>
          <w:jc w:val="center"/>
        </w:trPr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6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16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26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36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46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56</w:t>
            </w:r>
          </w:p>
        </w:tc>
        <w:tc>
          <w:tcPr>
            <w:tcW w:w="7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66</w:t>
            </w:r>
          </w:p>
        </w:tc>
      </w:tr>
      <w:tr w:rsidR="00F95209" w:rsidRPr="00125BB8" w:rsidTr="007A78C8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7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17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27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37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47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57</w:t>
            </w:r>
          </w:p>
        </w:tc>
        <w:tc>
          <w:tcPr>
            <w:tcW w:w="7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67</w:t>
            </w:r>
          </w:p>
        </w:tc>
      </w:tr>
      <w:tr w:rsidR="00F95209" w:rsidRPr="00125BB8" w:rsidTr="007A78C8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8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18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28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38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48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58</w:t>
            </w:r>
          </w:p>
        </w:tc>
        <w:tc>
          <w:tcPr>
            <w:tcW w:w="7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68</w:t>
            </w:r>
          </w:p>
        </w:tc>
      </w:tr>
      <w:tr w:rsidR="00F95209" w:rsidRPr="00125BB8" w:rsidTr="007A78C8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lastRenderedPageBreak/>
              <w:t>9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19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29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39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49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59</w:t>
            </w:r>
          </w:p>
        </w:tc>
        <w:tc>
          <w:tcPr>
            <w:tcW w:w="7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69</w:t>
            </w:r>
          </w:p>
        </w:tc>
      </w:tr>
      <w:tr w:rsidR="00F95209" w:rsidRPr="00125BB8" w:rsidTr="007A78C8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10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20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30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40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50</w:t>
            </w:r>
          </w:p>
        </w:tc>
        <w:tc>
          <w:tcPr>
            <w:tcW w:w="7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60</w:t>
            </w:r>
          </w:p>
        </w:tc>
        <w:tc>
          <w:tcPr>
            <w:tcW w:w="7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95209" w:rsidRPr="00125BB8" w:rsidRDefault="00F95209" w:rsidP="007A78C8">
            <w:pPr>
              <w:jc w:val="both"/>
              <w:rPr>
                <w:color w:val="000000"/>
              </w:rPr>
            </w:pPr>
            <w:r w:rsidRPr="00125BB8">
              <w:rPr>
                <w:color w:val="000000"/>
              </w:rPr>
              <w:t>70</w:t>
            </w:r>
          </w:p>
        </w:tc>
      </w:tr>
    </w:tbl>
    <w:p w:rsidR="00F95209" w:rsidRPr="00125BB8" w:rsidRDefault="00F95209" w:rsidP="00F95209">
      <w:pPr>
        <w:ind w:left="709"/>
        <w:jc w:val="both"/>
      </w:pPr>
    </w:p>
    <w:p w:rsidR="00F95209" w:rsidRPr="00125BB8" w:rsidRDefault="00F95209" w:rsidP="00F95209">
      <w:pPr>
        <w:ind w:firstLine="709"/>
        <w:jc w:val="both"/>
        <w:rPr>
          <w:rFonts w:eastAsia="Tahoma"/>
          <w:i/>
        </w:rPr>
      </w:pPr>
      <w:r w:rsidRPr="00125BB8">
        <w:rPr>
          <w:rFonts w:eastAsia="Tahoma"/>
          <w:i/>
        </w:rPr>
        <w:t xml:space="preserve">Итак, Вы выразили свое отношение ко всем 70-и утверждениям, которые были предложены Вам выше. Что, </w:t>
      </w:r>
      <w:proofErr w:type="gramStart"/>
      <w:r w:rsidRPr="00125BB8">
        <w:rPr>
          <w:rFonts w:eastAsia="Tahoma"/>
          <w:i/>
        </w:rPr>
        <w:t>по Вашему</w:t>
      </w:r>
      <w:proofErr w:type="gramEnd"/>
      <w:r w:rsidRPr="00125BB8">
        <w:rPr>
          <w:rFonts w:eastAsia="Tahoma"/>
          <w:i/>
        </w:rPr>
        <w:t>, больше всего повлияло на это отношение:</w:t>
      </w:r>
    </w:p>
    <w:p w:rsidR="00F95209" w:rsidRPr="00125BB8" w:rsidRDefault="00F95209" w:rsidP="00F95209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Tahoma"/>
        </w:rPr>
      </w:pPr>
      <w:r w:rsidRPr="00125BB8">
        <w:rPr>
          <w:rFonts w:eastAsia="Tahoma"/>
        </w:rPr>
        <w:t>Ваша семья (родители, братья и сестры, бабушки и дедушки)?</w:t>
      </w:r>
    </w:p>
    <w:p w:rsidR="00F95209" w:rsidRPr="00125BB8" w:rsidRDefault="00F95209" w:rsidP="00F95209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Tahoma"/>
        </w:rPr>
      </w:pPr>
      <w:proofErr w:type="gramStart"/>
      <w:r w:rsidRPr="00125BB8">
        <w:rPr>
          <w:rFonts w:eastAsia="Tahoma"/>
        </w:rPr>
        <w:t>Ваша школа (значимые для Вас педагоги, школьные друзья, одноклассники, уроки и кружковые занятия, походы, сборы, экспедиции и т.п.)?</w:t>
      </w:r>
      <w:proofErr w:type="gramEnd"/>
    </w:p>
    <w:p w:rsidR="00F95209" w:rsidRPr="00125BB8" w:rsidRDefault="00F95209" w:rsidP="00F95209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Tahoma"/>
        </w:rPr>
      </w:pPr>
      <w:r w:rsidRPr="00125BB8">
        <w:rPr>
          <w:rFonts w:eastAsia="Tahoma"/>
        </w:rPr>
        <w:t>Ваши занятия в клубах, кружках и секциях вне школы?</w:t>
      </w:r>
    </w:p>
    <w:p w:rsidR="00F95209" w:rsidRPr="00125BB8" w:rsidRDefault="00F95209" w:rsidP="00F95209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Tahoma"/>
        </w:rPr>
      </w:pPr>
      <w:r w:rsidRPr="00125BB8">
        <w:rPr>
          <w:rFonts w:eastAsia="Tahoma"/>
        </w:rPr>
        <w:t>Ваша  улица (дворовая компания, уличные друзья и т.д.)?</w:t>
      </w:r>
    </w:p>
    <w:p w:rsidR="00F95209" w:rsidRPr="00125BB8" w:rsidRDefault="00F95209" w:rsidP="00F95209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Tahoma"/>
        </w:rPr>
      </w:pPr>
      <w:r w:rsidRPr="00125BB8">
        <w:rPr>
          <w:rFonts w:eastAsia="Tahoma"/>
        </w:rPr>
        <w:t>книги, журналы, телевизор, интернет?</w:t>
      </w:r>
    </w:p>
    <w:p w:rsidR="00F95209" w:rsidRPr="00125BB8" w:rsidRDefault="00F95209" w:rsidP="00F95209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Tahoma"/>
        </w:rPr>
      </w:pPr>
      <w:r w:rsidRPr="00125BB8">
        <w:rPr>
          <w:rFonts w:eastAsia="Tahoma"/>
        </w:rPr>
        <w:t>что-то еще (укажите, что именно)?</w:t>
      </w:r>
    </w:p>
    <w:p w:rsidR="00F95209" w:rsidRPr="00125BB8" w:rsidRDefault="00F95209" w:rsidP="00F95209">
      <w:pPr>
        <w:ind w:firstLine="709"/>
        <w:jc w:val="both"/>
        <w:rPr>
          <w:i/>
        </w:rPr>
      </w:pPr>
      <w:proofErr w:type="spellStart"/>
      <w:r w:rsidRPr="00125BB8">
        <w:rPr>
          <w:i/>
        </w:rPr>
        <w:t>Проранжируйте</w:t>
      </w:r>
      <w:proofErr w:type="spellEnd"/>
      <w:r w:rsidRPr="00125BB8">
        <w:rPr>
          <w:i/>
        </w:rPr>
        <w:t xml:space="preserve"> перечисленные выше пункты по степени их влияния – что бы Вы поставили на первое место, что на второе, на третье и т.д.</w:t>
      </w:r>
    </w:p>
    <w:p w:rsidR="00F95209" w:rsidRPr="00125BB8" w:rsidRDefault="00F95209" w:rsidP="00F95209">
      <w:pPr>
        <w:ind w:firstLine="709"/>
      </w:pPr>
      <w:r w:rsidRPr="00125BB8">
        <w:rPr>
          <w:i/>
        </w:rPr>
        <w:t xml:space="preserve"> Фамилию и имя Вы можете указать по желанию</w:t>
      </w:r>
      <w:r w:rsidRPr="00125BB8">
        <w:t>__________________________________________________</w:t>
      </w:r>
    </w:p>
    <w:p w:rsidR="00F95209" w:rsidRPr="00125BB8" w:rsidRDefault="00F95209" w:rsidP="00F95209">
      <w:pPr>
        <w:jc w:val="both"/>
      </w:pPr>
      <w:r w:rsidRPr="00125BB8">
        <w:t>__________________________________________________________</w:t>
      </w:r>
    </w:p>
    <w:p w:rsidR="00F95209" w:rsidRPr="00125BB8" w:rsidRDefault="00F95209" w:rsidP="00F95209">
      <w:pPr>
        <w:jc w:val="both"/>
      </w:pPr>
    </w:p>
    <w:p w:rsidR="00F95209" w:rsidRPr="00125BB8" w:rsidRDefault="00F95209" w:rsidP="00F95209">
      <w:pPr>
        <w:jc w:val="center"/>
      </w:pPr>
    </w:p>
    <w:p w:rsidR="00F95209" w:rsidRPr="00125BB8" w:rsidRDefault="00F95209" w:rsidP="00F95209">
      <w:pPr>
        <w:jc w:val="center"/>
      </w:pPr>
    </w:p>
    <w:p w:rsidR="00F95209" w:rsidRPr="00125BB8" w:rsidRDefault="00F95209" w:rsidP="00F95209">
      <w:pPr>
        <w:jc w:val="center"/>
      </w:pPr>
      <w:r w:rsidRPr="00125BB8">
        <w:t>ОБРАБОТКА И ИНТЕРПРЕТАЦИЯ РЕЗУЛЬТАТОВ</w:t>
      </w:r>
    </w:p>
    <w:p w:rsidR="00F95209" w:rsidRPr="00125BB8" w:rsidRDefault="00F95209" w:rsidP="00F95209">
      <w:pPr>
        <w:ind w:firstLine="851"/>
        <w:jc w:val="both"/>
      </w:pPr>
      <w:r w:rsidRPr="00125BB8">
        <w:t>Ответы школьников распределяются по 10 шкалам: им соответствуют 10 строк в заполняемом респондентом бланке для ответов. Результаты получаются путем сложения баллов по каждой шкале.</w:t>
      </w:r>
    </w:p>
    <w:p w:rsidR="00F95209" w:rsidRPr="00125BB8" w:rsidRDefault="00F95209" w:rsidP="00F95209">
      <w:pPr>
        <w:ind w:firstLine="851"/>
        <w:jc w:val="both"/>
      </w:pPr>
      <w:r w:rsidRPr="00125BB8">
        <w:t xml:space="preserve">1. Характер отношений школьника к Отечеству показывают его оценки высказываний №№ 1, 11, 21, 31, 41, 51, 61. При этом в ответах на вопросы №№ 11, 21, 51, 61 знак не меняется. В ответах же на вопросы №№ 1, 31, 41 знак меняется </w:t>
      </w:r>
      <w:proofErr w:type="gramStart"/>
      <w:r w:rsidRPr="00125BB8">
        <w:t>на</w:t>
      </w:r>
      <w:proofErr w:type="gramEnd"/>
      <w:r w:rsidRPr="00125BB8">
        <w:t xml:space="preserve"> противоположный. </w:t>
      </w:r>
    </w:p>
    <w:p w:rsidR="00F95209" w:rsidRPr="00125BB8" w:rsidRDefault="00F95209" w:rsidP="00F95209">
      <w:pPr>
        <w:ind w:firstLine="851"/>
        <w:jc w:val="both"/>
      </w:pPr>
      <w:r w:rsidRPr="00125BB8">
        <w:t xml:space="preserve">2. Характер отношений школьника к Земле показывают его оценки высказываний №№ 2, 12, 22, 32, 42, 52, 62. При этом в ответах на вопросы №№ 22, 62 знак не меняется. В ответах же на вопросы №№ 2, 12, 32, 42, 52 знак меняется </w:t>
      </w:r>
      <w:proofErr w:type="gramStart"/>
      <w:r w:rsidRPr="00125BB8">
        <w:t>на</w:t>
      </w:r>
      <w:proofErr w:type="gramEnd"/>
      <w:r w:rsidRPr="00125BB8">
        <w:t xml:space="preserve"> противоположный. </w:t>
      </w:r>
    </w:p>
    <w:p w:rsidR="00F95209" w:rsidRPr="00125BB8" w:rsidRDefault="00F95209" w:rsidP="00F95209">
      <w:pPr>
        <w:ind w:firstLine="851"/>
        <w:jc w:val="both"/>
      </w:pPr>
      <w:r w:rsidRPr="00125BB8">
        <w:t xml:space="preserve">3. Характер отношений школьника к миру показывают его оценки высказываний №№ 3, 13, 23, 33, 43, 53, 63. При этом в ответах на вопросы №№ 3, 63 знак не меняется. В ответах же на вопросы №№ 13, 23, 33, 43, 53 знак меняется </w:t>
      </w:r>
      <w:proofErr w:type="gramStart"/>
      <w:r w:rsidRPr="00125BB8">
        <w:t>на</w:t>
      </w:r>
      <w:proofErr w:type="gramEnd"/>
      <w:r w:rsidRPr="00125BB8">
        <w:t xml:space="preserve"> противоположный. </w:t>
      </w:r>
    </w:p>
    <w:p w:rsidR="00F95209" w:rsidRPr="00125BB8" w:rsidRDefault="00F95209" w:rsidP="00F95209">
      <w:pPr>
        <w:ind w:firstLine="851"/>
        <w:jc w:val="both"/>
      </w:pPr>
      <w:r w:rsidRPr="00125BB8">
        <w:t xml:space="preserve">4. Характер отношений школьника к труду показывают его оценки высказываний №№ 4, 14, 24, 34, 44, 54, 64. При этом в ответах на вопросы №№ 4, 24, 34, 44, 64 знак не меняется. В ответах же на вопросы №№ 14, 54 знак меняется </w:t>
      </w:r>
      <w:proofErr w:type="gramStart"/>
      <w:r w:rsidRPr="00125BB8">
        <w:t>на</w:t>
      </w:r>
      <w:proofErr w:type="gramEnd"/>
      <w:r w:rsidRPr="00125BB8">
        <w:t xml:space="preserve"> противоположный. </w:t>
      </w:r>
    </w:p>
    <w:p w:rsidR="00F95209" w:rsidRPr="00125BB8" w:rsidRDefault="00F95209" w:rsidP="00F95209">
      <w:pPr>
        <w:ind w:firstLine="851"/>
        <w:jc w:val="both"/>
      </w:pPr>
      <w:r w:rsidRPr="00125BB8">
        <w:t xml:space="preserve">5. Характер отношений школьника к культуре показывают его оценки высказываний №№ 5, 15, 25, 35, 45, 55, 65. При этом в ответах на вопросы №№ 15, 25 знак не меняется. В ответах же на вопросы №№ 5, 35, 45, 55, 65 знак меняется </w:t>
      </w:r>
      <w:proofErr w:type="gramStart"/>
      <w:r w:rsidRPr="00125BB8">
        <w:t>на</w:t>
      </w:r>
      <w:proofErr w:type="gramEnd"/>
      <w:r w:rsidRPr="00125BB8">
        <w:t xml:space="preserve"> противоположный. </w:t>
      </w:r>
    </w:p>
    <w:p w:rsidR="00F95209" w:rsidRPr="00125BB8" w:rsidRDefault="00F95209" w:rsidP="00F95209">
      <w:pPr>
        <w:ind w:firstLine="851"/>
        <w:jc w:val="both"/>
      </w:pPr>
      <w:r w:rsidRPr="00125BB8">
        <w:t xml:space="preserve">6. Характер отношений школьника к знаниям показывают его оценки высказываний №№ 6, 16, 26, 36, 46, 56, 66. При этом в ответах на вопросы №№ 16, 46 знак не меняется. В ответах же на вопросы №№ 6, 26, 36, 56, 66 знак меняется </w:t>
      </w:r>
      <w:proofErr w:type="gramStart"/>
      <w:r w:rsidRPr="00125BB8">
        <w:t>на</w:t>
      </w:r>
      <w:proofErr w:type="gramEnd"/>
      <w:r w:rsidRPr="00125BB8">
        <w:t xml:space="preserve"> противоположный. </w:t>
      </w:r>
    </w:p>
    <w:p w:rsidR="00F95209" w:rsidRPr="00125BB8" w:rsidRDefault="00F95209" w:rsidP="00F95209">
      <w:pPr>
        <w:ind w:firstLine="851"/>
        <w:jc w:val="both"/>
      </w:pPr>
      <w:r w:rsidRPr="00125BB8">
        <w:t xml:space="preserve">7. Характер отношений школьника к другим людям показывают его оценки высказываний №№ 7, 17, 27, 37, 47, 57, 67. При этом в ответах на вопросы №№ 37, 47, 57 знак не меняется. В ответах же на вопросы №№ 7, 17, 27, 67 знак меняется </w:t>
      </w:r>
      <w:proofErr w:type="gramStart"/>
      <w:r w:rsidRPr="00125BB8">
        <w:t>на</w:t>
      </w:r>
      <w:proofErr w:type="gramEnd"/>
      <w:r w:rsidRPr="00125BB8">
        <w:t xml:space="preserve"> противоположный. </w:t>
      </w:r>
    </w:p>
    <w:p w:rsidR="00F95209" w:rsidRPr="00125BB8" w:rsidRDefault="00F95209" w:rsidP="00F95209">
      <w:pPr>
        <w:ind w:firstLine="851"/>
        <w:jc w:val="both"/>
      </w:pPr>
      <w:r w:rsidRPr="00125BB8">
        <w:lastRenderedPageBreak/>
        <w:t xml:space="preserve">8. Характер отношений школьника к иным людям, представителям иной национальности, иной веры, иной культуры показывают его оценки высказываний №№ 8, 18, 28, 38, 48, 58, 68. При этом в ответе на вопрос № 8 знак не меняется. В ответах же на вопросы №№ 18, 28, 38, 48, 58, 68 знак меняется </w:t>
      </w:r>
      <w:proofErr w:type="gramStart"/>
      <w:r w:rsidRPr="00125BB8">
        <w:t>на</w:t>
      </w:r>
      <w:proofErr w:type="gramEnd"/>
      <w:r w:rsidRPr="00125BB8">
        <w:t xml:space="preserve"> противоположный. </w:t>
      </w:r>
    </w:p>
    <w:p w:rsidR="00F95209" w:rsidRPr="00125BB8" w:rsidRDefault="00F95209" w:rsidP="00F95209">
      <w:pPr>
        <w:ind w:firstLine="851"/>
        <w:jc w:val="both"/>
      </w:pPr>
      <w:r w:rsidRPr="00125BB8">
        <w:t xml:space="preserve">9. Характер отношений школьника к своему здоровью, своему телесному «Я» показывают его оценки высказываний №№ 9, 19, 29, 39, 49, 59, 69. При этом в ответах на вопросы №№ 9, 39, 49 знак не меняется. В ответах же на вопросы №№ 19, 29, 59, 69 знак меняется </w:t>
      </w:r>
      <w:proofErr w:type="gramStart"/>
      <w:r w:rsidRPr="00125BB8">
        <w:t>на</w:t>
      </w:r>
      <w:proofErr w:type="gramEnd"/>
      <w:r w:rsidRPr="00125BB8">
        <w:t xml:space="preserve"> противоположный. </w:t>
      </w:r>
    </w:p>
    <w:p w:rsidR="00F95209" w:rsidRPr="00125BB8" w:rsidRDefault="00F95209" w:rsidP="00F95209">
      <w:pPr>
        <w:ind w:firstLine="851"/>
        <w:jc w:val="both"/>
      </w:pPr>
      <w:r w:rsidRPr="00125BB8">
        <w:t xml:space="preserve">10. Характер отношений школьника к своему внутреннему миру, своему душевному «Я» показывают его оценки высказываний №№ 10, 20, 30, 40, 50, 60, 70. При этом в ответе на вопрос № 60 знак не меняется. В ответах же на вопросы №№ 10, 20, 30, 40, 50, 70 знак меняется </w:t>
      </w:r>
      <w:proofErr w:type="gramStart"/>
      <w:r w:rsidRPr="00125BB8">
        <w:t>на</w:t>
      </w:r>
      <w:proofErr w:type="gramEnd"/>
      <w:r w:rsidRPr="00125BB8">
        <w:t xml:space="preserve"> противоположный. </w:t>
      </w:r>
    </w:p>
    <w:p w:rsidR="00F95209" w:rsidRPr="00125BB8" w:rsidRDefault="00F95209" w:rsidP="00F95209">
      <w:pPr>
        <w:ind w:firstLine="851"/>
        <w:jc w:val="both"/>
      </w:pPr>
      <w:r w:rsidRPr="00125BB8">
        <w:t>Если сумма баллов по той или иной шкале составляет:</w:t>
      </w:r>
    </w:p>
    <w:p w:rsidR="00F95209" w:rsidRPr="00125BB8" w:rsidRDefault="00F95209" w:rsidP="00F95209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25BB8">
        <w:t>от -28 до -14, то условно можно говорить об устойчиво-негативном отношении школьника к соответствующему феномену;</w:t>
      </w:r>
    </w:p>
    <w:p w:rsidR="00F95209" w:rsidRPr="00125BB8" w:rsidRDefault="00F95209" w:rsidP="00F95209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25BB8">
        <w:t>от -14 до 0, – о ситуативно-негативном отношении;</w:t>
      </w:r>
    </w:p>
    <w:p w:rsidR="00F95209" w:rsidRPr="00125BB8" w:rsidRDefault="00F95209" w:rsidP="00F95209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25BB8">
        <w:t>от 0 до 14, – о ситуативно-позитивном отношении;</w:t>
      </w:r>
    </w:p>
    <w:p w:rsidR="00F95209" w:rsidRPr="00125BB8" w:rsidRDefault="00F95209" w:rsidP="00F95209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25BB8">
        <w:t xml:space="preserve">от 14 до 28, – об устойчиво-позитивном отношении. </w:t>
      </w:r>
    </w:p>
    <w:p w:rsidR="00F95209" w:rsidRPr="00125BB8" w:rsidRDefault="00F95209" w:rsidP="00F95209">
      <w:pPr>
        <w:ind w:firstLine="851"/>
        <w:jc w:val="both"/>
      </w:pPr>
      <w:r w:rsidRPr="00125BB8">
        <w:t>Если определить средний балл по всем 10 шкалам (интегративный показатель личностного развития школьника), то можно получить более-менее целостное представление о характере отношений школьника ко всем основным ценностям общества и сделать вывод о возможных перспективах его личностного роста.</w:t>
      </w:r>
    </w:p>
    <w:p w:rsidR="00F95209" w:rsidRPr="00125BB8" w:rsidRDefault="00F95209" w:rsidP="00F95209">
      <w:pPr>
        <w:ind w:firstLine="851"/>
        <w:jc w:val="both"/>
      </w:pPr>
      <w:r w:rsidRPr="00125BB8">
        <w:t xml:space="preserve">Полученные данные удобнее всего систематизировать следующим образом. На отдельных листах бумаги помещаются 10 таблиц, соответствующих 10-ти диагностируемым аспектам личностного роста школьников. В каждую из этих таблиц вносятся данные о процентном соотношении школьников, демонстрирующих устойчиво-негативное, ситуативно-негативное, ситуативно-позитивное или устойчиво-позитивное отношение к каждому из 10-ти объектов-ценностей. </w:t>
      </w:r>
    </w:p>
    <w:p w:rsidR="00F95209" w:rsidRPr="00125BB8" w:rsidRDefault="00F95209" w:rsidP="00F95209">
      <w:pPr>
        <w:ind w:firstLine="851"/>
        <w:jc w:val="both"/>
      </w:pPr>
      <w:r w:rsidRPr="00125BB8">
        <w:t>Например: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95209" w:rsidRPr="00125BB8" w:rsidTr="007A78C8">
        <w:trPr>
          <w:trHeight w:val="547"/>
        </w:trPr>
        <w:tc>
          <w:tcPr>
            <w:tcW w:w="5000" w:type="pct"/>
            <w:gridSpan w:val="2"/>
          </w:tcPr>
          <w:p w:rsidR="00F95209" w:rsidRPr="00125BB8" w:rsidRDefault="00F95209" w:rsidP="007A78C8">
            <w:pPr>
              <w:jc w:val="center"/>
            </w:pPr>
            <w:r w:rsidRPr="00125BB8">
              <w:t xml:space="preserve">Таблица № 8. Характер отношений школьников к иным людям, </w:t>
            </w:r>
          </w:p>
          <w:p w:rsidR="00F95209" w:rsidRPr="00125BB8" w:rsidRDefault="00F95209" w:rsidP="007A78C8">
            <w:pPr>
              <w:jc w:val="center"/>
            </w:pPr>
            <w:r w:rsidRPr="00125BB8">
              <w:t>к людям иной культуры, иной национальности, веры и т.п.</w:t>
            </w:r>
          </w:p>
        </w:tc>
      </w:tr>
      <w:tr w:rsidR="00F95209" w:rsidRPr="00125BB8" w:rsidTr="007A78C8">
        <w:trPr>
          <w:trHeight w:val="273"/>
        </w:trPr>
        <w:tc>
          <w:tcPr>
            <w:tcW w:w="2500" w:type="pct"/>
          </w:tcPr>
          <w:p w:rsidR="00F95209" w:rsidRPr="00125BB8" w:rsidRDefault="00F95209" w:rsidP="007A78C8">
            <w:pPr>
              <w:jc w:val="both"/>
            </w:pPr>
            <w:r w:rsidRPr="00125BB8">
              <w:t>устойчиво-негативное</w:t>
            </w:r>
          </w:p>
        </w:tc>
        <w:tc>
          <w:tcPr>
            <w:tcW w:w="2500" w:type="pct"/>
          </w:tcPr>
          <w:p w:rsidR="00F95209" w:rsidRPr="00125BB8" w:rsidRDefault="00F95209" w:rsidP="007A78C8">
            <w:pPr>
              <w:jc w:val="center"/>
            </w:pPr>
            <w:r w:rsidRPr="00125BB8">
              <w:t>0% школьников</w:t>
            </w:r>
          </w:p>
        </w:tc>
      </w:tr>
      <w:tr w:rsidR="00F95209" w:rsidRPr="00125BB8" w:rsidTr="007A78C8">
        <w:trPr>
          <w:trHeight w:val="261"/>
        </w:trPr>
        <w:tc>
          <w:tcPr>
            <w:tcW w:w="2500" w:type="pct"/>
          </w:tcPr>
          <w:p w:rsidR="00F95209" w:rsidRPr="00125BB8" w:rsidRDefault="00F95209" w:rsidP="007A78C8">
            <w:pPr>
              <w:jc w:val="both"/>
            </w:pPr>
            <w:r w:rsidRPr="00125BB8">
              <w:t>ситуативно-негативное</w:t>
            </w:r>
          </w:p>
        </w:tc>
        <w:tc>
          <w:tcPr>
            <w:tcW w:w="2500" w:type="pct"/>
          </w:tcPr>
          <w:p w:rsidR="00F95209" w:rsidRPr="00125BB8" w:rsidRDefault="00F95209" w:rsidP="007A78C8">
            <w:pPr>
              <w:jc w:val="center"/>
            </w:pPr>
            <w:r w:rsidRPr="00125BB8">
              <w:t>35% школьников</w:t>
            </w:r>
          </w:p>
        </w:tc>
      </w:tr>
      <w:tr w:rsidR="00F95209" w:rsidRPr="00125BB8" w:rsidTr="007A78C8">
        <w:trPr>
          <w:trHeight w:val="273"/>
        </w:trPr>
        <w:tc>
          <w:tcPr>
            <w:tcW w:w="2500" w:type="pct"/>
          </w:tcPr>
          <w:p w:rsidR="00F95209" w:rsidRPr="00125BB8" w:rsidRDefault="00F95209" w:rsidP="007A78C8">
            <w:pPr>
              <w:jc w:val="both"/>
            </w:pPr>
            <w:r w:rsidRPr="00125BB8">
              <w:t>ситуативно-позитивное</w:t>
            </w:r>
          </w:p>
        </w:tc>
        <w:tc>
          <w:tcPr>
            <w:tcW w:w="2500" w:type="pct"/>
          </w:tcPr>
          <w:p w:rsidR="00F95209" w:rsidRPr="00125BB8" w:rsidRDefault="00F95209" w:rsidP="007A78C8">
            <w:pPr>
              <w:jc w:val="center"/>
            </w:pPr>
            <w:r w:rsidRPr="00125BB8">
              <w:t>58% школьников</w:t>
            </w:r>
          </w:p>
        </w:tc>
      </w:tr>
      <w:tr w:rsidR="00F95209" w:rsidRPr="00125BB8" w:rsidTr="007A78C8">
        <w:trPr>
          <w:trHeight w:val="286"/>
        </w:trPr>
        <w:tc>
          <w:tcPr>
            <w:tcW w:w="2500" w:type="pct"/>
          </w:tcPr>
          <w:p w:rsidR="00F95209" w:rsidRPr="00125BB8" w:rsidRDefault="00F95209" w:rsidP="007A78C8">
            <w:pPr>
              <w:jc w:val="both"/>
            </w:pPr>
            <w:r w:rsidRPr="00125BB8">
              <w:t>устойчиво-позитивное</w:t>
            </w:r>
          </w:p>
        </w:tc>
        <w:tc>
          <w:tcPr>
            <w:tcW w:w="2500" w:type="pct"/>
          </w:tcPr>
          <w:p w:rsidR="00F95209" w:rsidRPr="00125BB8" w:rsidRDefault="00F95209" w:rsidP="007A78C8">
            <w:pPr>
              <w:jc w:val="center"/>
            </w:pPr>
            <w:r w:rsidRPr="00125BB8">
              <w:t>7% школьников</w:t>
            </w:r>
          </w:p>
        </w:tc>
      </w:tr>
    </w:tbl>
    <w:p w:rsidR="00F95209" w:rsidRPr="00125BB8" w:rsidRDefault="00F95209" w:rsidP="00F95209">
      <w:pPr>
        <w:ind w:firstLine="851"/>
        <w:jc w:val="both"/>
      </w:pPr>
    </w:p>
    <w:p w:rsidR="00F95209" w:rsidRPr="00125BB8" w:rsidRDefault="00F95209" w:rsidP="00F95209">
      <w:pPr>
        <w:ind w:firstLine="851"/>
        <w:jc w:val="both"/>
      </w:pPr>
      <w:r w:rsidRPr="00125BB8">
        <w:t>Таким же образом можно систематизировать и интегративные показатели личностного развития школьников – и это уже будет 11-я таблица.</w:t>
      </w:r>
    </w:p>
    <w:p w:rsidR="00F95209" w:rsidRPr="00125BB8" w:rsidRDefault="00F95209" w:rsidP="00F95209">
      <w:pPr>
        <w:ind w:firstLine="851"/>
        <w:jc w:val="both"/>
      </w:pPr>
      <w:r w:rsidRPr="00125BB8">
        <w:t>Чтобы картина получилась более полной и содержательной, можно не ограничиваться систематизацией данных по школе в целом, а подготовить такие таблицы еще и по каждому школьному классу (с 5-го по 11-й) в отдельности.</w:t>
      </w:r>
    </w:p>
    <w:p w:rsidR="00F95209" w:rsidRPr="00125BB8" w:rsidRDefault="00F95209" w:rsidP="00F95209">
      <w:pPr>
        <w:ind w:firstLine="851"/>
        <w:jc w:val="both"/>
      </w:pPr>
      <w:r w:rsidRPr="00125BB8">
        <w:t>Что же дадут вам обработанные и систематизированные результаты проведенной диагностики?</w:t>
      </w:r>
    </w:p>
    <w:p w:rsidR="00F95209" w:rsidRPr="00125BB8" w:rsidRDefault="00F95209" w:rsidP="00F95209">
      <w:pPr>
        <w:ind w:firstLine="851"/>
        <w:jc w:val="both"/>
      </w:pPr>
      <w:r w:rsidRPr="00125BB8">
        <w:t>Во-первых, если имеются результаты как минимум двух опросов, проведенных среди одних и тех же школьников в разные годы, то они дадут представление о динамике личностного развития школьников, а значит – и представление о качестве организуемого в эти годы воспитательного процесса.</w:t>
      </w:r>
    </w:p>
    <w:p w:rsidR="00F95209" w:rsidRPr="00125BB8" w:rsidRDefault="00F95209" w:rsidP="00F95209">
      <w:pPr>
        <w:tabs>
          <w:tab w:val="num" w:pos="720"/>
          <w:tab w:val="left" w:pos="3119"/>
        </w:tabs>
        <w:ind w:firstLine="709"/>
        <w:jc w:val="both"/>
      </w:pPr>
      <w:r w:rsidRPr="00125BB8">
        <w:t>Во-вторых, результаты диагностики показывают процентное соотношение благополучных и неблагополучных в плане воспитания детей. Это позволит педагогам понять масштабы той или иной проблемы, связанной с воспитанностью школьников, и соответственно распределять свои силы и ресурсы для ее решения.</w:t>
      </w:r>
    </w:p>
    <w:p w:rsidR="00F95209" w:rsidRPr="00125BB8" w:rsidRDefault="00F95209" w:rsidP="00F95209">
      <w:pPr>
        <w:ind w:firstLine="851"/>
        <w:jc w:val="both"/>
      </w:pPr>
      <w:r w:rsidRPr="00125BB8">
        <w:lastRenderedPageBreak/>
        <w:t xml:space="preserve">В-третьих, получив представление о конкретных проблемах воспитанности школьников, педагоги смогут ставить цели и планировать свою дальнейшую воспитательную деятельность не в соответствии с очень распространенным в школах принципом «пол – палец – потолок» и </w:t>
      </w:r>
      <w:proofErr w:type="gramStart"/>
      <w:r w:rsidRPr="00125BB8">
        <w:t>не согласно</w:t>
      </w:r>
      <w:proofErr w:type="gramEnd"/>
      <w:r w:rsidRPr="00125BB8">
        <w:t xml:space="preserve"> настоятельным рекомендациям начальства, а в контексте именно этих выявленных проблем. То есть воспитывать не вообще, а акцентируя свои усилия на наиболее острых для этой конкретной школы (и каждого класса в отдельности) вопросах воспитания. </w:t>
      </w:r>
    </w:p>
    <w:p w:rsidR="00F95209" w:rsidRPr="00125BB8" w:rsidRDefault="00F95209" w:rsidP="00F95209">
      <w:pPr>
        <w:rPr>
          <w:b/>
        </w:rPr>
      </w:pPr>
    </w:p>
    <w:p w:rsidR="00F95209" w:rsidRPr="00125BB8" w:rsidRDefault="00F95209" w:rsidP="00F95209">
      <w:pPr>
        <w:ind w:firstLine="840"/>
        <w:jc w:val="center"/>
        <w:rPr>
          <w:b/>
        </w:rPr>
      </w:pPr>
      <w:r w:rsidRPr="00125BB8">
        <w:rPr>
          <w:b/>
        </w:rPr>
        <w:t>В заключительном выводе к мониторингу оцените уровень  развития вашей классной воспитательной системы</w:t>
      </w:r>
    </w:p>
    <w:p w:rsidR="00F95209" w:rsidRPr="00125BB8" w:rsidRDefault="00F95209" w:rsidP="00F95209">
      <w:pPr>
        <w:jc w:val="both"/>
        <w:rPr>
          <w:b/>
        </w:rPr>
      </w:pPr>
    </w:p>
    <w:p w:rsidR="00F95209" w:rsidRPr="00125BB8" w:rsidRDefault="00F95209" w:rsidP="00F95209">
      <w:pPr>
        <w:ind w:right="-82" w:firstLine="720"/>
        <w:jc w:val="both"/>
      </w:pPr>
      <w:r w:rsidRPr="00125BB8">
        <w:t>Воспитательная система проходит в своем развитии четыре основных этапа: становления, функционирования, стабильного функционирования и кризиса. Представим критерии, показатели и значения показателей развития воспитательной системы на каждом этапе.</w:t>
      </w:r>
    </w:p>
    <w:p w:rsidR="00F95209" w:rsidRPr="00125BB8" w:rsidRDefault="00F95209" w:rsidP="00F95209">
      <w:pPr>
        <w:pStyle w:val="a3"/>
        <w:jc w:val="center"/>
        <w:rPr>
          <w:b/>
          <w:i/>
        </w:rPr>
      </w:pPr>
      <w:r w:rsidRPr="00125BB8">
        <w:t xml:space="preserve"> </w:t>
      </w:r>
      <w:r w:rsidRPr="00125BB8">
        <w:rPr>
          <w:b/>
          <w:i/>
        </w:rPr>
        <w:t>Критерии и показатели нахождения воспитательной системы на этапе становления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6"/>
        <w:gridCol w:w="6305"/>
      </w:tblGrid>
      <w:tr w:rsidR="00F95209" w:rsidRPr="00125BB8" w:rsidTr="007A78C8">
        <w:trPr>
          <w:trHeight w:val="320"/>
          <w:jc w:val="center"/>
        </w:trPr>
        <w:tc>
          <w:tcPr>
            <w:tcW w:w="1706" w:type="pct"/>
            <w:vMerge w:val="restart"/>
          </w:tcPr>
          <w:p w:rsidR="00F95209" w:rsidRPr="00125BB8" w:rsidRDefault="00F95209" w:rsidP="007A78C8">
            <w:pPr>
              <w:ind w:right="-82"/>
              <w:jc w:val="center"/>
              <w:rPr>
                <w:b/>
                <w:bCs/>
              </w:rPr>
            </w:pPr>
            <w:r w:rsidRPr="00125BB8">
              <w:rPr>
                <w:b/>
                <w:bCs/>
              </w:rPr>
              <w:t>Критерии изучения стадии развития воспитательной системы</w:t>
            </w:r>
          </w:p>
        </w:tc>
        <w:tc>
          <w:tcPr>
            <w:tcW w:w="3294" w:type="pct"/>
            <w:vMerge w:val="restart"/>
          </w:tcPr>
          <w:p w:rsidR="00F95209" w:rsidRPr="00125BB8" w:rsidRDefault="00F95209" w:rsidP="007A78C8">
            <w:pPr>
              <w:ind w:right="-82"/>
              <w:jc w:val="center"/>
              <w:rPr>
                <w:b/>
                <w:bCs/>
              </w:rPr>
            </w:pPr>
            <w:r w:rsidRPr="00125BB8">
              <w:rPr>
                <w:b/>
                <w:bCs/>
              </w:rPr>
              <w:t>Показатели,  характеризующие нахождение системы на этапе становления</w:t>
            </w:r>
          </w:p>
        </w:tc>
      </w:tr>
      <w:tr w:rsidR="00F95209" w:rsidRPr="00125BB8" w:rsidTr="007A78C8">
        <w:trPr>
          <w:trHeight w:val="320"/>
          <w:jc w:val="center"/>
        </w:trPr>
        <w:tc>
          <w:tcPr>
            <w:tcW w:w="1706" w:type="pct"/>
            <w:vMerge/>
          </w:tcPr>
          <w:p w:rsidR="00F95209" w:rsidRPr="00125BB8" w:rsidRDefault="00F95209" w:rsidP="007A78C8">
            <w:pPr>
              <w:ind w:right="-82"/>
              <w:rPr>
                <w:b/>
                <w:bCs/>
              </w:rPr>
            </w:pPr>
          </w:p>
        </w:tc>
        <w:tc>
          <w:tcPr>
            <w:tcW w:w="3294" w:type="pct"/>
            <w:vMerge/>
          </w:tcPr>
          <w:p w:rsidR="00F95209" w:rsidRPr="00125BB8" w:rsidRDefault="00F95209" w:rsidP="007A78C8">
            <w:pPr>
              <w:ind w:right="-82"/>
              <w:rPr>
                <w:b/>
                <w:bCs/>
              </w:rPr>
            </w:pPr>
          </w:p>
        </w:tc>
      </w:tr>
      <w:tr w:rsidR="00F95209" w:rsidRPr="00125BB8" w:rsidTr="007A78C8">
        <w:trPr>
          <w:trHeight w:val="577"/>
          <w:jc w:val="center"/>
        </w:trPr>
        <w:tc>
          <w:tcPr>
            <w:tcW w:w="1706" w:type="pct"/>
          </w:tcPr>
          <w:p w:rsidR="00F95209" w:rsidRPr="00125BB8" w:rsidRDefault="00F95209" w:rsidP="007A78C8">
            <w:pPr>
              <w:ind w:right="-82"/>
            </w:pPr>
            <w:r w:rsidRPr="00125BB8">
              <w:t>Степень освоения и присвоения цели</w:t>
            </w:r>
          </w:p>
        </w:tc>
        <w:tc>
          <w:tcPr>
            <w:tcW w:w="3294" w:type="pct"/>
          </w:tcPr>
          <w:p w:rsidR="00F95209" w:rsidRPr="00125BB8" w:rsidRDefault="00F95209" w:rsidP="007A78C8">
            <w:pPr>
              <w:ind w:right="-82"/>
            </w:pPr>
            <w:r w:rsidRPr="00125BB8">
              <w:t>Цель размыта, задана  сверху инициаторами создания воспитательной системы, освоена, но не присвоена всеми ее субъектами</w:t>
            </w:r>
          </w:p>
        </w:tc>
      </w:tr>
      <w:tr w:rsidR="00F95209" w:rsidRPr="00125BB8" w:rsidTr="007A78C8">
        <w:trPr>
          <w:trHeight w:val="706"/>
          <w:jc w:val="center"/>
        </w:trPr>
        <w:tc>
          <w:tcPr>
            <w:tcW w:w="1706" w:type="pct"/>
          </w:tcPr>
          <w:p w:rsidR="00F95209" w:rsidRPr="00125BB8" w:rsidRDefault="00F95209" w:rsidP="007A78C8">
            <w:pPr>
              <w:ind w:right="-82"/>
            </w:pPr>
            <w:proofErr w:type="spellStart"/>
            <w:r w:rsidRPr="00125BB8">
              <w:t>Сформированность</w:t>
            </w:r>
            <w:proofErr w:type="spellEnd"/>
            <w:r w:rsidRPr="00125BB8">
              <w:t xml:space="preserve"> </w:t>
            </w:r>
            <w:proofErr w:type="spellStart"/>
            <w:r w:rsidRPr="00125BB8">
              <w:t>системообразующей</w:t>
            </w:r>
            <w:proofErr w:type="spellEnd"/>
            <w:r w:rsidRPr="00125BB8">
              <w:t xml:space="preserve"> деятельности</w:t>
            </w:r>
          </w:p>
        </w:tc>
        <w:tc>
          <w:tcPr>
            <w:tcW w:w="3294" w:type="pct"/>
          </w:tcPr>
          <w:p w:rsidR="00F95209" w:rsidRPr="00125BB8" w:rsidRDefault="00F95209" w:rsidP="007A78C8">
            <w:pPr>
              <w:ind w:right="-82"/>
            </w:pPr>
            <w:proofErr w:type="spellStart"/>
            <w:r w:rsidRPr="00125BB8">
              <w:t>Системообразующая</w:t>
            </w:r>
            <w:proofErr w:type="spellEnd"/>
            <w:r w:rsidRPr="00125BB8">
              <w:t xml:space="preserve"> деятельность окончательно не выделена, носит ситуативно-коллективный характер </w:t>
            </w:r>
          </w:p>
        </w:tc>
      </w:tr>
      <w:tr w:rsidR="00F95209" w:rsidRPr="00125BB8" w:rsidTr="007A78C8">
        <w:trPr>
          <w:trHeight w:val="877"/>
          <w:jc w:val="center"/>
        </w:trPr>
        <w:tc>
          <w:tcPr>
            <w:tcW w:w="1706" w:type="pct"/>
          </w:tcPr>
          <w:p w:rsidR="00F95209" w:rsidRPr="00125BB8" w:rsidRDefault="00F95209" w:rsidP="007A78C8">
            <w:pPr>
              <w:ind w:right="-82"/>
            </w:pPr>
            <w:r w:rsidRPr="00125BB8">
              <w:t>Широта и степень сплоченности</w:t>
            </w:r>
          </w:p>
          <w:p w:rsidR="00F95209" w:rsidRPr="00125BB8" w:rsidRDefault="00F95209" w:rsidP="007A78C8">
            <w:pPr>
              <w:ind w:right="-82"/>
            </w:pPr>
            <w:r w:rsidRPr="00125BB8">
              <w:t>субъектов воспитательной системы</w:t>
            </w:r>
          </w:p>
        </w:tc>
        <w:tc>
          <w:tcPr>
            <w:tcW w:w="3294" w:type="pct"/>
          </w:tcPr>
          <w:p w:rsidR="00F95209" w:rsidRPr="00125BB8" w:rsidRDefault="00F95209" w:rsidP="007A78C8">
            <w:pPr>
              <w:ind w:right="-82"/>
            </w:pPr>
            <w:r w:rsidRPr="00125BB8">
              <w:t xml:space="preserve">Круг субъектов ограничен и представлен, в основном, учащимися и педагогами. В общешкольных делах коллектив </w:t>
            </w:r>
            <w:proofErr w:type="spellStart"/>
            <w:r w:rsidRPr="00125BB8">
              <w:t>малоинициативен</w:t>
            </w:r>
            <w:proofErr w:type="spellEnd"/>
            <w:r w:rsidRPr="00125BB8">
              <w:t xml:space="preserve">. </w:t>
            </w:r>
          </w:p>
        </w:tc>
      </w:tr>
      <w:tr w:rsidR="00F95209" w:rsidRPr="00125BB8" w:rsidTr="007A78C8">
        <w:trPr>
          <w:trHeight w:val="880"/>
          <w:jc w:val="center"/>
        </w:trPr>
        <w:tc>
          <w:tcPr>
            <w:tcW w:w="1706" w:type="pct"/>
          </w:tcPr>
          <w:p w:rsidR="00F95209" w:rsidRPr="00125BB8" w:rsidRDefault="00F95209" w:rsidP="007A78C8">
            <w:pPr>
              <w:ind w:right="-82"/>
            </w:pPr>
            <w:r w:rsidRPr="00125BB8">
              <w:t>Соотношение межличностных и деловых отношений</w:t>
            </w:r>
          </w:p>
        </w:tc>
        <w:tc>
          <w:tcPr>
            <w:tcW w:w="3294" w:type="pct"/>
          </w:tcPr>
          <w:p w:rsidR="00F95209" w:rsidRPr="00125BB8" w:rsidRDefault="00F95209" w:rsidP="007A78C8">
            <w:pPr>
              <w:ind w:right="-82"/>
            </w:pPr>
            <w:r w:rsidRPr="00125BB8">
              <w:t>Главенствуют эмоционально-психологические межличностные отношения. Функциональные отношения  только формируются</w:t>
            </w:r>
          </w:p>
        </w:tc>
      </w:tr>
      <w:tr w:rsidR="00F95209" w:rsidRPr="00125BB8" w:rsidTr="007A78C8">
        <w:trPr>
          <w:trHeight w:val="705"/>
          <w:jc w:val="center"/>
        </w:trPr>
        <w:tc>
          <w:tcPr>
            <w:tcW w:w="1706" w:type="pct"/>
          </w:tcPr>
          <w:p w:rsidR="00F95209" w:rsidRPr="00125BB8" w:rsidRDefault="00F95209" w:rsidP="007A78C8">
            <w:pPr>
              <w:ind w:right="-82"/>
            </w:pPr>
            <w:r w:rsidRPr="00125BB8">
              <w:t>Характер взаимоотношений со средой</w:t>
            </w:r>
          </w:p>
        </w:tc>
        <w:tc>
          <w:tcPr>
            <w:tcW w:w="3294" w:type="pct"/>
          </w:tcPr>
          <w:p w:rsidR="00F95209" w:rsidRPr="00125BB8" w:rsidRDefault="00F95209" w:rsidP="007A78C8">
            <w:pPr>
              <w:ind w:right="-82"/>
            </w:pPr>
            <w:r w:rsidRPr="00125BB8">
              <w:t xml:space="preserve">Взаимоотношения со средой носят стихийный характер, целенаправленного освоения окружающей среды нет </w:t>
            </w:r>
          </w:p>
        </w:tc>
      </w:tr>
      <w:tr w:rsidR="00F95209" w:rsidRPr="00125BB8" w:rsidTr="007A78C8">
        <w:trPr>
          <w:trHeight w:val="1327"/>
          <w:jc w:val="center"/>
        </w:trPr>
        <w:tc>
          <w:tcPr>
            <w:tcW w:w="1706" w:type="pct"/>
          </w:tcPr>
          <w:p w:rsidR="00F95209" w:rsidRPr="00125BB8" w:rsidRDefault="00F95209" w:rsidP="007A78C8">
            <w:pPr>
              <w:ind w:right="-82"/>
            </w:pPr>
            <w:r w:rsidRPr="00125BB8">
              <w:t>Характер внутреннего управления системой</w:t>
            </w:r>
          </w:p>
        </w:tc>
        <w:tc>
          <w:tcPr>
            <w:tcW w:w="3294" w:type="pct"/>
          </w:tcPr>
          <w:p w:rsidR="00F95209" w:rsidRPr="00125BB8" w:rsidRDefault="00F95209" w:rsidP="007A78C8">
            <w:pPr>
              <w:ind w:right="-82"/>
            </w:pPr>
            <w:r w:rsidRPr="00125BB8">
              <w:t xml:space="preserve">В основном осуществляется на организационно-педагогическом уровне. </w:t>
            </w:r>
            <w:proofErr w:type="gramStart"/>
            <w:r w:rsidRPr="00125BB8">
              <w:t xml:space="preserve">Не является устойчиво адаптивным, ценностным, целенаправленным, интегративным,  мотивационным, демократичным, гуманным, </w:t>
            </w:r>
            <w:proofErr w:type="spellStart"/>
            <w:r w:rsidRPr="00125BB8">
              <w:t>креативным</w:t>
            </w:r>
            <w:proofErr w:type="spellEnd"/>
            <w:r w:rsidRPr="00125BB8">
              <w:t>, рефлексивным, носит реактивный характер</w:t>
            </w:r>
            <w:proofErr w:type="gramEnd"/>
          </w:p>
        </w:tc>
      </w:tr>
    </w:tbl>
    <w:p w:rsidR="00F95209" w:rsidRPr="00125BB8" w:rsidRDefault="00F95209" w:rsidP="00F95209">
      <w:pPr>
        <w:spacing w:after="120"/>
        <w:ind w:left="283" w:right="-8"/>
        <w:jc w:val="both"/>
        <w:rPr>
          <w:b/>
        </w:rPr>
      </w:pPr>
    </w:p>
    <w:p w:rsidR="00F95209" w:rsidRPr="00125BB8" w:rsidRDefault="00F95209" w:rsidP="00F95209">
      <w:pPr>
        <w:ind w:right="-82"/>
        <w:jc w:val="center"/>
        <w:rPr>
          <w:b/>
          <w:i/>
        </w:rPr>
      </w:pPr>
      <w:r w:rsidRPr="00125BB8">
        <w:rPr>
          <w:b/>
          <w:i/>
        </w:rPr>
        <w:t>Критерии и показатели нахождения воспитательной системы на этапе функционирования</w:t>
      </w:r>
    </w:p>
    <w:p w:rsidR="00F95209" w:rsidRPr="00125BB8" w:rsidRDefault="00F95209" w:rsidP="00F95209">
      <w:pPr>
        <w:ind w:right="-82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9"/>
        <w:gridCol w:w="6462"/>
      </w:tblGrid>
      <w:tr w:rsidR="00F95209" w:rsidRPr="00125BB8" w:rsidTr="007A78C8">
        <w:trPr>
          <w:trHeight w:val="303"/>
          <w:jc w:val="center"/>
        </w:trPr>
        <w:tc>
          <w:tcPr>
            <w:tcW w:w="1624" w:type="pct"/>
            <w:vMerge w:val="restart"/>
          </w:tcPr>
          <w:p w:rsidR="00F95209" w:rsidRPr="00125BB8" w:rsidRDefault="00F95209" w:rsidP="007A78C8">
            <w:pPr>
              <w:ind w:right="-82"/>
              <w:jc w:val="center"/>
              <w:rPr>
                <w:b/>
                <w:bCs/>
              </w:rPr>
            </w:pPr>
            <w:r w:rsidRPr="00125BB8">
              <w:rPr>
                <w:b/>
                <w:bCs/>
              </w:rPr>
              <w:t>Критерии изучения стадии развития воспитательной системы</w:t>
            </w:r>
          </w:p>
        </w:tc>
        <w:tc>
          <w:tcPr>
            <w:tcW w:w="3376" w:type="pct"/>
            <w:vMerge w:val="restart"/>
          </w:tcPr>
          <w:p w:rsidR="00F95209" w:rsidRPr="00125BB8" w:rsidRDefault="00F95209" w:rsidP="007A78C8">
            <w:pPr>
              <w:ind w:right="-82"/>
              <w:jc w:val="center"/>
              <w:rPr>
                <w:b/>
                <w:bCs/>
              </w:rPr>
            </w:pPr>
            <w:r w:rsidRPr="00125BB8">
              <w:rPr>
                <w:b/>
                <w:bCs/>
              </w:rPr>
              <w:t>Показатели,  характеризующие нахождение системы на этапе функционирования</w:t>
            </w:r>
          </w:p>
        </w:tc>
      </w:tr>
      <w:tr w:rsidR="00F95209" w:rsidRPr="00125BB8" w:rsidTr="007A78C8">
        <w:trPr>
          <w:trHeight w:val="303"/>
          <w:jc w:val="center"/>
        </w:trPr>
        <w:tc>
          <w:tcPr>
            <w:tcW w:w="1624" w:type="pct"/>
            <w:vMerge/>
          </w:tcPr>
          <w:p w:rsidR="00F95209" w:rsidRPr="00125BB8" w:rsidRDefault="00F95209" w:rsidP="007A78C8">
            <w:pPr>
              <w:ind w:right="-82"/>
              <w:jc w:val="center"/>
              <w:rPr>
                <w:b/>
                <w:bCs/>
              </w:rPr>
            </w:pPr>
          </w:p>
        </w:tc>
        <w:tc>
          <w:tcPr>
            <w:tcW w:w="3376" w:type="pct"/>
            <w:vMerge/>
          </w:tcPr>
          <w:p w:rsidR="00F95209" w:rsidRPr="00125BB8" w:rsidRDefault="00F95209" w:rsidP="007A78C8">
            <w:pPr>
              <w:ind w:right="-82"/>
              <w:jc w:val="center"/>
              <w:rPr>
                <w:b/>
                <w:bCs/>
              </w:rPr>
            </w:pPr>
          </w:p>
        </w:tc>
      </w:tr>
      <w:tr w:rsidR="00F95209" w:rsidRPr="00125BB8" w:rsidTr="007A78C8">
        <w:trPr>
          <w:trHeight w:val="777"/>
          <w:jc w:val="center"/>
        </w:trPr>
        <w:tc>
          <w:tcPr>
            <w:tcW w:w="1624" w:type="pct"/>
          </w:tcPr>
          <w:p w:rsidR="00F95209" w:rsidRPr="00125BB8" w:rsidRDefault="00F95209" w:rsidP="007A78C8">
            <w:pPr>
              <w:ind w:right="-82"/>
            </w:pPr>
            <w:r w:rsidRPr="00125BB8">
              <w:lastRenderedPageBreak/>
              <w:t>Степень освоения и присвоения цели</w:t>
            </w:r>
          </w:p>
        </w:tc>
        <w:tc>
          <w:tcPr>
            <w:tcW w:w="3376" w:type="pct"/>
          </w:tcPr>
          <w:p w:rsidR="00F95209" w:rsidRPr="00125BB8" w:rsidRDefault="00F95209" w:rsidP="007A78C8">
            <w:pPr>
              <w:ind w:right="-82"/>
            </w:pPr>
            <w:r w:rsidRPr="00125BB8">
              <w:t>Цель сформулирована, конкретизирована в задачах, освоена и присвоена основными субъектами воспитательной системы</w:t>
            </w:r>
          </w:p>
        </w:tc>
      </w:tr>
      <w:tr w:rsidR="00F95209" w:rsidRPr="00125BB8" w:rsidTr="007A78C8">
        <w:trPr>
          <w:trHeight w:val="1308"/>
          <w:jc w:val="center"/>
        </w:trPr>
        <w:tc>
          <w:tcPr>
            <w:tcW w:w="1624" w:type="pct"/>
          </w:tcPr>
          <w:p w:rsidR="00F95209" w:rsidRPr="00125BB8" w:rsidRDefault="00F95209" w:rsidP="007A78C8">
            <w:pPr>
              <w:ind w:right="-82"/>
            </w:pPr>
            <w:proofErr w:type="spellStart"/>
            <w:r w:rsidRPr="00125BB8">
              <w:t>Сформированность</w:t>
            </w:r>
            <w:proofErr w:type="spellEnd"/>
            <w:r w:rsidRPr="00125BB8">
              <w:t xml:space="preserve"> </w:t>
            </w:r>
            <w:proofErr w:type="spellStart"/>
            <w:r w:rsidRPr="00125BB8">
              <w:t>системообразующей</w:t>
            </w:r>
            <w:proofErr w:type="spellEnd"/>
            <w:r w:rsidRPr="00125BB8">
              <w:t xml:space="preserve"> деятельности</w:t>
            </w:r>
          </w:p>
        </w:tc>
        <w:tc>
          <w:tcPr>
            <w:tcW w:w="3376" w:type="pct"/>
          </w:tcPr>
          <w:p w:rsidR="00F95209" w:rsidRPr="00125BB8" w:rsidRDefault="00F95209" w:rsidP="007A78C8">
            <w:pPr>
              <w:ind w:right="-82"/>
            </w:pPr>
            <w:proofErr w:type="spellStart"/>
            <w:r w:rsidRPr="00125BB8">
              <w:t>Системообразующая</w:t>
            </w:r>
            <w:proofErr w:type="spellEnd"/>
            <w:r w:rsidRPr="00125BB8">
              <w:t xml:space="preserve"> деятельность выделена, все виды деятельности носят сложный характер и взаимосвязаны между собой. Основные виды деятельности носят коллективный характер: наличие общей цели, разделение функций между участниками деятельности, взаимоконтроль</w:t>
            </w:r>
          </w:p>
        </w:tc>
      </w:tr>
      <w:tr w:rsidR="00F95209" w:rsidRPr="00125BB8" w:rsidTr="007A78C8">
        <w:trPr>
          <w:trHeight w:val="1296"/>
          <w:jc w:val="center"/>
        </w:trPr>
        <w:tc>
          <w:tcPr>
            <w:tcW w:w="1624" w:type="pct"/>
          </w:tcPr>
          <w:p w:rsidR="00F95209" w:rsidRPr="00125BB8" w:rsidRDefault="00F95209" w:rsidP="007A78C8">
            <w:pPr>
              <w:ind w:right="-82"/>
            </w:pPr>
            <w:r w:rsidRPr="00125BB8">
              <w:t>Широта и степень сплоченности субъектов воспитательной системы</w:t>
            </w:r>
          </w:p>
        </w:tc>
        <w:tc>
          <w:tcPr>
            <w:tcW w:w="3376" w:type="pct"/>
          </w:tcPr>
          <w:p w:rsidR="00F95209" w:rsidRPr="00125BB8" w:rsidRDefault="00F95209" w:rsidP="007A78C8">
            <w:pPr>
              <w:ind w:right="-82"/>
            </w:pPr>
            <w:r w:rsidRPr="00125BB8">
              <w:t>Круг субъектов представлен учащимися,  педагогами, родителями. Присутствуют индивидуальные, групповые и коллективные формы работы.</w:t>
            </w:r>
          </w:p>
        </w:tc>
      </w:tr>
      <w:tr w:rsidR="00F95209" w:rsidRPr="00125BB8" w:rsidTr="007A78C8">
        <w:trPr>
          <w:trHeight w:val="777"/>
          <w:jc w:val="center"/>
        </w:trPr>
        <w:tc>
          <w:tcPr>
            <w:tcW w:w="1624" w:type="pct"/>
          </w:tcPr>
          <w:p w:rsidR="00F95209" w:rsidRPr="00125BB8" w:rsidRDefault="00F95209" w:rsidP="007A78C8">
            <w:pPr>
              <w:ind w:right="-82"/>
            </w:pPr>
            <w:r w:rsidRPr="00125BB8">
              <w:t>Соотношение межличностных и деловых отношений</w:t>
            </w:r>
          </w:p>
        </w:tc>
        <w:tc>
          <w:tcPr>
            <w:tcW w:w="3376" w:type="pct"/>
          </w:tcPr>
          <w:p w:rsidR="00F95209" w:rsidRPr="00125BB8" w:rsidRDefault="00F95209" w:rsidP="007A78C8">
            <w:pPr>
              <w:ind w:right="-82"/>
            </w:pPr>
            <w:r w:rsidRPr="00125BB8">
              <w:t>Деловые функциональные и эмоционально-психологические отношения сориентированы  как в детской, так и во взрослой среде</w:t>
            </w:r>
          </w:p>
        </w:tc>
      </w:tr>
      <w:tr w:rsidR="00F95209" w:rsidRPr="00125BB8" w:rsidTr="007A78C8">
        <w:trPr>
          <w:trHeight w:val="777"/>
          <w:jc w:val="center"/>
        </w:trPr>
        <w:tc>
          <w:tcPr>
            <w:tcW w:w="1624" w:type="pct"/>
          </w:tcPr>
          <w:p w:rsidR="00F95209" w:rsidRPr="00125BB8" w:rsidRDefault="00F95209" w:rsidP="007A78C8">
            <w:pPr>
              <w:ind w:right="-82"/>
            </w:pPr>
            <w:r w:rsidRPr="00125BB8">
              <w:t>Характер взаимоотношений со средой</w:t>
            </w:r>
          </w:p>
        </w:tc>
        <w:tc>
          <w:tcPr>
            <w:tcW w:w="3376" w:type="pct"/>
          </w:tcPr>
          <w:p w:rsidR="00F95209" w:rsidRPr="00125BB8" w:rsidRDefault="00F95209" w:rsidP="007A78C8">
            <w:pPr>
              <w:ind w:right="-82"/>
            </w:pPr>
            <w:r w:rsidRPr="00125BB8">
              <w:t xml:space="preserve">Создано внутреннее воспитательное пространство </w:t>
            </w:r>
          </w:p>
        </w:tc>
      </w:tr>
      <w:tr w:rsidR="00F95209" w:rsidRPr="00125BB8" w:rsidTr="007A78C8">
        <w:trPr>
          <w:trHeight w:val="1413"/>
          <w:jc w:val="center"/>
        </w:trPr>
        <w:tc>
          <w:tcPr>
            <w:tcW w:w="1624" w:type="pct"/>
          </w:tcPr>
          <w:p w:rsidR="00F95209" w:rsidRPr="00125BB8" w:rsidRDefault="00F95209" w:rsidP="007A78C8">
            <w:pPr>
              <w:ind w:right="-82"/>
            </w:pPr>
            <w:r w:rsidRPr="00125BB8">
              <w:t>Характер внутреннего управления системой</w:t>
            </w:r>
          </w:p>
        </w:tc>
        <w:tc>
          <w:tcPr>
            <w:tcW w:w="3376" w:type="pct"/>
          </w:tcPr>
          <w:p w:rsidR="00F95209" w:rsidRPr="00125BB8" w:rsidRDefault="00F95209" w:rsidP="007A78C8">
            <w:pPr>
              <w:ind w:right="-82"/>
            </w:pPr>
            <w:proofErr w:type="gramStart"/>
            <w:r w:rsidRPr="00125BB8">
              <w:t xml:space="preserve">Управление происходит как на организационно-педагогическом, так и на психолого-педагогическом уровне; является устойчиво адаптивным, ценностным, целенаправленным, </w:t>
            </w:r>
            <w:proofErr w:type="spellStart"/>
            <w:r w:rsidRPr="00125BB8">
              <w:t>прогностичным</w:t>
            </w:r>
            <w:proofErr w:type="spellEnd"/>
            <w:r w:rsidRPr="00125BB8">
              <w:t xml:space="preserve"> интегративным,  мотивационным, демократичным, гуманным, </w:t>
            </w:r>
            <w:proofErr w:type="spellStart"/>
            <w:r w:rsidRPr="00125BB8">
              <w:t>креативным</w:t>
            </w:r>
            <w:proofErr w:type="spellEnd"/>
            <w:r w:rsidRPr="00125BB8">
              <w:t>, рефлексивным</w:t>
            </w:r>
            <w:proofErr w:type="gramEnd"/>
          </w:p>
        </w:tc>
      </w:tr>
    </w:tbl>
    <w:p w:rsidR="00F95209" w:rsidRPr="00125BB8" w:rsidRDefault="00F95209" w:rsidP="00F95209">
      <w:pPr>
        <w:ind w:left="360"/>
        <w:jc w:val="both"/>
        <w:rPr>
          <w:b/>
        </w:rPr>
      </w:pPr>
    </w:p>
    <w:p w:rsidR="00F95209" w:rsidRPr="00125BB8" w:rsidRDefault="00F95209" w:rsidP="00F95209">
      <w:pPr>
        <w:pStyle w:val="a3"/>
        <w:jc w:val="center"/>
        <w:rPr>
          <w:b/>
          <w:i/>
        </w:rPr>
      </w:pPr>
    </w:p>
    <w:p w:rsidR="00F95209" w:rsidRPr="00125BB8" w:rsidRDefault="00F95209" w:rsidP="00F95209">
      <w:pPr>
        <w:pStyle w:val="a3"/>
        <w:jc w:val="center"/>
        <w:rPr>
          <w:b/>
          <w:i/>
        </w:rPr>
      </w:pPr>
      <w:r w:rsidRPr="00125BB8">
        <w:rPr>
          <w:b/>
          <w:i/>
        </w:rPr>
        <w:t>Критерии и показатели нахождения воспитательной системы на этапе стабильного функционирования</w:t>
      </w:r>
    </w:p>
    <w:p w:rsidR="00F95209" w:rsidRPr="00125BB8" w:rsidRDefault="00F95209" w:rsidP="00F95209">
      <w:pPr>
        <w:pStyle w:val="a3"/>
        <w:jc w:val="center"/>
        <w:rPr>
          <w:b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7201"/>
      </w:tblGrid>
      <w:tr w:rsidR="00F95209" w:rsidRPr="00125BB8" w:rsidTr="007A78C8">
        <w:trPr>
          <w:trHeight w:val="342"/>
          <w:jc w:val="center"/>
        </w:trPr>
        <w:tc>
          <w:tcPr>
            <w:tcW w:w="1238" w:type="pct"/>
            <w:vMerge w:val="restart"/>
          </w:tcPr>
          <w:p w:rsidR="00F95209" w:rsidRPr="00125BB8" w:rsidRDefault="00F95209" w:rsidP="007A78C8">
            <w:pPr>
              <w:ind w:right="-82"/>
              <w:jc w:val="center"/>
              <w:rPr>
                <w:b/>
                <w:bCs/>
              </w:rPr>
            </w:pPr>
            <w:r w:rsidRPr="00125BB8">
              <w:rPr>
                <w:b/>
                <w:bCs/>
              </w:rPr>
              <w:t>Критерии изучения стадии развития воспитательной системы</w:t>
            </w:r>
          </w:p>
        </w:tc>
        <w:tc>
          <w:tcPr>
            <w:tcW w:w="3762" w:type="pct"/>
            <w:vMerge w:val="restart"/>
          </w:tcPr>
          <w:p w:rsidR="00F95209" w:rsidRPr="00125BB8" w:rsidRDefault="00F95209" w:rsidP="007A78C8">
            <w:pPr>
              <w:ind w:right="-82"/>
              <w:jc w:val="center"/>
              <w:rPr>
                <w:b/>
                <w:bCs/>
              </w:rPr>
            </w:pPr>
            <w:r w:rsidRPr="00125BB8">
              <w:rPr>
                <w:b/>
                <w:bCs/>
              </w:rPr>
              <w:t>Показатели,  характеризующие нахождение системы на этапе стабильного функционирования</w:t>
            </w:r>
          </w:p>
        </w:tc>
      </w:tr>
      <w:tr w:rsidR="00F95209" w:rsidRPr="00125BB8" w:rsidTr="007A78C8">
        <w:trPr>
          <w:trHeight w:val="342"/>
          <w:jc w:val="center"/>
        </w:trPr>
        <w:tc>
          <w:tcPr>
            <w:tcW w:w="1238" w:type="pct"/>
            <w:vMerge/>
          </w:tcPr>
          <w:p w:rsidR="00F95209" w:rsidRPr="00125BB8" w:rsidRDefault="00F95209" w:rsidP="007A78C8">
            <w:pPr>
              <w:ind w:right="-82"/>
              <w:rPr>
                <w:b/>
                <w:bCs/>
              </w:rPr>
            </w:pPr>
          </w:p>
        </w:tc>
        <w:tc>
          <w:tcPr>
            <w:tcW w:w="3762" w:type="pct"/>
            <w:vMerge/>
          </w:tcPr>
          <w:p w:rsidR="00F95209" w:rsidRPr="00125BB8" w:rsidRDefault="00F95209" w:rsidP="007A78C8">
            <w:pPr>
              <w:ind w:right="-82"/>
              <w:rPr>
                <w:b/>
                <w:bCs/>
              </w:rPr>
            </w:pPr>
          </w:p>
        </w:tc>
      </w:tr>
      <w:tr w:rsidR="00F95209" w:rsidRPr="00125BB8" w:rsidTr="007A78C8">
        <w:trPr>
          <w:trHeight w:val="153"/>
          <w:jc w:val="center"/>
        </w:trPr>
        <w:tc>
          <w:tcPr>
            <w:tcW w:w="1238" w:type="pct"/>
          </w:tcPr>
          <w:p w:rsidR="00F95209" w:rsidRPr="00125BB8" w:rsidRDefault="00F95209" w:rsidP="007A78C8">
            <w:pPr>
              <w:ind w:right="-82"/>
            </w:pPr>
            <w:r w:rsidRPr="00125BB8">
              <w:t>Степень освоения и присвоения цели</w:t>
            </w:r>
          </w:p>
        </w:tc>
        <w:tc>
          <w:tcPr>
            <w:tcW w:w="3762" w:type="pct"/>
          </w:tcPr>
          <w:p w:rsidR="00F95209" w:rsidRPr="00125BB8" w:rsidRDefault="00F95209" w:rsidP="007A78C8">
            <w:pPr>
              <w:ind w:right="-82"/>
            </w:pPr>
            <w:r w:rsidRPr="00125BB8">
              <w:t>Цель сформулирована, конкретизирована в задачах, освоена и присвоена всеми субъектами воспитательной системы</w:t>
            </w:r>
          </w:p>
        </w:tc>
      </w:tr>
      <w:tr w:rsidR="00F95209" w:rsidRPr="00125BB8" w:rsidTr="007A78C8">
        <w:trPr>
          <w:trHeight w:val="153"/>
          <w:jc w:val="center"/>
        </w:trPr>
        <w:tc>
          <w:tcPr>
            <w:tcW w:w="1238" w:type="pct"/>
          </w:tcPr>
          <w:p w:rsidR="00F95209" w:rsidRPr="00125BB8" w:rsidRDefault="00F95209" w:rsidP="007A78C8">
            <w:pPr>
              <w:ind w:right="-82"/>
            </w:pPr>
            <w:proofErr w:type="spellStart"/>
            <w:r w:rsidRPr="00125BB8">
              <w:t>Сформированность</w:t>
            </w:r>
            <w:proofErr w:type="spellEnd"/>
            <w:r w:rsidRPr="00125BB8">
              <w:t xml:space="preserve"> </w:t>
            </w:r>
            <w:proofErr w:type="spellStart"/>
            <w:r w:rsidRPr="00125BB8">
              <w:t>системообразующей</w:t>
            </w:r>
            <w:proofErr w:type="spellEnd"/>
            <w:r w:rsidRPr="00125BB8">
              <w:t xml:space="preserve"> деятельности</w:t>
            </w:r>
          </w:p>
        </w:tc>
        <w:tc>
          <w:tcPr>
            <w:tcW w:w="3762" w:type="pct"/>
          </w:tcPr>
          <w:p w:rsidR="00F95209" w:rsidRPr="00125BB8" w:rsidRDefault="00F95209" w:rsidP="007A78C8">
            <w:pPr>
              <w:ind w:right="-82"/>
            </w:pPr>
            <w:proofErr w:type="spellStart"/>
            <w:r w:rsidRPr="00125BB8">
              <w:t>Системообразующая</w:t>
            </w:r>
            <w:proofErr w:type="spellEnd"/>
            <w:r w:rsidRPr="00125BB8">
              <w:t xml:space="preserve"> деятельность выделена, все виды деятельности носят сложный характер и </w:t>
            </w:r>
            <w:proofErr w:type="spellStart"/>
            <w:r w:rsidRPr="00125BB8">
              <w:t>взамосвязаны</w:t>
            </w:r>
            <w:proofErr w:type="spellEnd"/>
            <w:r w:rsidRPr="00125BB8">
              <w:t xml:space="preserve"> между собой. Основные виды деятельности носят коллективный характер: наличие общей цели, разделение функций между участниками деятельности, взаимоконтроль.  Развивается особый вид деятельности – общественно-педагогическая деятельность.</w:t>
            </w:r>
          </w:p>
        </w:tc>
      </w:tr>
      <w:tr w:rsidR="00F95209" w:rsidRPr="00125BB8" w:rsidTr="007A78C8">
        <w:trPr>
          <w:trHeight w:val="2137"/>
          <w:jc w:val="center"/>
        </w:trPr>
        <w:tc>
          <w:tcPr>
            <w:tcW w:w="1238" w:type="pct"/>
          </w:tcPr>
          <w:p w:rsidR="00F95209" w:rsidRPr="00125BB8" w:rsidRDefault="00F95209" w:rsidP="007A78C8">
            <w:pPr>
              <w:ind w:right="-82"/>
            </w:pPr>
            <w:r w:rsidRPr="00125BB8">
              <w:t>Широта и степень сплоченности субъектов воспитательной системы</w:t>
            </w:r>
          </w:p>
        </w:tc>
        <w:tc>
          <w:tcPr>
            <w:tcW w:w="3762" w:type="pct"/>
          </w:tcPr>
          <w:p w:rsidR="00F95209" w:rsidRPr="00125BB8" w:rsidRDefault="00F95209" w:rsidP="007A78C8">
            <w:pPr>
              <w:ind w:right="-82"/>
            </w:pPr>
            <w:r w:rsidRPr="00125BB8">
              <w:t xml:space="preserve">Круг субъектов представлен учащимися,  педагогами, родителями. Присутствуют индивидуальные, групповые и коллективные субъекты.  Классный воспитательный коллектив переходит в новое качественное состояние: он все чаще выступает как единое целое, как содружество детей и взрослых, объединенных общей, глубоко осознаваемой целью, общей деятельностью, отношениями творческого содружества и общей ответственностью. У большинства школьников и педагогов формируется «чувство школы», сильно развиваются процессы формирования </w:t>
            </w:r>
            <w:r w:rsidRPr="00125BB8">
              <w:lastRenderedPageBreak/>
              <w:t xml:space="preserve">коллективного и индивидуального самосознания  </w:t>
            </w:r>
          </w:p>
        </w:tc>
      </w:tr>
      <w:tr w:rsidR="00F95209" w:rsidRPr="00125BB8" w:rsidTr="007A78C8">
        <w:trPr>
          <w:trHeight w:val="896"/>
          <w:jc w:val="center"/>
        </w:trPr>
        <w:tc>
          <w:tcPr>
            <w:tcW w:w="1238" w:type="pct"/>
          </w:tcPr>
          <w:p w:rsidR="00F95209" w:rsidRPr="00125BB8" w:rsidRDefault="00F95209" w:rsidP="007A78C8">
            <w:pPr>
              <w:ind w:right="-82"/>
            </w:pPr>
            <w:r w:rsidRPr="00125BB8">
              <w:lastRenderedPageBreak/>
              <w:t>Соотношение межличностных и деловых отношений</w:t>
            </w:r>
          </w:p>
        </w:tc>
        <w:tc>
          <w:tcPr>
            <w:tcW w:w="3762" w:type="pct"/>
          </w:tcPr>
          <w:p w:rsidR="00F95209" w:rsidRPr="00125BB8" w:rsidRDefault="00F95209" w:rsidP="007A78C8">
            <w:pPr>
              <w:ind w:right="-82"/>
            </w:pPr>
            <w:r w:rsidRPr="00125BB8">
              <w:t>Деловые, функциональные и эмоционально-психологические отношения сориентированы  как в детской, так и во взрослой среде, так и между собой. Рождаются коллективные традиции</w:t>
            </w:r>
          </w:p>
        </w:tc>
      </w:tr>
      <w:tr w:rsidR="00F95209" w:rsidRPr="00125BB8" w:rsidTr="007A78C8">
        <w:trPr>
          <w:trHeight w:val="1519"/>
          <w:jc w:val="center"/>
        </w:trPr>
        <w:tc>
          <w:tcPr>
            <w:tcW w:w="1238" w:type="pct"/>
          </w:tcPr>
          <w:p w:rsidR="00F95209" w:rsidRPr="00125BB8" w:rsidRDefault="00F95209" w:rsidP="007A78C8">
            <w:pPr>
              <w:ind w:right="-82"/>
            </w:pPr>
            <w:r w:rsidRPr="00125BB8">
              <w:t>Характер взаимоотношений со средой</w:t>
            </w:r>
          </w:p>
        </w:tc>
        <w:tc>
          <w:tcPr>
            <w:tcW w:w="3762" w:type="pct"/>
          </w:tcPr>
          <w:p w:rsidR="00F95209" w:rsidRPr="00125BB8" w:rsidRDefault="00F95209" w:rsidP="007A78C8">
            <w:pPr>
              <w:ind w:right="-82"/>
            </w:pPr>
            <w:r w:rsidRPr="00125BB8">
              <w:t xml:space="preserve">Создано внутреннее воспитательное пространство,  осуществляется постоянное активное участие в создании воспитательного пространства следующего уровня.  Происходит </w:t>
            </w:r>
            <w:proofErr w:type="spellStart"/>
            <w:r w:rsidRPr="00125BB8">
              <w:t>педагогизация</w:t>
            </w:r>
            <w:proofErr w:type="spellEnd"/>
            <w:r w:rsidRPr="00125BB8">
              <w:t xml:space="preserve"> ученической среды: старшеклассники (а затем и учащиеся 7–8-х классов) все чаще принимают на себя чисто педагогические функции, выступая по отношению к младшим в роли воспитателей, а к учителям – в роли коллег</w:t>
            </w:r>
          </w:p>
        </w:tc>
      </w:tr>
      <w:tr w:rsidR="00F95209" w:rsidRPr="00125BB8" w:rsidTr="007A78C8">
        <w:trPr>
          <w:trHeight w:val="1183"/>
          <w:jc w:val="center"/>
        </w:trPr>
        <w:tc>
          <w:tcPr>
            <w:tcW w:w="1238" w:type="pct"/>
          </w:tcPr>
          <w:p w:rsidR="00F95209" w:rsidRPr="00125BB8" w:rsidRDefault="00F95209" w:rsidP="007A78C8">
            <w:pPr>
              <w:ind w:right="-82"/>
            </w:pPr>
            <w:r w:rsidRPr="00125BB8">
              <w:t>Характер внутреннего управления системой</w:t>
            </w:r>
          </w:p>
        </w:tc>
        <w:tc>
          <w:tcPr>
            <w:tcW w:w="3762" w:type="pct"/>
          </w:tcPr>
          <w:p w:rsidR="00F95209" w:rsidRPr="00125BB8" w:rsidRDefault="00F95209" w:rsidP="007A78C8">
            <w:pPr>
              <w:ind w:right="-82"/>
            </w:pPr>
            <w:proofErr w:type="gramStart"/>
            <w:r w:rsidRPr="00125BB8">
              <w:t xml:space="preserve">Управление происходит как на организационно-педагогическом, так и на психолого-педагогическом уровне; является устойчиво адаптивным, ценностным, целенаправленным, </w:t>
            </w:r>
            <w:proofErr w:type="spellStart"/>
            <w:r w:rsidRPr="00125BB8">
              <w:t>прогностичным</w:t>
            </w:r>
            <w:proofErr w:type="spellEnd"/>
            <w:r w:rsidRPr="00125BB8">
              <w:t xml:space="preserve">, интегративным,  мотивационным, демократичным, гуманным, </w:t>
            </w:r>
            <w:proofErr w:type="spellStart"/>
            <w:r w:rsidRPr="00125BB8">
              <w:t>креативным</w:t>
            </w:r>
            <w:proofErr w:type="spellEnd"/>
            <w:r w:rsidRPr="00125BB8">
              <w:t>, рефлексивным.</w:t>
            </w:r>
            <w:proofErr w:type="gramEnd"/>
            <w:r w:rsidRPr="00125BB8">
              <w:t xml:space="preserve"> Возрастает интенсивность самоуправления и </w:t>
            </w:r>
            <w:proofErr w:type="spellStart"/>
            <w:r w:rsidRPr="00125BB8">
              <w:t>саморегуляции</w:t>
            </w:r>
            <w:proofErr w:type="spellEnd"/>
          </w:p>
        </w:tc>
      </w:tr>
    </w:tbl>
    <w:p w:rsidR="00F95209" w:rsidRPr="00125BB8" w:rsidRDefault="00F95209" w:rsidP="00F95209">
      <w:pPr>
        <w:ind w:left="360"/>
        <w:jc w:val="both"/>
      </w:pPr>
    </w:p>
    <w:p w:rsidR="00F95209" w:rsidRPr="00125BB8" w:rsidRDefault="00F95209" w:rsidP="00F95209">
      <w:pPr>
        <w:jc w:val="both"/>
      </w:pPr>
    </w:p>
    <w:p w:rsidR="00F95209" w:rsidRPr="00125BB8" w:rsidRDefault="00F95209" w:rsidP="00F95209">
      <w:pPr>
        <w:ind w:right="-82" w:firstLine="720"/>
        <w:jc w:val="both"/>
      </w:pPr>
      <w:r w:rsidRPr="00125BB8">
        <w:t xml:space="preserve">Этап стабильного функционирования в развитии воспитательной системы - не конец процесса </w:t>
      </w:r>
      <w:proofErr w:type="spellStart"/>
      <w:r w:rsidRPr="00125BB8">
        <w:t>системообразования</w:t>
      </w:r>
      <w:proofErr w:type="spellEnd"/>
      <w:r w:rsidRPr="00125BB8">
        <w:t>, ибо в природе любой системы заложена возможность старения. Объективные положительные проявления системы нередко ведут к омертвению оправдавшего себя опыта, порождают стереотипы, чувство непогрешимости. В этом случае в воспитательной системе возникает торможение. Двигателем системы является постоянный рост социальных потребностей коллектива. Своевременное удовлетворение этих более высоких потребностей предохраняет систему от застойных явлений. Значит, возникает необходимость говорить о  четвертом этапе – обновления и перестройки системы, который может приобретать характер кризиса.</w:t>
      </w:r>
    </w:p>
    <w:p w:rsidR="00F95209" w:rsidRPr="00125BB8" w:rsidRDefault="00F95209" w:rsidP="00F95209">
      <w:pPr>
        <w:ind w:right="-82" w:firstLine="720"/>
        <w:jc w:val="both"/>
      </w:pPr>
      <w:r w:rsidRPr="00125BB8">
        <w:t>Термин «кризисное развитие» в данном случае следует понимать с большой долей условности, ибо на самом деле происходит лишь относительное увеличение дезинтегрирующих явлений, порой просто усиливается поиск нового. В сознании субъекта системы это может и не отразиться. Просто ощущается дефицит новизны, дети в меньшей степени увлекаются творческой деятельностью, появляется состояние усталости у учеников и педагогов. И как следствие – не только апатия и разочарование, но и потребность в обновлении основных сфер школьной жизни. Внешние проявления, характеризующие наступление кризисного периода в развитии воспитательной системы, весьма разнообразны. Однако суть их одна: наступают сбои в воспроизводстве традиционных ситуаций, а у какой-то части коллектива возникает недовольство состоянием основных видов деятельности.</w:t>
      </w:r>
    </w:p>
    <w:p w:rsidR="00F95209" w:rsidRDefault="00F95209" w:rsidP="00F95209">
      <w:pPr>
        <w:jc w:val="both"/>
        <w:rPr>
          <w:rFonts w:eastAsia="+mn-ea"/>
          <w:b/>
        </w:rPr>
      </w:pPr>
    </w:p>
    <w:p w:rsidR="00F95209" w:rsidRPr="00125BB8" w:rsidRDefault="00F95209" w:rsidP="00F95209">
      <w:pPr>
        <w:jc w:val="both"/>
        <w:rPr>
          <w:rFonts w:eastAsia="+mn-ea"/>
          <w:b/>
        </w:rPr>
      </w:pPr>
    </w:p>
    <w:p w:rsidR="00FF2233" w:rsidRDefault="00FF2233"/>
    <w:sectPr w:rsidR="00FF2233" w:rsidSect="00FF2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B8A476"/>
    <w:lvl w:ilvl="0">
      <w:numFmt w:val="bullet"/>
      <w:lvlText w:val="*"/>
      <w:lvlJc w:val="left"/>
    </w:lvl>
  </w:abstractNum>
  <w:abstractNum w:abstractNumId="1">
    <w:nsid w:val="0A4E0484"/>
    <w:multiLevelType w:val="hybridMultilevel"/>
    <w:tmpl w:val="C5FCD3E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137F33FB"/>
    <w:multiLevelType w:val="singleLevel"/>
    <w:tmpl w:val="9B30FFA6"/>
    <w:lvl w:ilvl="0">
      <w:start w:val="1"/>
      <w:numFmt w:val="decimal"/>
      <w:lvlText w:val="%1."/>
      <w:lvlJc w:val="left"/>
      <w:pPr>
        <w:ind w:left="1134" w:hanging="283"/>
      </w:pPr>
      <w:rPr>
        <w:i w:val="0"/>
      </w:rPr>
    </w:lvl>
  </w:abstractNum>
  <w:abstractNum w:abstractNumId="3">
    <w:nsid w:val="219B7C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09FDA38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F2037A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1F792E"/>
    <w:multiLevelType w:val="singleLevel"/>
    <w:tmpl w:val="94D89D38"/>
    <w:lvl w:ilvl="0">
      <w:start w:val="1"/>
      <w:numFmt w:val="decimal"/>
      <w:lvlText w:val="%1."/>
      <w:lvlJc w:val="left"/>
      <w:pPr>
        <w:ind w:left="1134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209"/>
    <w:rsid w:val="00B02830"/>
    <w:rsid w:val="00EB6638"/>
    <w:rsid w:val="00F95209"/>
    <w:rsid w:val="00FF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5209"/>
    <w:pPr>
      <w:keepNext/>
      <w:overflowPunct w:val="0"/>
      <w:autoSpaceDE w:val="0"/>
      <w:autoSpaceDN w:val="0"/>
      <w:adjustRightInd w:val="0"/>
      <w:spacing w:line="360" w:lineRule="auto"/>
      <w:ind w:firstLine="851"/>
      <w:jc w:val="center"/>
      <w:textAlignment w:val="baseline"/>
      <w:outlineLvl w:val="0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20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Body Text 2"/>
    <w:basedOn w:val="a"/>
    <w:link w:val="20"/>
    <w:rsid w:val="00F952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95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952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52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F95209"/>
    <w:pPr>
      <w:spacing w:after="120"/>
    </w:pPr>
  </w:style>
  <w:style w:type="character" w:customStyle="1" w:styleId="a4">
    <w:name w:val="Основной текст Знак"/>
    <w:basedOn w:val="a0"/>
    <w:link w:val="a3"/>
    <w:rsid w:val="00F95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952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95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95209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F952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7823</Words>
  <Characters>44592</Characters>
  <Application>Microsoft Office Word</Application>
  <DocSecurity>0</DocSecurity>
  <Lines>371</Lines>
  <Paragraphs>104</Paragraphs>
  <ScaleCrop>false</ScaleCrop>
  <Company/>
  <LinksUpToDate>false</LinksUpToDate>
  <CharactersWithSpaces>52311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2</cp:revision>
  <dcterms:created xsi:type="dcterms:W3CDTF">2015-01-20T09:17:00Z</dcterms:created>
  <dcterms:modified xsi:type="dcterms:W3CDTF">2015-01-20T09:18:00Z</dcterms:modified>
</cp:coreProperties>
</file>