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FD" w:rsidRDefault="00937FFD" w:rsidP="00937FFD">
      <w:pPr>
        <w:jc w:val="center"/>
        <w:rPr>
          <w:b/>
        </w:rPr>
      </w:pPr>
      <w:r w:rsidRPr="00937FFD">
        <w:rPr>
          <w:b/>
        </w:rPr>
        <w:t>Пояснительная записка</w:t>
      </w:r>
    </w:p>
    <w:p w:rsidR="00937FFD" w:rsidRPr="008663C7" w:rsidRDefault="00937FFD" w:rsidP="00937FFD">
      <w:pPr>
        <w:ind w:firstLine="708"/>
        <w:rPr>
          <w:rFonts w:eastAsia="MS Mincho"/>
          <w:lang w:eastAsia="ja-JP"/>
        </w:rPr>
      </w:pPr>
      <w:r w:rsidRPr="008663C7">
        <w:rPr>
          <w:rFonts w:eastAsia="MS Mincho"/>
          <w:lang w:eastAsia="ja-JP"/>
        </w:rPr>
        <w:t>Раб</w:t>
      </w:r>
      <w:r>
        <w:rPr>
          <w:rFonts w:eastAsia="MS Mincho"/>
          <w:lang w:eastAsia="ja-JP"/>
        </w:rPr>
        <w:t>очая программа по внеурочной деятельности к курсу «Умная бумага»</w:t>
      </w:r>
      <w:r w:rsidRPr="008663C7">
        <w:rPr>
          <w:rFonts w:eastAsia="MS Mincho"/>
          <w:lang w:eastAsia="ja-JP"/>
        </w:rPr>
        <w:t xml:space="preserve"> составлена в соответствии с законом «Об образовании», требованиями Федерального государственного образовательного стандарта начального общего образования, примерной программы начального общего образования, авторской программы </w:t>
      </w:r>
      <w:r w:rsidR="009226DF">
        <w:rPr>
          <w:color w:val="000000"/>
        </w:rPr>
        <w:t xml:space="preserve">С. Соколовой «Школа оригами». – Москва: </w:t>
      </w:r>
      <w:proofErr w:type="spellStart"/>
      <w:r w:rsidR="009226DF">
        <w:rPr>
          <w:color w:val="000000"/>
        </w:rPr>
        <w:t>Эксмо</w:t>
      </w:r>
      <w:proofErr w:type="spellEnd"/>
      <w:r w:rsidR="009226DF">
        <w:rPr>
          <w:color w:val="000000"/>
        </w:rPr>
        <w:t>, 2013</w:t>
      </w:r>
      <w:r>
        <w:rPr>
          <w:color w:val="000000"/>
        </w:rPr>
        <w:t xml:space="preserve"> г. и</w:t>
      </w:r>
      <w:r w:rsidRPr="008663C7">
        <w:rPr>
          <w:rFonts w:eastAsia="MS Mincho"/>
          <w:lang w:eastAsia="ja-JP"/>
        </w:rPr>
        <w:t xml:space="preserve"> основной образовательной программой начально</w:t>
      </w:r>
      <w:r>
        <w:rPr>
          <w:rFonts w:eastAsia="MS Mincho"/>
          <w:lang w:eastAsia="ja-JP"/>
        </w:rPr>
        <w:t xml:space="preserve">й общей образовательной  МБОУ </w:t>
      </w:r>
      <w:r w:rsidR="000066A9">
        <w:rPr>
          <w:rFonts w:eastAsia="MS Mincho"/>
          <w:lang w:eastAsia="ja-JP"/>
        </w:rPr>
        <w:t>«</w:t>
      </w:r>
      <w:r>
        <w:rPr>
          <w:rFonts w:eastAsia="MS Mincho"/>
          <w:lang w:eastAsia="ja-JP"/>
        </w:rPr>
        <w:t>С</w:t>
      </w:r>
      <w:r w:rsidRPr="008663C7">
        <w:rPr>
          <w:rFonts w:eastAsia="MS Mincho"/>
          <w:lang w:eastAsia="ja-JP"/>
        </w:rPr>
        <w:t xml:space="preserve">Ш </w:t>
      </w:r>
      <w:r>
        <w:rPr>
          <w:rFonts w:eastAsia="MS Mincho"/>
          <w:lang w:eastAsia="ja-JP"/>
        </w:rPr>
        <w:t>№</w:t>
      </w:r>
      <w:r w:rsidR="00A100BE">
        <w:rPr>
          <w:rFonts w:eastAsia="MS Mincho"/>
          <w:lang w:eastAsia="ja-JP"/>
        </w:rPr>
        <w:t xml:space="preserve"> </w:t>
      </w:r>
      <w:r w:rsidRPr="008663C7">
        <w:rPr>
          <w:rFonts w:eastAsia="MS Mincho"/>
          <w:lang w:eastAsia="ja-JP"/>
        </w:rPr>
        <w:t>34</w:t>
      </w:r>
      <w:r w:rsidR="000066A9">
        <w:rPr>
          <w:rFonts w:eastAsia="MS Mincho"/>
          <w:lang w:eastAsia="ja-JP"/>
        </w:rPr>
        <w:t>»</w:t>
      </w:r>
      <w:r w:rsidRPr="008663C7">
        <w:rPr>
          <w:rFonts w:eastAsia="MS Mincho"/>
          <w:lang w:eastAsia="ja-JP"/>
        </w:rPr>
        <w:t xml:space="preserve">.   </w:t>
      </w:r>
    </w:p>
    <w:p w:rsidR="00937FFD" w:rsidRPr="001B3230" w:rsidRDefault="00937FFD" w:rsidP="00937FFD">
      <w:pPr>
        <w:ind w:firstLine="708"/>
        <w:rPr>
          <w:rFonts w:ascii="Calibri" w:hAnsi="Calibri"/>
          <w:color w:val="000000"/>
        </w:rPr>
      </w:pPr>
      <w:r w:rsidRPr="001D5709">
        <w:t xml:space="preserve">Примерная программа курса  по внеурочной деятельности ориентирована на следующие направления: социальное, </w:t>
      </w:r>
      <w:proofErr w:type="spellStart"/>
      <w:r w:rsidRPr="001D5709">
        <w:t>общеинтелектуальное</w:t>
      </w:r>
      <w:proofErr w:type="spellEnd"/>
      <w:r w:rsidRPr="001D5709">
        <w:t xml:space="preserve"> и духовно – нравственное.</w:t>
      </w:r>
    </w:p>
    <w:p w:rsidR="00937FFD" w:rsidRPr="001B3230" w:rsidRDefault="00937FFD" w:rsidP="00937FFD">
      <w:pPr>
        <w:ind w:left="24" w:firstLine="494"/>
        <w:rPr>
          <w:rFonts w:ascii="Calibri" w:hAnsi="Calibri"/>
          <w:color w:val="000000"/>
        </w:rPr>
      </w:pPr>
      <w:r w:rsidRPr="001B3230">
        <w:rPr>
          <w:color w:val="000000"/>
        </w:rPr>
        <w:t>Программа данного курса представляет систему </w:t>
      </w:r>
      <w:r w:rsidRPr="001B3230">
        <w:rPr>
          <w:b/>
          <w:bCs/>
          <w:color w:val="000000"/>
        </w:rPr>
        <w:t>интеллектуально-развивающих занятий</w:t>
      </w:r>
      <w:r w:rsidRPr="001B3230">
        <w:rPr>
          <w:color w:val="000000"/>
        </w:rPr>
        <w:t xml:space="preserve"> для учащихся начальных классов и рассчитана на четыре года обучения. В первом классе 66 часов (2 часа в неделю). </w:t>
      </w:r>
    </w:p>
    <w:p w:rsidR="00937FFD" w:rsidRPr="001B3230" w:rsidRDefault="00937FFD" w:rsidP="00937FFD">
      <w:pPr>
        <w:spacing w:line="360" w:lineRule="auto"/>
        <w:ind w:firstLine="708"/>
        <w:rPr>
          <w:rFonts w:ascii="Calibri" w:hAnsi="Calibri"/>
          <w:color w:val="000000"/>
        </w:rPr>
      </w:pPr>
      <w:r w:rsidRPr="001B3230">
        <w:rPr>
          <w:color w:val="000000"/>
        </w:rPr>
        <w:t>          </w:t>
      </w:r>
      <w:r w:rsidRPr="001B3230">
        <w:rPr>
          <w:b/>
          <w:bCs/>
          <w:color w:val="000000"/>
        </w:rPr>
        <w:t>Актуальность выбора определена следующими факторами:</w:t>
      </w:r>
    </w:p>
    <w:p w:rsidR="00937FFD" w:rsidRPr="00377B35" w:rsidRDefault="00937FFD" w:rsidP="00937FFD">
      <w:pPr>
        <w:numPr>
          <w:ilvl w:val="0"/>
          <w:numId w:val="1"/>
        </w:numPr>
        <w:spacing w:line="360" w:lineRule="auto"/>
        <w:ind w:left="142" w:firstLine="900"/>
        <w:rPr>
          <w:rFonts w:ascii="Arial" w:hAnsi="Arial" w:cs="Arial"/>
          <w:color w:val="000000" w:themeColor="text1"/>
          <w:sz w:val="18"/>
          <w:szCs w:val="18"/>
        </w:rPr>
      </w:pPr>
      <w:r w:rsidRPr="001D5709">
        <w:t xml:space="preserve"> переходом системы образования к Стандартам нового поколения, в основе которых лежит </w:t>
      </w:r>
      <w:proofErr w:type="spellStart"/>
      <w:r w:rsidRPr="001D5709">
        <w:t>системно-д</w:t>
      </w:r>
      <w:r>
        <w:t>еятельностный</w:t>
      </w:r>
      <w:proofErr w:type="spellEnd"/>
      <w:r>
        <w:t xml:space="preserve"> подход в обучении;</w:t>
      </w:r>
    </w:p>
    <w:p w:rsidR="00937FFD" w:rsidRPr="00377B35" w:rsidRDefault="00937FFD" w:rsidP="00937FFD">
      <w:pPr>
        <w:numPr>
          <w:ilvl w:val="0"/>
          <w:numId w:val="1"/>
        </w:numPr>
        <w:spacing w:line="360" w:lineRule="auto"/>
        <w:ind w:left="142" w:firstLine="900"/>
        <w:rPr>
          <w:rFonts w:ascii="Arial" w:hAnsi="Arial" w:cs="Arial"/>
          <w:color w:val="000000" w:themeColor="text1"/>
          <w:sz w:val="18"/>
          <w:szCs w:val="18"/>
        </w:rPr>
      </w:pPr>
      <w:r>
        <w:t xml:space="preserve"> </w:t>
      </w:r>
      <w:r w:rsidRPr="00D52432">
        <w:rPr>
          <w:color w:val="000000" w:themeColor="text1"/>
        </w:rPr>
        <w:t>на основе диагностических фактов у  учащихся слабо  развиты память, устойчивость и концентрация внимания, наблюдательность, воображение, быстрота реакции.</w:t>
      </w:r>
    </w:p>
    <w:p w:rsidR="00937FFD" w:rsidRPr="00937FFD" w:rsidRDefault="00937FFD" w:rsidP="009226DF">
      <w:pPr>
        <w:pStyle w:val="a8"/>
        <w:tabs>
          <w:tab w:val="left" w:pos="8100"/>
        </w:tabs>
        <w:spacing w:line="23" w:lineRule="atLeast"/>
      </w:pPr>
      <w:r w:rsidRPr="001D5709">
        <w:t>Данная программа предназначена для обучающихся в начальной школе</w:t>
      </w:r>
      <w:r>
        <w:t xml:space="preserve"> </w:t>
      </w:r>
      <w:r w:rsidRPr="001D5709">
        <w:t xml:space="preserve">и направлена на формирование у учащихся умения поставить цель и организовать её достижение, а также </w:t>
      </w:r>
      <w:proofErr w:type="spellStart"/>
      <w:r w:rsidRPr="001D5709">
        <w:t>креативных</w:t>
      </w:r>
      <w:proofErr w:type="spellEnd"/>
      <w:r w:rsidRPr="001D5709">
        <w:t xml:space="preserve"> качеств: гибкость ума, терпимость к противоречиям, критичность, наличие своего мнения, коммуникативных качеств.</w:t>
      </w:r>
      <w:r w:rsidR="009226DF">
        <w:t xml:space="preserve"> Кроме того, дети приобрету</w:t>
      </w:r>
      <w:r w:rsidRPr="00937FFD">
        <w:t>т навыки конструкторской, учебно-исследовательской работы, опыт работы в коллективе, умение выслушивать и воспринимать чужую точку зрения.</w:t>
      </w:r>
    </w:p>
    <w:p w:rsidR="00937FFD" w:rsidRPr="00937FFD" w:rsidRDefault="00937FFD" w:rsidP="00937FFD">
      <w:r w:rsidRPr="00937FFD">
        <w:t xml:space="preserve">     Программа предусматривает развитие у детей изобразительных, художественно-конструкторских способностей, нестандартного мышления, творческой индивидуальности. Это вооружает детей способностью не только чувствовать гармонию, но и создавать ее в любой жизненной ситуации, в любой деятельности, в отношениях с людьми, с окружающим миром. Занятия 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деятельность.</w:t>
      </w:r>
    </w:p>
    <w:p w:rsidR="00937FFD" w:rsidRPr="00937FFD" w:rsidRDefault="00937FFD" w:rsidP="00937FFD">
      <w:pPr>
        <w:rPr>
          <w:b/>
        </w:rPr>
      </w:pPr>
      <w:r w:rsidRPr="00937FFD">
        <w:rPr>
          <w:b/>
        </w:rPr>
        <w:t>Цель и задачи курса.</w:t>
      </w:r>
    </w:p>
    <w:p w:rsidR="00937FFD" w:rsidRPr="00937FFD" w:rsidRDefault="00937FFD" w:rsidP="00937FFD">
      <w:r w:rsidRPr="00937FFD">
        <w:t xml:space="preserve">    Цель – создание условий для самореализации ребенка в творчестве, воплощения в художественной работе собственных неповторимых черт, своей индивидуальности.</w:t>
      </w:r>
    </w:p>
    <w:p w:rsidR="00937FFD" w:rsidRPr="009226DF" w:rsidRDefault="00937FFD" w:rsidP="00937FFD">
      <w:pPr>
        <w:rPr>
          <w:b/>
        </w:rPr>
      </w:pPr>
      <w:r w:rsidRPr="00937FFD">
        <w:t xml:space="preserve">   </w:t>
      </w:r>
      <w:r w:rsidRPr="009226DF">
        <w:rPr>
          <w:b/>
        </w:rPr>
        <w:t xml:space="preserve">Задачи:  </w:t>
      </w:r>
    </w:p>
    <w:p w:rsidR="00937FFD" w:rsidRPr="00937FFD" w:rsidRDefault="00937FFD" w:rsidP="00937FFD">
      <w:r w:rsidRPr="00937FFD">
        <w:t>- формировать образное, пространственное мышление и умение выразить свою мысль с помощью объемных форм;</w:t>
      </w:r>
    </w:p>
    <w:p w:rsidR="00937FFD" w:rsidRPr="00937FFD" w:rsidRDefault="00937FFD" w:rsidP="00937FFD">
      <w:r w:rsidRPr="00937FFD">
        <w:t xml:space="preserve"> - формировать творческие способности, духовную культуру и эмоциональное отношение к действительности; </w:t>
      </w:r>
    </w:p>
    <w:p w:rsidR="00937FFD" w:rsidRPr="00937FFD" w:rsidRDefault="00937FFD" w:rsidP="00937FFD">
      <w:r w:rsidRPr="00937FFD">
        <w:t>-   развивать смекалку, изобретательность и устойчивый интерес к творчеству;</w:t>
      </w:r>
    </w:p>
    <w:p w:rsidR="00937FFD" w:rsidRPr="00937FFD" w:rsidRDefault="00937FFD" w:rsidP="00937FFD">
      <w:r w:rsidRPr="00937FFD">
        <w:t>-   развивать мелкую моторику рук;</w:t>
      </w:r>
    </w:p>
    <w:p w:rsidR="00937FFD" w:rsidRPr="00937FFD" w:rsidRDefault="00937FFD" w:rsidP="00937FFD">
      <w:r w:rsidRPr="00937FFD">
        <w:t>- совершенствовать умения и формировать навыки работы нужными инструментами при работе с бумагой;</w:t>
      </w:r>
    </w:p>
    <w:p w:rsidR="00937FFD" w:rsidRPr="00937FFD" w:rsidRDefault="00937FFD" w:rsidP="00937FFD">
      <w:r w:rsidRPr="00937FFD">
        <w:t xml:space="preserve">- формировать коммуникативные навыки: умение работать в группе, в парах, слушать других, считаться с чужим мнением и аргументировано отстаивать своё, организовывать совместную работу на основе взаимопонимания и уважения; </w:t>
      </w:r>
    </w:p>
    <w:p w:rsidR="00937FFD" w:rsidRPr="00937FFD" w:rsidRDefault="00937FFD" w:rsidP="00937FFD">
      <w:r w:rsidRPr="00937FFD">
        <w:t xml:space="preserve">- уметь обмениваться информацией по темам курса, фиксировать её в процессе коммуникации.   </w:t>
      </w:r>
    </w:p>
    <w:p w:rsidR="00937FFD" w:rsidRPr="00937FFD" w:rsidRDefault="00937FFD" w:rsidP="00937FFD">
      <w:pPr>
        <w:rPr>
          <w:b/>
        </w:rPr>
      </w:pPr>
      <w:r w:rsidRPr="00937FFD">
        <w:rPr>
          <w:b/>
        </w:rPr>
        <w:t>Формы и методы обучения.</w:t>
      </w:r>
    </w:p>
    <w:p w:rsidR="00937FFD" w:rsidRPr="00937FFD" w:rsidRDefault="00937FFD" w:rsidP="00937FFD">
      <w:r w:rsidRPr="00937FFD">
        <w:t xml:space="preserve">    В процессе занятий используются различные формы занятий: традиционные, комбинированные и практические занятия. </w:t>
      </w:r>
    </w:p>
    <w:p w:rsidR="00937FFD" w:rsidRPr="00937FFD" w:rsidRDefault="00937FFD" w:rsidP="00937FFD">
      <w:r w:rsidRPr="00937FFD">
        <w:t xml:space="preserve">Формы контроля и подведения итогов: выставки  игры, праздники, конкурсы, соревнования и другие. </w:t>
      </w:r>
    </w:p>
    <w:p w:rsidR="00937FFD" w:rsidRPr="00937FFD" w:rsidRDefault="00937FFD" w:rsidP="00937FFD">
      <w:r w:rsidRPr="00937FFD">
        <w:t xml:space="preserve"> </w:t>
      </w:r>
      <w:r w:rsidRPr="009226DF">
        <w:rPr>
          <w:b/>
        </w:rPr>
        <w:t>Методы,</w:t>
      </w:r>
      <w:r w:rsidRPr="00937FFD">
        <w:t xml:space="preserve"> в основе которых лежит способ организации занятия:</w:t>
      </w:r>
    </w:p>
    <w:p w:rsidR="00937FFD" w:rsidRPr="00937FFD" w:rsidRDefault="00937FFD" w:rsidP="00937FFD"/>
    <w:p w:rsidR="00937FFD" w:rsidRPr="00937FFD" w:rsidRDefault="00937FFD" w:rsidP="00937FFD">
      <w:r w:rsidRPr="00937FFD">
        <w:lastRenderedPageBreak/>
        <w:t>• словесный (устное изложение, беседа, рассказ, лекция и т.д.)</w:t>
      </w:r>
    </w:p>
    <w:p w:rsidR="00937FFD" w:rsidRPr="00937FFD" w:rsidRDefault="00937FFD" w:rsidP="00937FFD">
      <w:r w:rsidRPr="00937FFD">
        <w:t xml:space="preserve">• наглядный (показ видео и </w:t>
      </w:r>
      <w:proofErr w:type="spellStart"/>
      <w:r w:rsidRPr="00937FFD">
        <w:t>мультимедийных</w:t>
      </w:r>
      <w:proofErr w:type="spellEnd"/>
      <w:r w:rsidRPr="00937FFD">
        <w:t xml:space="preserve"> материалов, иллюстраций, наблюдение, показ (выполнение) педагогом, работа по образцу и др.)</w:t>
      </w:r>
    </w:p>
    <w:p w:rsidR="00937FFD" w:rsidRPr="00937FFD" w:rsidRDefault="00937FFD" w:rsidP="00937FFD">
      <w:r w:rsidRPr="00937FFD">
        <w:t xml:space="preserve">• </w:t>
      </w:r>
      <w:proofErr w:type="gramStart"/>
      <w:r w:rsidRPr="00937FFD">
        <w:t>практический</w:t>
      </w:r>
      <w:proofErr w:type="gramEnd"/>
      <w:r w:rsidRPr="00937FFD">
        <w:t xml:space="preserve"> (выполнение работ по инструкционным картам, схемам и др.)</w:t>
      </w:r>
    </w:p>
    <w:p w:rsidR="00937FFD" w:rsidRPr="00937FFD" w:rsidRDefault="00937FFD" w:rsidP="00937FFD"/>
    <w:p w:rsidR="00937FFD" w:rsidRPr="00937FFD" w:rsidRDefault="00937FFD" w:rsidP="00937FFD">
      <w:r w:rsidRPr="009226DF">
        <w:rPr>
          <w:b/>
        </w:rPr>
        <w:t>Методы</w:t>
      </w:r>
      <w:r w:rsidRPr="00937FFD">
        <w:t>, в основе которых лежит уровень деятельности детей:</w:t>
      </w:r>
    </w:p>
    <w:p w:rsidR="00937FFD" w:rsidRPr="00937FFD" w:rsidRDefault="00937FFD" w:rsidP="00937FFD">
      <w:r w:rsidRPr="00937FFD">
        <w:t xml:space="preserve">• </w:t>
      </w:r>
      <w:proofErr w:type="gramStart"/>
      <w:r w:rsidRPr="00937FFD">
        <w:t>объяснительно-иллюстративный</w:t>
      </w:r>
      <w:proofErr w:type="gramEnd"/>
      <w:r w:rsidRPr="00937FFD">
        <w:t xml:space="preserve"> – дети воспринимают и усваивают готовую информацию</w:t>
      </w:r>
    </w:p>
    <w:p w:rsidR="00937FFD" w:rsidRPr="00937FFD" w:rsidRDefault="00937FFD" w:rsidP="00937FFD">
      <w:r w:rsidRPr="00937FFD">
        <w:t xml:space="preserve">• </w:t>
      </w:r>
      <w:proofErr w:type="gramStart"/>
      <w:r w:rsidRPr="00937FFD">
        <w:t>репродуктивный</w:t>
      </w:r>
      <w:proofErr w:type="gramEnd"/>
      <w:r w:rsidRPr="00937FFD">
        <w:t xml:space="preserve"> – учащиеся воспроизводят полученные знания и освоенные способы деятельности</w:t>
      </w:r>
    </w:p>
    <w:p w:rsidR="00937FFD" w:rsidRPr="00937FFD" w:rsidRDefault="00937FFD" w:rsidP="00937FFD">
      <w:r w:rsidRPr="00937FFD">
        <w:t xml:space="preserve">• </w:t>
      </w:r>
      <w:proofErr w:type="gramStart"/>
      <w:r w:rsidRPr="00937FFD">
        <w:t>частично-поисковый</w:t>
      </w:r>
      <w:proofErr w:type="gramEnd"/>
      <w:r w:rsidRPr="00937FFD">
        <w:t xml:space="preserve"> – участие детей в коллективном поиске, решение поставленной задачи совместно с педагогом</w:t>
      </w:r>
    </w:p>
    <w:p w:rsidR="00937FFD" w:rsidRPr="00937FFD" w:rsidRDefault="00937FFD" w:rsidP="00937FFD">
      <w:r w:rsidRPr="00937FFD">
        <w:t xml:space="preserve"> - </w:t>
      </w:r>
      <w:proofErr w:type="gramStart"/>
      <w:r w:rsidRPr="00937FFD">
        <w:t>исследовательский</w:t>
      </w:r>
      <w:proofErr w:type="gramEnd"/>
      <w:r w:rsidRPr="00937FFD">
        <w:t xml:space="preserve"> – самостоятельная творческая работа учащихся</w:t>
      </w:r>
    </w:p>
    <w:p w:rsidR="00937FFD" w:rsidRPr="00937FFD" w:rsidRDefault="00937FFD" w:rsidP="00937FFD">
      <w:r w:rsidRPr="00937FFD">
        <w:t>Методы, в основе которых лежит форма организации деятельности учащихся на занятиях:</w:t>
      </w:r>
    </w:p>
    <w:p w:rsidR="00937FFD" w:rsidRPr="00937FFD" w:rsidRDefault="00937FFD" w:rsidP="00937FFD">
      <w:r w:rsidRPr="00937FFD">
        <w:t xml:space="preserve">• </w:t>
      </w:r>
      <w:proofErr w:type="gramStart"/>
      <w:r w:rsidRPr="00937FFD">
        <w:t>фронтальный</w:t>
      </w:r>
      <w:proofErr w:type="gramEnd"/>
      <w:r w:rsidRPr="00937FFD">
        <w:t xml:space="preserve"> – одновременная работа со всеми учащимися</w:t>
      </w:r>
    </w:p>
    <w:p w:rsidR="00937FFD" w:rsidRPr="00937FFD" w:rsidRDefault="00937FFD" w:rsidP="00937FFD">
      <w:r w:rsidRPr="00937FFD">
        <w:t xml:space="preserve">• </w:t>
      </w:r>
      <w:proofErr w:type="gramStart"/>
      <w:r w:rsidRPr="00937FFD">
        <w:t>индивидуально-фронтальный</w:t>
      </w:r>
      <w:proofErr w:type="gramEnd"/>
      <w:r w:rsidRPr="00937FFD">
        <w:t xml:space="preserve"> – чередование индивидуальных и фронтальных форм работы</w:t>
      </w:r>
    </w:p>
    <w:p w:rsidR="00937FFD" w:rsidRPr="00937FFD" w:rsidRDefault="00937FFD" w:rsidP="00937FFD">
      <w:r w:rsidRPr="00937FFD">
        <w:t>• групповой – организация работы в группах.</w:t>
      </w:r>
    </w:p>
    <w:p w:rsidR="00937FFD" w:rsidRPr="00937FFD" w:rsidRDefault="00937FFD" w:rsidP="00937FFD">
      <w:r w:rsidRPr="00937FFD">
        <w:t xml:space="preserve">• </w:t>
      </w:r>
      <w:proofErr w:type="gramStart"/>
      <w:r w:rsidRPr="00937FFD">
        <w:t>индивидуальный</w:t>
      </w:r>
      <w:proofErr w:type="gramEnd"/>
      <w:r w:rsidRPr="00937FFD">
        <w:t xml:space="preserve"> – индивидуальное выполнение заданий, решение проблем.</w:t>
      </w:r>
    </w:p>
    <w:p w:rsidR="00937FFD" w:rsidRPr="00937FFD" w:rsidRDefault="00937FFD" w:rsidP="00937FFD"/>
    <w:p w:rsidR="00937FFD" w:rsidRPr="00937FFD" w:rsidRDefault="00937FFD" w:rsidP="00937FFD">
      <w:pPr>
        <w:rPr>
          <w:b/>
        </w:rPr>
      </w:pPr>
      <w:r w:rsidRPr="00937FFD">
        <w:rPr>
          <w:b/>
        </w:rPr>
        <w:t>Ожидаемые результаты.</w:t>
      </w:r>
    </w:p>
    <w:p w:rsidR="00937FFD" w:rsidRPr="00937FFD" w:rsidRDefault="00937FFD" w:rsidP="00937FFD">
      <w:r w:rsidRPr="00937FFD">
        <w:t xml:space="preserve"> В результате </w:t>
      </w:r>
      <w:r w:rsidRPr="00937FFD">
        <w:rPr>
          <w:u w:val="single"/>
        </w:rPr>
        <w:t xml:space="preserve">1 года </w:t>
      </w:r>
      <w:proofErr w:type="gramStart"/>
      <w:r w:rsidRPr="00937FFD">
        <w:rPr>
          <w:u w:val="single"/>
        </w:rPr>
        <w:t>обучения</w:t>
      </w:r>
      <w:r w:rsidRPr="00937FFD">
        <w:t xml:space="preserve"> по</w:t>
      </w:r>
      <w:proofErr w:type="gramEnd"/>
      <w:r w:rsidRPr="00937FFD">
        <w:t xml:space="preserve"> данной программе учащиеся:</w:t>
      </w:r>
    </w:p>
    <w:p w:rsidR="00937FFD" w:rsidRPr="00937FFD" w:rsidRDefault="00937FFD" w:rsidP="00937FFD">
      <w:r w:rsidRPr="00937FFD">
        <w:t xml:space="preserve"> - познакомятся с искусством оригами; </w:t>
      </w:r>
    </w:p>
    <w:p w:rsidR="00937FFD" w:rsidRPr="00937FFD" w:rsidRDefault="00937FFD" w:rsidP="00937FFD">
      <w:r w:rsidRPr="00937FFD">
        <w:t>- овладеют навыками культуры труда;</w:t>
      </w:r>
    </w:p>
    <w:p w:rsidR="00937FFD" w:rsidRPr="00937FFD" w:rsidRDefault="00937FFD" w:rsidP="00937FFD">
      <w:r w:rsidRPr="00937FFD">
        <w:t>- овладеют основными приемами работы с бумагой: складывание, сгибание, вырезание,  гофрирование, склеивание;</w:t>
      </w:r>
    </w:p>
    <w:p w:rsidR="00937FFD" w:rsidRPr="00937FFD" w:rsidRDefault="00937FFD" w:rsidP="00937FFD">
      <w:proofErr w:type="gramStart"/>
      <w:r w:rsidRPr="00937FFD">
        <w:t>- будут знать основные геометрические понятия (квадрат, прямоугольник, ромб, треугольник, трапеция) и базовые формы оригами ("косынка", "книжка", "конверт",</w:t>
      </w:r>
      <w:proofErr w:type="gramEnd"/>
    </w:p>
    <w:p w:rsidR="00937FFD" w:rsidRPr="00937FFD" w:rsidRDefault="00937FFD" w:rsidP="00937FFD">
      <w:r w:rsidRPr="00937FFD">
        <w:t>"домик", "трельяж"</w:t>
      </w:r>
      <w:proofErr w:type="gramStart"/>
      <w:r w:rsidRPr="00937FFD">
        <w:t xml:space="preserve"> ,</w:t>
      </w:r>
      <w:proofErr w:type="gramEnd"/>
      <w:r w:rsidRPr="00937FFD">
        <w:t>"самолетик","ромб", "стрела", "рогатка","лесенка", "складень",</w:t>
      </w:r>
    </w:p>
    <w:p w:rsidR="00937FFD" w:rsidRPr="00937FFD" w:rsidRDefault="00937FFD" w:rsidP="00937FFD">
      <w:r w:rsidRPr="00937FFD">
        <w:t>"капюшон", "канат", "рулончик");</w:t>
      </w:r>
    </w:p>
    <w:p w:rsidR="00937FFD" w:rsidRPr="00937FFD" w:rsidRDefault="00937FFD" w:rsidP="00937FFD">
      <w:r w:rsidRPr="00937FFD">
        <w:t>- научатся следовать устным инструкциям, читать и зарисовывать схемы изделий; создавать изделия оригами, пользуясь инструкционными картами и схемами;</w:t>
      </w:r>
    </w:p>
    <w:p w:rsidR="00937FFD" w:rsidRPr="00937FFD" w:rsidRDefault="00937FFD" w:rsidP="00CE4743">
      <w:r w:rsidRPr="00937FFD">
        <w:t xml:space="preserve"> - будут под руководством учителя создавать композиции с изделиями, выполненными в технике оригами;</w:t>
      </w:r>
    </w:p>
    <w:p w:rsidR="00CE4743" w:rsidRDefault="00937FFD" w:rsidP="00CE4743">
      <w:pPr>
        <w:widowControl w:val="0"/>
        <w:tabs>
          <w:tab w:val="left" w:pos="565"/>
        </w:tabs>
      </w:pPr>
      <w:r w:rsidRPr="00937FFD">
        <w:t xml:space="preserve"> - разовьют мелкую моторику рук и глазомер; художественный вкус, творческие способности и </w:t>
      </w:r>
    </w:p>
    <w:p w:rsidR="00CE4743" w:rsidRDefault="00CE4743" w:rsidP="00CE4743">
      <w:pPr>
        <w:widowControl w:val="0"/>
        <w:tabs>
          <w:tab w:val="left" w:pos="565"/>
        </w:tabs>
        <w:rPr>
          <w:rFonts w:eastAsia="Arial Unicode MS"/>
          <w:b/>
          <w:bCs/>
          <w:color w:val="000000"/>
          <w:sz w:val="20"/>
          <w:szCs w:val="20"/>
          <w:shd w:val="clear" w:color="auto" w:fill="FFFFFF"/>
        </w:rPr>
      </w:pPr>
      <w:r w:rsidRPr="00937FFD">
        <w:t>фантазию.</w:t>
      </w:r>
      <w:r w:rsidRPr="001E0CA5">
        <w:rPr>
          <w:rFonts w:eastAsia="Arial Unicode MS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:rsidR="00CE4743" w:rsidRDefault="00CE4743" w:rsidP="00CE4743">
      <w:pPr>
        <w:widowControl w:val="0"/>
        <w:tabs>
          <w:tab w:val="left" w:pos="565"/>
        </w:tabs>
        <w:rPr>
          <w:rFonts w:eastAsia="Arial Unicode MS"/>
          <w:b/>
          <w:bCs/>
          <w:color w:val="000000"/>
          <w:sz w:val="20"/>
          <w:szCs w:val="20"/>
          <w:shd w:val="clear" w:color="auto" w:fill="FFFFFF"/>
        </w:rPr>
      </w:pPr>
    </w:p>
    <w:p w:rsidR="00CE4743" w:rsidRPr="00D463C6" w:rsidRDefault="00CE4743" w:rsidP="00CE4743">
      <w:pPr>
        <w:widowControl w:val="0"/>
        <w:tabs>
          <w:tab w:val="left" w:pos="565"/>
        </w:tabs>
        <w:jc w:val="center"/>
        <w:rPr>
          <w:rFonts w:eastAsia="Arial Unicode MS"/>
          <w:sz w:val="20"/>
          <w:szCs w:val="20"/>
        </w:rPr>
      </w:pPr>
      <w:r w:rsidRPr="00D463C6">
        <w:rPr>
          <w:rFonts w:eastAsia="Arial Unicode MS"/>
          <w:b/>
          <w:bCs/>
          <w:color w:val="000000"/>
          <w:sz w:val="20"/>
          <w:szCs w:val="20"/>
          <w:shd w:val="clear" w:color="auto" w:fill="FFFFFF"/>
        </w:rPr>
        <w:t>ЛИЧНОСТНЫЕ,</w:t>
      </w:r>
      <w:r>
        <w:rPr>
          <w:rFonts w:eastAsia="Arial Unicode MS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D463C6">
        <w:rPr>
          <w:rFonts w:eastAsia="Arial Unicode MS"/>
          <w:b/>
          <w:bCs/>
          <w:color w:val="000000"/>
          <w:sz w:val="20"/>
          <w:szCs w:val="20"/>
          <w:shd w:val="clear" w:color="auto" w:fill="FFFFFF"/>
        </w:rPr>
        <w:t>МЕТАПРЕДМЕТНЫЕ И ПРЕДМЕТНЫЕ РЕЗУЛЬТАТЫ ОСВОЕНИЯ КУРСА</w:t>
      </w:r>
    </w:p>
    <w:p w:rsidR="00CE4743" w:rsidRDefault="00CE4743" w:rsidP="00CE4743">
      <w:pPr>
        <w:widowControl w:val="0"/>
        <w:tabs>
          <w:tab w:val="left" w:pos="565"/>
        </w:tabs>
        <w:rPr>
          <w:rFonts w:eastAsia="Arial Unicode MS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pPr w:leftFromText="180" w:rightFromText="180" w:vertAnchor="text" w:horzAnchor="margin" w:tblpX="392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8"/>
        <w:gridCol w:w="5348"/>
      </w:tblGrid>
      <w:tr w:rsidR="009C6DB5" w:rsidRPr="00AD4A41" w:rsidTr="009C6DB5">
        <w:trPr>
          <w:trHeight w:val="139"/>
        </w:trPr>
        <w:tc>
          <w:tcPr>
            <w:tcW w:w="10206" w:type="dxa"/>
            <w:gridSpan w:val="2"/>
          </w:tcPr>
          <w:p w:rsidR="009C6DB5" w:rsidRPr="000C1071" w:rsidRDefault="009C6DB5" w:rsidP="00CE4743">
            <w:pPr>
              <w:widowControl w:val="0"/>
              <w:tabs>
                <w:tab w:val="left" w:pos="565"/>
              </w:tabs>
              <w:jc w:val="center"/>
              <w:rPr>
                <w:rFonts w:eastAsia="Arial Unicode MS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0C1071">
              <w:rPr>
                <w:rFonts w:eastAsia="Arial Unicode MS"/>
                <w:b/>
                <w:bCs/>
                <w:i/>
                <w:iCs/>
                <w:color w:val="000000"/>
                <w:shd w:val="clear" w:color="auto" w:fill="FFFFFF"/>
              </w:rPr>
              <w:t>Личностные универсальные учебные действия</w:t>
            </w:r>
          </w:p>
        </w:tc>
      </w:tr>
      <w:tr w:rsidR="009C6DB5" w:rsidRPr="00AD4A41" w:rsidTr="009C6DB5">
        <w:trPr>
          <w:trHeight w:val="451"/>
        </w:trPr>
        <w:tc>
          <w:tcPr>
            <w:tcW w:w="4858" w:type="dxa"/>
          </w:tcPr>
          <w:p w:rsidR="009C6DB5" w:rsidRPr="00CE4743" w:rsidRDefault="009C6DB5" w:rsidP="00CE4743">
            <w:pPr>
              <w:widowControl w:val="0"/>
              <w:tabs>
                <w:tab w:val="left" w:pos="565"/>
              </w:tabs>
              <w:spacing w:after="174"/>
              <w:jc w:val="center"/>
              <w:rPr>
                <w:rFonts w:eastAsia="Arial Unicode MS"/>
                <w:b/>
                <w:shd w:val="clear" w:color="auto" w:fill="FFFFFF"/>
              </w:rPr>
            </w:pPr>
            <w:r w:rsidRPr="00CE4743">
              <w:rPr>
                <w:rFonts w:eastAsia="Arial Unicode MS"/>
                <w:b/>
                <w:shd w:val="clear" w:color="auto" w:fill="FFFFFF"/>
              </w:rPr>
              <w:t>«У ученика будут сформированы»:</w:t>
            </w:r>
          </w:p>
        </w:tc>
        <w:tc>
          <w:tcPr>
            <w:tcW w:w="5348" w:type="dxa"/>
          </w:tcPr>
          <w:p w:rsidR="009C6DB5" w:rsidRPr="00CE4743" w:rsidRDefault="009C6DB5" w:rsidP="00CE4743">
            <w:pPr>
              <w:widowControl w:val="0"/>
              <w:tabs>
                <w:tab w:val="left" w:pos="565"/>
              </w:tabs>
              <w:spacing w:after="174"/>
              <w:jc w:val="center"/>
              <w:rPr>
                <w:rFonts w:eastAsia="Arial Unicode MS"/>
                <w:b/>
                <w:shd w:val="clear" w:color="auto" w:fill="FFFFFF"/>
              </w:rPr>
            </w:pPr>
            <w:r w:rsidRPr="00CE4743">
              <w:rPr>
                <w:rFonts w:eastAsia="Arial Unicode MS"/>
                <w:b/>
                <w:shd w:val="clear" w:color="auto" w:fill="FFFFFF"/>
              </w:rPr>
              <w:t>«Выпускник получит возможность для формирования»:</w:t>
            </w:r>
          </w:p>
        </w:tc>
      </w:tr>
      <w:tr w:rsidR="009C6DB5" w:rsidRPr="00AD4A41" w:rsidTr="009C6DB5">
        <w:trPr>
          <w:trHeight w:val="2505"/>
        </w:trPr>
        <w:tc>
          <w:tcPr>
            <w:tcW w:w="4858" w:type="dxa"/>
          </w:tcPr>
          <w:p w:rsidR="009C6DB5" w:rsidRPr="00CE4743" w:rsidRDefault="009C6DB5" w:rsidP="00CE4743">
            <w:pPr>
              <w:ind w:right="75"/>
              <w:jc w:val="both"/>
              <w:rPr>
                <w:shd w:val="clear" w:color="auto" w:fill="FFFFFF"/>
              </w:rPr>
            </w:pPr>
            <w:r w:rsidRPr="00CE4743">
              <w:rPr>
                <w:shd w:val="clear" w:color="auto" w:fill="FFFFFF"/>
              </w:rPr>
              <w:t>-</w:t>
            </w:r>
            <w:r w:rsidRPr="00CE4743">
              <w:t xml:space="preserve">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9C6DB5" w:rsidRPr="00CE4743" w:rsidRDefault="009C6DB5" w:rsidP="00CE4743">
            <w:pPr>
              <w:widowControl w:val="0"/>
              <w:tabs>
                <w:tab w:val="left" w:pos="565"/>
              </w:tabs>
              <w:spacing w:after="174"/>
              <w:jc w:val="both"/>
              <w:rPr>
                <w:rFonts w:eastAsia="Arial Unicode MS"/>
                <w:shd w:val="clear" w:color="auto" w:fill="FFFFFF"/>
              </w:rPr>
            </w:pPr>
            <w:r w:rsidRPr="00CE4743">
              <w:rPr>
                <w:rFonts w:eastAsia="Arial Unicode MS"/>
                <w:shd w:val="clear" w:color="auto" w:fill="FFFFFF"/>
              </w:rPr>
              <w:t>-желание приобретать новые знания, умения, совершенствовать имеющиеся, осознавать свои трудности и стремиться к их преодолению;</w:t>
            </w:r>
          </w:p>
          <w:p w:rsidR="009C6DB5" w:rsidRPr="00CE4743" w:rsidRDefault="009C6DB5" w:rsidP="00CE4743">
            <w:pPr>
              <w:widowControl w:val="0"/>
              <w:tabs>
                <w:tab w:val="left" w:pos="565"/>
              </w:tabs>
              <w:spacing w:after="174"/>
              <w:jc w:val="both"/>
              <w:rPr>
                <w:rFonts w:eastAsia="Arial Unicode MS"/>
                <w:shd w:val="clear" w:color="auto" w:fill="FFFFFF"/>
              </w:rPr>
            </w:pPr>
            <w:r w:rsidRPr="00CE4743">
              <w:rPr>
                <w:rFonts w:eastAsia="Arial Unicode MS"/>
                <w:shd w:val="clear" w:color="auto" w:fill="FFFFFF"/>
              </w:rPr>
              <w:t>- осваивание новых видов деятельности, участие в творческом, созидательном процессе;</w:t>
            </w:r>
          </w:p>
        </w:tc>
        <w:tc>
          <w:tcPr>
            <w:tcW w:w="5348" w:type="dxa"/>
          </w:tcPr>
          <w:p w:rsidR="009C6DB5" w:rsidRPr="00CE4743" w:rsidRDefault="009C6DB5" w:rsidP="00CE4743">
            <w:pPr>
              <w:widowControl w:val="0"/>
              <w:tabs>
                <w:tab w:val="left" w:pos="565"/>
              </w:tabs>
              <w:spacing w:after="174"/>
              <w:jc w:val="both"/>
              <w:rPr>
                <w:rFonts w:eastAsia="Arial Unicode MS"/>
                <w:shd w:val="clear" w:color="auto" w:fill="FFFFFF"/>
              </w:rPr>
            </w:pPr>
            <w:r w:rsidRPr="00CE4743">
              <w:rPr>
                <w:rFonts w:eastAsia="Arial Unicode MS"/>
                <w:shd w:val="clear" w:color="auto" w:fill="FFFFFF"/>
              </w:rPr>
              <w:t>- осознания себя как гражданина, как представителя определённого народа, определённой культуры, интерес и уважение к другим народам;</w:t>
            </w:r>
          </w:p>
          <w:p w:rsidR="009C6DB5" w:rsidRPr="00CE4743" w:rsidRDefault="009C6DB5" w:rsidP="00CE4743">
            <w:pPr>
              <w:widowControl w:val="0"/>
              <w:tabs>
                <w:tab w:val="left" w:pos="565"/>
              </w:tabs>
              <w:spacing w:after="174"/>
              <w:jc w:val="both"/>
              <w:rPr>
                <w:rFonts w:eastAsia="Arial Unicode MS"/>
                <w:shd w:val="clear" w:color="auto" w:fill="FFFFFF"/>
              </w:rPr>
            </w:pPr>
            <w:r w:rsidRPr="00CE4743">
              <w:rPr>
                <w:rFonts w:eastAsia="Arial Unicode MS"/>
                <w:shd w:val="clear" w:color="auto" w:fill="FFFFFF"/>
              </w:rPr>
              <w:t>- стремление к красоте, готовность поддерживать состояние окружающей среды и своего здоровья.</w:t>
            </w:r>
          </w:p>
        </w:tc>
      </w:tr>
      <w:tr w:rsidR="009C6DB5" w:rsidRPr="00AD4A41" w:rsidTr="009C6DB5">
        <w:trPr>
          <w:trHeight w:val="420"/>
        </w:trPr>
        <w:tc>
          <w:tcPr>
            <w:tcW w:w="10206" w:type="dxa"/>
            <w:gridSpan w:val="2"/>
          </w:tcPr>
          <w:p w:rsidR="009C6DB5" w:rsidRPr="000C1071" w:rsidRDefault="009C6DB5" w:rsidP="009C6DB5">
            <w:pPr>
              <w:widowControl w:val="0"/>
              <w:tabs>
                <w:tab w:val="left" w:pos="565"/>
              </w:tabs>
              <w:spacing w:after="174"/>
              <w:rPr>
                <w:rFonts w:eastAsia="Arial Unicode MS"/>
                <w:b/>
                <w:bCs/>
                <w:i/>
                <w:iCs/>
                <w:shd w:val="clear" w:color="auto" w:fill="FFFFFF"/>
              </w:rPr>
            </w:pPr>
            <w:r w:rsidRPr="000C1071">
              <w:rPr>
                <w:rFonts w:eastAsia="Arial Unicode MS"/>
                <w:b/>
                <w:bCs/>
                <w:i/>
                <w:iCs/>
                <w:shd w:val="clear" w:color="auto" w:fill="FFFFFF"/>
              </w:rPr>
              <w:t>Регулятивные  универсальные учебные действия</w:t>
            </w:r>
          </w:p>
        </w:tc>
      </w:tr>
      <w:tr w:rsidR="009C6DB5" w:rsidRPr="00AD4A41" w:rsidTr="00CE4743">
        <w:trPr>
          <w:trHeight w:val="2687"/>
        </w:trPr>
        <w:tc>
          <w:tcPr>
            <w:tcW w:w="4858" w:type="dxa"/>
          </w:tcPr>
          <w:p w:rsidR="009C6DB5" w:rsidRPr="00CE4743" w:rsidRDefault="009C6DB5" w:rsidP="009C6DB5">
            <w:pPr>
              <w:widowControl w:val="0"/>
              <w:tabs>
                <w:tab w:val="left" w:pos="565"/>
              </w:tabs>
              <w:spacing w:after="174"/>
              <w:rPr>
                <w:rFonts w:eastAsia="Arial Unicode MS"/>
                <w:shd w:val="clear" w:color="auto" w:fill="FFFFFF"/>
              </w:rPr>
            </w:pPr>
            <w:r w:rsidRPr="00CE4743">
              <w:rPr>
                <w:rFonts w:eastAsia="Arial Unicode MS"/>
                <w:shd w:val="clear" w:color="auto" w:fill="FFFFFF"/>
              </w:rPr>
              <w:lastRenderedPageBreak/>
              <w:t xml:space="preserve">-принимать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плану; </w:t>
            </w:r>
          </w:p>
          <w:p w:rsidR="009C6DB5" w:rsidRPr="00CE4743" w:rsidRDefault="009C6DB5" w:rsidP="00CE4743">
            <w:pPr>
              <w:widowControl w:val="0"/>
              <w:tabs>
                <w:tab w:val="left" w:pos="565"/>
              </w:tabs>
              <w:rPr>
                <w:rFonts w:eastAsia="Arial Unicode MS"/>
                <w:shd w:val="clear" w:color="auto" w:fill="FFFFFF"/>
              </w:rPr>
            </w:pPr>
            <w:r w:rsidRPr="00CE4743">
              <w:rPr>
                <w:rFonts w:eastAsia="Arial Unicode MS"/>
                <w:shd w:val="clear" w:color="auto" w:fill="FFFFFF"/>
              </w:rPr>
              <w:t>- самостоятельно ставить цель предстоящей творческой работы, обдумывать замысел, находить необходимый художественный материал.</w:t>
            </w:r>
          </w:p>
        </w:tc>
        <w:tc>
          <w:tcPr>
            <w:tcW w:w="5348" w:type="dxa"/>
          </w:tcPr>
          <w:p w:rsidR="009C6DB5" w:rsidRPr="00CE4743" w:rsidRDefault="009C6DB5" w:rsidP="00CE4743">
            <w:pPr>
              <w:widowControl w:val="0"/>
              <w:tabs>
                <w:tab w:val="left" w:pos="565"/>
              </w:tabs>
              <w:spacing w:after="174"/>
              <w:rPr>
                <w:rFonts w:eastAsia="Arial Unicode MS"/>
                <w:shd w:val="clear" w:color="auto" w:fill="FFFFFF"/>
              </w:rPr>
            </w:pPr>
            <w:r w:rsidRPr="00CE4743">
              <w:rPr>
                <w:rFonts w:eastAsia="Arial Unicode MS"/>
                <w:shd w:val="clear" w:color="auto" w:fill="FFFFFF"/>
              </w:rPr>
              <w:t>- контролировать и оценивать свои действия, вносить соответствующие коррективы в их выполнение.</w:t>
            </w:r>
          </w:p>
          <w:p w:rsidR="009C6DB5" w:rsidRPr="00CE4743" w:rsidRDefault="009C6DB5" w:rsidP="00CE4743">
            <w:pPr>
              <w:widowControl w:val="0"/>
              <w:tabs>
                <w:tab w:val="left" w:pos="565"/>
              </w:tabs>
              <w:rPr>
                <w:rFonts w:eastAsia="Arial Unicode MS"/>
                <w:shd w:val="clear" w:color="auto" w:fill="FFFFFF"/>
              </w:rPr>
            </w:pPr>
            <w:r w:rsidRPr="00CE4743">
              <w:rPr>
                <w:rFonts w:eastAsia="Arial Unicode MS"/>
                <w:shd w:val="clear" w:color="auto" w:fill="FFFFFF"/>
              </w:rPr>
              <w:t>-адекватно оценивать свои достижения, осознавать возникающие трудности, искать их причины и пути преодоления. </w:t>
            </w:r>
          </w:p>
        </w:tc>
      </w:tr>
      <w:tr w:rsidR="009C6DB5" w:rsidRPr="00AD4A41" w:rsidTr="009C6DB5">
        <w:trPr>
          <w:trHeight w:val="434"/>
        </w:trPr>
        <w:tc>
          <w:tcPr>
            <w:tcW w:w="10206" w:type="dxa"/>
            <w:gridSpan w:val="2"/>
          </w:tcPr>
          <w:p w:rsidR="009C6DB5" w:rsidRPr="000C1071" w:rsidRDefault="009C6DB5" w:rsidP="009C6DB5">
            <w:pPr>
              <w:widowControl w:val="0"/>
              <w:tabs>
                <w:tab w:val="left" w:pos="565"/>
              </w:tabs>
              <w:spacing w:after="174"/>
              <w:rPr>
                <w:rFonts w:eastAsia="Arial Unicode MS"/>
                <w:shd w:val="clear" w:color="auto" w:fill="FFFFFF"/>
              </w:rPr>
            </w:pPr>
            <w:r w:rsidRPr="000C1071">
              <w:rPr>
                <w:rFonts w:eastAsia="Arial Unicode MS"/>
                <w:b/>
                <w:bCs/>
                <w:i/>
                <w:iCs/>
                <w:shd w:val="clear" w:color="auto" w:fill="FFFFFF"/>
              </w:rPr>
              <w:t>Познавательные универсальные учебные действия</w:t>
            </w:r>
          </w:p>
        </w:tc>
      </w:tr>
      <w:tr w:rsidR="009C6DB5" w:rsidRPr="00AD4A41" w:rsidTr="00CE4743">
        <w:trPr>
          <w:trHeight w:val="2788"/>
        </w:trPr>
        <w:tc>
          <w:tcPr>
            <w:tcW w:w="4858" w:type="dxa"/>
          </w:tcPr>
          <w:p w:rsidR="009C6DB5" w:rsidRPr="00CE4743" w:rsidRDefault="009C6DB5" w:rsidP="009C6DB5">
            <w:pPr>
              <w:widowControl w:val="0"/>
              <w:tabs>
                <w:tab w:val="left" w:pos="565"/>
              </w:tabs>
              <w:spacing w:after="174"/>
              <w:rPr>
                <w:rFonts w:eastAsia="Arial Unicode MS"/>
                <w:shd w:val="clear" w:color="auto" w:fill="FFFFFF"/>
              </w:rPr>
            </w:pPr>
            <w:r w:rsidRPr="00CE4743">
              <w:rPr>
                <w:rFonts w:eastAsia="Arial Unicode MS"/>
                <w:shd w:val="clear" w:color="auto" w:fill="FFFFFF"/>
              </w:rPr>
              <w:t>-самостоятельно включаться в творческую деятельность;</w:t>
            </w:r>
          </w:p>
          <w:p w:rsidR="009C6DB5" w:rsidRPr="00CE4743" w:rsidRDefault="009C6DB5" w:rsidP="009C6DB5">
            <w:pPr>
              <w:widowControl w:val="0"/>
              <w:tabs>
                <w:tab w:val="left" w:pos="565"/>
              </w:tabs>
              <w:spacing w:after="174"/>
              <w:rPr>
                <w:rFonts w:eastAsia="Arial Unicode MS"/>
                <w:shd w:val="clear" w:color="auto" w:fill="FFFFFF"/>
              </w:rPr>
            </w:pPr>
            <w:r w:rsidRPr="00CE4743">
              <w:rPr>
                <w:rFonts w:eastAsia="Arial Unicode MS"/>
                <w:shd w:val="clear" w:color="auto" w:fill="FFFFFF"/>
              </w:rPr>
              <w:t>-осуществлять выбор вида творческой деятельности в зависимости от цели</w:t>
            </w:r>
          </w:p>
          <w:p w:rsidR="009C6DB5" w:rsidRPr="00CE4743" w:rsidRDefault="009C6DB5" w:rsidP="009C6DB5">
            <w:pPr>
              <w:widowControl w:val="0"/>
              <w:tabs>
                <w:tab w:val="left" w:pos="565"/>
              </w:tabs>
              <w:spacing w:after="174"/>
              <w:rPr>
                <w:rFonts w:eastAsia="Arial Unicode MS"/>
                <w:shd w:val="clear" w:color="auto" w:fill="FFFFFF"/>
              </w:rPr>
            </w:pPr>
            <w:r w:rsidRPr="00CE4743">
              <w:rPr>
                <w:rFonts w:eastAsia="Arial Unicode MS"/>
                <w:shd w:val="clear" w:color="auto" w:fill="FFFFFF"/>
              </w:rPr>
              <w:t>-проявлять способность к познанию окружающего мира;</w:t>
            </w:r>
          </w:p>
          <w:p w:rsidR="009C6DB5" w:rsidRPr="00CE4743" w:rsidRDefault="009C6DB5" w:rsidP="00CE4743">
            <w:pPr>
              <w:widowControl w:val="0"/>
              <w:tabs>
                <w:tab w:val="left" w:pos="565"/>
              </w:tabs>
              <w:spacing w:after="174"/>
              <w:rPr>
                <w:rFonts w:eastAsia="Arial Unicode MS"/>
                <w:shd w:val="clear" w:color="auto" w:fill="FFFFFF"/>
              </w:rPr>
            </w:pPr>
            <w:r w:rsidRPr="00CE4743">
              <w:rPr>
                <w:rFonts w:eastAsia="Arial Unicode MS"/>
                <w:shd w:val="clear" w:color="auto" w:fill="FFFFFF"/>
              </w:rPr>
              <w:t> выполнять учебно-познавательные действия в материализованной и умственной форме.</w:t>
            </w:r>
          </w:p>
        </w:tc>
        <w:tc>
          <w:tcPr>
            <w:tcW w:w="5348" w:type="dxa"/>
          </w:tcPr>
          <w:p w:rsidR="009C6DB5" w:rsidRPr="00CE4743" w:rsidRDefault="009C6DB5" w:rsidP="009C6DB5">
            <w:pPr>
              <w:widowControl w:val="0"/>
              <w:tabs>
                <w:tab w:val="left" w:pos="565"/>
              </w:tabs>
              <w:spacing w:after="174"/>
              <w:jc w:val="both"/>
              <w:rPr>
                <w:rFonts w:eastAsia="Arial Unicode MS"/>
                <w:shd w:val="clear" w:color="auto" w:fill="FFFFFF"/>
              </w:rPr>
            </w:pPr>
            <w:r w:rsidRPr="00CE4743">
              <w:rPr>
                <w:rFonts w:eastAsia="Arial Unicode MS"/>
                <w:shd w:val="clear" w:color="auto" w:fill="FFFFFF"/>
              </w:rPr>
              <w:t xml:space="preserve">- устанавливать причинно-следственные связи, делать обобщения </w:t>
            </w:r>
          </w:p>
          <w:p w:rsidR="009C6DB5" w:rsidRPr="00CE4743" w:rsidRDefault="009C6DB5" w:rsidP="009C6DB5">
            <w:pPr>
              <w:widowControl w:val="0"/>
              <w:tabs>
                <w:tab w:val="left" w:pos="565"/>
              </w:tabs>
              <w:spacing w:after="174"/>
              <w:jc w:val="both"/>
              <w:rPr>
                <w:rFonts w:eastAsia="Arial Unicode MS"/>
                <w:shd w:val="clear" w:color="auto" w:fill="FFFFFF"/>
              </w:rPr>
            </w:pPr>
            <w:r w:rsidRPr="00CE4743">
              <w:rPr>
                <w:rFonts w:eastAsia="Arial Unicode MS"/>
                <w:shd w:val="clear" w:color="auto" w:fill="FFFFFF"/>
              </w:rPr>
              <w:t>-понимать информацию, представленную в изобразительной, схематичной, модельной форме, использовать знаково-символичные средства для решения различных учебных задач;</w:t>
            </w:r>
          </w:p>
          <w:p w:rsidR="009C6DB5" w:rsidRPr="00CE4743" w:rsidRDefault="009C6DB5" w:rsidP="00CE4743">
            <w:pPr>
              <w:widowControl w:val="0"/>
              <w:tabs>
                <w:tab w:val="left" w:pos="565"/>
              </w:tabs>
              <w:spacing w:after="174"/>
              <w:jc w:val="both"/>
              <w:rPr>
                <w:rFonts w:eastAsia="Arial Unicode MS"/>
                <w:shd w:val="clear" w:color="auto" w:fill="FFFFFF"/>
              </w:rPr>
            </w:pPr>
            <w:r w:rsidRPr="00CE4743">
              <w:rPr>
                <w:rFonts w:eastAsia="Arial Unicode MS"/>
                <w:shd w:val="clear" w:color="auto" w:fill="FFFFFF"/>
              </w:rPr>
              <w:t>-готовность осуществлять направленный поиск, обработку и использование информации.</w:t>
            </w:r>
          </w:p>
        </w:tc>
      </w:tr>
      <w:tr w:rsidR="009C6DB5" w:rsidRPr="00AD4A41" w:rsidTr="009C6DB5">
        <w:trPr>
          <w:trHeight w:val="434"/>
        </w:trPr>
        <w:tc>
          <w:tcPr>
            <w:tcW w:w="10206" w:type="dxa"/>
            <w:gridSpan w:val="2"/>
          </w:tcPr>
          <w:p w:rsidR="009C6DB5" w:rsidRPr="000C1071" w:rsidRDefault="009C6DB5" w:rsidP="009C6DB5">
            <w:pPr>
              <w:widowControl w:val="0"/>
              <w:tabs>
                <w:tab w:val="left" w:pos="565"/>
              </w:tabs>
              <w:spacing w:after="174"/>
              <w:rPr>
                <w:rFonts w:eastAsia="Arial Unicode MS"/>
                <w:shd w:val="clear" w:color="auto" w:fill="FFFFFF"/>
              </w:rPr>
            </w:pPr>
            <w:r w:rsidRPr="000C1071">
              <w:rPr>
                <w:rFonts w:eastAsia="Arial Unicode MS"/>
                <w:b/>
                <w:bCs/>
                <w:i/>
                <w:iCs/>
                <w:shd w:val="clear" w:color="auto" w:fill="FFFFFF"/>
              </w:rPr>
              <w:t>Коммуникативные универсальные учебные действия</w:t>
            </w:r>
          </w:p>
        </w:tc>
      </w:tr>
      <w:tr w:rsidR="009C6DB5" w:rsidRPr="00AD4A41" w:rsidTr="009C6DB5">
        <w:trPr>
          <w:trHeight w:val="1617"/>
        </w:trPr>
        <w:tc>
          <w:tcPr>
            <w:tcW w:w="4858" w:type="dxa"/>
          </w:tcPr>
          <w:p w:rsidR="009C6DB5" w:rsidRPr="00CE4743" w:rsidRDefault="009C6DB5" w:rsidP="009C6DB5">
            <w:pPr>
              <w:widowControl w:val="0"/>
              <w:tabs>
                <w:tab w:val="left" w:pos="565"/>
              </w:tabs>
              <w:spacing w:after="174"/>
              <w:rPr>
                <w:rFonts w:eastAsia="Arial Unicode MS"/>
                <w:shd w:val="clear" w:color="auto" w:fill="FFFFFF"/>
              </w:rPr>
            </w:pPr>
            <w:r w:rsidRPr="00CE4743">
              <w:rPr>
                <w:rFonts w:eastAsia="Arial Unicode MS"/>
                <w:shd w:val="clear" w:color="auto" w:fill="FFFFFF"/>
              </w:rPr>
              <w:t xml:space="preserve">-допускать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CE4743">
              <w:rPr>
                <w:rFonts w:eastAsia="Arial Unicode MS"/>
                <w:shd w:val="clear" w:color="auto" w:fill="FFFFFF"/>
              </w:rPr>
              <w:t>собственной</w:t>
            </w:r>
            <w:proofErr w:type="gramEnd"/>
            <w:r w:rsidRPr="00CE4743">
              <w:rPr>
                <w:rFonts w:eastAsia="Arial Unicode MS"/>
                <w:shd w:val="clear" w:color="auto" w:fill="FFFFFF"/>
              </w:rPr>
              <w:t>;</w:t>
            </w:r>
          </w:p>
          <w:p w:rsidR="009C6DB5" w:rsidRPr="00CE4743" w:rsidRDefault="009C6DB5" w:rsidP="009C6DB5">
            <w:pPr>
              <w:widowControl w:val="0"/>
              <w:tabs>
                <w:tab w:val="left" w:pos="565"/>
              </w:tabs>
              <w:spacing w:after="174"/>
              <w:rPr>
                <w:rFonts w:eastAsia="Arial Unicode MS"/>
                <w:shd w:val="clear" w:color="auto" w:fill="FFFFFF"/>
              </w:rPr>
            </w:pPr>
            <w:r w:rsidRPr="00CE4743">
              <w:rPr>
                <w:rFonts w:eastAsia="Arial Unicode MS"/>
                <w:shd w:val="clear" w:color="auto" w:fill="FFFFFF"/>
              </w:rPr>
              <w:t>Учитывать различные мнения и стремиться к координации различных позиций в сотрудничестве.</w:t>
            </w:r>
          </w:p>
        </w:tc>
        <w:tc>
          <w:tcPr>
            <w:tcW w:w="5348" w:type="dxa"/>
          </w:tcPr>
          <w:p w:rsidR="009C6DB5" w:rsidRPr="00CE4743" w:rsidRDefault="009C6DB5" w:rsidP="009C6DB5">
            <w:pPr>
              <w:widowControl w:val="0"/>
              <w:tabs>
                <w:tab w:val="left" w:pos="565"/>
              </w:tabs>
              <w:spacing w:after="174"/>
              <w:jc w:val="both"/>
              <w:rPr>
                <w:rFonts w:eastAsia="Arial Unicode MS"/>
                <w:shd w:val="clear" w:color="auto" w:fill="FFFFFF"/>
              </w:rPr>
            </w:pPr>
            <w:r w:rsidRPr="00CE4743">
              <w:rPr>
                <w:rFonts w:eastAsia="Arial Unicode MS"/>
                <w:shd w:val="clear" w:color="auto" w:fill="FFFFFF"/>
              </w:rPr>
              <w:t>-адекватно использовать творческие навыки для эффективного решения разнообразных коммуникативных задач</w:t>
            </w:r>
          </w:p>
          <w:p w:rsidR="009C6DB5" w:rsidRPr="00CE4743" w:rsidRDefault="009C6DB5" w:rsidP="009C6DB5">
            <w:pPr>
              <w:widowControl w:val="0"/>
              <w:tabs>
                <w:tab w:val="left" w:pos="565"/>
              </w:tabs>
              <w:jc w:val="both"/>
              <w:rPr>
                <w:rFonts w:eastAsia="Arial Unicode MS"/>
                <w:shd w:val="clear" w:color="auto" w:fill="FFFFFF"/>
              </w:rPr>
            </w:pPr>
            <w:r w:rsidRPr="00CE4743">
              <w:rPr>
                <w:rFonts w:eastAsia="Arial Unicode MS"/>
                <w:shd w:val="clear" w:color="auto" w:fill="FFFFFF"/>
              </w:rPr>
              <w:t>-умение обсуждать индивидуальные результаты художественно-творческой деятельности, в процессе сотрудничества и создания коллективных творческих проектов.</w:t>
            </w:r>
          </w:p>
        </w:tc>
      </w:tr>
    </w:tbl>
    <w:p w:rsidR="009C6DB5" w:rsidRDefault="009C6DB5" w:rsidP="00937FFD"/>
    <w:p w:rsidR="009C6DB5" w:rsidRPr="005F5804" w:rsidRDefault="009C6DB5" w:rsidP="009C6DB5">
      <w:pPr>
        <w:widowControl w:val="0"/>
        <w:tabs>
          <w:tab w:val="left" w:pos="565"/>
        </w:tabs>
        <w:spacing w:after="174"/>
        <w:jc w:val="center"/>
      </w:pPr>
      <w:r w:rsidRPr="00537B6F">
        <w:rPr>
          <w:rFonts w:eastAsia="Arial Unicode MS"/>
          <w:b/>
          <w:color w:val="000000"/>
          <w:sz w:val="20"/>
          <w:szCs w:val="20"/>
          <w:shd w:val="clear" w:color="auto" w:fill="FFFFFF"/>
        </w:rPr>
        <w:t>ПЛАНИРУЕМЫЕ РЕЗУЛЬТАТЫ ИЗУЧЕНИЯ ВНЕУРОЧНОГО КУРСА</w:t>
      </w:r>
      <w:r>
        <w:rPr>
          <w:rFonts w:eastAsia="Arial Unicode MS"/>
          <w:b/>
          <w:color w:val="000000"/>
          <w:sz w:val="20"/>
          <w:szCs w:val="20"/>
          <w:shd w:val="clear" w:color="auto" w:fill="FFFFFF"/>
        </w:rPr>
        <w:t xml:space="preserve"> </w:t>
      </w:r>
    </w:p>
    <w:tbl>
      <w:tblPr>
        <w:tblStyle w:val="a9"/>
        <w:tblW w:w="0" w:type="auto"/>
        <w:tblInd w:w="108" w:type="dxa"/>
        <w:tblLook w:val="04A0"/>
      </w:tblPr>
      <w:tblGrid>
        <w:gridCol w:w="5386"/>
        <w:gridCol w:w="5246"/>
      </w:tblGrid>
      <w:tr w:rsidR="0036509C" w:rsidTr="0036509C">
        <w:tc>
          <w:tcPr>
            <w:tcW w:w="10632" w:type="dxa"/>
            <w:gridSpan w:val="2"/>
          </w:tcPr>
          <w:p w:rsidR="0036509C" w:rsidRDefault="0036509C" w:rsidP="00937FFD">
            <w:r w:rsidRPr="00646BAC">
              <w:rPr>
                <w:b/>
                <w:bCs/>
                <w:color w:val="000000"/>
                <w:sz w:val="24"/>
                <w:szCs w:val="24"/>
              </w:rPr>
              <w:t>К концу обучения обучающиеся должны</w:t>
            </w:r>
          </w:p>
        </w:tc>
      </w:tr>
      <w:tr w:rsidR="0036509C" w:rsidTr="0036509C">
        <w:tc>
          <w:tcPr>
            <w:tcW w:w="5386" w:type="dxa"/>
          </w:tcPr>
          <w:p w:rsidR="0036509C" w:rsidRPr="00646BAC" w:rsidRDefault="0036509C" w:rsidP="006331C5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BAC">
              <w:rPr>
                <w:b/>
                <w:bCs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5246" w:type="dxa"/>
          </w:tcPr>
          <w:p w:rsidR="0036509C" w:rsidRPr="00646BAC" w:rsidRDefault="0036509C" w:rsidP="006331C5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BAC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</w:tr>
      <w:tr w:rsidR="0036509C" w:rsidTr="0036509C">
        <w:tc>
          <w:tcPr>
            <w:tcW w:w="5386" w:type="dxa"/>
          </w:tcPr>
          <w:p w:rsidR="0036509C" w:rsidRPr="00646BAC" w:rsidRDefault="0036509C" w:rsidP="006331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BAC">
              <w:rPr>
                <w:color w:val="000000"/>
                <w:sz w:val="24"/>
                <w:szCs w:val="24"/>
              </w:rPr>
              <w:t>что такое оригами</w:t>
            </w:r>
          </w:p>
        </w:tc>
        <w:tc>
          <w:tcPr>
            <w:tcW w:w="5246" w:type="dxa"/>
          </w:tcPr>
          <w:p w:rsidR="0036509C" w:rsidRPr="00646BAC" w:rsidRDefault="0036509C" w:rsidP="006331C5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BAC">
              <w:rPr>
                <w:color w:val="000000"/>
                <w:sz w:val="24"/>
                <w:szCs w:val="24"/>
              </w:rPr>
              <w:t>подбирать бумагу нужного цвета</w:t>
            </w:r>
          </w:p>
        </w:tc>
      </w:tr>
      <w:tr w:rsidR="0036509C" w:rsidTr="0036509C">
        <w:tc>
          <w:tcPr>
            <w:tcW w:w="5386" w:type="dxa"/>
          </w:tcPr>
          <w:p w:rsidR="0036509C" w:rsidRPr="00646BAC" w:rsidRDefault="0036509C" w:rsidP="006331C5">
            <w:pPr>
              <w:jc w:val="center"/>
              <w:rPr>
                <w:color w:val="000000"/>
                <w:sz w:val="24"/>
                <w:szCs w:val="24"/>
              </w:rPr>
            </w:pPr>
            <w:r w:rsidRPr="00646BAC">
              <w:rPr>
                <w:color w:val="000000"/>
                <w:sz w:val="24"/>
                <w:szCs w:val="24"/>
              </w:rPr>
              <w:t>историю возникновения оригами</w:t>
            </w:r>
          </w:p>
        </w:tc>
        <w:tc>
          <w:tcPr>
            <w:tcW w:w="5246" w:type="dxa"/>
          </w:tcPr>
          <w:p w:rsidR="0036509C" w:rsidRPr="00646BAC" w:rsidRDefault="0036509C" w:rsidP="006331C5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BAC">
              <w:rPr>
                <w:color w:val="000000"/>
                <w:sz w:val="24"/>
                <w:szCs w:val="24"/>
              </w:rPr>
              <w:t>выполнять разметку листа бумаги</w:t>
            </w:r>
          </w:p>
        </w:tc>
      </w:tr>
      <w:tr w:rsidR="0036509C" w:rsidTr="0036509C">
        <w:tc>
          <w:tcPr>
            <w:tcW w:w="5386" w:type="dxa"/>
          </w:tcPr>
          <w:p w:rsidR="0036509C" w:rsidRPr="00646BAC" w:rsidRDefault="0036509C" w:rsidP="006331C5">
            <w:pPr>
              <w:jc w:val="center"/>
              <w:rPr>
                <w:color w:val="000000"/>
                <w:sz w:val="24"/>
                <w:szCs w:val="24"/>
              </w:rPr>
            </w:pPr>
            <w:r w:rsidRPr="00646BAC">
              <w:rPr>
                <w:color w:val="000000"/>
                <w:sz w:val="24"/>
                <w:szCs w:val="24"/>
              </w:rPr>
              <w:t>основные приемы работы, способ складывания базового треугольника</w:t>
            </w:r>
          </w:p>
        </w:tc>
        <w:tc>
          <w:tcPr>
            <w:tcW w:w="5246" w:type="dxa"/>
          </w:tcPr>
          <w:p w:rsidR="0036509C" w:rsidRPr="00646BAC" w:rsidRDefault="0036509C" w:rsidP="006331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BAC">
              <w:rPr>
                <w:color w:val="000000"/>
                <w:sz w:val="24"/>
                <w:szCs w:val="24"/>
              </w:rPr>
              <w:t>пользоваться схемой, технологической и пооперационной картой</w:t>
            </w:r>
          </w:p>
        </w:tc>
      </w:tr>
      <w:tr w:rsidR="0036509C" w:rsidTr="0036509C">
        <w:tc>
          <w:tcPr>
            <w:tcW w:w="5386" w:type="dxa"/>
          </w:tcPr>
          <w:p w:rsidR="0036509C" w:rsidRPr="00646BAC" w:rsidRDefault="0036509C" w:rsidP="006331C5">
            <w:pPr>
              <w:jc w:val="center"/>
              <w:rPr>
                <w:color w:val="000000"/>
                <w:sz w:val="24"/>
                <w:szCs w:val="24"/>
              </w:rPr>
            </w:pPr>
            <w:r w:rsidRPr="00646BAC">
              <w:rPr>
                <w:color w:val="000000"/>
                <w:sz w:val="24"/>
                <w:szCs w:val="24"/>
              </w:rPr>
              <w:t>название, назначение, правила пользования ручными инструментами для обработки бумаги, картона, и других материалов</w:t>
            </w:r>
          </w:p>
        </w:tc>
        <w:tc>
          <w:tcPr>
            <w:tcW w:w="5246" w:type="dxa"/>
          </w:tcPr>
          <w:p w:rsidR="0036509C" w:rsidRPr="00646BAC" w:rsidRDefault="0036509C" w:rsidP="006331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BAC">
              <w:rPr>
                <w:color w:val="000000"/>
                <w:sz w:val="24"/>
                <w:szCs w:val="24"/>
              </w:rPr>
              <w:t>пользоваться чертежными инструментами, ножницами</w:t>
            </w:r>
          </w:p>
        </w:tc>
      </w:tr>
      <w:tr w:rsidR="0036509C" w:rsidTr="0036509C">
        <w:tc>
          <w:tcPr>
            <w:tcW w:w="5386" w:type="dxa"/>
          </w:tcPr>
          <w:p w:rsidR="0036509C" w:rsidRPr="00646BAC" w:rsidRDefault="0036509C" w:rsidP="006331C5">
            <w:pPr>
              <w:jc w:val="center"/>
              <w:rPr>
                <w:color w:val="000000"/>
                <w:sz w:val="24"/>
                <w:szCs w:val="24"/>
              </w:rPr>
            </w:pPr>
            <w:r w:rsidRPr="00646BAC">
              <w:rPr>
                <w:color w:val="000000"/>
                <w:sz w:val="24"/>
                <w:szCs w:val="24"/>
              </w:rPr>
              <w:t>название, приемы складывания модулей</w:t>
            </w:r>
          </w:p>
        </w:tc>
        <w:tc>
          <w:tcPr>
            <w:tcW w:w="5246" w:type="dxa"/>
          </w:tcPr>
          <w:p w:rsidR="0036509C" w:rsidRPr="00646BAC" w:rsidRDefault="0036509C" w:rsidP="006331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BAC">
              <w:rPr>
                <w:color w:val="000000"/>
                <w:sz w:val="24"/>
                <w:szCs w:val="24"/>
              </w:rPr>
              <w:t>собирать игрушки – «</w:t>
            </w:r>
            <w:proofErr w:type="spellStart"/>
            <w:r w:rsidRPr="00646BAC">
              <w:rPr>
                <w:color w:val="000000"/>
                <w:sz w:val="24"/>
                <w:szCs w:val="24"/>
              </w:rPr>
              <w:t>оригамушки</w:t>
            </w:r>
            <w:proofErr w:type="spellEnd"/>
            <w:r w:rsidRPr="00646B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6509C" w:rsidTr="0036509C">
        <w:trPr>
          <w:trHeight w:val="255"/>
        </w:trPr>
        <w:tc>
          <w:tcPr>
            <w:tcW w:w="5386" w:type="dxa"/>
            <w:vMerge w:val="restart"/>
          </w:tcPr>
          <w:p w:rsidR="0036509C" w:rsidRPr="00646BAC" w:rsidRDefault="0036509C" w:rsidP="006331C5">
            <w:pPr>
              <w:jc w:val="center"/>
              <w:rPr>
                <w:color w:val="000000"/>
              </w:rPr>
            </w:pPr>
            <w:r w:rsidRPr="00646BAC">
              <w:rPr>
                <w:color w:val="000000"/>
                <w:sz w:val="24"/>
                <w:szCs w:val="24"/>
              </w:rPr>
              <w:t>необходимые  правила  техники  безопасности  в  процессе всех этапов работы</w:t>
            </w:r>
          </w:p>
        </w:tc>
        <w:tc>
          <w:tcPr>
            <w:tcW w:w="5246" w:type="dxa"/>
          </w:tcPr>
          <w:p w:rsidR="0036509C" w:rsidRPr="00646BAC" w:rsidRDefault="0036509C" w:rsidP="006331C5">
            <w:pPr>
              <w:jc w:val="center"/>
              <w:rPr>
                <w:color w:val="000000"/>
                <w:sz w:val="24"/>
                <w:szCs w:val="24"/>
              </w:rPr>
            </w:pPr>
            <w:r w:rsidRPr="00646BAC">
              <w:rPr>
                <w:color w:val="000000"/>
                <w:sz w:val="24"/>
                <w:szCs w:val="24"/>
              </w:rPr>
              <w:t>составлять композицию из готовых поделок</w:t>
            </w:r>
          </w:p>
        </w:tc>
      </w:tr>
      <w:tr w:rsidR="0036509C" w:rsidTr="0036509C">
        <w:trPr>
          <w:trHeight w:val="255"/>
        </w:trPr>
        <w:tc>
          <w:tcPr>
            <w:tcW w:w="5386" w:type="dxa"/>
            <w:vMerge/>
          </w:tcPr>
          <w:p w:rsidR="0036509C" w:rsidRPr="00646BAC" w:rsidRDefault="0036509C" w:rsidP="006331C5">
            <w:pPr>
              <w:jc w:val="center"/>
              <w:rPr>
                <w:color w:val="000000"/>
              </w:rPr>
            </w:pPr>
          </w:p>
        </w:tc>
        <w:tc>
          <w:tcPr>
            <w:tcW w:w="5246" w:type="dxa"/>
          </w:tcPr>
          <w:p w:rsidR="0036509C" w:rsidRPr="00646BAC" w:rsidRDefault="0036509C" w:rsidP="006331C5">
            <w:pPr>
              <w:jc w:val="center"/>
              <w:rPr>
                <w:color w:val="000000"/>
                <w:sz w:val="24"/>
                <w:szCs w:val="24"/>
              </w:rPr>
            </w:pPr>
            <w:r w:rsidRPr="00646BAC">
              <w:rPr>
                <w:color w:val="000000"/>
                <w:sz w:val="24"/>
                <w:szCs w:val="24"/>
              </w:rPr>
              <w:t>уметь красиво, выразительно эстетически грамотно оформить игрушку</w:t>
            </w:r>
          </w:p>
        </w:tc>
      </w:tr>
      <w:tr w:rsidR="0036509C" w:rsidTr="0036509C">
        <w:trPr>
          <w:trHeight w:val="109"/>
        </w:trPr>
        <w:tc>
          <w:tcPr>
            <w:tcW w:w="5386" w:type="dxa"/>
            <w:vMerge/>
          </w:tcPr>
          <w:p w:rsidR="0036509C" w:rsidRPr="00646BAC" w:rsidRDefault="0036509C" w:rsidP="006331C5">
            <w:pPr>
              <w:jc w:val="center"/>
              <w:rPr>
                <w:color w:val="000000"/>
              </w:rPr>
            </w:pPr>
          </w:p>
        </w:tc>
        <w:tc>
          <w:tcPr>
            <w:tcW w:w="5246" w:type="dxa"/>
          </w:tcPr>
          <w:p w:rsidR="0036509C" w:rsidRPr="00646BAC" w:rsidRDefault="0036509C" w:rsidP="006331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BAC">
              <w:rPr>
                <w:color w:val="000000"/>
                <w:sz w:val="24"/>
                <w:szCs w:val="24"/>
              </w:rPr>
              <w:t>анализировать образец, анализировать свою работу</w:t>
            </w:r>
          </w:p>
        </w:tc>
      </w:tr>
    </w:tbl>
    <w:p w:rsidR="00C06DF6" w:rsidRDefault="00C06DF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37FFD" w:rsidRPr="00DA4CB2" w:rsidRDefault="00937FFD" w:rsidP="00C06DF6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  <w:r w:rsidR="00DA4CB2">
        <w:rPr>
          <w:b/>
          <w:sz w:val="28"/>
          <w:szCs w:val="28"/>
        </w:rPr>
        <w:t xml:space="preserve"> програм</w:t>
      </w:r>
      <w:r w:rsidR="00892560">
        <w:rPr>
          <w:b/>
          <w:sz w:val="28"/>
          <w:szCs w:val="28"/>
        </w:rPr>
        <w:t>мы            1 год обучения (66</w:t>
      </w:r>
      <w:r w:rsidR="00DA4CB2">
        <w:rPr>
          <w:b/>
          <w:sz w:val="28"/>
          <w:szCs w:val="28"/>
        </w:rPr>
        <w:t>ч</w:t>
      </w:r>
      <w:r w:rsidR="00DA4CB2" w:rsidRPr="003674E6">
        <w:rPr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706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680"/>
        <w:gridCol w:w="3360"/>
        <w:gridCol w:w="840"/>
        <w:gridCol w:w="2148"/>
      </w:tblGrid>
      <w:tr w:rsidR="00937FFD" w:rsidRPr="00277F82" w:rsidTr="006331C5">
        <w:tc>
          <w:tcPr>
            <w:tcW w:w="852" w:type="dxa"/>
          </w:tcPr>
          <w:p w:rsidR="00937FFD" w:rsidRPr="00277F82" w:rsidRDefault="00937FFD" w:rsidP="00937FFD">
            <w:pPr>
              <w:rPr>
                <w:b/>
                <w:i/>
                <w:sz w:val="20"/>
                <w:szCs w:val="20"/>
              </w:rPr>
            </w:pPr>
            <w:r w:rsidRPr="00277F82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680" w:type="dxa"/>
          </w:tcPr>
          <w:p w:rsidR="00937FFD" w:rsidRPr="00277F82" w:rsidRDefault="00937FFD" w:rsidP="00937FFD">
            <w:pPr>
              <w:rPr>
                <w:b/>
                <w:i/>
                <w:sz w:val="20"/>
                <w:szCs w:val="20"/>
              </w:rPr>
            </w:pPr>
            <w:r w:rsidRPr="00277F82">
              <w:rPr>
                <w:b/>
                <w:i/>
                <w:sz w:val="20"/>
                <w:szCs w:val="20"/>
              </w:rPr>
              <w:t>Тема занятий</w:t>
            </w:r>
          </w:p>
        </w:tc>
        <w:tc>
          <w:tcPr>
            <w:tcW w:w="3360" w:type="dxa"/>
          </w:tcPr>
          <w:p w:rsidR="00937FFD" w:rsidRPr="00277F82" w:rsidRDefault="00937FFD" w:rsidP="00937FFD">
            <w:pPr>
              <w:rPr>
                <w:b/>
                <w:i/>
                <w:sz w:val="20"/>
                <w:szCs w:val="20"/>
              </w:rPr>
            </w:pPr>
            <w:r w:rsidRPr="00277F82">
              <w:rPr>
                <w:b/>
                <w:i/>
                <w:sz w:val="20"/>
                <w:szCs w:val="20"/>
              </w:rPr>
              <w:t>Содержание занятий</w:t>
            </w:r>
          </w:p>
        </w:tc>
        <w:tc>
          <w:tcPr>
            <w:tcW w:w="840" w:type="dxa"/>
          </w:tcPr>
          <w:p w:rsidR="00937FFD" w:rsidRPr="00277F82" w:rsidRDefault="00937FFD" w:rsidP="00937FFD">
            <w:pPr>
              <w:rPr>
                <w:b/>
                <w:i/>
                <w:sz w:val="20"/>
                <w:szCs w:val="20"/>
              </w:rPr>
            </w:pPr>
            <w:r w:rsidRPr="00277F82">
              <w:rPr>
                <w:b/>
                <w:i/>
                <w:sz w:val="20"/>
                <w:szCs w:val="20"/>
              </w:rPr>
              <w:t>Кол-</w:t>
            </w:r>
          </w:p>
          <w:p w:rsidR="00937FFD" w:rsidRPr="00277F82" w:rsidRDefault="00937FFD" w:rsidP="00937FFD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277F82">
              <w:rPr>
                <w:b/>
                <w:i/>
                <w:sz w:val="20"/>
                <w:szCs w:val="20"/>
              </w:rPr>
              <w:t>во</w:t>
            </w:r>
            <w:proofErr w:type="gramEnd"/>
            <w:r w:rsidRPr="00277F82">
              <w:rPr>
                <w:b/>
                <w:i/>
                <w:sz w:val="20"/>
                <w:szCs w:val="20"/>
              </w:rPr>
              <w:t xml:space="preserve"> ч.</w:t>
            </w:r>
          </w:p>
        </w:tc>
        <w:tc>
          <w:tcPr>
            <w:tcW w:w="2148" w:type="dxa"/>
          </w:tcPr>
          <w:p w:rsidR="00937FFD" w:rsidRPr="00277F82" w:rsidRDefault="00937FFD" w:rsidP="00937FFD">
            <w:pPr>
              <w:rPr>
                <w:b/>
                <w:i/>
                <w:sz w:val="20"/>
                <w:szCs w:val="20"/>
              </w:rPr>
            </w:pPr>
            <w:r w:rsidRPr="00277F82">
              <w:rPr>
                <w:b/>
                <w:i/>
                <w:sz w:val="20"/>
                <w:szCs w:val="20"/>
              </w:rPr>
              <w:t>Форма занятий</w:t>
            </w:r>
          </w:p>
        </w:tc>
      </w:tr>
      <w:tr w:rsidR="00937FFD" w:rsidRPr="00277F82" w:rsidTr="006331C5">
        <w:tc>
          <w:tcPr>
            <w:tcW w:w="852" w:type="dxa"/>
          </w:tcPr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937FFD" w:rsidRPr="00277F82" w:rsidRDefault="00937FFD" w:rsidP="00937FFD">
            <w:pPr>
              <w:rPr>
                <w:b/>
                <w:i/>
                <w:sz w:val="20"/>
                <w:szCs w:val="20"/>
              </w:rPr>
            </w:pPr>
            <w:r w:rsidRPr="00277F82">
              <w:rPr>
                <w:b/>
                <w:i/>
                <w:sz w:val="20"/>
                <w:szCs w:val="20"/>
              </w:rPr>
              <w:t>Введение.</w:t>
            </w:r>
          </w:p>
        </w:tc>
        <w:tc>
          <w:tcPr>
            <w:tcW w:w="3360" w:type="dxa"/>
          </w:tcPr>
          <w:p w:rsidR="00937FFD" w:rsidRPr="00DA4CB2" w:rsidRDefault="00937FFD" w:rsidP="00937FFD">
            <w:pPr>
              <w:rPr>
                <w:b/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История развития оригами. Изобретение бумаги. Легенды, связанные с развитием оригами. Беседы по организации труда.</w:t>
            </w:r>
          </w:p>
        </w:tc>
        <w:tc>
          <w:tcPr>
            <w:tcW w:w="840" w:type="dxa"/>
          </w:tcPr>
          <w:p w:rsidR="00937FFD" w:rsidRPr="00277F82" w:rsidRDefault="00937FFD" w:rsidP="00937FFD">
            <w:pPr>
              <w:ind w:right="964"/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 xml:space="preserve"> 2</w:t>
            </w:r>
          </w:p>
        </w:tc>
        <w:tc>
          <w:tcPr>
            <w:tcW w:w="2148" w:type="dxa"/>
          </w:tcPr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Беседа, рассказ, показ видео материалов</w:t>
            </w:r>
          </w:p>
        </w:tc>
      </w:tr>
      <w:tr w:rsidR="00937FFD" w:rsidRPr="00277F82" w:rsidTr="006331C5">
        <w:tc>
          <w:tcPr>
            <w:tcW w:w="852" w:type="dxa"/>
          </w:tcPr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937FFD" w:rsidRPr="00277F82" w:rsidRDefault="00937FFD" w:rsidP="00937FFD">
            <w:pPr>
              <w:rPr>
                <w:b/>
                <w:i/>
                <w:sz w:val="20"/>
                <w:szCs w:val="20"/>
              </w:rPr>
            </w:pPr>
            <w:r w:rsidRPr="00277F82">
              <w:rPr>
                <w:b/>
                <w:i/>
                <w:sz w:val="20"/>
                <w:szCs w:val="20"/>
              </w:rPr>
              <w:t xml:space="preserve">Техника оригами. </w:t>
            </w:r>
          </w:p>
          <w:p w:rsidR="00937FFD" w:rsidRPr="00277F82" w:rsidRDefault="00937FFD" w:rsidP="00937FF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360" w:type="dxa"/>
          </w:tcPr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 xml:space="preserve">Условные обозначения, термины, приемы. </w:t>
            </w:r>
          </w:p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Чтение чертежей и схем. Необходимые материалы.</w:t>
            </w:r>
          </w:p>
        </w:tc>
        <w:tc>
          <w:tcPr>
            <w:tcW w:w="840" w:type="dxa"/>
          </w:tcPr>
          <w:p w:rsidR="00937FFD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2</w:t>
            </w:r>
          </w:p>
          <w:p w:rsidR="003D783F" w:rsidRDefault="003D783F" w:rsidP="00937FFD">
            <w:pPr>
              <w:rPr>
                <w:i/>
                <w:sz w:val="20"/>
                <w:szCs w:val="20"/>
              </w:rPr>
            </w:pPr>
          </w:p>
          <w:p w:rsidR="003D783F" w:rsidRDefault="003D783F" w:rsidP="00937FFD">
            <w:pPr>
              <w:rPr>
                <w:i/>
                <w:sz w:val="20"/>
                <w:szCs w:val="20"/>
              </w:rPr>
            </w:pPr>
          </w:p>
          <w:p w:rsidR="003D783F" w:rsidRPr="00277F82" w:rsidRDefault="003D783F" w:rsidP="00937FFD">
            <w:pPr>
              <w:rPr>
                <w:i/>
                <w:sz w:val="20"/>
                <w:szCs w:val="20"/>
              </w:rPr>
            </w:pPr>
          </w:p>
        </w:tc>
        <w:tc>
          <w:tcPr>
            <w:tcW w:w="2148" w:type="dxa"/>
          </w:tcPr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Лекция, показ  педагогом приемов работы, работа по схемам и чертежам.</w:t>
            </w:r>
          </w:p>
        </w:tc>
      </w:tr>
      <w:tr w:rsidR="00937FFD" w:rsidRPr="00277F82" w:rsidTr="006331C5">
        <w:tc>
          <w:tcPr>
            <w:tcW w:w="852" w:type="dxa"/>
          </w:tcPr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937FFD" w:rsidRPr="00277F82" w:rsidRDefault="00937FFD" w:rsidP="00937FFD">
            <w:pPr>
              <w:rPr>
                <w:b/>
                <w:i/>
                <w:sz w:val="20"/>
                <w:szCs w:val="20"/>
              </w:rPr>
            </w:pPr>
            <w:r w:rsidRPr="00277F82">
              <w:rPr>
                <w:b/>
                <w:i/>
                <w:sz w:val="20"/>
                <w:szCs w:val="20"/>
              </w:rPr>
              <w:t>"Тайный язык".</w:t>
            </w:r>
          </w:p>
          <w:p w:rsidR="00937FFD" w:rsidRPr="00277F82" w:rsidRDefault="00937FFD" w:rsidP="00937FFD">
            <w:pPr>
              <w:rPr>
                <w:b/>
                <w:i/>
                <w:sz w:val="20"/>
                <w:szCs w:val="20"/>
              </w:rPr>
            </w:pPr>
            <w:r w:rsidRPr="00277F82">
              <w:rPr>
                <w:b/>
                <w:i/>
                <w:sz w:val="20"/>
                <w:szCs w:val="20"/>
              </w:rPr>
              <w:t xml:space="preserve">Базовые формы и их совмещения. </w:t>
            </w:r>
          </w:p>
          <w:p w:rsidR="00937FFD" w:rsidRPr="00277F82" w:rsidRDefault="00937FFD" w:rsidP="00937FF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360" w:type="dxa"/>
          </w:tcPr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Базовая форма "косынка" "книжка" "конверт"</w:t>
            </w:r>
          </w:p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Базовая форма "домик" "трельяж" "самолетик"</w:t>
            </w:r>
          </w:p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Базовая форма "ромб" "стрела" "рогатка"</w:t>
            </w:r>
          </w:p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Базовая форма "лесенка" "складень"</w:t>
            </w:r>
          </w:p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Базовая форма "капюшон" "канат" "рулончик"</w:t>
            </w:r>
          </w:p>
        </w:tc>
        <w:tc>
          <w:tcPr>
            <w:tcW w:w="840" w:type="dxa"/>
          </w:tcPr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1</w:t>
            </w:r>
          </w:p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</w:p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1</w:t>
            </w:r>
          </w:p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</w:p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1</w:t>
            </w:r>
          </w:p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</w:p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1</w:t>
            </w:r>
          </w:p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</w:p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148" w:type="dxa"/>
          </w:tcPr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Практическая работа по инструкционным схемам и картам.</w:t>
            </w:r>
          </w:p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Игра-соревнование по изготовлению базовых форм оригами.</w:t>
            </w:r>
          </w:p>
        </w:tc>
      </w:tr>
      <w:tr w:rsidR="00937FFD" w:rsidRPr="00277F82" w:rsidTr="006331C5">
        <w:tc>
          <w:tcPr>
            <w:tcW w:w="852" w:type="dxa"/>
          </w:tcPr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937FFD" w:rsidRPr="00277F82" w:rsidRDefault="00937FFD" w:rsidP="00937FFD">
            <w:pPr>
              <w:rPr>
                <w:b/>
                <w:i/>
                <w:sz w:val="20"/>
                <w:szCs w:val="20"/>
              </w:rPr>
            </w:pPr>
            <w:r w:rsidRPr="00277F82">
              <w:rPr>
                <w:b/>
                <w:i/>
                <w:sz w:val="20"/>
                <w:szCs w:val="20"/>
              </w:rPr>
              <w:t xml:space="preserve">Изготовление простейших фигур из квадратного листа бумаги. </w:t>
            </w:r>
          </w:p>
          <w:p w:rsidR="00937FFD" w:rsidRPr="00277F82" w:rsidRDefault="00937FFD" w:rsidP="00937FF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360" w:type="dxa"/>
          </w:tcPr>
          <w:p w:rsidR="00937FFD" w:rsidRPr="00277F82" w:rsidRDefault="004F524E" w:rsidP="00937FF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Звери, птицы, рыбы.</w:t>
            </w:r>
          </w:p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</w:p>
          <w:p w:rsidR="00937FFD" w:rsidRPr="00277F82" w:rsidRDefault="004F524E" w:rsidP="00937FF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Цветы и икебаны.</w:t>
            </w:r>
          </w:p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</w:p>
        </w:tc>
        <w:tc>
          <w:tcPr>
            <w:tcW w:w="840" w:type="dxa"/>
          </w:tcPr>
          <w:p w:rsidR="00937FFD" w:rsidRPr="00277F82" w:rsidRDefault="00520E40" w:rsidP="00937FF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7C62C2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2148" w:type="dxa"/>
          </w:tcPr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Практическая работа по инструкционным схемам и картам.</w:t>
            </w:r>
          </w:p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Конкурс "Моя любимая поделка".</w:t>
            </w:r>
          </w:p>
        </w:tc>
      </w:tr>
      <w:tr w:rsidR="00937FFD" w:rsidRPr="00277F82" w:rsidTr="006331C5">
        <w:trPr>
          <w:trHeight w:val="720"/>
        </w:trPr>
        <w:tc>
          <w:tcPr>
            <w:tcW w:w="852" w:type="dxa"/>
          </w:tcPr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937FFD" w:rsidRPr="00277F82" w:rsidRDefault="00D55B75" w:rsidP="00937FF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Мозаика</w:t>
            </w:r>
          </w:p>
        </w:tc>
        <w:tc>
          <w:tcPr>
            <w:tcW w:w="3360" w:type="dxa"/>
          </w:tcPr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Базовая форма треугольный модуль.</w:t>
            </w:r>
          </w:p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</w:p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</w:p>
        </w:tc>
        <w:tc>
          <w:tcPr>
            <w:tcW w:w="840" w:type="dxa"/>
          </w:tcPr>
          <w:p w:rsidR="00937FFD" w:rsidRPr="00277F82" w:rsidRDefault="00736EDB" w:rsidP="00937FF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148" w:type="dxa"/>
          </w:tcPr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Практическая работа по инструкционным схемам и картам.</w:t>
            </w:r>
          </w:p>
        </w:tc>
      </w:tr>
      <w:tr w:rsidR="00937FFD" w:rsidRPr="00277F82" w:rsidTr="006331C5">
        <w:tc>
          <w:tcPr>
            <w:tcW w:w="852" w:type="dxa"/>
          </w:tcPr>
          <w:p w:rsidR="00937FFD" w:rsidRPr="00277F82" w:rsidRDefault="00DA4CB2" w:rsidP="00937FF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937FFD" w:rsidRPr="00277F82" w:rsidRDefault="00937FFD" w:rsidP="00937FFD">
            <w:pPr>
              <w:rPr>
                <w:b/>
                <w:i/>
                <w:sz w:val="20"/>
                <w:szCs w:val="20"/>
              </w:rPr>
            </w:pPr>
            <w:r w:rsidRPr="00277F82">
              <w:rPr>
                <w:b/>
                <w:i/>
                <w:sz w:val="20"/>
                <w:szCs w:val="20"/>
              </w:rPr>
              <w:t>Итоговое занятие.</w:t>
            </w:r>
          </w:p>
        </w:tc>
        <w:tc>
          <w:tcPr>
            <w:tcW w:w="3360" w:type="dxa"/>
          </w:tcPr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Оформление стенда «Оригами».</w:t>
            </w:r>
          </w:p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 xml:space="preserve">Организация выставки поделок </w:t>
            </w:r>
          </w:p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оригами учащихся</w:t>
            </w:r>
          </w:p>
        </w:tc>
        <w:tc>
          <w:tcPr>
            <w:tcW w:w="840" w:type="dxa"/>
          </w:tcPr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2</w:t>
            </w:r>
          </w:p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</w:p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</w:p>
        </w:tc>
        <w:tc>
          <w:tcPr>
            <w:tcW w:w="2148" w:type="dxa"/>
          </w:tcPr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Выставка поделок "Мир оригами".</w:t>
            </w:r>
          </w:p>
        </w:tc>
      </w:tr>
      <w:tr w:rsidR="00937FFD" w:rsidRPr="00277F82" w:rsidTr="006331C5">
        <w:tc>
          <w:tcPr>
            <w:tcW w:w="852" w:type="dxa"/>
          </w:tcPr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</w:p>
        </w:tc>
        <w:tc>
          <w:tcPr>
            <w:tcW w:w="1680" w:type="dxa"/>
          </w:tcPr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</w:p>
        </w:tc>
        <w:tc>
          <w:tcPr>
            <w:tcW w:w="3360" w:type="dxa"/>
          </w:tcPr>
          <w:p w:rsidR="00937FFD" w:rsidRPr="00277F82" w:rsidRDefault="00937FFD" w:rsidP="00937FFD">
            <w:pPr>
              <w:rPr>
                <w:b/>
                <w:i/>
                <w:sz w:val="20"/>
                <w:szCs w:val="20"/>
              </w:rPr>
            </w:pPr>
          </w:p>
          <w:p w:rsidR="00937FFD" w:rsidRPr="00277F82" w:rsidRDefault="00937FFD" w:rsidP="00937FFD">
            <w:pPr>
              <w:rPr>
                <w:b/>
                <w:i/>
                <w:sz w:val="20"/>
                <w:szCs w:val="20"/>
              </w:rPr>
            </w:pPr>
            <w:r w:rsidRPr="00277F82">
              <w:rPr>
                <w:b/>
                <w:i/>
                <w:sz w:val="20"/>
                <w:szCs w:val="20"/>
              </w:rPr>
              <w:t xml:space="preserve"> ИТОГО</w:t>
            </w:r>
          </w:p>
        </w:tc>
        <w:tc>
          <w:tcPr>
            <w:tcW w:w="840" w:type="dxa"/>
          </w:tcPr>
          <w:p w:rsidR="00937FFD" w:rsidRPr="00277F82" w:rsidRDefault="00937FFD" w:rsidP="00937FFD">
            <w:pPr>
              <w:rPr>
                <w:b/>
                <w:i/>
                <w:sz w:val="20"/>
                <w:szCs w:val="20"/>
              </w:rPr>
            </w:pPr>
            <w:r w:rsidRPr="00277F82">
              <w:rPr>
                <w:b/>
                <w:i/>
                <w:sz w:val="20"/>
                <w:szCs w:val="20"/>
              </w:rPr>
              <w:t xml:space="preserve">                                                       </w:t>
            </w:r>
          </w:p>
          <w:p w:rsidR="00937FFD" w:rsidRPr="00277F82" w:rsidRDefault="00937FFD" w:rsidP="00937FFD">
            <w:pPr>
              <w:rPr>
                <w:b/>
                <w:i/>
                <w:sz w:val="20"/>
                <w:szCs w:val="20"/>
              </w:rPr>
            </w:pPr>
            <w:r w:rsidRPr="00277F82">
              <w:rPr>
                <w:i/>
                <w:sz w:val="20"/>
                <w:szCs w:val="20"/>
              </w:rPr>
              <w:t>6</w:t>
            </w:r>
            <w:r w:rsidR="00892560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148" w:type="dxa"/>
          </w:tcPr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</w:p>
          <w:p w:rsidR="00937FFD" w:rsidRPr="00277F82" w:rsidRDefault="00937FFD" w:rsidP="00937FFD">
            <w:pPr>
              <w:rPr>
                <w:i/>
                <w:sz w:val="20"/>
                <w:szCs w:val="20"/>
              </w:rPr>
            </w:pPr>
          </w:p>
        </w:tc>
      </w:tr>
    </w:tbl>
    <w:p w:rsidR="00937FFD" w:rsidRPr="003674E6" w:rsidRDefault="00937FFD" w:rsidP="00937FFD">
      <w:pPr>
        <w:tabs>
          <w:tab w:val="left" w:pos="1080"/>
        </w:tabs>
        <w:ind w:firstLine="708"/>
        <w:rPr>
          <w:b/>
          <w:sz w:val="28"/>
          <w:szCs w:val="28"/>
        </w:rPr>
      </w:pPr>
    </w:p>
    <w:p w:rsidR="00937FFD" w:rsidRPr="007D6680" w:rsidRDefault="00937FFD" w:rsidP="00937FFD">
      <w:pPr>
        <w:rPr>
          <w:sz w:val="28"/>
          <w:szCs w:val="28"/>
        </w:rPr>
      </w:pPr>
    </w:p>
    <w:p w:rsidR="009226DF" w:rsidRDefault="009226DF" w:rsidP="00937FFD">
      <w:pPr>
        <w:rPr>
          <w:b/>
          <w:bCs/>
          <w:sz w:val="28"/>
          <w:szCs w:val="28"/>
        </w:rPr>
      </w:pPr>
    </w:p>
    <w:p w:rsidR="0036509C" w:rsidRDefault="0036509C" w:rsidP="00937FFD">
      <w:pPr>
        <w:rPr>
          <w:b/>
          <w:bCs/>
        </w:rPr>
      </w:pPr>
    </w:p>
    <w:p w:rsidR="0036509C" w:rsidRDefault="0036509C" w:rsidP="00937FFD">
      <w:pPr>
        <w:rPr>
          <w:b/>
          <w:bCs/>
        </w:rPr>
      </w:pPr>
    </w:p>
    <w:p w:rsidR="0036509C" w:rsidRDefault="0036509C" w:rsidP="00937FFD">
      <w:pPr>
        <w:rPr>
          <w:b/>
          <w:bCs/>
        </w:rPr>
      </w:pPr>
    </w:p>
    <w:p w:rsidR="0036509C" w:rsidRDefault="0036509C" w:rsidP="00937FFD">
      <w:pPr>
        <w:rPr>
          <w:b/>
          <w:bCs/>
        </w:rPr>
      </w:pPr>
    </w:p>
    <w:p w:rsidR="0036509C" w:rsidRDefault="0036509C" w:rsidP="00937FFD">
      <w:pPr>
        <w:rPr>
          <w:b/>
          <w:bCs/>
        </w:rPr>
      </w:pPr>
    </w:p>
    <w:p w:rsidR="0036509C" w:rsidRDefault="0036509C" w:rsidP="00937FFD">
      <w:pPr>
        <w:rPr>
          <w:b/>
          <w:bCs/>
        </w:rPr>
      </w:pPr>
    </w:p>
    <w:p w:rsidR="00A1203D" w:rsidRPr="00A1203D" w:rsidRDefault="00A1203D" w:rsidP="00A1203D"/>
    <w:p w:rsidR="00A1203D" w:rsidRPr="00A1203D" w:rsidRDefault="00A1203D" w:rsidP="00A1203D"/>
    <w:p w:rsidR="00A1203D" w:rsidRDefault="00A1203D" w:rsidP="00A1203D"/>
    <w:p w:rsidR="00A1203D" w:rsidRDefault="00A1203D" w:rsidP="00A1203D"/>
    <w:p w:rsidR="00A1203D" w:rsidRDefault="00A1203D" w:rsidP="00A1203D">
      <w:pPr>
        <w:tabs>
          <w:tab w:val="left" w:pos="1155"/>
        </w:tabs>
        <w:sectPr w:rsidR="00A1203D" w:rsidSect="009C6DB5">
          <w:footerReference w:type="default" r:id="rId8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  <w:r>
        <w:tab/>
      </w:r>
    </w:p>
    <w:p w:rsidR="00A1203D" w:rsidRDefault="00A1203D" w:rsidP="00A1203D">
      <w:pPr>
        <w:tabs>
          <w:tab w:val="left" w:pos="1155"/>
        </w:tabs>
        <w:jc w:val="center"/>
      </w:pPr>
      <w:r w:rsidRPr="005F5804">
        <w:rPr>
          <w:b/>
        </w:rPr>
        <w:lastRenderedPageBreak/>
        <w:t>ТЕМАТИЧ</w:t>
      </w:r>
      <w:r w:rsidR="003D783F">
        <w:rPr>
          <w:b/>
        </w:rPr>
        <w:t>ЕСКОЕ ПЛАНИРОВАНИЕ   1 КЛАСС (66</w:t>
      </w:r>
      <w:r>
        <w:rPr>
          <w:b/>
        </w:rPr>
        <w:t xml:space="preserve"> Ч</w:t>
      </w:r>
      <w:r w:rsidRPr="005F5804">
        <w:rPr>
          <w:b/>
        </w:rPr>
        <w:t>)</w:t>
      </w:r>
    </w:p>
    <w:p w:rsidR="00A1203D" w:rsidRDefault="00A1203D" w:rsidP="00A1203D"/>
    <w:tbl>
      <w:tblPr>
        <w:tblStyle w:val="a9"/>
        <w:tblW w:w="0" w:type="auto"/>
        <w:tblLayout w:type="fixed"/>
        <w:tblLook w:val="04A0"/>
      </w:tblPr>
      <w:tblGrid>
        <w:gridCol w:w="817"/>
        <w:gridCol w:w="1134"/>
        <w:gridCol w:w="1134"/>
        <w:gridCol w:w="1418"/>
        <w:gridCol w:w="5670"/>
        <w:gridCol w:w="5386"/>
      </w:tblGrid>
      <w:tr w:rsidR="00D029F2" w:rsidTr="00D029F2">
        <w:trPr>
          <w:trHeight w:val="360"/>
        </w:trPr>
        <w:tc>
          <w:tcPr>
            <w:tcW w:w="817" w:type="dxa"/>
            <w:vMerge w:val="restart"/>
            <w:vAlign w:val="center"/>
          </w:tcPr>
          <w:p w:rsidR="00D029F2" w:rsidRPr="001E0CA5" w:rsidRDefault="00D029F2" w:rsidP="00A1203D">
            <w:pPr>
              <w:jc w:val="center"/>
              <w:rPr>
                <w:b/>
              </w:rPr>
            </w:pPr>
            <w:r w:rsidRPr="001E0CA5">
              <w:rPr>
                <w:b/>
              </w:rPr>
              <w:t xml:space="preserve">№ </w:t>
            </w:r>
            <w:proofErr w:type="spellStart"/>
            <w:proofErr w:type="gramStart"/>
            <w:r w:rsidRPr="001E0CA5">
              <w:rPr>
                <w:b/>
              </w:rPr>
              <w:t>п</w:t>
            </w:r>
            <w:proofErr w:type="spellEnd"/>
            <w:proofErr w:type="gramEnd"/>
            <w:r w:rsidRPr="001E0CA5">
              <w:rPr>
                <w:b/>
              </w:rPr>
              <w:t>/</w:t>
            </w:r>
            <w:proofErr w:type="spellStart"/>
            <w:r w:rsidRPr="001E0CA5"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D029F2" w:rsidRPr="001E0CA5" w:rsidRDefault="00D029F2" w:rsidP="004E635A">
            <w:pPr>
              <w:jc w:val="center"/>
              <w:rPr>
                <w:b/>
              </w:rPr>
            </w:pPr>
            <w:r w:rsidRPr="001E0CA5">
              <w:rPr>
                <w:b/>
              </w:rPr>
              <w:t>Дата</w:t>
            </w:r>
          </w:p>
        </w:tc>
        <w:tc>
          <w:tcPr>
            <w:tcW w:w="1418" w:type="dxa"/>
            <w:vMerge w:val="restart"/>
            <w:vAlign w:val="center"/>
          </w:tcPr>
          <w:p w:rsidR="00D029F2" w:rsidRPr="001E0CA5" w:rsidRDefault="00D029F2" w:rsidP="00D029F2">
            <w:pPr>
              <w:jc w:val="center"/>
              <w:rPr>
                <w:b/>
              </w:rPr>
            </w:pPr>
            <w:r w:rsidRPr="001E0CA5">
              <w:rPr>
                <w:b/>
              </w:rPr>
              <w:t xml:space="preserve">Количество часов </w:t>
            </w:r>
          </w:p>
        </w:tc>
        <w:tc>
          <w:tcPr>
            <w:tcW w:w="5670" w:type="dxa"/>
            <w:vMerge w:val="restart"/>
            <w:vAlign w:val="center"/>
          </w:tcPr>
          <w:p w:rsidR="00D029F2" w:rsidRPr="001E0CA5" w:rsidRDefault="00D029F2" w:rsidP="00A1203D">
            <w:pPr>
              <w:jc w:val="center"/>
              <w:rPr>
                <w:b/>
              </w:rPr>
            </w:pPr>
            <w:r w:rsidRPr="001E0CA5">
              <w:rPr>
                <w:b/>
              </w:rPr>
              <w:t>Тема урока</w:t>
            </w:r>
          </w:p>
        </w:tc>
        <w:tc>
          <w:tcPr>
            <w:tcW w:w="5386" w:type="dxa"/>
            <w:vMerge w:val="restart"/>
            <w:vAlign w:val="center"/>
          </w:tcPr>
          <w:p w:rsidR="00D029F2" w:rsidRPr="001E0CA5" w:rsidRDefault="00D029F2" w:rsidP="00A1203D">
            <w:pPr>
              <w:jc w:val="center"/>
              <w:rPr>
                <w:b/>
              </w:rPr>
            </w:pPr>
            <w:r w:rsidRPr="001E0CA5">
              <w:rPr>
                <w:b/>
              </w:rPr>
              <w:t>Характеристика основных видов деятельности ученика</w:t>
            </w:r>
          </w:p>
        </w:tc>
      </w:tr>
      <w:tr w:rsidR="00D029F2" w:rsidTr="00D029F2">
        <w:trPr>
          <w:trHeight w:val="135"/>
        </w:trPr>
        <w:tc>
          <w:tcPr>
            <w:tcW w:w="817" w:type="dxa"/>
            <w:vMerge/>
            <w:vAlign w:val="center"/>
          </w:tcPr>
          <w:p w:rsidR="00D029F2" w:rsidRDefault="00D029F2" w:rsidP="00A1203D">
            <w:pPr>
              <w:jc w:val="center"/>
            </w:pPr>
          </w:p>
        </w:tc>
        <w:tc>
          <w:tcPr>
            <w:tcW w:w="1134" w:type="dxa"/>
            <w:vAlign w:val="center"/>
          </w:tcPr>
          <w:p w:rsidR="00D029F2" w:rsidRPr="001E0CA5" w:rsidRDefault="00A62BC1" w:rsidP="00A1203D">
            <w:pPr>
              <w:jc w:val="center"/>
              <w:rPr>
                <w:b/>
              </w:rPr>
            </w:pPr>
            <w:r w:rsidRPr="001E0CA5">
              <w:rPr>
                <w:b/>
              </w:rPr>
              <w:t>план</w:t>
            </w:r>
          </w:p>
        </w:tc>
        <w:tc>
          <w:tcPr>
            <w:tcW w:w="1134" w:type="dxa"/>
            <w:vAlign w:val="center"/>
          </w:tcPr>
          <w:p w:rsidR="00D029F2" w:rsidRPr="001E0CA5" w:rsidRDefault="00A62BC1" w:rsidP="00A1203D">
            <w:pPr>
              <w:jc w:val="center"/>
              <w:rPr>
                <w:b/>
              </w:rPr>
            </w:pPr>
            <w:r w:rsidRPr="001E0CA5">
              <w:rPr>
                <w:b/>
              </w:rPr>
              <w:t>факт</w:t>
            </w:r>
          </w:p>
        </w:tc>
        <w:tc>
          <w:tcPr>
            <w:tcW w:w="1418" w:type="dxa"/>
            <w:vMerge/>
          </w:tcPr>
          <w:p w:rsidR="00D029F2" w:rsidRDefault="00D029F2" w:rsidP="00A1203D"/>
        </w:tc>
        <w:tc>
          <w:tcPr>
            <w:tcW w:w="5670" w:type="dxa"/>
            <w:vMerge/>
          </w:tcPr>
          <w:p w:rsidR="00D029F2" w:rsidRDefault="00D029F2" w:rsidP="00A1203D"/>
        </w:tc>
        <w:tc>
          <w:tcPr>
            <w:tcW w:w="5386" w:type="dxa"/>
            <w:vMerge/>
          </w:tcPr>
          <w:p w:rsidR="00D029F2" w:rsidRDefault="00D029F2" w:rsidP="00A1203D"/>
        </w:tc>
      </w:tr>
      <w:tr w:rsidR="00D029F2" w:rsidTr="00D029F2">
        <w:tc>
          <w:tcPr>
            <w:tcW w:w="817" w:type="dxa"/>
          </w:tcPr>
          <w:p w:rsidR="00D029F2" w:rsidRDefault="00D029F2" w:rsidP="00A1203D">
            <w:r>
              <w:t>1</w:t>
            </w:r>
          </w:p>
        </w:tc>
        <w:tc>
          <w:tcPr>
            <w:tcW w:w="1134" w:type="dxa"/>
          </w:tcPr>
          <w:p w:rsidR="00D029F2" w:rsidRDefault="00D029F2" w:rsidP="00A1203D"/>
        </w:tc>
        <w:tc>
          <w:tcPr>
            <w:tcW w:w="1134" w:type="dxa"/>
          </w:tcPr>
          <w:p w:rsidR="00D029F2" w:rsidRDefault="00D029F2" w:rsidP="00A1203D"/>
        </w:tc>
        <w:tc>
          <w:tcPr>
            <w:tcW w:w="1418" w:type="dxa"/>
          </w:tcPr>
          <w:p w:rsidR="00D029F2" w:rsidRDefault="00520E40" w:rsidP="00A1203D">
            <w:r>
              <w:t>1</w:t>
            </w:r>
          </w:p>
        </w:tc>
        <w:tc>
          <w:tcPr>
            <w:tcW w:w="5670" w:type="dxa"/>
          </w:tcPr>
          <w:p w:rsidR="00D029F2" w:rsidRPr="00400D22" w:rsidRDefault="00D029F2" w:rsidP="00A1203D">
            <w:pPr>
              <w:rPr>
                <w:sz w:val="24"/>
                <w:szCs w:val="24"/>
              </w:rPr>
            </w:pPr>
            <w:r>
              <w:t>Введение.</w:t>
            </w:r>
            <w:r w:rsidRPr="00277F82">
              <w:rPr>
                <w:i/>
                <w:sz w:val="20"/>
                <w:szCs w:val="20"/>
              </w:rPr>
              <w:t xml:space="preserve"> </w:t>
            </w:r>
            <w:r w:rsidRPr="00D029F2">
              <w:rPr>
                <w:sz w:val="24"/>
                <w:szCs w:val="24"/>
              </w:rPr>
              <w:t>История развития оригами. Изобретение бумаги.</w:t>
            </w:r>
          </w:p>
        </w:tc>
        <w:tc>
          <w:tcPr>
            <w:tcW w:w="5386" w:type="dxa"/>
            <w:vMerge w:val="restart"/>
          </w:tcPr>
          <w:p w:rsidR="00D029F2" w:rsidRPr="00A1203D" w:rsidRDefault="00D029F2" w:rsidP="00A1203D">
            <w:pPr>
              <w:ind w:right="284" w:firstLine="34"/>
              <w:jc w:val="both"/>
              <w:rPr>
                <w:i/>
                <w:sz w:val="20"/>
                <w:szCs w:val="20"/>
              </w:rPr>
            </w:pPr>
            <w:r w:rsidRPr="00A1203D">
              <w:rPr>
                <w:i/>
                <w:sz w:val="20"/>
                <w:szCs w:val="20"/>
              </w:rPr>
              <w:t>Познавательная деятельность:</w:t>
            </w:r>
          </w:p>
          <w:p w:rsidR="00D029F2" w:rsidRPr="00A1203D" w:rsidRDefault="00D029F2" w:rsidP="00A1203D">
            <w:pPr>
              <w:ind w:right="284" w:firstLine="34"/>
              <w:jc w:val="both"/>
              <w:rPr>
                <w:sz w:val="20"/>
                <w:szCs w:val="20"/>
              </w:rPr>
            </w:pPr>
            <w:r w:rsidRPr="00A1203D">
              <w:rPr>
                <w:sz w:val="20"/>
                <w:szCs w:val="20"/>
              </w:rPr>
              <w:t xml:space="preserve">Правила поведения на занятиях оригами. Правила пользования материалами и инструментами. Знакомство  с  видами  бумаги  и её основными  свойствами, с инструментами для   обработки.  </w:t>
            </w:r>
          </w:p>
          <w:p w:rsidR="00D029F2" w:rsidRPr="00A1203D" w:rsidRDefault="00D029F2" w:rsidP="00A1203D">
            <w:pPr>
              <w:ind w:right="284" w:firstLine="34"/>
              <w:jc w:val="both"/>
              <w:rPr>
                <w:sz w:val="20"/>
                <w:szCs w:val="20"/>
              </w:rPr>
            </w:pPr>
          </w:p>
          <w:p w:rsidR="00D029F2" w:rsidRPr="00A1203D" w:rsidRDefault="00D029F2" w:rsidP="00A1203D">
            <w:pPr>
              <w:ind w:right="284" w:firstLine="34"/>
              <w:jc w:val="both"/>
              <w:rPr>
                <w:sz w:val="20"/>
                <w:szCs w:val="20"/>
              </w:rPr>
            </w:pPr>
            <w:r w:rsidRPr="00A1203D">
              <w:rPr>
                <w:i/>
                <w:sz w:val="20"/>
                <w:szCs w:val="20"/>
              </w:rPr>
              <w:t>Практическая деятельность:</w:t>
            </w:r>
          </w:p>
          <w:p w:rsidR="00D029F2" w:rsidRDefault="00D029F2" w:rsidP="00A1203D">
            <w:r w:rsidRPr="00A1203D">
              <w:rPr>
                <w:sz w:val="20"/>
                <w:szCs w:val="20"/>
              </w:rPr>
              <w:t>Тренажёр по правилам  безопасности  труда  при  работе  ручным  инструментом.</w:t>
            </w:r>
            <w:r w:rsidRPr="00046E95">
              <w:t xml:space="preserve">     </w:t>
            </w:r>
          </w:p>
        </w:tc>
      </w:tr>
      <w:tr w:rsidR="00D029F2" w:rsidTr="00D029F2">
        <w:trPr>
          <w:trHeight w:val="552"/>
        </w:trPr>
        <w:tc>
          <w:tcPr>
            <w:tcW w:w="817" w:type="dxa"/>
          </w:tcPr>
          <w:p w:rsidR="00D029F2" w:rsidRDefault="00D029F2" w:rsidP="00A1203D">
            <w:r>
              <w:t>2</w:t>
            </w:r>
          </w:p>
        </w:tc>
        <w:tc>
          <w:tcPr>
            <w:tcW w:w="1134" w:type="dxa"/>
          </w:tcPr>
          <w:p w:rsidR="00D029F2" w:rsidRDefault="00D029F2" w:rsidP="00A1203D"/>
        </w:tc>
        <w:tc>
          <w:tcPr>
            <w:tcW w:w="1134" w:type="dxa"/>
          </w:tcPr>
          <w:p w:rsidR="00D029F2" w:rsidRDefault="00D029F2" w:rsidP="00A1203D"/>
        </w:tc>
        <w:tc>
          <w:tcPr>
            <w:tcW w:w="1418" w:type="dxa"/>
          </w:tcPr>
          <w:p w:rsidR="00D029F2" w:rsidRDefault="00520E40" w:rsidP="00F23BA7">
            <w:r>
              <w:t>1</w:t>
            </w:r>
          </w:p>
        </w:tc>
        <w:tc>
          <w:tcPr>
            <w:tcW w:w="5670" w:type="dxa"/>
          </w:tcPr>
          <w:p w:rsidR="00D029F2" w:rsidRDefault="00D029F2" w:rsidP="00A1203D">
            <w:r>
              <w:t>Введение.</w:t>
            </w:r>
            <w:r w:rsidRPr="00277F82">
              <w:rPr>
                <w:i/>
                <w:sz w:val="20"/>
                <w:szCs w:val="20"/>
              </w:rPr>
              <w:t xml:space="preserve"> </w:t>
            </w:r>
            <w:r w:rsidRPr="00D029F2">
              <w:rPr>
                <w:sz w:val="24"/>
                <w:szCs w:val="24"/>
              </w:rPr>
              <w:t>Легенды, связанные с развитием оригами. Беседы по организации труда.</w:t>
            </w:r>
          </w:p>
        </w:tc>
        <w:tc>
          <w:tcPr>
            <w:tcW w:w="5386" w:type="dxa"/>
            <w:vMerge/>
          </w:tcPr>
          <w:p w:rsidR="00D029F2" w:rsidRDefault="00D029F2" w:rsidP="00A1203D"/>
        </w:tc>
      </w:tr>
      <w:tr w:rsidR="004E635A" w:rsidTr="00D029F2">
        <w:tc>
          <w:tcPr>
            <w:tcW w:w="817" w:type="dxa"/>
          </w:tcPr>
          <w:p w:rsidR="004E635A" w:rsidRDefault="004E635A" w:rsidP="00D029F2">
            <w:r>
              <w:t>3</w:t>
            </w:r>
          </w:p>
        </w:tc>
        <w:tc>
          <w:tcPr>
            <w:tcW w:w="1134" w:type="dxa"/>
          </w:tcPr>
          <w:p w:rsidR="004E635A" w:rsidRDefault="004E635A" w:rsidP="00D029F2"/>
        </w:tc>
        <w:tc>
          <w:tcPr>
            <w:tcW w:w="1134" w:type="dxa"/>
          </w:tcPr>
          <w:p w:rsidR="004E635A" w:rsidRDefault="004E635A" w:rsidP="00D029F2"/>
        </w:tc>
        <w:tc>
          <w:tcPr>
            <w:tcW w:w="1418" w:type="dxa"/>
          </w:tcPr>
          <w:p w:rsidR="004E635A" w:rsidRDefault="00520E40" w:rsidP="00D029F2">
            <w:r>
              <w:t>1</w:t>
            </w:r>
            <w:r w:rsidR="004950E0">
              <w:t xml:space="preserve"> </w:t>
            </w:r>
          </w:p>
        </w:tc>
        <w:tc>
          <w:tcPr>
            <w:tcW w:w="5670" w:type="dxa"/>
          </w:tcPr>
          <w:p w:rsidR="004E635A" w:rsidRPr="00400D22" w:rsidRDefault="004E635A" w:rsidP="00D029F2">
            <w:pPr>
              <w:rPr>
                <w:sz w:val="24"/>
                <w:szCs w:val="24"/>
              </w:rPr>
            </w:pPr>
            <w:r w:rsidRPr="004E635A">
              <w:rPr>
                <w:b/>
                <w:sz w:val="24"/>
                <w:szCs w:val="24"/>
              </w:rPr>
              <w:t xml:space="preserve">Техника оригами. </w:t>
            </w:r>
            <w:r w:rsidRPr="004E635A">
              <w:rPr>
                <w:sz w:val="24"/>
                <w:szCs w:val="24"/>
              </w:rPr>
              <w:t xml:space="preserve">Условные обозначения, термины, приемы. </w:t>
            </w:r>
          </w:p>
        </w:tc>
        <w:tc>
          <w:tcPr>
            <w:tcW w:w="5386" w:type="dxa"/>
            <w:vMerge w:val="restart"/>
          </w:tcPr>
          <w:p w:rsidR="004E635A" w:rsidRPr="003D783F" w:rsidRDefault="004E635A" w:rsidP="004E635A">
            <w:pPr>
              <w:ind w:right="284" w:firstLine="34"/>
              <w:jc w:val="both"/>
              <w:rPr>
                <w:i/>
                <w:sz w:val="20"/>
                <w:szCs w:val="20"/>
              </w:rPr>
            </w:pPr>
            <w:r w:rsidRPr="003D783F">
              <w:rPr>
                <w:i/>
                <w:sz w:val="20"/>
                <w:szCs w:val="20"/>
              </w:rPr>
              <w:t>Познавательная деятельность:</w:t>
            </w:r>
          </w:p>
          <w:p w:rsidR="004E635A" w:rsidRPr="003D783F" w:rsidRDefault="004E635A" w:rsidP="004E635A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D783F">
              <w:rPr>
                <w:sz w:val="20"/>
                <w:szCs w:val="20"/>
              </w:rPr>
              <w:t>Знакомство с понятием «базовые формы». Знакомство с условными знаками, принятыми в оригами.  Инструкционные карты, демонстрирующие проце</w:t>
            </w:r>
            <w:proofErr w:type="gramStart"/>
            <w:r w:rsidRPr="003D783F">
              <w:rPr>
                <w:sz w:val="20"/>
                <w:szCs w:val="20"/>
              </w:rPr>
              <w:t>сс скл</w:t>
            </w:r>
            <w:proofErr w:type="gramEnd"/>
            <w:r w:rsidRPr="003D783F">
              <w:rPr>
                <w:sz w:val="20"/>
                <w:szCs w:val="20"/>
              </w:rPr>
              <w:t>адывания.</w:t>
            </w:r>
          </w:p>
          <w:p w:rsidR="004E635A" w:rsidRPr="00400D22" w:rsidRDefault="004E635A" w:rsidP="00400D22">
            <w:pPr>
              <w:ind w:right="284" w:firstLine="34"/>
              <w:jc w:val="both"/>
            </w:pPr>
            <w:r w:rsidRPr="003D783F">
              <w:rPr>
                <w:sz w:val="20"/>
                <w:szCs w:val="20"/>
              </w:rPr>
              <w:t xml:space="preserve"> </w:t>
            </w:r>
            <w:r w:rsidRPr="003D783F">
              <w:rPr>
                <w:i/>
                <w:sz w:val="20"/>
                <w:szCs w:val="20"/>
              </w:rPr>
              <w:t>Практическая деятельность:</w:t>
            </w:r>
            <w:r w:rsidRPr="003D783F">
              <w:rPr>
                <w:sz w:val="20"/>
                <w:szCs w:val="20"/>
              </w:rPr>
              <w:t xml:space="preserve"> Изготовление моделей по плану (схемам)</w:t>
            </w:r>
          </w:p>
        </w:tc>
      </w:tr>
      <w:tr w:rsidR="004E635A" w:rsidTr="00D029F2">
        <w:tc>
          <w:tcPr>
            <w:tcW w:w="817" w:type="dxa"/>
          </w:tcPr>
          <w:p w:rsidR="004E635A" w:rsidRDefault="004E635A" w:rsidP="00D029F2">
            <w:r>
              <w:t>4</w:t>
            </w:r>
          </w:p>
        </w:tc>
        <w:tc>
          <w:tcPr>
            <w:tcW w:w="1134" w:type="dxa"/>
          </w:tcPr>
          <w:p w:rsidR="004E635A" w:rsidRDefault="004E635A" w:rsidP="00D029F2"/>
        </w:tc>
        <w:tc>
          <w:tcPr>
            <w:tcW w:w="1134" w:type="dxa"/>
          </w:tcPr>
          <w:p w:rsidR="004E635A" w:rsidRDefault="004E635A" w:rsidP="00D029F2"/>
        </w:tc>
        <w:tc>
          <w:tcPr>
            <w:tcW w:w="1418" w:type="dxa"/>
          </w:tcPr>
          <w:p w:rsidR="004E635A" w:rsidRDefault="00520E40" w:rsidP="00D029F2">
            <w:r>
              <w:t>1</w:t>
            </w:r>
          </w:p>
        </w:tc>
        <w:tc>
          <w:tcPr>
            <w:tcW w:w="5670" w:type="dxa"/>
          </w:tcPr>
          <w:p w:rsidR="004E635A" w:rsidRPr="004E635A" w:rsidRDefault="004E635A" w:rsidP="00D029F2">
            <w:pPr>
              <w:rPr>
                <w:sz w:val="24"/>
                <w:szCs w:val="24"/>
              </w:rPr>
            </w:pPr>
            <w:r w:rsidRPr="004E635A">
              <w:rPr>
                <w:b/>
                <w:sz w:val="24"/>
                <w:szCs w:val="24"/>
              </w:rPr>
              <w:t xml:space="preserve">Техника оригами. </w:t>
            </w:r>
            <w:r w:rsidRPr="004E635A">
              <w:rPr>
                <w:sz w:val="24"/>
                <w:szCs w:val="24"/>
              </w:rPr>
              <w:t>Чтение чертежей и схем. Необходимые материалы.</w:t>
            </w:r>
          </w:p>
        </w:tc>
        <w:tc>
          <w:tcPr>
            <w:tcW w:w="5386" w:type="dxa"/>
            <w:vMerge/>
          </w:tcPr>
          <w:p w:rsidR="004E635A" w:rsidRDefault="004E635A" w:rsidP="00D029F2"/>
        </w:tc>
      </w:tr>
      <w:tr w:rsidR="00D029F2" w:rsidTr="00D029F2">
        <w:tc>
          <w:tcPr>
            <w:tcW w:w="817" w:type="dxa"/>
          </w:tcPr>
          <w:p w:rsidR="00D029F2" w:rsidRDefault="004E635A" w:rsidP="00D029F2">
            <w:r>
              <w:t>5</w:t>
            </w:r>
          </w:p>
        </w:tc>
        <w:tc>
          <w:tcPr>
            <w:tcW w:w="1134" w:type="dxa"/>
          </w:tcPr>
          <w:p w:rsidR="00D029F2" w:rsidRDefault="00D029F2" w:rsidP="00D029F2"/>
        </w:tc>
        <w:tc>
          <w:tcPr>
            <w:tcW w:w="1134" w:type="dxa"/>
          </w:tcPr>
          <w:p w:rsidR="00D029F2" w:rsidRDefault="00D029F2" w:rsidP="00D029F2"/>
        </w:tc>
        <w:tc>
          <w:tcPr>
            <w:tcW w:w="1418" w:type="dxa"/>
          </w:tcPr>
          <w:p w:rsidR="00D029F2" w:rsidRDefault="00736EDB" w:rsidP="00D029F2">
            <w:r>
              <w:t>5</w:t>
            </w:r>
          </w:p>
          <w:p w:rsidR="00736EDB" w:rsidRDefault="00736EDB" w:rsidP="00D029F2">
            <w:r>
              <w:t>1</w:t>
            </w:r>
          </w:p>
        </w:tc>
        <w:tc>
          <w:tcPr>
            <w:tcW w:w="5670" w:type="dxa"/>
          </w:tcPr>
          <w:p w:rsidR="00D029F2" w:rsidRPr="004950E0" w:rsidRDefault="00D029F2" w:rsidP="00D029F2">
            <w:pPr>
              <w:rPr>
                <w:b/>
                <w:sz w:val="24"/>
                <w:szCs w:val="24"/>
              </w:rPr>
            </w:pPr>
            <w:r w:rsidRPr="004950E0">
              <w:rPr>
                <w:b/>
                <w:sz w:val="24"/>
                <w:szCs w:val="24"/>
              </w:rPr>
              <w:t xml:space="preserve">Базовые формы и их совмещения. </w:t>
            </w:r>
          </w:p>
          <w:p w:rsidR="004950E0" w:rsidRPr="004950E0" w:rsidRDefault="004950E0" w:rsidP="004950E0">
            <w:pPr>
              <w:rPr>
                <w:sz w:val="24"/>
                <w:szCs w:val="24"/>
              </w:rPr>
            </w:pPr>
            <w:r w:rsidRPr="004950E0">
              <w:rPr>
                <w:sz w:val="24"/>
                <w:szCs w:val="24"/>
              </w:rPr>
              <w:t>Базовая форма "косынка" "книжка" "конверт"</w:t>
            </w:r>
          </w:p>
          <w:p w:rsidR="00D029F2" w:rsidRPr="004950E0" w:rsidRDefault="00D029F2" w:rsidP="004E635A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E635A" w:rsidRPr="003D783F" w:rsidRDefault="004E635A" w:rsidP="004E635A">
            <w:pPr>
              <w:ind w:right="284" w:firstLine="34"/>
              <w:jc w:val="both"/>
              <w:rPr>
                <w:i/>
                <w:sz w:val="20"/>
                <w:szCs w:val="20"/>
              </w:rPr>
            </w:pPr>
            <w:r w:rsidRPr="003D783F">
              <w:rPr>
                <w:i/>
                <w:sz w:val="20"/>
                <w:szCs w:val="20"/>
              </w:rPr>
              <w:t>Познавательная деятельность:</w:t>
            </w:r>
          </w:p>
          <w:p w:rsidR="004E635A" w:rsidRPr="003D783F" w:rsidRDefault="004E635A" w:rsidP="004E635A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D783F">
              <w:rPr>
                <w:sz w:val="20"/>
                <w:szCs w:val="20"/>
              </w:rPr>
              <w:t>Знакомство с понятием «базовые формы». Знакомство с условными знаками, принятыми в оригами.  Инструкционные карты, демонстрирующие проце</w:t>
            </w:r>
            <w:proofErr w:type="gramStart"/>
            <w:r w:rsidRPr="003D783F">
              <w:rPr>
                <w:sz w:val="20"/>
                <w:szCs w:val="20"/>
              </w:rPr>
              <w:t>сс скл</w:t>
            </w:r>
            <w:proofErr w:type="gramEnd"/>
            <w:r w:rsidRPr="003D783F">
              <w:rPr>
                <w:sz w:val="20"/>
                <w:szCs w:val="20"/>
              </w:rPr>
              <w:t>адывания.</w:t>
            </w:r>
          </w:p>
          <w:p w:rsidR="004E635A" w:rsidRPr="003D783F" w:rsidRDefault="004E635A" w:rsidP="004E635A">
            <w:pPr>
              <w:ind w:right="284" w:firstLine="34"/>
              <w:jc w:val="both"/>
              <w:rPr>
                <w:sz w:val="20"/>
                <w:szCs w:val="20"/>
              </w:rPr>
            </w:pPr>
            <w:r w:rsidRPr="003D783F">
              <w:rPr>
                <w:sz w:val="20"/>
                <w:szCs w:val="20"/>
              </w:rPr>
              <w:t xml:space="preserve"> </w:t>
            </w:r>
            <w:r w:rsidRPr="003D783F">
              <w:rPr>
                <w:i/>
                <w:sz w:val="20"/>
                <w:szCs w:val="20"/>
              </w:rPr>
              <w:t>Практическая деятельность:</w:t>
            </w:r>
            <w:r w:rsidRPr="003D783F">
              <w:rPr>
                <w:sz w:val="20"/>
                <w:szCs w:val="20"/>
              </w:rPr>
              <w:t xml:space="preserve"> Изготовление моделей по плану (схемам)</w:t>
            </w:r>
          </w:p>
          <w:p w:rsidR="004E635A" w:rsidRPr="003D783F" w:rsidRDefault="004E635A" w:rsidP="004E635A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D783F">
              <w:rPr>
                <w:sz w:val="20"/>
                <w:szCs w:val="20"/>
              </w:rPr>
              <w:t xml:space="preserve">Изготовление квадрата из прямоугольного листа бумаги (два способа). </w:t>
            </w:r>
          </w:p>
          <w:p w:rsidR="004E635A" w:rsidRPr="003D783F" w:rsidRDefault="004E635A" w:rsidP="004E635A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D783F">
              <w:rPr>
                <w:sz w:val="20"/>
                <w:szCs w:val="20"/>
              </w:rPr>
              <w:t>Упражнения в получении квадрата из произвольного листа бумаги</w:t>
            </w:r>
          </w:p>
          <w:p w:rsidR="004E635A" w:rsidRPr="003D783F" w:rsidRDefault="004E635A" w:rsidP="004E635A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D783F">
              <w:rPr>
                <w:sz w:val="20"/>
                <w:szCs w:val="20"/>
              </w:rPr>
              <w:t xml:space="preserve"> «Ветряная мельница»</w:t>
            </w:r>
          </w:p>
          <w:p w:rsidR="004E635A" w:rsidRPr="003D783F" w:rsidRDefault="004E635A" w:rsidP="004E635A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D783F">
              <w:rPr>
                <w:sz w:val="20"/>
                <w:szCs w:val="20"/>
              </w:rPr>
              <w:t>Стаканчик для игры «Попадай-ка»</w:t>
            </w:r>
          </w:p>
          <w:p w:rsidR="00D029F2" w:rsidRDefault="004E635A" w:rsidP="004E635A">
            <w:r w:rsidRPr="003D783F">
              <w:rPr>
                <w:sz w:val="20"/>
                <w:szCs w:val="20"/>
              </w:rPr>
              <w:t>Артисты пальчикового театра</w:t>
            </w:r>
          </w:p>
        </w:tc>
      </w:tr>
      <w:tr w:rsidR="004F524E" w:rsidTr="00D029F2">
        <w:tc>
          <w:tcPr>
            <w:tcW w:w="817" w:type="dxa"/>
          </w:tcPr>
          <w:p w:rsidR="004F524E" w:rsidRDefault="004F524E" w:rsidP="00D029F2">
            <w:r>
              <w:t>6</w:t>
            </w:r>
          </w:p>
        </w:tc>
        <w:tc>
          <w:tcPr>
            <w:tcW w:w="1134" w:type="dxa"/>
          </w:tcPr>
          <w:p w:rsidR="004F524E" w:rsidRDefault="004F524E" w:rsidP="00D029F2"/>
        </w:tc>
        <w:tc>
          <w:tcPr>
            <w:tcW w:w="1134" w:type="dxa"/>
          </w:tcPr>
          <w:p w:rsidR="004F524E" w:rsidRDefault="004F524E" w:rsidP="00D029F2"/>
        </w:tc>
        <w:tc>
          <w:tcPr>
            <w:tcW w:w="1418" w:type="dxa"/>
          </w:tcPr>
          <w:p w:rsidR="004F524E" w:rsidRDefault="00520E40" w:rsidP="00D029F2">
            <w:r>
              <w:t>1</w:t>
            </w:r>
          </w:p>
        </w:tc>
        <w:tc>
          <w:tcPr>
            <w:tcW w:w="5670" w:type="dxa"/>
          </w:tcPr>
          <w:p w:rsidR="004F524E" w:rsidRPr="00400D22" w:rsidRDefault="004F524E" w:rsidP="004950E0">
            <w:pPr>
              <w:rPr>
                <w:sz w:val="24"/>
                <w:szCs w:val="24"/>
              </w:rPr>
            </w:pPr>
            <w:r w:rsidRPr="004950E0">
              <w:rPr>
                <w:sz w:val="24"/>
                <w:szCs w:val="24"/>
              </w:rPr>
              <w:t>Базовая форма "домик" "трельяж" "самолетик"</w:t>
            </w:r>
          </w:p>
        </w:tc>
        <w:tc>
          <w:tcPr>
            <w:tcW w:w="5386" w:type="dxa"/>
            <w:vMerge w:val="restart"/>
          </w:tcPr>
          <w:p w:rsidR="004F524E" w:rsidRPr="003D783F" w:rsidRDefault="004F524E" w:rsidP="004F524E">
            <w:pPr>
              <w:rPr>
                <w:sz w:val="20"/>
                <w:szCs w:val="20"/>
              </w:rPr>
            </w:pPr>
            <w:r w:rsidRPr="003D783F">
              <w:rPr>
                <w:sz w:val="20"/>
                <w:szCs w:val="20"/>
              </w:rPr>
              <w:t>Практическая работа по инструкционным схемам и картам.</w:t>
            </w:r>
          </w:p>
          <w:p w:rsidR="005A4265" w:rsidRPr="003D783F" w:rsidRDefault="004F524E" w:rsidP="003D783F">
            <w:pPr>
              <w:ind w:right="284" w:firstLine="34"/>
              <w:jc w:val="both"/>
              <w:rPr>
                <w:i/>
                <w:sz w:val="20"/>
                <w:szCs w:val="20"/>
              </w:rPr>
            </w:pPr>
            <w:r w:rsidRPr="003D783F">
              <w:rPr>
                <w:sz w:val="20"/>
                <w:szCs w:val="20"/>
              </w:rPr>
              <w:t>Игра-соревнование по изготовлению базовых форм</w:t>
            </w:r>
            <w:r w:rsidR="003D783F" w:rsidRPr="004F524E">
              <w:rPr>
                <w:sz w:val="24"/>
                <w:szCs w:val="24"/>
              </w:rPr>
              <w:t xml:space="preserve"> </w:t>
            </w:r>
            <w:r w:rsidR="003D783F" w:rsidRPr="003D783F">
              <w:rPr>
                <w:sz w:val="20"/>
                <w:szCs w:val="20"/>
              </w:rPr>
              <w:t>оригами</w:t>
            </w:r>
          </w:p>
        </w:tc>
      </w:tr>
      <w:tr w:rsidR="004F524E" w:rsidTr="00D029F2">
        <w:tc>
          <w:tcPr>
            <w:tcW w:w="817" w:type="dxa"/>
          </w:tcPr>
          <w:p w:rsidR="004F524E" w:rsidRDefault="004F524E" w:rsidP="00D029F2">
            <w:r>
              <w:t>7</w:t>
            </w:r>
          </w:p>
        </w:tc>
        <w:tc>
          <w:tcPr>
            <w:tcW w:w="1134" w:type="dxa"/>
          </w:tcPr>
          <w:p w:rsidR="004F524E" w:rsidRDefault="004F524E" w:rsidP="00D029F2"/>
        </w:tc>
        <w:tc>
          <w:tcPr>
            <w:tcW w:w="1134" w:type="dxa"/>
          </w:tcPr>
          <w:p w:rsidR="004F524E" w:rsidRDefault="004F524E" w:rsidP="00D029F2"/>
        </w:tc>
        <w:tc>
          <w:tcPr>
            <w:tcW w:w="1418" w:type="dxa"/>
          </w:tcPr>
          <w:p w:rsidR="004F524E" w:rsidRDefault="00520E40" w:rsidP="00D029F2">
            <w:r>
              <w:t>1</w:t>
            </w:r>
          </w:p>
        </w:tc>
        <w:tc>
          <w:tcPr>
            <w:tcW w:w="5670" w:type="dxa"/>
          </w:tcPr>
          <w:p w:rsidR="004F524E" w:rsidRPr="004950E0" w:rsidRDefault="004F524E" w:rsidP="004950E0">
            <w:pPr>
              <w:rPr>
                <w:sz w:val="24"/>
                <w:szCs w:val="24"/>
              </w:rPr>
            </w:pPr>
            <w:r w:rsidRPr="004950E0">
              <w:rPr>
                <w:sz w:val="24"/>
                <w:szCs w:val="24"/>
              </w:rPr>
              <w:t>Базовая форма "ромб" "стрела" "рогатка"</w:t>
            </w:r>
          </w:p>
        </w:tc>
        <w:tc>
          <w:tcPr>
            <w:tcW w:w="5386" w:type="dxa"/>
            <w:vMerge/>
          </w:tcPr>
          <w:p w:rsidR="004F524E" w:rsidRPr="00046E95" w:rsidRDefault="004F524E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4F524E" w:rsidTr="00D029F2">
        <w:tc>
          <w:tcPr>
            <w:tcW w:w="817" w:type="dxa"/>
          </w:tcPr>
          <w:p w:rsidR="004F524E" w:rsidRDefault="004F524E" w:rsidP="00D029F2">
            <w:r>
              <w:t>8</w:t>
            </w:r>
          </w:p>
        </w:tc>
        <w:tc>
          <w:tcPr>
            <w:tcW w:w="1134" w:type="dxa"/>
          </w:tcPr>
          <w:p w:rsidR="004F524E" w:rsidRDefault="004F524E" w:rsidP="00D029F2"/>
        </w:tc>
        <w:tc>
          <w:tcPr>
            <w:tcW w:w="1134" w:type="dxa"/>
          </w:tcPr>
          <w:p w:rsidR="004F524E" w:rsidRDefault="004F524E" w:rsidP="00D029F2"/>
        </w:tc>
        <w:tc>
          <w:tcPr>
            <w:tcW w:w="1418" w:type="dxa"/>
          </w:tcPr>
          <w:p w:rsidR="004F524E" w:rsidRDefault="00520E40" w:rsidP="00D029F2">
            <w:r>
              <w:t>1</w:t>
            </w:r>
          </w:p>
        </w:tc>
        <w:tc>
          <w:tcPr>
            <w:tcW w:w="5670" w:type="dxa"/>
          </w:tcPr>
          <w:p w:rsidR="004F524E" w:rsidRPr="004950E0" w:rsidRDefault="004F524E" w:rsidP="004950E0">
            <w:pPr>
              <w:rPr>
                <w:sz w:val="24"/>
                <w:szCs w:val="24"/>
              </w:rPr>
            </w:pPr>
            <w:r w:rsidRPr="004950E0">
              <w:rPr>
                <w:sz w:val="24"/>
                <w:szCs w:val="24"/>
              </w:rPr>
              <w:t>Базовая форма "лесенка" "складень"</w:t>
            </w:r>
          </w:p>
        </w:tc>
        <w:tc>
          <w:tcPr>
            <w:tcW w:w="5386" w:type="dxa"/>
            <w:vMerge w:val="restart"/>
          </w:tcPr>
          <w:p w:rsidR="004F524E" w:rsidRPr="004F524E" w:rsidRDefault="004F524E" w:rsidP="006331C5">
            <w:pPr>
              <w:rPr>
                <w:sz w:val="24"/>
                <w:szCs w:val="24"/>
              </w:rPr>
            </w:pPr>
          </w:p>
        </w:tc>
      </w:tr>
      <w:tr w:rsidR="004F524E" w:rsidTr="00D029F2">
        <w:tc>
          <w:tcPr>
            <w:tcW w:w="817" w:type="dxa"/>
          </w:tcPr>
          <w:p w:rsidR="004F524E" w:rsidRDefault="004F524E" w:rsidP="00D029F2">
            <w:r>
              <w:t>9</w:t>
            </w:r>
          </w:p>
        </w:tc>
        <w:tc>
          <w:tcPr>
            <w:tcW w:w="1134" w:type="dxa"/>
          </w:tcPr>
          <w:p w:rsidR="004F524E" w:rsidRDefault="004F524E" w:rsidP="00D029F2"/>
        </w:tc>
        <w:tc>
          <w:tcPr>
            <w:tcW w:w="1134" w:type="dxa"/>
          </w:tcPr>
          <w:p w:rsidR="004F524E" w:rsidRDefault="004F524E" w:rsidP="00D029F2"/>
        </w:tc>
        <w:tc>
          <w:tcPr>
            <w:tcW w:w="1418" w:type="dxa"/>
          </w:tcPr>
          <w:p w:rsidR="004F524E" w:rsidRDefault="00520E40" w:rsidP="00D029F2">
            <w:r>
              <w:t>1</w:t>
            </w:r>
          </w:p>
        </w:tc>
        <w:tc>
          <w:tcPr>
            <w:tcW w:w="5670" w:type="dxa"/>
          </w:tcPr>
          <w:p w:rsidR="004F524E" w:rsidRPr="004950E0" w:rsidRDefault="004F524E" w:rsidP="004950E0">
            <w:pPr>
              <w:rPr>
                <w:sz w:val="24"/>
                <w:szCs w:val="24"/>
              </w:rPr>
            </w:pPr>
            <w:r w:rsidRPr="004950E0">
              <w:rPr>
                <w:sz w:val="24"/>
                <w:szCs w:val="24"/>
              </w:rPr>
              <w:t>Базовая форма "капюшон" "канат" "рулончик"</w:t>
            </w:r>
          </w:p>
        </w:tc>
        <w:tc>
          <w:tcPr>
            <w:tcW w:w="5386" w:type="dxa"/>
            <w:vMerge/>
          </w:tcPr>
          <w:p w:rsidR="004F524E" w:rsidRPr="00046E95" w:rsidRDefault="004F524E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0F5196">
        <w:tc>
          <w:tcPr>
            <w:tcW w:w="817" w:type="dxa"/>
          </w:tcPr>
          <w:p w:rsidR="001E0CA5" w:rsidRDefault="001E0CA5" w:rsidP="00D029F2">
            <w:r>
              <w:t>10</w:t>
            </w:r>
          </w:p>
        </w:tc>
        <w:tc>
          <w:tcPr>
            <w:tcW w:w="1134" w:type="dxa"/>
          </w:tcPr>
          <w:p w:rsidR="001E0CA5" w:rsidRDefault="001E0CA5" w:rsidP="00D029F2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  <w:vAlign w:val="bottom"/>
          </w:tcPr>
          <w:p w:rsidR="001E0CA5" w:rsidRDefault="000F5196" w:rsidP="000F5196">
            <w:r>
              <w:t>1</w:t>
            </w:r>
          </w:p>
        </w:tc>
        <w:tc>
          <w:tcPr>
            <w:tcW w:w="5670" w:type="dxa"/>
          </w:tcPr>
          <w:p w:rsidR="000F5196" w:rsidRDefault="001E0CA5" w:rsidP="004950E0">
            <w:pPr>
              <w:rPr>
                <w:sz w:val="24"/>
                <w:szCs w:val="24"/>
              </w:rPr>
            </w:pPr>
            <w:r w:rsidRPr="000F5196">
              <w:rPr>
                <w:b/>
                <w:sz w:val="24"/>
                <w:szCs w:val="24"/>
              </w:rPr>
              <w:t>Изготовление простейших фигур из квадратного листа бумаги.</w:t>
            </w:r>
            <w:r w:rsidRPr="004950E0">
              <w:rPr>
                <w:sz w:val="24"/>
                <w:szCs w:val="24"/>
              </w:rPr>
              <w:t xml:space="preserve"> </w:t>
            </w:r>
          </w:p>
          <w:p w:rsidR="001E0CA5" w:rsidRPr="00400D22" w:rsidRDefault="001E0CA5" w:rsidP="0049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Домик.</w:t>
            </w:r>
          </w:p>
        </w:tc>
        <w:tc>
          <w:tcPr>
            <w:tcW w:w="5386" w:type="dxa"/>
            <w:vMerge w:val="restart"/>
          </w:tcPr>
          <w:p w:rsidR="001E0CA5" w:rsidRPr="00DA4CB2" w:rsidRDefault="001E0CA5" w:rsidP="00DA4CB2">
            <w:pPr>
              <w:rPr>
                <w:sz w:val="24"/>
                <w:szCs w:val="24"/>
              </w:rPr>
            </w:pPr>
            <w:r w:rsidRPr="00DA4CB2">
              <w:rPr>
                <w:sz w:val="24"/>
                <w:szCs w:val="24"/>
              </w:rPr>
              <w:t>Практическая работа по инструкционным схемам и картам.</w:t>
            </w:r>
          </w:p>
          <w:p w:rsidR="001E0CA5" w:rsidRPr="004F524E" w:rsidRDefault="001E0CA5" w:rsidP="00DA4CB2">
            <w:pPr>
              <w:pStyle w:val="ab"/>
              <w:spacing w:before="0" w:beforeAutospacing="0" w:after="0" w:afterAutospacing="0"/>
              <w:jc w:val="both"/>
            </w:pPr>
            <w:r w:rsidRPr="00DA4CB2">
              <w:rPr>
                <w:sz w:val="24"/>
                <w:szCs w:val="24"/>
              </w:rPr>
              <w:t>Конкурс "Моя любимая поделка"</w:t>
            </w:r>
          </w:p>
        </w:tc>
      </w:tr>
      <w:tr w:rsidR="001E0CA5" w:rsidTr="00D029F2">
        <w:tc>
          <w:tcPr>
            <w:tcW w:w="817" w:type="dxa"/>
          </w:tcPr>
          <w:p w:rsidR="001E0CA5" w:rsidRDefault="001E0CA5" w:rsidP="00D029F2">
            <w:r>
              <w:t>11</w:t>
            </w:r>
          </w:p>
        </w:tc>
        <w:tc>
          <w:tcPr>
            <w:tcW w:w="1134" w:type="dxa"/>
          </w:tcPr>
          <w:p w:rsidR="001E0CA5" w:rsidRDefault="001E0CA5" w:rsidP="00D029F2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</w:tcPr>
          <w:p w:rsidR="001E0CA5" w:rsidRDefault="001E0CA5" w:rsidP="00D029F2">
            <w:r>
              <w:t>2</w:t>
            </w:r>
          </w:p>
        </w:tc>
        <w:tc>
          <w:tcPr>
            <w:tcW w:w="5670" w:type="dxa"/>
          </w:tcPr>
          <w:p w:rsidR="001E0CA5" w:rsidRPr="00D92260" w:rsidRDefault="001E0CA5" w:rsidP="004950E0">
            <w:pPr>
              <w:rPr>
                <w:sz w:val="24"/>
                <w:szCs w:val="24"/>
              </w:rPr>
            </w:pPr>
            <w:r w:rsidRPr="00D92260">
              <w:rPr>
                <w:sz w:val="24"/>
                <w:szCs w:val="24"/>
              </w:rPr>
              <w:t>Петушок – золотой гребешок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D029F2">
        <w:tc>
          <w:tcPr>
            <w:tcW w:w="817" w:type="dxa"/>
          </w:tcPr>
          <w:p w:rsidR="001E0CA5" w:rsidRDefault="001E0CA5" w:rsidP="00D029F2">
            <w:r>
              <w:lastRenderedPageBreak/>
              <w:t>12</w:t>
            </w:r>
          </w:p>
        </w:tc>
        <w:tc>
          <w:tcPr>
            <w:tcW w:w="1134" w:type="dxa"/>
          </w:tcPr>
          <w:p w:rsidR="001E0CA5" w:rsidRDefault="001E0CA5" w:rsidP="00D029F2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</w:tcPr>
          <w:p w:rsidR="001E0CA5" w:rsidRDefault="001E0CA5" w:rsidP="00D029F2">
            <w:r>
              <w:t>3</w:t>
            </w:r>
          </w:p>
        </w:tc>
        <w:tc>
          <w:tcPr>
            <w:tcW w:w="5670" w:type="dxa"/>
          </w:tcPr>
          <w:p w:rsidR="001E0CA5" w:rsidRPr="00D92260" w:rsidRDefault="001E0CA5" w:rsidP="0049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Заяц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D029F2">
        <w:tc>
          <w:tcPr>
            <w:tcW w:w="817" w:type="dxa"/>
          </w:tcPr>
          <w:p w:rsidR="001E0CA5" w:rsidRDefault="001E0CA5" w:rsidP="00D029F2">
            <w:r>
              <w:t>13</w:t>
            </w:r>
          </w:p>
        </w:tc>
        <w:tc>
          <w:tcPr>
            <w:tcW w:w="1134" w:type="dxa"/>
          </w:tcPr>
          <w:p w:rsidR="001E0CA5" w:rsidRDefault="001E0CA5" w:rsidP="00D029F2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</w:tcPr>
          <w:p w:rsidR="001E0CA5" w:rsidRDefault="001E0CA5" w:rsidP="00D029F2">
            <w:r>
              <w:t>4</w:t>
            </w:r>
          </w:p>
        </w:tc>
        <w:tc>
          <w:tcPr>
            <w:tcW w:w="5670" w:type="dxa"/>
          </w:tcPr>
          <w:p w:rsidR="001E0CA5" w:rsidRPr="00D92260" w:rsidRDefault="001E0CA5" w:rsidP="0049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Щенок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D029F2">
        <w:tc>
          <w:tcPr>
            <w:tcW w:w="817" w:type="dxa"/>
          </w:tcPr>
          <w:p w:rsidR="001E0CA5" w:rsidRDefault="001E0CA5" w:rsidP="00D029F2">
            <w:r>
              <w:t>14</w:t>
            </w:r>
          </w:p>
        </w:tc>
        <w:tc>
          <w:tcPr>
            <w:tcW w:w="1134" w:type="dxa"/>
          </w:tcPr>
          <w:p w:rsidR="001E0CA5" w:rsidRDefault="001E0CA5" w:rsidP="00D029F2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</w:tcPr>
          <w:p w:rsidR="001E0CA5" w:rsidRDefault="001E0CA5" w:rsidP="00D029F2">
            <w:r>
              <w:t>5</w:t>
            </w:r>
          </w:p>
        </w:tc>
        <w:tc>
          <w:tcPr>
            <w:tcW w:w="5670" w:type="dxa"/>
          </w:tcPr>
          <w:p w:rsidR="001E0CA5" w:rsidRPr="00D92260" w:rsidRDefault="001E0CA5" w:rsidP="0049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Котёнок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D029F2">
        <w:tc>
          <w:tcPr>
            <w:tcW w:w="817" w:type="dxa"/>
          </w:tcPr>
          <w:p w:rsidR="001E0CA5" w:rsidRDefault="001E0CA5" w:rsidP="00D029F2">
            <w:r>
              <w:t>15</w:t>
            </w:r>
          </w:p>
        </w:tc>
        <w:tc>
          <w:tcPr>
            <w:tcW w:w="1134" w:type="dxa"/>
          </w:tcPr>
          <w:p w:rsidR="001E0CA5" w:rsidRDefault="001E0CA5" w:rsidP="00D029F2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</w:tcPr>
          <w:p w:rsidR="001E0CA5" w:rsidRDefault="001E0CA5" w:rsidP="00D029F2">
            <w:r>
              <w:t>6</w:t>
            </w:r>
          </w:p>
        </w:tc>
        <w:tc>
          <w:tcPr>
            <w:tcW w:w="5670" w:type="dxa"/>
          </w:tcPr>
          <w:p w:rsidR="001E0CA5" w:rsidRPr="00D92260" w:rsidRDefault="001E0CA5" w:rsidP="0049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Лисичка – сестричка 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D029F2">
        <w:tc>
          <w:tcPr>
            <w:tcW w:w="817" w:type="dxa"/>
          </w:tcPr>
          <w:p w:rsidR="001E0CA5" w:rsidRDefault="001E0CA5" w:rsidP="00D029F2">
            <w:r>
              <w:t>16</w:t>
            </w:r>
          </w:p>
        </w:tc>
        <w:tc>
          <w:tcPr>
            <w:tcW w:w="1134" w:type="dxa"/>
          </w:tcPr>
          <w:p w:rsidR="001E0CA5" w:rsidRDefault="001E0CA5" w:rsidP="00A62BC1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</w:tcPr>
          <w:p w:rsidR="001E0CA5" w:rsidRDefault="001E0CA5" w:rsidP="00D029F2">
            <w:r>
              <w:t>7</w:t>
            </w:r>
          </w:p>
        </w:tc>
        <w:tc>
          <w:tcPr>
            <w:tcW w:w="5670" w:type="dxa"/>
          </w:tcPr>
          <w:p w:rsidR="001E0CA5" w:rsidRPr="00D92260" w:rsidRDefault="001E0CA5" w:rsidP="0049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шейка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D029F2">
        <w:tc>
          <w:tcPr>
            <w:tcW w:w="817" w:type="dxa"/>
          </w:tcPr>
          <w:p w:rsidR="001E0CA5" w:rsidRDefault="001E0CA5" w:rsidP="00D029F2">
            <w:r>
              <w:t>17</w:t>
            </w:r>
          </w:p>
        </w:tc>
        <w:tc>
          <w:tcPr>
            <w:tcW w:w="1134" w:type="dxa"/>
          </w:tcPr>
          <w:p w:rsidR="001E0CA5" w:rsidRDefault="001E0CA5" w:rsidP="00D029F2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</w:tcPr>
          <w:p w:rsidR="001E0CA5" w:rsidRDefault="001E0CA5" w:rsidP="006331C5">
            <w:r>
              <w:t>8</w:t>
            </w:r>
          </w:p>
        </w:tc>
        <w:tc>
          <w:tcPr>
            <w:tcW w:w="5670" w:type="dxa"/>
          </w:tcPr>
          <w:p w:rsidR="001E0CA5" w:rsidRDefault="001E0CA5" w:rsidP="004950E0">
            <w:r>
              <w:t>Аппликация – панно по сюжету русской народной сказки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7C62C2" w:rsidTr="00D029F2">
        <w:tc>
          <w:tcPr>
            <w:tcW w:w="817" w:type="dxa"/>
          </w:tcPr>
          <w:p w:rsidR="007C62C2" w:rsidRDefault="007C62C2" w:rsidP="00D029F2">
            <w:r>
              <w:t>18</w:t>
            </w:r>
          </w:p>
        </w:tc>
        <w:tc>
          <w:tcPr>
            <w:tcW w:w="1134" w:type="dxa"/>
          </w:tcPr>
          <w:p w:rsidR="007C62C2" w:rsidRDefault="007C62C2" w:rsidP="00D029F2"/>
        </w:tc>
        <w:tc>
          <w:tcPr>
            <w:tcW w:w="1134" w:type="dxa"/>
          </w:tcPr>
          <w:p w:rsidR="007C62C2" w:rsidRDefault="007C62C2" w:rsidP="00D029F2"/>
        </w:tc>
        <w:tc>
          <w:tcPr>
            <w:tcW w:w="1418" w:type="dxa"/>
          </w:tcPr>
          <w:p w:rsidR="007C62C2" w:rsidRDefault="007C62C2" w:rsidP="006331C5">
            <w:r>
              <w:t>9</w:t>
            </w:r>
          </w:p>
        </w:tc>
        <w:tc>
          <w:tcPr>
            <w:tcW w:w="5670" w:type="dxa"/>
          </w:tcPr>
          <w:p w:rsidR="007C62C2" w:rsidRDefault="007C62C2" w:rsidP="004950E0">
            <w:r>
              <w:t>Аппликация – панно по сюжету русской народной сказки</w:t>
            </w:r>
          </w:p>
        </w:tc>
        <w:tc>
          <w:tcPr>
            <w:tcW w:w="5386" w:type="dxa"/>
            <w:vMerge/>
          </w:tcPr>
          <w:p w:rsidR="007C62C2" w:rsidRPr="00046E95" w:rsidRDefault="007C62C2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D029F2">
        <w:tc>
          <w:tcPr>
            <w:tcW w:w="817" w:type="dxa"/>
          </w:tcPr>
          <w:p w:rsidR="001E0CA5" w:rsidRDefault="007C62C2" w:rsidP="00D029F2">
            <w:r>
              <w:t>19</w:t>
            </w:r>
          </w:p>
        </w:tc>
        <w:tc>
          <w:tcPr>
            <w:tcW w:w="1134" w:type="dxa"/>
          </w:tcPr>
          <w:p w:rsidR="001E0CA5" w:rsidRDefault="001E0CA5" w:rsidP="00D029F2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</w:tcPr>
          <w:p w:rsidR="001E0CA5" w:rsidRDefault="007C62C2" w:rsidP="006331C5">
            <w:r>
              <w:t>10</w:t>
            </w:r>
          </w:p>
        </w:tc>
        <w:tc>
          <w:tcPr>
            <w:tcW w:w="5670" w:type="dxa"/>
          </w:tcPr>
          <w:p w:rsidR="001E0CA5" w:rsidRPr="00D92260" w:rsidRDefault="001E0CA5" w:rsidP="004950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Алёнушка</w:t>
            </w:r>
            <w:proofErr w:type="spellEnd"/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D029F2">
        <w:tc>
          <w:tcPr>
            <w:tcW w:w="817" w:type="dxa"/>
          </w:tcPr>
          <w:p w:rsidR="001E0CA5" w:rsidRDefault="007C62C2" w:rsidP="00D029F2">
            <w:r>
              <w:t>20</w:t>
            </w:r>
          </w:p>
        </w:tc>
        <w:tc>
          <w:tcPr>
            <w:tcW w:w="1134" w:type="dxa"/>
          </w:tcPr>
          <w:p w:rsidR="001E0CA5" w:rsidRDefault="001E0CA5" w:rsidP="00D029F2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</w:tcPr>
          <w:p w:rsidR="001E0CA5" w:rsidRDefault="007C62C2" w:rsidP="006331C5">
            <w:r>
              <w:t>11</w:t>
            </w:r>
          </w:p>
        </w:tc>
        <w:tc>
          <w:tcPr>
            <w:tcW w:w="5670" w:type="dxa"/>
          </w:tcPr>
          <w:p w:rsidR="001E0CA5" w:rsidRDefault="001E0CA5" w:rsidP="004950E0">
            <w:r>
              <w:t>Бабушка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D029F2">
        <w:tc>
          <w:tcPr>
            <w:tcW w:w="817" w:type="dxa"/>
          </w:tcPr>
          <w:p w:rsidR="001E0CA5" w:rsidRDefault="007C62C2" w:rsidP="00D029F2">
            <w:r>
              <w:t>21</w:t>
            </w:r>
          </w:p>
        </w:tc>
        <w:tc>
          <w:tcPr>
            <w:tcW w:w="1134" w:type="dxa"/>
          </w:tcPr>
          <w:p w:rsidR="001E0CA5" w:rsidRDefault="001E0CA5" w:rsidP="00D029F2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</w:tcPr>
          <w:p w:rsidR="001E0CA5" w:rsidRDefault="007C62C2" w:rsidP="006331C5">
            <w:r>
              <w:t>12</w:t>
            </w:r>
          </w:p>
        </w:tc>
        <w:tc>
          <w:tcPr>
            <w:tcW w:w="5670" w:type="dxa"/>
          </w:tcPr>
          <w:p w:rsidR="001E0CA5" w:rsidRDefault="001E0CA5" w:rsidP="004950E0">
            <w:r>
              <w:t>Снегурочка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D029F2">
        <w:tc>
          <w:tcPr>
            <w:tcW w:w="817" w:type="dxa"/>
          </w:tcPr>
          <w:p w:rsidR="001E0CA5" w:rsidRDefault="007C62C2" w:rsidP="00D029F2">
            <w:r>
              <w:t>22</w:t>
            </w:r>
          </w:p>
        </w:tc>
        <w:tc>
          <w:tcPr>
            <w:tcW w:w="1134" w:type="dxa"/>
          </w:tcPr>
          <w:p w:rsidR="001E0CA5" w:rsidRDefault="001E0CA5" w:rsidP="00D029F2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</w:tcPr>
          <w:p w:rsidR="001E0CA5" w:rsidRDefault="007C62C2" w:rsidP="006331C5">
            <w:r>
              <w:t>13</w:t>
            </w:r>
          </w:p>
        </w:tc>
        <w:tc>
          <w:tcPr>
            <w:tcW w:w="5670" w:type="dxa"/>
          </w:tcPr>
          <w:p w:rsidR="001E0CA5" w:rsidRDefault="001E0CA5" w:rsidP="004950E0">
            <w:r>
              <w:t>Иванушка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D029F2">
        <w:tc>
          <w:tcPr>
            <w:tcW w:w="817" w:type="dxa"/>
          </w:tcPr>
          <w:p w:rsidR="001E0CA5" w:rsidRDefault="007C62C2" w:rsidP="00D029F2">
            <w:r>
              <w:t>23</w:t>
            </w:r>
          </w:p>
        </w:tc>
        <w:tc>
          <w:tcPr>
            <w:tcW w:w="1134" w:type="dxa"/>
          </w:tcPr>
          <w:p w:rsidR="001E0CA5" w:rsidRDefault="001E0CA5" w:rsidP="00D029F2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</w:tcPr>
          <w:p w:rsidR="001E0CA5" w:rsidRDefault="007C62C2" w:rsidP="006331C5">
            <w:r>
              <w:t>14</w:t>
            </w:r>
          </w:p>
        </w:tc>
        <w:tc>
          <w:tcPr>
            <w:tcW w:w="5670" w:type="dxa"/>
          </w:tcPr>
          <w:p w:rsidR="001E0CA5" w:rsidRDefault="001E0CA5" w:rsidP="004950E0">
            <w:r>
              <w:t>Дедушка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D029F2">
        <w:tc>
          <w:tcPr>
            <w:tcW w:w="817" w:type="dxa"/>
          </w:tcPr>
          <w:p w:rsidR="001E0CA5" w:rsidRDefault="007C62C2" w:rsidP="00D029F2">
            <w:r>
              <w:t>24</w:t>
            </w:r>
          </w:p>
        </w:tc>
        <w:tc>
          <w:tcPr>
            <w:tcW w:w="1134" w:type="dxa"/>
          </w:tcPr>
          <w:p w:rsidR="001E0CA5" w:rsidRDefault="001E0CA5" w:rsidP="00D029F2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</w:tcPr>
          <w:p w:rsidR="001E0CA5" w:rsidRDefault="007C62C2" w:rsidP="006331C5">
            <w:r>
              <w:t>15</w:t>
            </w:r>
          </w:p>
        </w:tc>
        <w:tc>
          <w:tcPr>
            <w:tcW w:w="5670" w:type="dxa"/>
          </w:tcPr>
          <w:p w:rsidR="001E0CA5" w:rsidRDefault="001E0CA5" w:rsidP="004950E0">
            <w:r>
              <w:t>Избушка на курьих ножках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D029F2">
        <w:tc>
          <w:tcPr>
            <w:tcW w:w="817" w:type="dxa"/>
          </w:tcPr>
          <w:p w:rsidR="001E0CA5" w:rsidRDefault="007C62C2" w:rsidP="00D029F2">
            <w:r>
              <w:t>25</w:t>
            </w:r>
          </w:p>
        </w:tc>
        <w:tc>
          <w:tcPr>
            <w:tcW w:w="1134" w:type="dxa"/>
          </w:tcPr>
          <w:p w:rsidR="001E0CA5" w:rsidRDefault="001E0CA5" w:rsidP="00D029F2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</w:tcPr>
          <w:p w:rsidR="001E0CA5" w:rsidRDefault="007C62C2" w:rsidP="006331C5">
            <w:r>
              <w:t>16</w:t>
            </w:r>
          </w:p>
        </w:tc>
        <w:tc>
          <w:tcPr>
            <w:tcW w:w="5670" w:type="dxa"/>
          </w:tcPr>
          <w:p w:rsidR="001E0CA5" w:rsidRDefault="001E0CA5" w:rsidP="004950E0">
            <w:r>
              <w:t>Баба – Яга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D029F2">
        <w:tc>
          <w:tcPr>
            <w:tcW w:w="817" w:type="dxa"/>
          </w:tcPr>
          <w:p w:rsidR="001E0CA5" w:rsidRDefault="007C62C2" w:rsidP="00D029F2">
            <w:r>
              <w:t>26</w:t>
            </w:r>
          </w:p>
        </w:tc>
        <w:tc>
          <w:tcPr>
            <w:tcW w:w="1134" w:type="dxa"/>
          </w:tcPr>
          <w:p w:rsidR="001E0CA5" w:rsidRDefault="001E0CA5" w:rsidP="00D029F2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</w:tcPr>
          <w:p w:rsidR="001E0CA5" w:rsidRDefault="007C62C2" w:rsidP="00D029F2">
            <w:r>
              <w:t>17</w:t>
            </w:r>
          </w:p>
        </w:tc>
        <w:tc>
          <w:tcPr>
            <w:tcW w:w="5670" w:type="dxa"/>
          </w:tcPr>
          <w:p w:rsidR="001E0CA5" w:rsidRDefault="001E0CA5" w:rsidP="004950E0">
            <w:r>
              <w:t>Аппликация – панно по сюжету русской народной сказки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7C62C2" w:rsidTr="00D029F2">
        <w:tc>
          <w:tcPr>
            <w:tcW w:w="817" w:type="dxa"/>
          </w:tcPr>
          <w:p w:rsidR="007C62C2" w:rsidRDefault="007C62C2" w:rsidP="00D029F2">
            <w:r>
              <w:t>27</w:t>
            </w:r>
          </w:p>
        </w:tc>
        <w:tc>
          <w:tcPr>
            <w:tcW w:w="1134" w:type="dxa"/>
          </w:tcPr>
          <w:p w:rsidR="007C62C2" w:rsidRDefault="007C62C2" w:rsidP="00D029F2"/>
        </w:tc>
        <w:tc>
          <w:tcPr>
            <w:tcW w:w="1134" w:type="dxa"/>
          </w:tcPr>
          <w:p w:rsidR="007C62C2" w:rsidRDefault="007C62C2" w:rsidP="00D029F2"/>
        </w:tc>
        <w:tc>
          <w:tcPr>
            <w:tcW w:w="1418" w:type="dxa"/>
          </w:tcPr>
          <w:p w:rsidR="007C62C2" w:rsidRDefault="007C62C2" w:rsidP="00D029F2">
            <w:r>
              <w:t>18</w:t>
            </w:r>
          </w:p>
        </w:tc>
        <w:tc>
          <w:tcPr>
            <w:tcW w:w="5670" w:type="dxa"/>
          </w:tcPr>
          <w:p w:rsidR="007C62C2" w:rsidRDefault="007C62C2" w:rsidP="004950E0">
            <w:r>
              <w:t>Аппликация – панно по сюжету русской народной сказки</w:t>
            </w:r>
          </w:p>
        </w:tc>
        <w:tc>
          <w:tcPr>
            <w:tcW w:w="5386" w:type="dxa"/>
            <w:vMerge/>
          </w:tcPr>
          <w:p w:rsidR="007C62C2" w:rsidRPr="00046E95" w:rsidRDefault="007C62C2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D029F2">
        <w:tc>
          <w:tcPr>
            <w:tcW w:w="817" w:type="dxa"/>
          </w:tcPr>
          <w:p w:rsidR="001E0CA5" w:rsidRDefault="007C62C2" w:rsidP="00D029F2">
            <w:r>
              <w:t>28</w:t>
            </w:r>
          </w:p>
        </w:tc>
        <w:tc>
          <w:tcPr>
            <w:tcW w:w="1134" w:type="dxa"/>
          </w:tcPr>
          <w:p w:rsidR="001E0CA5" w:rsidRDefault="001E0CA5" w:rsidP="00D029F2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</w:tcPr>
          <w:p w:rsidR="001E0CA5" w:rsidRDefault="007C62C2" w:rsidP="00D029F2">
            <w:r>
              <w:t>19</w:t>
            </w:r>
          </w:p>
        </w:tc>
        <w:tc>
          <w:tcPr>
            <w:tcW w:w="5670" w:type="dxa"/>
          </w:tcPr>
          <w:p w:rsidR="001E0CA5" w:rsidRDefault="001E0CA5" w:rsidP="004950E0">
            <w:r>
              <w:t>Буратино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D029F2">
        <w:tc>
          <w:tcPr>
            <w:tcW w:w="817" w:type="dxa"/>
          </w:tcPr>
          <w:p w:rsidR="001E0CA5" w:rsidRDefault="007C62C2" w:rsidP="00D029F2">
            <w:r>
              <w:t>29</w:t>
            </w:r>
          </w:p>
        </w:tc>
        <w:tc>
          <w:tcPr>
            <w:tcW w:w="1134" w:type="dxa"/>
          </w:tcPr>
          <w:p w:rsidR="001E0CA5" w:rsidRDefault="001E0CA5" w:rsidP="00D029F2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</w:tcPr>
          <w:p w:rsidR="001E0CA5" w:rsidRDefault="007C62C2" w:rsidP="00D029F2">
            <w:r>
              <w:t>20</w:t>
            </w:r>
          </w:p>
        </w:tc>
        <w:tc>
          <w:tcPr>
            <w:tcW w:w="5670" w:type="dxa"/>
          </w:tcPr>
          <w:p w:rsidR="001E0CA5" w:rsidRDefault="001E0CA5" w:rsidP="004950E0">
            <w:r>
              <w:t>Гуси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D029F2">
        <w:tc>
          <w:tcPr>
            <w:tcW w:w="817" w:type="dxa"/>
          </w:tcPr>
          <w:p w:rsidR="001E0CA5" w:rsidRDefault="007C62C2" w:rsidP="00D029F2">
            <w:r>
              <w:t>30</w:t>
            </w:r>
          </w:p>
        </w:tc>
        <w:tc>
          <w:tcPr>
            <w:tcW w:w="1134" w:type="dxa"/>
          </w:tcPr>
          <w:p w:rsidR="001E0CA5" w:rsidRDefault="001E0CA5" w:rsidP="00D029F2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</w:tcPr>
          <w:p w:rsidR="001E0CA5" w:rsidRDefault="007C62C2" w:rsidP="00D029F2">
            <w:r>
              <w:t>21</w:t>
            </w:r>
          </w:p>
        </w:tc>
        <w:tc>
          <w:tcPr>
            <w:tcW w:w="5670" w:type="dxa"/>
          </w:tcPr>
          <w:p w:rsidR="001E0CA5" w:rsidRDefault="001E0CA5" w:rsidP="004950E0">
            <w:r>
              <w:t>Рыбка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D029F2">
        <w:tc>
          <w:tcPr>
            <w:tcW w:w="817" w:type="dxa"/>
          </w:tcPr>
          <w:p w:rsidR="001E0CA5" w:rsidRDefault="007C62C2" w:rsidP="00D029F2">
            <w:r>
              <w:t>31</w:t>
            </w:r>
          </w:p>
        </w:tc>
        <w:tc>
          <w:tcPr>
            <w:tcW w:w="1134" w:type="dxa"/>
          </w:tcPr>
          <w:p w:rsidR="001E0CA5" w:rsidRDefault="001E0CA5" w:rsidP="00D029F2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</w:tcPr>
          <w:p w:rsidR="001E0CA5" w:rsidRDefault="007C62C2" w:rsidP="00D029F2">
            <w:r>
              <w:t>22</w:t>
            </w:r>
          </w:p>
        </w:tc>
        <w:tc>
          <w:tcPr>
            <w:tcW w:w="5670" w:type="dxa"/>
          </w:tcPr>
          <w:p w:rsidR="001E0CA5" w:rsidRDefault="001E0CA5" w:rsidP="004950E0">
            <w:r>
              <w:t>Аппликация – панно по сюжету русской народной сказки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D029F2">
        <w:tc>
          <w:tcPr>
            <w:tcW w:w="817" w:type="dxa"/>
          </w:tcPr>
          <w:p w:rsidR="001E0CA5" w:rsidRDefault="007C62C2" w:rsidP="00D029F2">
            <w:r>
              <w:t>32</w:t>
            </w:r>
          </w:p>
        </w:tc>
        <w:tc>
          <w:tcPr>
            <w:tcW w:w="1134" w:type="dxa"/>
          </w:tcPr>
          <w:p w:rsidR="001E0CA5" w:rsidRDefault="001E0CA5" w:rsidP="00D029F2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</w:tcPr>
          <w:p w:rsidR="001E0CA5" w:rsidRDefault="007C62C2" w:rsidP="00D029F2">
            <w:r>
              <w:t>23</w:t>
            </w:r>
          </w:p>
        </w:tc>
        <w:tc>
          <w:tcPr>
            <w:tcW w:w="5670" w:type="dxa"/>
          </w:tcPr>
          <w:p w:rsidR="001E0CA5" w:rsidRDefault="001E0CA5" w:rsidP="004950E0">
            <w:r>
              <w:t>Морковка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D029F2">
        <w:tc>
          <w:tcPr>
            <w:tcW w:w="817" w:type="dxa"/>
          </w:tcPr>
          <w:p w:rsidR="001E0CA5" w:rsidRDefault="007C62C2" w:rsidP="00D029F2">
            <w:r>
              <w:t>33</w:t>
            </w:r>
          </w:p>
        </w:tc>
        <w:tc>
          <w:tcPr>
            <w:tcW w:w="1134" w:type="dxa"/>
          </w:tcPr>
          <w:p w:rsidR="001E0CA5" w:rsidRDefault="001E0CA5" w:rsidP="00D029F2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</w:tcPr>
          <w:p w:rsidR="001E0CA5" w:rsidRDefault="007C62C2" w:rsidP="00D029F2">
            <w:r>
              <w:t>24</w:t>
            </w:r>
          </w:p>
        </w:tc>
        <w:tc>
          <w:tcPr>
            <w:tcW w:w="5670" w:type="dxa"/>
          </w:tcPr>
          <w:p w:rsidR="001E0CA5" w:rsidRDefault="001E0CA5" w:rsidP="004950E0">
            <w:r>
              <w:t>Репка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D029F2">
        <w:tc>
          <w:tcPr>
            <w:tcW w:w="817" w:type="dxa"/>
          </w:tcPr>
          <w:p w:rsidR="001E0CA5" w:rsidRDefault="007C62C2" w:rsidP="00D029F2">
            <w:r>
              <w:t>34</w:t>
            </w:r>
          </w:p>
        </w:tc>
        <w:tc>
          <w:tcPr>
            <w:tcW w:w="1134" w:type="dxa"/>
          </w:tcPr>
          <w:p w:rsidR="001E0CA5" w:rsidRDefault="001E0CA5" w:rsidP="00D029F2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</w:tcPr>
          <w:p w:rsidR="001E0CA5" w:rsidRDefault="007C62C2" w:rsidP="00D029F2">
            <w:r>
              <w:t>25</w:t>
            </w:r>
          </w:p>
        </w:tc>
        <w:tc>
          <w:tcPr>
            <w:tcW w:w="5670" w:type="dxa"/>
          </w:tcPr>
          <w:p w:rsidR="001E0CA5" w:rsidRDefault="001E0CA5" w:rsidP="004950E0">
            <w:r>
              <w:t>Колоски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D029F2">
        <w:tc>
          <w:tcPr>
            <w:tcW w:w="817" w:type="dxa"/>
          </w:tcPr>
          <w:p w:rsidR="001E0CA5" w:rsidRDefault="007C62C2" w:rsidP="00D029F2">
            <w:r>
              <w:t>35</w:t>
            </w:r>
          </w:p>
        </w:tc>
        <w:tc>
          <w:tcPr>
            <w:tcW w:w="1134" w:type="dxa"/>
          </w:tcPr>
          <w:p w:rsidR="001E0CA5" w:rsidRDefault="001E0CA5" w:rsidP="00D029F2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</w:tcPr>
          <w:p w:rsidR="001E0CA5" w:rsidRDefault="007C62C2" w:rsidP="00D029F2">
            <w:r>
              <w:t>26</w:t>
            </w:r>
          </w:p>
        </w:tc>
        <w:tc>
          <w:tcPr>
            <w:tcW w:w="5670" w:type="dxa"/>
          </w:tcPr>
          <w:p w:rsidR="001E0CA5" w:rsidRDefault="001E0CA5" w:rsidP="004950E0">
            <w:r>
              <w:t>Аппликация – панно «Цветочный букет»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D029F2">
        <w:tc>
          <w:tcPr>
            <w:tcW w:w="817" w:type="dxa"/>
          </w:tcPr>
          <w:p w:rsidR="001E0CA5" w:rsidRDefault="007C62C2" w:rsidP="00D029F2">
            <w:r>
              <w:t>36</w:t>
            </w:r>
          </w:p>
        </w:tc>
        <w:tc>
          <w:tcPr>
            <w:tcW w:w="1134" w:type="dxa"/>
          </w:tcPr>
          <w:p w:rsidR="001E0CA5" w:rsidRDefault="001E0CA5" w:rsidP="00D029F2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</w:tcPr>
          <w:p w:rsidR="001E0CA5" w:rsidRDefault="007C62C2" w:rsidP="00D029F2">
            <w:r>
              <w:t>27</w:t>
            </w:r>
          </w:p>
        </w:tc>
        <w:tc>
          <w:tcPr>
            <w:tcW w:w="5670" w:type="dxa"/>
          </w:tcPr>
          <w:p w:rsidR="001E0CA5" w:rsidRDefault="001E0CA5" w:rsidP="004950E0">
            <w:r>
              <w:t xml:space="preserve">Цветик – </w:t>
            </w:r>
            <w:proofErr w:type="spellStart"/>
            <w:r>
              <w:t>семицветик</w:t>
            </w:r>
            <w:proofErr w:type="spellEnd"/>
            <w:r>
              <w:t xml:space="preserve"> 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D029F2">
        <w:tc>
          <w:tcPr>
            <w:tcW w:w="817" w:type="dxa"/>
          </w:tcPr>
          <w:p w:rsidR="001E0CA5" w:rsidRDefault="007C62C2" w:rsidP="00D029F2">
            <w:r>
              <w:t>37</w:t>
            </w:r>
          </w:p>
        </w:tc>
        <w:tc>
          <w:tcPr>
            <w:tcW w:w="1134" w:type="dxa"/>
          </w:tcPr>
          <w:p w:rsidR="001E0CA5" w:rsidRDefault="001E0CA5" w:rsidP="00D029F2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</w:tcPr>
          <w:p w:rsidR="001E0CA5" w:rsidRDefault="007C62C2" w:rsidP="00D029F2">
            <w:r>
              <w:t>28</w:t>
            </w:r>
          </w:p>
        </w:tc>
        <w:tc>
          <w:tcPr>
            <w:tcW w:w="5670" w:type="dxa"/>
          </w:tcPr>
          <w:p w:rsidR="001E0CA5" w:rsidRDefault="001E0CA5" w:rsidP="004950E0">
            <w:r>
              <w:t>Астра (1 вариант)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D029F2">
        <w:tc>
          <w:tcPr>
            <w:tcW w:w="817" w:type="dxa"/>
          </w:tcPr>
          <w:p w:rsidR="001E0CA5" w:rsidRDefault="007C62C2" w:rsidP="00D029F2">
            <w:r>
              <w:t>38</w:t>
            </w:r>
          </w:p>
        </w:tc>
        <w:tc>
          <w:tcPr>
            <w:tcW w:w="1134" w:type="dxa"/>
          </w:tcPr>
          <w:p w:rsidR="001E0CA5" w:rsidRDefault="001E0CA5" w:rsidP="00D029F2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</w:tcPr>
          <w:p w:rsidR="001E0CA5" w:rsidRDefault="007C62C2" w:rsidP="00D029F2">
            <w:r>
              <w:t>29</w:t>
            </w:r>
          </w:p>
        </w:tc>
        <w:tc>
          <w:tcPr>
            <w:tcW w:w="5670" w:type="dxa"/>
          </w:tcPr>
          <w:p w:rsidR="001E0CA5" w:rsidRDefault="001E0CA5" w:rsidP="004950E0">
            <w:r>
              <w:t>Астра (2 вариант)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D029F2">
        <w:tc>
          <w:tcPr>
            <w:tcW w:w="817" w:type="dxa"/>
          </w:tcPr>
          <w:p w:rsidR="001E0CA5" w:rsidRDefault="007C62C2" w:rsidP="00D029F2">
            <w:r>
              <w:t>39</w:t>
            </w:r>
          </w:p>
        </w:tc>
        <w:tc>
          <w:tcPr>
            <w:tcW w:w="1134" w:type="dxa"/>
          </w:tcPr>
          <w:p w:rsidR="001E0CA5" w:rsidRDefault="001E0CA5" w:rsidP="00D029F2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</w:tcPr>
          <w:p w:rsidR="001E0CA5" w:rsidRDefault="007C62C2" w:rsidP="00D029F2">
            <w:r>
              <w:t>30</w:t>
            </w:r>
          </w:p>
        </w:tc>
        <w:tc>
          <w:tcPr>
            <w:tcW w:w="5670" w:type="dxa"/>
          </w:tcPr>
          <w:p w:rsidR="001E0CA5" w:rsidRDefault="001E0CA5" w:rsidP="004950E0">
            <w:r>
              <w:t>Георгин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D029F2">
        <w:tc>
          <w:tcPr>
            <w:tcW w:w="817" w:type="dxa"/>
          </w:tcPr>
          <w:p w:rsidR="001E0CA5" w:rsidRDefault="007C62C2" w:rsidP="00D029F2">
            <w:r>
              <w:t>40</w:t>
            </w:r>
          </w:p>
        </w:tc>
        <w:tc>
          <w:tcPr>
            <w:tcW w:w="1134" w:type="dxa"/>
          </w:tcPr>
          <w:p w:rsidR="001E0CA5" w:rsidRDefault="001E0CA5" w:rsidP="00D029F2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</w:tcPr>
          <w:p w:rsidR="001E0CA5" w:rsidRDefault="007C62C2" w:rsidP="00D029F2">
            <w:r>
              <w:t>31</w:t>
            </w:r>
          </w:p>
        </w:tc>
        <w:tc>
          <w:tcPr>
            <w:tcW w:w="5670" w:type="dxa"/>
          </w:tcPr>
          <w:p w:rsidR="001E0CA5" w:rsidRDefault="001E0CA5" w:rsidP="004950E0">
            <w:r>
              <w:t>Составление композиции из полученных деталей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D029F2">
        <w:tc>
          <w:tcPr>
            <w:tcW w:w="817" w:type="dxa"/>
          </w:tcPr>
          <w:p w:rsidR="001E0CA5" w:rsidRDefault="007C62C2" w:rsidP="00D029F2">
            <w:r>
              <w:t>41</w:t>
            </w:r>
          </w:p>
        </w:tc>
        <w:tc>
          <w:tcPr>
            <w:tcW w:w="1134" w:type="dxa"/>
          </w:tcPr>
          <w:p w:rsidR="001E0CA5" w:rsidRDefault="001E0CA5" w:rsidP="00D029F2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</w:tcPr>
          <w:p w:rsidR="001E0CA5" w:rsidRDefault="007C62C2" w:rsidP="00D029F2">
            <w:r>
              <w:t>32</w:t>
            </w:r>
          </w:p>
        </w:tc>
        <w:tc>
          <w:tcPr>
            <w:tcW w:w="5670" w:type="dxa"/>
          </w:tcPr>
          <w:p w:rsidR="001E0CA5" w:rsidRDefault="001E0CA5" w:rsidP="004950E0">
            <w:r>
              <w:t>Ромашка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D029F2">
        <w:tc>
          <w:tcPr>
            <w:tcW w:w="817" w:type="dxa"/>
          </w:tcPr>
          <w:p w:rsidR="001E0CA5" w:rsidRDefault="001E0CA5" w:rsidP="00D029F2">
            <w:r>
              <w:t>4</w:t>
            </w:r>
            <w:r w:rsidR="007C62C2">
              <w:t>2</w:t>
            </w:r>
          </w:p>
        </w:tc>
        <w:tc>
          <w:tcPr>
            <w:tcW w:w="1134" w:type="dxa"/>
          </w:tcPr>
          <w:p w:rsidR="001E0CA5" w:rsidRDefault="001E0CA5" w:rsidP="00D029F2"/>
        </w:tc>
        <w:tc>
          <w:tcPr>
            <w:tcW w:w="1134" w:type="dxa"/>
          </w:tcPr>
          <w:p w:rsidR="001E0CA5" w:rsidRDefault="001E0CA5" w:rsidP="00D029F2"/>
        </w:tc>
        <w:tc>
          <w:tcPr>
            <w:tcW w:w="1418" w:type="dxa"/>
          </w:tcPr>
          <w:p w:rsidR="001E0CA5" w:rsidRDefault="007C62C2" w:rsidP="00D029F2">
            <w:r>
              <w:t>33</w:t>
            </w:r>
          </w:p>
        </w:tc>
        <w:tc>
          <w:tcPr>
            <w:tcW w:w="5670" w:type="dxa"/>
          </w:tcPr>
          <w:p w:rsidR="001E0CA5" w:rsidRDefault="001E0CA5" w:rsidP="004950E0">
            <w:r>
              <w:t>Декоративный цветок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D029F2">
        <w:tc>
          <w:tcPr>
            <w:tcW w:w="817" w:type="dxa"/>
          </w:tcPr>
          <w:p w:rsidR="001E0CA5" w:rsidRDefault="007C62C2" w:rsidP="000A7204">
            <w:r>
              <w:t>43</w:t>
            </w:r>
          </w:p>
        </w:tc>
        <w:tc>
          <w:tcPr>
            <w:tcW w:w="1134" w:type="dxa"/>
          </w:tcPr>
          <w:p w:rsidR="001E0CA5" w:rsidRDefault="001E0CA5" w:rsidP="000A7204"/>
        </w:tc>
        <w:tc>
          <w:tcPr>
            <w:tcW w:w="1134" w:type="dxa"/>
          </w:tcPr>
          <w:p w:rsidR="001E0CA5" w:rsidRDefault="001E0CA5" w:rsidP="000A7204"/>
        </w:tc>
        <w:tc>
          <w:tcPr>
            <w:tcW w:w="1418" w:type="dxa"/>
          </w:tcPr>
          <w:p w:rsidR="001E0CA5" w:rsidRDefault="007C62C2" w:rsidP="000A7204">
            <w:r>
              <w:t>34</w:t>
            </w:r>
          </w:p>
        </w:tc>
        <w:tc>
          <w:tcPr>
            <w:tcW w:w="5670" w:type="dxa"/>
          </w:tcPr>
          <w:p w:rsidR="001E0CA5" w:rsidRDefault="001E0CA5" w:rsidP="000A7204">
            <w:r>
              <w:t>Луговой цветок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0A7204">
        <w:tc>
          <w:tcPr>
            <w:tcW w:w="817" w:type="dxa"/>
          </w:tcPr>
          <w:p w:rsidR="001E0CA5" w:rsidRDefault="007C62C2" w:rsidP="000A7204">
            <w:r>
              <w:t>44</w:t>
            </w:r>
          </w:p>
        </w:tc>
        <w:tc>
          <w:tcPr>
            <w:tcW w:w="1134" w:type="dxa"/>
          </w:tcPr>
          <w:p w:rsidR="001E0CA5" w:rsidRDefault="001E0CA5" w:rsidP="000A7204"/>
        </w:tc>
        <w:tc>
          <w:tcPr>
            <w:tcW w:w="1134" w:type="dxa"/>
          </w:tcPr>
          <w:p w:rsidR="001E0CA5" w:rsidRDefault="001E0CA5" w:rsidP="000A7204"/>
        </w:tc>
        <w:tc>
          <w:tcPr>
            <w:tcW w:w="1418" w:type="dxa"/>
          </w:tcPr>
          <w:p w:rsidR="001E0CA5" w:rsidRDefault="007C62C2" w:rsidP="000A7204">
            <w:r>
              <w:t>35</w:t>
            </w:r>
          </w:p>
        </w:tc>
        <w:tc>
          <w:tcPr>
            <w:tcW w:w="5670" w:type="dxa"/>
            <w:vAlign w:val="center"/>
          </w:tcPr>
          <w:p w:rsidR="001E0CA5" w:rsidRDefault="001E0CA5" w:rsidP="000A7204">
            <w:r>
              <w:t>Ирис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1E0CA5" w:rsidTr="000A7204">
        <w:tc>
          <w:tcPr>
            <w:tcW w:w="817" w:type="dxa"/>
          </w:tcPr>
          <w:p w:rsidR="001E0CA5" w:rsidRDefault="007C62C2" w:rsidP="000A7204">
            <w:r>
              <w:t>45</w:t>
            </w:r>
          </w:p>
        </w:tc>
        <w:tc>
          <w:tcPr>
            <w:tcW w:w="1134" w:type="dxa"/>
          </w:tcPr>
          <w:p w:rsidR="001E0CA5" w:rsidRDefault="001E0CA5" w:rsidP="000A7204"/>
        </w:tc>
        <w:tc>
          <w:tcPr>
            <w:tcW w:w="1134" w:type="dxa"/>
          </w:tcPr>
          <w:p w:rsidR="001E0CA5" w:rsidRDefault="001E0CA5" w:rsidP="000A7204"/>
        </w:tc>
        <w:tc>
          <w:tcPr>
            <w:tcW w:w="1418" w:type="dxa"/>
          </w:tcPr>
          <w:p w:rsidR="001E0CA5" w:rsidRDefault="007C62C2" w:rsidP="000A7204">
            <w:r>
              <w:t>36</w:t>
            </w:r>
          </w:p>
        </w:tc>
        <w:tc>
          <w:tcPr>
            <w:tcW w:w="5670" w:type="dxa"/>
            <w:vAlign w:val="center"/>
          </w:tcPr>
          <w:p w:rsidR="001E0CA5" w:rsidRDefault="001E0CA5" w:rsidP="000A7204">
            <w:r>
              <w:t>Составление композиции из полученных деталей</w:t>
            </w:r>
          </w:p>
        </w:tc>
        <w:tc>
          <w:tcPr>
            <w:tcW w:w="5386" w:type="dxa"/>
            <w:vMerge/>
          </w:tcPr>
          <w:p w:rsidR="001E0CA5" w:rsidRPr="00046E95" w:rsidRDefault="001E0CA5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202C13" w:rsidTr="006331C5">
        <w:tc>
          <w:tcPr>
            <w:tcW w:w="817" w:type="dxa"/>
          </w:tcPr>
          <w:p w:rsidR="00202C13" w:rsidRDefault="007C62C2" w:rsidP="00D029F2">
            <w:r>
              <w:t>46</w:t>
            </w:r>
          </w:p>
        </w:tc>
        <w:tc>
          <w:tcPr>
            <w:tcW w:w="1134" w:type="dxa"/>
          </w:tcPr>
          <w:p w:rsidR="00202C13" w:rsidRDefault="00202C13" w:rsidP="003D783F"/>
        </w:tc>
        <w:tc>
          <w:tcPr>
            <w:tcW w:w="1134" w:type="dxa"/>
          </w:tcPr>
          <w:p w:rsidR="00202C13" w:rsidRDefault="00202C13" w:rsidP="00D029F2"/>
        </w:tc>
        <w:tc>
          <w:tcPr>
            <w:tcW w:w="1418" w:type="dxa"/>
          </w:tcPr>
          <w:p w:rsidR="00202C13" w:rsidRDefault="007C62C2" w:rsidP="00D029F2">
            <w:r>
              <w:t>37</w:t>
            </w:r>
          </w:p>
        </w:tc>
        <w:tc>
          <w:tcPr>
            <w:tcW w:w="5670" w:type="dxa"/>
            <w:vAlign w:val="center"/>
          </w:tcPr>
          <w:p w:rsidR="00202C13" w:rsidRDefault="00202C13" w:rsidP="006331C5">
            <w:r>
              <w:t>Девочка</w:t>
            </w:r>
          </w:p>
        </w:tc>
        <w:tc>
          <w:tcPr>
            <w:tcW w:w="5386" w:type="dxa"/>
            <w:vMerge w:val="restart"/>
          </w:tcPr>
          <w:p w:rsidR="00202C13" w:rsidRPr="001E0CA5" w:rsidRDefault="00202C13" w:rsidP="004E635A">
            <w:pPr>
              <w:ind w:right="284" w:firstLine="34"/>
              <w:jc w:val="both"/>
              <w:rPr>
                <w:sz w:val="24"/>
                <w:szCs w:val="24"/>
              </w:rPr>
            </w:pPr>
            <w:r w:rsidRPr="001E0CA5">
              <w:rPr>
                <w:sz w:val="24"/>
                <w:szCs w:val="24"/>
              </w:rPr>
              <w:t>Практическая работа по инструкционным схемам и картам</w:t>
            </w:r>
          </w:p>
        </w:tc>
      </w:tr>
      <w:tr w:rsidR="00202C13" w:rsidTr="006331C5">
        <w:tc>
          <w:tcPr>
            <w:tcW w:w="817" w:type="dxa"/>
          </w:tcPr>
          <w:p w:rsidR="00202C13" w:rsidRDefault="007C62C2" w:rsidP="00D029F2">
            <w:r>
              <w:t>47</w:t>
            </w:r>
          </w:p>
        </w:tc>
        <w:tc>
          <w:tcPr>
            <w:tcW w:w="1134" w:type="dxa"/>
          </w:tcPr>
          <w:p w:rsidR="00202C13" w:rsidRDefault="00202C13" w:rsidP="003D783F"/>
        </w:tc>
        <w:tc>
          <w:tcPr>
            <w:tcW w:w="1134" w:type="dxa"/>
          </w:tcPr>
          <w:p w:rsidR="00202C13" w:rsidRDefault="00202C13" w:rsidP="00D029F2"/>
        </w:tc>
        <w:tc>
          <w:tcPr>
            <w:tcW w:w="1418" w:type="dxa"/>
          </w:tcPr>
          <w:p w:rsidR="00202C13" w:rsidRDefault="007C62C2" w:rsidP="00D029F2">
            <w:r>
              <w:t>38</w:t>
            </w:r>
          </w:p>
        </w:tc>
        <w:tc>
          <w:tcPr>
            <w:tcW w:w="5670" w:type="dxa"/>
            <w:vAlign w:val="center"/>
          </w:tcPr>
          <w:p w:rsidR="00202C13" w:rsidRDefault="00202C13" w:rsidP="006331C5">
            <w:r>
              <w:t>Мальчик</w:t>
            </w:r>
          </w:p>
        </w:tc>
        <w:tc>
          <w:tcPr>
            <w:tcW w:w="5386" w:type="dxa"/>
            <w:vMerge/>
          </w:tcPr>
          <w:p w:rsidR="00202C13" w:rsidRPr="00046E95" w:rsidRDefault="00202C13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202C13" w:rsidTr="006331C5">
        <w:tc>
          <w:tcPr>
            <w:tcW w:w="817" w:type="dxa"/>
          </w:tcPr>
          <w:p w:rsidR="00202C13" w:rsidRDefault="007C62C2" w:rsidP="00D029F2">
            <w:r>
              <w:t>48</w:t>
            </w:r>
          </w:p>
        </w:tc>
        <w:tc>
          <w:tcPr>
            <w:tcW w:w="1134" w:type="dxa"/>
          </w:tcPr>
          <w:p w:rsidR="00202C13" w:rsidRDefault="00202C13" w:rsidP="003D783F"/>
        </w:tc>
        <w:tc>
          <w:tcPr>
            <w:tcW w:w="1134" w:type="dxa"/>
          </w:tcPr>
          <w:p w:rsidR="00202C13" w:rsidRDefault="00202C13" w:rsidP="00D029F2"/>
        </w:tc>
        <w:tc>
          <w:tcPr>
            <w:tcW w:w="1418" w:type="dxa"/>
          </w:tcPr>
          <w:p w:rsidR="00202C13" w:rsidRDefault="007C62C2" w:rsidP="00D029F2">
            <w:r>
              <w:t>39</w:t>
            </w:r>
          </w:p>
        </w:tc>
        <w:tc>
          <w:tcPr>
            <w:tcW w:w="5670" w:type="dxa"/>
            <w:vAlign w:val="center"/>
          </w:tcPr>
          <w:p w:rsidR="00202C13" w:rsidRDefault="00202C13" w:rsidP="006331C5">
            <w:r>
              <w:t>Бульдог</w:t>
            </w:r>
          </w:p>
        </w:tc>
        <w:tc>
          <w:tcPr>
            <w:tcW w:w="5386" w:type="dxa"/>
            <w:vMerge/>
          </w:tcPr>
          <w:p w:rsidR="00202C13" w:rsidRPr="00046E95" w:rsidRDefault="00202C13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202C13" w:rsidTr="006331C5">
        <w:tc>
          <w:tcPr>
            <w:tcW w:w="817" w:type="dxa"/>
          </w:tcPr>
          <w:p w:rsidR="00202C13" w:rsidRDefault="007C62C2" w:rsidP="00D029F2">
            <w:r>
              <w:t>49</w:t>
            </w:r>
          </w:p>
        </w:tc>
        <w:tc>
          <w:tcPr>
            <w:tcW w:w="1134" w:type="dxa"/>
          </w:tcPr>
          <w:p w:rsidR="00202C13" w:rsidRDefault="00202C13" w:rsidP="003D783F"/>
        </w:tc>
        <w:tc>
          <w:tcPr>
            <w:tcW w:w="1134" w:type="dxa"/>
          </w:tcPr>
          <w:p w:rsidR="00202C13" w:rsidRDefault="00202C13" w:rsidP="00D029F2"/>
        </w:tc>
        <w:tc>
          <w:tcPr>
            <w:tcW w:w="1418" w:type="dxa"/>
          </w:tcPr>
          <w:p w:rsidR="00202C13" w:rsidRDefault="007C62C2" w:rsidP="00D029F2">
            <w:r>
              <w:t>40</w:t>
            </w:r>
          </w:p>
        </w:tc>
        <w:tc>
          <w:tcPr>
            <w:tcW w:w="5670" w:type="dxa"/>
            <w:vAlign w:val="center"/>
          </w:tcPr>
          <w:p w:rsidR="00202C13" w:rsidRDefault="00202C13" w:rsidP="006331C5">
            <w:r>
              <w:t>Составление композиции из полученных деталей</w:t>
            </w:r>
          </w:p>
        </w:tc>
        <w:tc>
          <w:tcPr>
            <w:tcW w:w="5386" w:type="dxa"/>
            <w:vMerge/>
          </w:tcPr>
          <w:p w:rsidR="00202C13" w:rsidRPr="00046E95" w:rsidRDefault="00202C13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202C13" w:rsidTr="006331C5">
        <w:tc>
          <w:tcPr>
            <w:tcW w:w="817" w:type="dxa"/>
          </w:tcPr>
          <w:p w:rsidR="00202C13" w:rsidRDefault="007C62C2" w:rsidP="00D029F2">
            <w:r>
              <w:t>50</w:t>
            </w:r>
          </w:p>
        </w:tc>
        <w:tc>
          <w:tcPr>
            <w:tcW w:w="1134" w:type="dxa"/>
          </w:tcPr>
          <w:p w:rsidR="00202C13" w:rsidRDefault="00202C13" w:rsidP="003D783F"/>
        </w:tc>
        <w:tc>
          <w:tcPr>
            <w:tcW w:w="1134" w:type="dxa"/>
          </w:tcPr>
          <w:p w:rsidR="00202C13" w:rsidRDefault="00202C13" w:rsidP="00D029F2"/>
        </w:tc>
        <w:tc>
          <w:tcPr>
            <w:tcW w:w="1418" w:type="dxa"/>
          </w:tcPr>
          <w:p w:rsidR="00202C13" w:rsidRDefault="007C62C2" w:rsidP="00D029F2">
            <w:r>
              <w:t>41</w:t>
            </w:r>
          </w:p>
        </w:tc>
        <w:tc>
          <w:tcPr>
            <w:tcW w:w="5670" w:type="dxa"/>
            <w:vAlign w:val="center"/>
          </w:tcPr>
          <w:p w:rsidR="00202C13" w:rsidRDefault="00202C13" w:rsidP="006331C5">
            <w:r>
              <w:t xml:space="preserve">Петрушка </w:t>
            </w:r>
          </w:p>
        </w:tc>
        <w:tc>
          <w:tcPr>
            <w:tcW w:w="5386" w:type="dxa"/>
            <w:vMerge/>
          </w:tcPr>
          <w:p w:rsidR="00202C13" w:rsidRPr="00046E95" w:rsidRDefault="00202C13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202C13" w:rsidTr="006331C5">
        <w:tc>
          <w:tcPr>
            <w:tcW w:w="817" w:type="dxa"/>
          </w:tcPr>
          <w:p w:rsidR="00202C13" w:rsidRDefault="007C62C2" w:rsidP="00D029F2">
            <w:r>
              <w:lastRenderedPageBreak/>
              <w:t>51</w:t>
            </w:r>
          </w:p>
        </w:tc>
        <w:tc>
          <w:tcPr>
            <w:tcW w:w="1134" w:type="dxa"/>
          </w:tcPr>
          <w:p w:rsidR="00202C13" w:rsidRDefault="00202C13" w:rsidP="003D783F"/>
        </w:tc>
        <w:tc>
          <w:tcPr>
            <w:tcW w:w="1134" w:type="dxa"/>
          </w:tcPr>
          <w:p w:rsidR="00202C13" w:rsidRDefault="00202C13" w:rsidP="00D029F2"/>
        </w:tc>
        <w:tc>
          <w:tcPr>
            <w:tcW w:w="1418" w:type="dxa"/>
          </w:tcPr>
          <w:p w:rsidR="00202C13" w:rsidRDefault="007C62C2" w:rsidP="00D029F2">
            <w:r>
              <w:t>42</w:t>
            </w:r>
          </w:p>
        </w:tc>
        <w:tc>
          <w:tcPr>
            <w:tcW w:w="5670" w:type="dxa"/>
            <w:vAlign w:val="center"/>
          </w:tcPr>
          <w:p w:rsidR="00202C13" w:rsidRDefault="00202C13" w:rsidP="006331C5">
            <w:r>
              <w:t>Младший гном</w:t>
            </w:r>
          </w:p>
        </w:tc>
        <w:tc>
          <w:tcPr>
            <w:tcW w:w="5386" w:type="dxa"/>
            <w:vMerge/>
          </w:tcPr>
          <w:p w:rsidR="00202C13" w:rsidRPr="00046E95" w:rsidRDefault="00202C13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202C13" w:rsidTr="006331C5">
        <w:tc>
          <w:tcPr>
            <w:tcW w:w="817" w:type="dxa"/>
          </w:tcPr>
          <w:p w:rsidR="00202C13" w:rsidRDefault="007C62C2" w:rsidP="00D029F2">
            <w:r>
              <w:t>52</w:t>
            </w:r>
          </w:p>
        </w:tc>
        <w:tc>
          <w:tcPr>
            <w:tcW w:w="1134" w:type="dxa"/>
          </w:tcPr>
          <w:p w:rsidR="00202C13" w:rsidRDefault="00202C13" w:rsidP="003D783F"/>
        </w:tc>
        <w:tc>
          <w:tcPr>
            <w:tcW w:w="1134" w:type="dxa"/>
          </w:tcPr>
          <w:p w:rsidR="00202C13" w:rsidRDefault="00202C13" w:rsidP="00D029F2"/>
        </w:tc>
        <w:tc>
          <w:tcPr>
            <w:tcW w:w="1418" w:type="dxa"/>
          </w:tcPr>
          <w:p w:rsidR="00202C13" w:rsidRDefault="007C62C2" w:rsidP="00D029F2">
            <w:r>
              <w:t>43</w:t>
            </w:r>
          </w:p>
        </w:tc>
        <w:tc>
          <w:tcPr>
            <w:tcW w:w="5670" w:type="dxa"/>
            <w:vAlign w:val="center"/>
          </w:tcPr>
          <w:p w:rsidR="00202C13" w:rsidRDefault="00202C13" w:rsidP="006331C5">
            <w:r>
              <w:t>Листочки</w:t>
            </w:r>
          </w:p>
        </w:tc>
        <w:tc>
          <w:tcPr>
            <w:tcW w:w="5386" w:type="dxa"/>
            <w:vMerge/>
          </w:tcPr>
          <w:p w:rsidR="00202C13" w:rsidRPr="00046E95" w:rsidRDefault="00202C13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202C13" w:rsidTr="006331C5">
        <w:tc>
          <w:tcPr>
            <w:tcW w:w="817" w:type="dxa"/>
          </w:tcPr>
          <w:p w:rsidR="00202C13" w:rsidRDefault="007C62C2" w:rsidP="00D029F2">
            <w:r>
              <w:t>53</w:t>
            </w:r>
          </w:p>
        </w:tc>
        <w:tc>
          <w:tcPr>
            <w:tcW w:w="1134" w:type="dxa"/>
          </w:tcPr>
          <w:p w:rsidR="00202C13" w:rsidRDefault="00202C13" w:rsidP="003D783F"/>
        </w:tc>
        <w:tc>
          <w:tcPr>
            <w:tcW w:w="1134" w:type="dxa"/>
          </w:tcPr>
          <w:p w:rsidR="00202C13" w:rsidRDefault="00202C13" w:rsidP="00D029F2"/>
        </w:tc>
        <w:tc>
          <w:tcPr>
            <w:tcW w:w="1418" w:type="dxa"/>
          </w:tcPr>
          <w:p w:rsidR="00202C13" w:rsidRDefault="007C62C2" w:rsidP="00D029F2">
            <w:r>
              <w:t>44</w:t>
            </w:r>
          </w:p>
        </w:tc>
        <w:tc>
          <w:tcPr>
            <w:tcW w:w="5670" w:type="dxa"/>
            <w:vAlign w:val="center"/>
          </w:tcPr>
          <w:p w:rsidR="00202C13" w:rsidRDefault="00202C13" w:rsidP="006331C5">
            <w:r>
              <w:t xml:space="preserve">Ваза с осенними ветками  </w:t>
            </w:r>
          </w:p>
        </w:tc>
        <w:tc>
          <w:tcPr>
            <w:tcW w:w="5386" w:type="dxa"/>
            <w:vMerge/>
          </w:tcPr>
          <w:p w:rsidR="00202C13" w:rsidRPr="00046E95" w:rsidRDefault="00202C13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202C13" w:rsidTr="006331C5">
        <w:tc>
          <w:tcPr>
            <w:tcW w:w="817" w:type="dxa"/>
          </w:tcPr>
          <w:p w:rsidR="00202C13" w:rsidRDefault="007C62C2" w:rsidP="00D029F2">
            <w:r>
              <w:t>54</w:t>
            </w:r>
          </w:p>
        </w:tc>
        <w:tc>
          <w:tcPr>
            <w:tcW w:w="1134" w:type="dxa"/>
          </w:tcPr>
          <w:p w:rsidR="00202C13" w:rsidRDefault="00202C13" w:rsidP="003D783F"/>
        </w:tc>
        <w:tc>
          <w:tcPr>
            <w:tcW w:w="1134" w:type="dxa"/>
          </w:tcPr>
          <w:p w:rsidR="00202C13" w:rsidRDefault="00202C13" w:rsidP="00D029F2"/>
        </w:tc>
        <w:tc>
          <w:tcPr>
            <w:tcW w:w="1418" w:type="dxa"/>
          </w:tcPr>
          <w:p w:rsidR="00202C13" w:rsidRDefault="007C62C2" w:rsidP="00D029F2">
            <w:r>
              <w:t>45</w:t>
            </w:r>
          </w:p>
        </w:tc>
        <w:tc>
          <w:tcPr>
            <w:tcW w:w="5670" w:type="dxa"/>
            <w:vAlign w:val="center"/>
          </w:tcPr>
          <w:p w:rsidR="00202C13" w:rsidRDefault="00202C13" w:rsidP="006331C5">
            <w:r>
              <w:t>Ваза с фруктами</w:t>
            </w:r>
          </w:p>
        </w:tc>
        <w:tc>
          <w:tcPr>
            <w:tcW w:w="5386" w:type="dxa"/>
            <w:vMerge/>
          </w:tcPr>
          <w:p w:rsidR="00202C13" w:rsidRPr="00046E95" w:rsidRDefault="00202C13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202C13" w:rsidTr="006331C5">
        <w:tc>
          <w:tcPr>
            <w:tcW w:w="817" w:type="dxa"/>
          </w:tcPr>
          <w:p w:rsidR="00202C13" w:rsidRDefault="000F5196" w:rsidP="00D029F2">
            <w:r>
              <w:t>5</w:t>
            </w:r>
            <w:r w:rsidR="007C62C2">
              <w:t>5</w:t>
            </w:r>
          </w:p>
        </w:tc>
        <w:tc>
          <w:tcPr>
            <w:tcW w:w="1134" w:type="dxa"/>
          </w:tcPr>
          <w:p w:rsidR="00202C13" w:rsidRDefault="00202C13" w:rsidP="003D783F"/>
        </w:tc>
        <w:tc>
          <w:tcPr>
            <w:tcW w:w="1134" w:type="dxa"/>
          </w:tcPr>
          <w:p w:rsidR="00202C13" w:rsidRDefault="00202C13" w:rsidP="00D029F2"/>
        </w:tc>
        <w:tc>
          <w:tcPr>
            <w:tcW w:w="1418" w:type="dxa"/>
          </w:tcPr>
          <w:p w:rsidR="00202C13" w:rsidRDefault="00520E40" w:rsidP="00D029F2">
            <w:r>
              <w:t>4</w:t>
            </w:r>
            <w:r w:rsidR="007C62C2">
              <w:t>6</w:t>
            </w:r>
          </w:p>
        </w:tc>
        <w:tc>
          <w:tcPr>
            <w:tcW w:w="5670" w:type="dxa"/>
            <w:vAlign w:val="center"/>
          </w:tcPr>
          <w:p w:rsidR="00202C13" w:rsidRDefault="00202C13" w:rsidP="006331C5">
            <w:r>
              <w:t>Клубничка</w:t>
            </w:r>
          </w:p>
        </w:tc>
        <w:tc>
          <w:tcPr>
            <w:tcW w:w="5386" w:type="dxa"/>
            <w:vMerge/>
          </w:tcPr>
          <w:p w:rsidR="00202C13" w:rsidRPr="00046E95" w:rsidRDefault="00202C13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202C13" w:rsidTr="006331C5">
        <w:tc>
          <w:tcPr>
            <w:tcW w:w="817" w:type="dxa"/>
          </w:tcPr>
          <w:p w:rsidR="00202C13" w:rsidRDefault="00202C13" w:rsidP="00D029F2">
            <w:r>
              <w:t>5</w:t>
            </w:r>
            <w:r w:rsidR="007C62C2">
              <w:t>6</w:t>
            </w:r>
          </w:p>
        </w:tc>
        <w:tc>
          <w:tcPr>
            <w:tcW w:w="1134" w:type="dxa"/>
          </w:tcPr>
          <w:p w:rsidR="00202C13" w:rsidRDefault="00202C13" w:rsidP="003D783F"/>
        </w:tc>
        <w:tc>
          <w:tcPr>
            <w:tcW w:w="1134" w:type="dxa"/>
          </w:tcPr>
          <w:p w:rsidR="00202C13" w:rsidRDefault="00202C13" w:rsidP="00D029F2"/>
        </w:tc>
        <w:tc>
          <w:tcPr>
            <w:tcW w:w="1418" w:type="dxa"/>
          </w:tcPr>
          <w:p w:rsidR="00202C13" w:rsidRDefault="00520E40" w:rsidP="00D029F2">
            <w:r>
              <w:t>4</w:t>
            </w:r>
            <w:r w:rsidR="007C62C2">
              <w:t>7</w:t>
            </w:r>
          </w:p>
        </w:tc>
        <w:tc>
          <w:tcPr>
            <w:tcW w:w="5670" w:type="dxa"/>
            <w:vAlign w:val="center"/>
          </w:tcPr>
          <w:p w:rsidR="00202C13" w:rsidRDefault="00202C13" w:rsidP="006331C5">
            <w:r>
              <w:t>Рябинка</w:t>
            </w:r>
          </w:p>
        </w:tc>
        <w:tc>
          <w:tcPr>
            <w:tcW w:w="5386" w:type="dxa"/>
            <w:vMerge/>
          </w:tcPr>
          <w:p w:rsidR="00202C13" w:rsidRPr="00046E95" w:rsidRDefault="00202C13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202C13" w:rsidTr="006331C5">
        <w:tc>
          <w:tcPr>
            <w:tcW w:w="817" w:type="dxa"/>
          </w:tcPr>
          <w:p w:rsidR="00202C13" w:rsidRDefault="00202C13" w:rsidP="00D029F2">
            <w:r>
              <w:t>5</w:t>
            </w:r>
            <w:r w:rsidR="007C62C2">
              <w:t>7</w:t>
            </w:r>
          </w:p>
        </w:tc>
        <w:tc>
          <w:tcPr>
            <w:tcW w:w="1134" w:type="dxa"/>
          </w:tcPr>
          <w:p w:rsidR="00202C13" w:rsidRDefault="00202C13" w:rsidP="003D783F"/>
        </w:tc>
        <w:tc>
          <w:tcPr>
            <w:tcW w:w="1134" w:type="dxa"/>
          </w:tcPr>
          <w:p w:rsidR="00202C13" w:rsidRDefault="00202C13" w:rsidP="00D029F2"/>
        </w:tc>
        <w:tc>
          <w:tcPr>
            <w:tcW w:w="1418" w:type="dxa"/>
          </w:tcPr>
          <w:p w:rsidR="00202C13" w:rsidRDefault="00520E40" w:rsidP="00D029F2">
            <w:r>
              <w:t>4</w:t>
            </w:r>
            <w:r w:rsidR="007C62C2">
              <w:t>8</w:t>
            </w:r>
          </w:p>
        </w:tc>
        <w:tc>
          <w:tcPr>
            <w:tcW w:w="5670" w:type="dxa"/>
            <w:vAlign w:val="center"/>
          </w:tcPr>
          <w:p w:rsidR="00202C13" w:rsidRDefault="00202C13" w:rsidP="006331C5">
            <w:r>
              <w:t>Тюльпан</w:t>
            </w:r>
          </w:p>
        </w:tc>
        <w:tc>
          <w:tcPr>
            <w:tcW w:w="5386" w:type="dxa"/>
            <w:vMerge/>
          </w:tcPr>
          <w:p w:rsidR="00202C13" w:rsidRPr="00046E95" w:rsidRDefault="00202C13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202C13" w:rsidTr="006331C5">
        <w:tc>
          <w:tcPr>
            <w:tcW w:w="817" w:type="dxa"/>
          </w:tcPr>
          <w:p w:rsidR="00202C13" w:rsidRDefault="00202C13" w:rsidP="00D029F2">
            <w:r>
              <w:t>5</w:t>
            </w:r>
            <w:r w:rsidR="007C62C2">
              <w:t>8</w:t>
            </w:r>
          </w:p>
        </w:tc>
        <w:tc>
          <w:tcPr>
            <w:tcW w:w="1134" w:type="dxa"/>
          </w:tcPr>
          <w:p w:rsidR="00202C13" w:rsidRDefault="00202C13" w:rsidP="003D783F"/>
        </w:tc>
        <w:tc>
          <w:tcPr>
            <w:tcW w:w="1134" w:type="dxa"/>
          </w:tcPr>
          <w:p w:rsidR="00202C13" w:rsidRDefault="00202C13" w:rsidP="00D029F2"/>
        </w:tc>
        <w:tc>
          <w:tcPr>
            <w:tcW w:w="1418" w:type="dxa"/>
          </w:tcPr>
          <w:p w:rsidR="00202C13" w:rsidRDefault="00520E40" w:rsidP="00D029F2">
            <w:r>
              <w:t>4</w:t>
            </w:r>
            <w:r w:rsidR="007C62C2">
              <w:t>9</w:t>
            </w:r>
          </w:p>
        </w:tc>
        <w:tc>
          <w:tcPr>
            <w:tcW w:w="5670" w:type="dxa"/>
            <w:vAlign w:val="center"/>
          </w:tcPr>
          <w:p w:rsidR="00202C13" w:rsidRDefault="00202C13" w:rsidP="006331C5">
            <w:r>
              <w:t>Ваза с ромашками</w:t>
            </w:r>
          </w:p>
        </w:tc>
        <w:tc>
          <w:tcPr>
            <w:tcW w:w="5386" w:type="dxa"/>
            <w:vMerge/>
          </w:tcPr>
          <w:p w:rsidR="00202C13" w:rsidRPr="00046E95" w:rsidRDefault="00202C13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202C13" w:rsidTr="00736EDB">
        <w:tc>
          <w:tcPr>
            <w:tcW w:w="817" w:type="dxa"/>
          </w:tcPr>
          <w:p w:rsidR="00202C13" w:rsidRDefault="000F5196" w:rsidP="00D029F2">
            <w:r>
              <w:t>5</w:t>
            </w:r>
            <w:r w:rsidR="007C62C2">
              <w:t>9</w:t>
            </w:r>
          </w:p>
        </w:tc>
        <w:tc>
          <w:tcPr>
            <w:tcW w:w="1134" w:type="dxa"/>
          </w:tcPr>
          <w:p w:rsidR="00202C13" w:rsidRDefault="00202C13" w:rsidP="003D783F"/>
        </w:tc>
        <w:tc>
          <w:tcPr>
            <w:tcW w:w="1134" w:type="dxa"/>
          </w:tcPr>
          <w:p w:rsidR="00202C13" w:rsidRDefault="00202C13" w:rsidP="00D029F2"/>
        </w:tc>
        <w:tc>
          <w:tcPr>
            <w:tcW w:w="1418" w:type="dxa"/>
          </w:tcPr>
          <w:p w:rsidR="00202C13" w:rsidRDefault="007C62C2" w:rsidP="00736EDB">
            <w:r>
              <w:t>6</w:t>
            </w:r>
          </w:p>
          <w:p w:rsidR="00736EDB" w:rsidRDefault="00736EDB" w:rsidP="00736EDB">
            <w:r>
              <w:t>1</w:t>
            </w:r>
          </w:p>
        </w:tc>
        <w:tc>
          <w:tcPr>
            <w:tcW w:w="5670" w:type="dxa"/>
            <w:vAlign w:val="center"/>
          </w:tcPr>
          <w:p w:rsidR="000F5196" w:rsidRPr="000F5196" w:rsidRDefault="000F5196" w:rsidP="000F5196">
            <w:pPr>
              <w:rPr>
                <w:b/>
                <w:sz w:val="24"/>
                <w:szCs w:val="24"/>
              </w:rPr>
            </w:pPr>
            <w:r w:rsidRPr="000F5196">
              <w:rPr>
                <w:b/>
                <w:sz w:val="24"/>
                <w:szCs w:val="24"/>
              </w:rPr>
              <w:t>Мозаика. Базовая форма треугольный модуль.</w:t>
            </w:r>
          </w:p>
          <w:p w:rsidR="00202C13" w:rsidRDefault="00202C13" w:rsidP="006331C5">
            <w:r>
              <w:t>Мозаика из «воздушного змея»</w:t>
            </w:r>
          </w:p>
        </w:tc>
        <w:tc>
          <w:tcPr>
            <w:tcW w:w="5386" w:type="dxa"/>
            <w:vMerge/>
          </w:tcPr>
          <w:p w:rsidR="00202C13" w:rsidRPr="00046E95" w:rsidRDefault="00202C13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202C13" w:rsidTr="006331C5">
        <w:tc>
          <w:tcPr>
            <w:tcW w:w="817" w:type="dxa"/>
          </w:tcPr>
          <w:p w:rsidR="00202C13" w:rsidRDefault="007C62C2" w:rsidP="00D029F2">
            <w:r>
              <w:t>60</w:t>
            </w:r>
          </w:p>
        </w:tc>
        <w:tc>
          <w:tcPr>
            <w:tcW w:w="1134" w:type="dxa"/>
          </w:tcPr>
          <w:p w:rsidR="00202C13" w:rsidRDefault="00202C13" w:rsidP="003D783F"/>
        </w:tc>
        <w:tc>
          <w:tcPr>
            <w:tcW w:w="1134" w:type="dxa"/>
          </w:tcPr>
          <w:p w:rsidR="00202C13" w:rsidRDefault="00202C13" w:rsidP="00D029F2"/>
        </w:tc>
        <w:tc>
          <w:tcPr>
            <w:tcW w:w="1418" w:type="dxa"/>
          </w:tcPr>
          <w:p w:rsidR="00202C13" w:rsidRDefault="007C62C2" w:rsidP="00D029F2">
            <w:r>
              <w:t>1</w:t>
            </w:r>
          </w:p>
        </w:tc>
        <w:tc>
          <w:tcPr>
            <w:tcW w:w="5670" w:type="dxa"/>
            <w:vAlign w:val="center"/>
          </w:tcPr>
          <w:p w:rsidR="00202C13" w:rsidRDefault="00202C13" w:rsidP="006331C5">
            <w:r>
              <w:t>Мозаика из ромбиков</w:t>
            </w:r>
          </w:p>
        </w:tc>
        <w:tc>
          <w:tcPr>
            <w:tcW w:w="5386" w:type="dxa"/>
            <w:vMerge/>
          </w:tcPr>
          <w:p w:rsidR="00202C13" w:rsidRPr="00046E95" w:rsidRDefault="00202C13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202C13" w:rsidTr="006331C5">
        <w:tc>
          <w:tcPr>
            <w:tcW w:w="817" w:type="dxa"/>
          </w:tcPr>
          <w:p w:rsidR="00202C13" w:rsidRDefault="00520E40" w:rsidP="00D029F2">
            <w:r>
              <w:t>5</w:t>
            </w:r>
            <w:r w:rsidR="007C62C2">
              <w:t>1</w:t>
            </w:r>
          </w:p>
        </w:tc>
        <w:tc>
          <w:tcPr>
            <w:tcW w:w="1134" w:type="dxa"/>
          </w:tcPr>
          <w:p w:rsidR="00202C13" w:rsidRDefault="00202C13" w:rsidP="003D783F"/>
        </w:tc>
        <w:tc>
          <w:tcPr>
            <w:tcW w:w="1134" w:type="dxa"/>
          </w:tcPr>
          <w:p w:rsidR="00202C13" w:rsidRDefault="00202C13" w:rsidP="00D029F2"/>
        </w:tc>
        <w:tc>
          <w:tcPr>
            <w:tcW w:w="1418" w:type="dxa"/>
          </w:tcPr>
          <w:p w:rsidR="00202C13" w:rsidRDefault="007C62C2" w:rsidP="00D029F2">
            <w:r>
              <w:t>1</w:t>
            </w:r>
          </w:p>
        </w:tc>
        <w:tc>
          <w:tcPr>
            <w:tcW w:w="5670" w:type="dxa"/>
            <w:vAlign w:val="center"/>
          </w:tcPr>
          <w:p w:rsidR="00202C13" w:rsidRDefault="00202C13" w:rsidP="006331C5">
            <w:r>
              <w:t>Мозаика из модуля «Конфетка на блине»</w:t>
            </w:r>
          </w:p>
        </w:tc>
        <w:tc>
          <w:tcPr>
            <w:tcW w:w="5386" w:type="dxa"/>
            <w:vMerge/>
          </w:tcPr>
          <w:p w:rsidR="00202C13" w:rsidRPr="00046E95" w:rsidRDefault="00202C13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202C13" w:rsidTr="006331C5">
        <w:tc>
          <w:tcPr>
            <w:tcW w:w="817" w:type="dxa"/>
          </w:tcPr>
          <w:p w:rsidR="00202C13" w:rsidRDefault="00202C13" w:rsidP="000A7204">
            <w:r>
              <w:t>6</w:t>
            </w:r>
            <w:r w:rsidR="007C62C2">
              <w:t>2</w:t>
            </w:r>
          </w:p>
        </w:tc>
        <w:tc>
          <w:tcPr>
            <w:tcW w:w="1134" w:type="dxa"/>
          </w:tcPr>
          <w:p w:rsidR="00202C13" w:rsidRDefault="00202C13" w:rsidP="003D783F"/>
        </w:tc>
        <w:tc>
          <w:tcPr>
            <w:tcW w:w="1134" w:type="dxa"/>
          </w:tcPr>
          <w:p w:rsidR="00202C13" w:rsidRDefault="00202C13" w:rsidP="00D029F2"/>
        </w:tc>
        <w:tc>
          <w:tcPr>
            <w:tcW w:w="1418" w:type="dxa"/>
          </w:tcPr>
          <w:p w:rsidR="00202C13" w:rsidRDefault="007C62C2" w:rsidP="00D029F2">
            <w:r>
              <w:t>1</w:t>
            </w:r>
          </w:p>
        </w:tc>
        <w:tc>
          <w:tcPr>
            <w:tcW w:w="5670" w:type="dxa"/>
            <w:vAlign w:val="center"/>
          </w:tcPr>
          <w:p w:rsidR="00202C13" w:rsidRDefault="00202C13" w:rsidP="006331C5">
            <w:r>
              <w:t>Мозаика из модуля «Тройной блинчик»</w:t>
            </w:r>
          </w:p>
        </w:tc>
        <w:tc>
          <w:tcPr>
            <w:tcW w:w="5386" w:type="dxa"/>
            <w:vMerge/>
          </w:tcPr>
          <w:p w:rsidR="00202C13" w:rsidRPr="00046E95" w:rsidRDefault="00202C13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202C13" w:rsidTr="006331C5">
        <w:tc>
          <w:tcPr>
            <w:tcW w:w="817" w:type="dxa"/>
          </w:tcPr>
          <w:p w:rsidR="00202C13" w:rsidRDefault="00202C13" w:rsidP="000A7204">
            <w:r>
              <w:t>6</w:t>
            </w:r>
            <w:r w:rsidR="007C62C2">
              <w:t>3</w:t>
            </w:r>
          </w:p>
        </w:tc>
        <w:tc>
          <w:tcPr>
            <w:tcW w:w="1134" w:type="dxa"/>
          </w:tcPr>
          <w:p w:rsidR="00202C13" w:rsidRDefault="00202C13" w:rsidP="003D783F"/>
        </w:tc>
        <w:tc>
          <w:tcPr>
            <w:tcW w:w="1134" w:type="dxa"/>
          </w:tcPr>
          <w:p w:rsidR="00202C13" w:rsidRDefault="00202C13" w:rsidP="00D029F2"/>
        </w:tc>
        <w:tc>
          <w:tcPr>
            <w:tcW w:w="1418" w:type="dxa"/>
          </w:tcPr>
          <w:p w:rsidR="00202C13" w:rsidRDefault="007C62C2" w:rsidP="00D029F2">
            <w:r>
              <w:t>1</w:t>
            </w:r>
          </w:p>
        </w:tc>
        <w:tc>
          <w:tcPr>
            <w:tcW w:w="5670" w:type="dxa"/>
            <w:vAlign w:val="center"/>
          </w:tcPr>
          <w:p w:rsidR="00202C13" w:rsidRDefault="00202C13" w:rsidP="006331C5">
            <w:r>
              <w:t>Мозаика из модуля «Уголки»</w:t>
            </w:r>
          </w:p>
        </w:tc>
        <w:tc>
          <w:tcPr>
            <w:tcW w:w="5386" w:type="dxa"/>
            <w:vMerge/>
          </w:tcPr>
          <w:p w:rsidR="00202C13" w:rsidRPr="00046E95" w:rsidRDefault="00202C13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202C13" w:rsidTr="006331C5">
        <w:tc>
          <w:tcPr>
            <w:tcW w:w="817" w:type="dxa"/>
          </w:tcPr>
          <w:p w:rsidR="00202C13" w:rsidRDefault="00202C13" w:rsidP="000A7204">
            <w:r>
              <w:t>6</w:t>
            </w:r>
            <w:r w:rsidR="007C62C2">
              <w:t>4</w:t>
            </w:r>
          </w:p>
        </w:tc>
        <w:tc>
          <w:tcPr>
            <w:tcW w:w="1134" w:type="dxa"/>
          </w:tcPr>
          <w:p w:rsidR="00202C13" w:rsidRDefault="00202C13" w:rsidP="003D783F"/>
        </w:tc>
        <w:tc>
          <w:tcPr>
            <w:tcW w:w="1134" w:type="dxa"/>
          </w:tcPr>
          <w:p w:rsidR="00202C13" w:rsidRDefault="00202C13" w:rsidP="00D029F2"/>
        </w:tc>
        <w:tc>
          <w:tcPr>
            <w:tcW w:w="1418" w:type="dxa"/>
          </w:tcPr>
          <w:p w:rsidR="00202C13" w:rsidRDefault="002B5974" w:rsidP="00D029F2">
            <w:r>
              <w:t>1</w:t>
            </w:r>
          </w:p>
        </w:tc>
        <w:tc>
          <w:tcPr>
            <w:tcW w:w="5670" w:type="dxa"/>
            <w:vAlign w:val="center"/>
          </w:tcPr>
          <w:p w:rsidR="00202C13" w:rsidRDefault="00202C13" w:rsidP="006331C5">
            <w:r>
              <w:t>Мозаика из модуля «Цветок»</w:t>
            </w:r>
          </w:p>
        </w:tc>
        <w:tc>
          <w:tcPr>
            <w:tcW w:w="5386" w:type="dxa"/>
            <w:vMerge/>
          </w:tcPr>
          <w:p w:rsidR="00202C13" w:rsidRPr="00046E95" w:rsidRDefault="00202C13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202C13" w:rsidTr="006331C5">
        <w:tc>
          <w:tcPr>
            <w:tcW w:w="817" w:type="dxa"/>
          </w:tcPr>
          <w:p w:rsidR="00202C13" w:rsidRDefault="00202C13" w:rsidP="000A7204">
            <w:r>
              <w:t>6</w:t>
            </w:r>
            <w:r w:rsidR="007C62C2">
              <w:t>5</w:t>
            </w:r>
          </w:p>
        </w:tc>
        <w:tc>
          <w:tcPr>
            <w:tcW w:w="1134" w:type="dxa"/>
          </w:tcPr>
          <w:p w:rsidR="00202C13" w:rsidRDefault="00202C13" w:rsidP="003D783F"/>
        </w:tc>
        <w:tc>
          <w:tcPr>
            <w:tcW w:w="1134" w:type="dxa"/>
          </w:tcPr>
          <w:p w:rsidR="00202C13" w:rsidRDefault="00202C13" w:rsidP="00D029F2"/>
        </w:tc>
        <w:tc>
          <w:tcPr>
            <w:tcW w:w="1418" w:type="dxa"/>
          </w:tcPr>
          <w:p w:rsidR="00202C13" w:rsidRDefault="00202C13" w:rsidP="00D029F2">
            <w:r>
              <w:t>3</w:t>
            </w:r>
          </w:p>
          <w:p w:rsidR="00736EDB" w:rsidRDefault="00736EDB" w:rsidP="00D029F2">
            <w:r>
              <w:t>1</w:t>
            </w:r>
          </w:p>
        </w:tc>
        <w:tc>
          <w:tcPr>
            <w:tcW w:w="5670" w:type="dxa"/>
            <w:vAlign w:val="center"/>
          </w:tcPr>
          <w:p w:rsidR="00202C13" w:rsidRPr="005A4265" w:rsidRDefault="00202C13" w:rsidP="006331C5">
            <w:pPr>
              <w:rPr>
                <w:sz w:val="24"/>
                <w:szCs w:val="24"/>
              </w:rPr>
            </w:pPr>
            <w:r w:rsidRPr="005A4265">
              <w:rPr>
                <w:sz w:val="24"/>
                <w:szCs w:val="24"/>
              </w:rPr>
              <w:t>Оформление стенда «Оригами»</w:t>
            </w:r>
          </w:p>
        </w:tc>
        <w:tc>
          <w:tcPr>
            <w:tcW w:w="5386" w:type="dxa"/>
            <w:vMerge w:val="restart"/>
          </w:tcPr>
          <w:p w:rsidR="00202C13" w:rsidRPr="001E0CA5" w:rsidRDefault="00202C13" w:rsidP="004E635A">
            <w:pPr>
              <w:ind w:right="284" w:firstLine="34"/>
              <w:jc w:val="both"/>
              <w:rPr>
                <w:sz w:val="24"/>
                <w:szCs w:val="24"/>
              </w:rPr>
            </w:pPr>
            <w:r w:rsidRPr="001E0CA5">
              <w:rPr>
                <w:sz w:val="24"/>
                <w:szCs w:val="24"/>
              </w:rPr>
              <w:t>Выставка поделок "Мир оригами".</w:t>
            </w:r>
          </w:p>
        </w:tc>
      </w:tr>
      <w:tr w:rsidR="00202C13" w:rsidTr="006331C5">
        <w:tc>
          <w:tcPr>
            <w:tcW w:w="817" w:type="dxa"/>
          </w:tcPr>
          <w:p w:rsidR="00202C13" w:rsidRDefault="00202C13" w:rsidP="00D029F2">
            <w:r>
              <w:t>6</w:t>
            </w:r>
            <w:r w:rsidR="007C62C2">
              <w:t>6</w:t>
            </w:r>
          </w:p>
        </w:tc>
        <w:tc>
          <w:tcPr>
            <w:tcW w:w="1134" w:type="dxa"/>
          </w:tcPr>
          <w:p w:rsidR="00202C13" w:rsidRDefault="00202C13" w:rsidP="003D783F"/>
        </w:tc>
        <w:tc>
          <w:tcPr>
            <w:tcW w:w="1134" w:type="dxa"/>
          </w:tcPr>
          <w:p w:rsidR="00202C13" w:rsidRDefault="00202C13" w:rsidP="00D029F2"/>
        </w:tc>
        <w:tc>
          <w:tcPr>
            <w:tcW w:w="1418" w:type="dxa"/>
          </w:tcPr>
          <w:p w:rsidR="00202C13" w:rsidRDefault="002B5974" w:rsidP="00D029F2">
            <w:r>
              <w:t>1</w:t>
            </w:r>
          </w:p>
        </w:tc>
        <w:tc>
          <w:tcPr>
            <w:tcW w:w="5670" w:type="dxa"/>
            <w:vAlign w:val="center"/>
          </w:tcPr>
          <w:p w:rsidR="00202C13" w:rsidRDefault="00202C13" w:rsidP="006331C5">
            <w:r w:rsidRPr="005A4265">
              <w:rPr>
                <w:sz w:val="24"/>
                <w:szCs w:val="24"/>
              </w:rPr>
              <w:t>Оформление стенда «Оригами»</w:t>
            </w:r>
          </w:p>
        </w:tc>
        <w:tc>
          <w:tcPr>
            <w:tcW w:w="5386" w:type="dxa"/>
            <w:vMerge/>
          </w:tcPr>
          <w:p w:rsidR="00202C13" w:rsidRPr="00046E95" w:rsidRDefault="00202C13" w:rsidP="004E635A">
            <w:pPr>
              <w:ind w:right="284" w:firstLine="34"/>
              <w:jc w:val="both"/>
              <w:rPr>
                <w:i/>
              </w:rPr>
            </w:pPr>
          </w:p>
        </w:tc>
      </w:tr>
      <w:tr w:rsidR="00202C13" w:rsidTr="006331C5">
        <w:tc>
          <w:tcPr>
            <w:tcW w:w="817" w:type="dxa"/>
          </w:tcPr>
          <w:p w:rsidR="00202C13" w:rsidRDefault="00202C13" w:rsidP="00D029F2"/>
        </w:tc>
        <w:tc>
          <w:tcPr>
            <w:tcW w:w="1134" w:type="dxa"/>
          </w:tcPr>
          <w:p w:rsidR="00202C13" w:rsidRDefault="00202C13" w:rsidP="003D783F"/>
        </w:tc>
        <w:tc>
          <w:tcPr>
            <w:tcW w:w="1134" w:type="dxa"/>
          </w:tcPr>
          <w:p w:rsidR="00202C13" w:rsidRDefault="00202C13" w:rsidP="00D029F2"/>
        </w:tc>
        <w:tc>
          <w:tcPr>
            <w:tcW w:w="1418" w:type="dxa"/>
          </w:tcPr>
          <w:p w:rsidR="00202C13" w:rsidRDefault="002B5974" w:rsidP="00D029F2">
            <w:r>
              <w:t>1</w:t>
            </w:r>
          </w:p>
        </w:tc>
        <w:tc>
          <w:tcPr>
            <w:tcW w:w="5670" w:type="dxa"/>
            <w:vAlign w:val="center"/>
          </w:tcPr>
          <w:p w:rsidR="00202C13" w:rsidRPr="005A4265" w:rsidRDefault="00202C13" w:rsidP="005A4265">
            <w:pPr>
              <w:rPr>
                <w:sz w:val="24"/>
                <w:szCs w:val="24"/>
              </w:rPr>
            </w:pPr>
            <w:r w:rsidRPr="005A4265">
              <w:rPr>
                <w:sz w:val="24"/>
                <w:szCs w:val="24"/>
              </w:rPr>
              <w:t>Организация выставки поделок оригами учащихся</w:t>
            </w:r>
          </w:p>
        </w:tc>
        <w:tc>
          <w:tcPr>
            <w:tcW w:w="5386" w:type="dxa"/>
            <w:vMerge/>
          </w:tcPr>
          <w:p w:rsidR="00202C13" w:rsidRPr="00046E95" w:rsidRDefault="00202C13" w:rsidP="004E635A">
            <w:pPr>
              <w:ind w:right="284" w:firstLine="34"/>
              <w:jc w:val="both"/>
              <w:rPr>
                <w:i/>
              </w:rPr>
            </w:pPr>
          </w:p>
        </w:tc>
      </w:tr>
    </w:tbl>
    <w:p w:rsidR="00937FFD" w:rsidRPr="00A1203D" w:rsidRDefault="00937FFD" w:rsidP="004F524E"/>
    <w:sectPr w:rsidR="00937FFD" w:rsidRPr="00A1203D" w:rsidSect="001E0CA5">
      <w:pgSz w:w="16838" w:h="11906" w:orient="landscape" w:code="9"/>
      <w:pgMar w:top="567" w:right="567" w:bottom="567" w:left="567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311" w:rsidRDefault="00EB7311" w:rsidP="001E0CA5">
      <w:r>
        <w:separator/>
      </w:r>
    </w:p>
  </w:endnote>
  <w:endnote w:type="continuationSeparator" w:id="0">
    <w:p w:rsidR="00EB7311" w:rsidRDefault="00EB7311" w:rsidP="001E0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9268"/>
      <w:docPartObj>
        <w:docPartGallery w:val="Номера страниц (внизу страницы)"/>
        <w:docPartUnique/>
      </w:docPartObj>
    </w:sdtPr>
    <w:sdtContent>
      <w:p w:rsidR="003D783F" w:rsidRDefault="003D783F">
        <w:pPr>
          <w:pStyle w:val="ae"/>
          <w:jc w:val="center"/>
        </w:pPr>
        <w:fldSimple w:instr=" PAGE   \* MERGEFORMAT ">
          <w:r w:rsidR="00C06DF6">
            <w:rPr>
              <w:noProof/>
            </w:rPr>
            <w:t>1</w:t>
          </w:r>
        </w:fldSimple>
      </w:p>
    </w:sdtContent>
  </w:sdt>
  <w:p w:rsidR="003D783F" w:rsidRDefault="003D783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311" w:rsidRDefault="00EB7311" w:rsidP="001E0CA5">
      <w:r>
        <w:separator/>
      </w:r>
    </w:p>
  </w:footnote>
  <w:footnote w:type="continuationSeparator" w:id="0">
    <w:p w:rsidR="00EB7311" w:rsidRDefault="00EB7311" w:rsidP="001E0C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0241"/>
    <w:multiLevelType w:val="multilevel"/>
    <w:tmpl w:val="A9BE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FFD"/>
    <w:rsid w:val="0000509D"/>
    <w:rsid w:val="000066A9"/>
    <w:rsid w:val="00033B4B"/>
    <w:rsid w:val="0006010B"/>
    <w:rsid w:val="000A7204"/>
    <w:rsid w:val="000B0F07"/>
    <w:rsid w:val="000F5196"/>
    <w:rsid w:val="00156FC6"/>
    <w:rsid w:val="0017680D"/>
    <w:rsid w:val="00187B14"/>
    <w:rsid w:val="001E0CA5"/>
    <w:rsid w:val="00202C13"/>
    <w:rsid w:val="002428FC"/>
    <w:rsid w:val="0026355D"/>
    <w:rsid w:val="002B5974"/>
    <w:rsid w:val="0036509C"/>
    <w:rsid w:val="003D783F"/>
    <w:rsid w:val="00400D22"/>
    <w:rsid w:val="004911B1"/>
    <w:rsid w:val="004950E0"/>
    <w:rsid w:val="004E635A"/>
    <w:rsid w:val="004F524E"/>
    <w:rsid w:val="00520E40"/>
    <w:rsid w:val="005A4265"/>
    <w:rsid w:val="006331C5"/>
    <w:rsid w:val="006D5A88"/>
    <w:rsid w:val="007368A3"/>
    <w:rsid w:val="00736EDB"/>
    <w:rsid w:val="007C62C2"/>
    <w:rsid w:val="00892560"/>
    <w:rsid w:val="009226DF"/>
    <w:rsid w:val="00937FFD"/>
    <w:rsid w:val="009C6DB5"/>
    <w:rsid w:val="00A100BE"/>
    <w:rsid w:val="00A1203D"/>
    <w:rsid w:val="00A44C80"/>
    <w:rsid w:val="00A62BC1"/>
    <w:rsid w:val="00A8128C"/>
    <w:rsid w:val="00AE3087"/>
    <w:rsid w:val="00C06DF6"/>
    <w:rsid w:val="00C40451"/>
    <w:rsid w:val="00C8710B"/>
    <w:rsid w:val="00CD7F0A"/>
    <w:rsid w:val="00CE4743"/>
    <w:rsid w:val="00D029F2"/>
    <w:rsid w:val="00D55B75"/>
    <w:rsid w:val="00D60B7D"/>
    <w:rsid w:val="00D84109"/>
    <w:rsid w:val="00D92260"/>
    <w:rsid w:val="00DA4CB2"/>
    <w:rsid w:val="00DC5D44"/>
    <w:rsid w:val="00EB7311"/>
    <w:rsid w:val="00F12DD7"/>
    <w:rsid w:val="00F23BA7"/>
    <w:rsid w:val="00F4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7FF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37F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937F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7F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F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37FFD"/>
    <w:pPr>
      <w:ind w:left="720"/>
      <w:contextualSpacing/>
    </w:pPr>
  </w:style>
  <w:style w:type="table" w:styleId="a9">
    <w:name w:val="Table Grid"/>
    <w:basedOn w:val="a1"/>
    <w:uiPriority w:val="59"/>
    <w:rsid w:val="00365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6509C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rsid w:val="004E635A"/>
    <w:pPr>
      <w:spacing w:before="100" w:beforeAutospacing="1" w:after="100" w:afterAutospacing="1"/>
    </w:pPr>
    <w:rPr>
      <w:rFonts w:eastAsia="Calibri"/>
      <w:color w:val="000000"/>
    </w:rPr>
  </w:style>
  <w:style w:type="paragraph" w:styleId="ac">
    <w:name w:val="header"/>
    <w:basedOn w:val="a"/>
    <w:link w:val="ad"/>
    <w:uiPriority w:val="99"/>
    <w:semiHidden/>
    <w:unhideWhenUsed/>
    <w:rsid w:val="001E0C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E0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E0C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0C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8779D-1009-4826-869C-5BE569F5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7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10</cp:revision>
  <cp:lastPrinted>2015-09-11T19:29:00Z</cp:lastPrinted>
  <dcterms:created xsi:type="dcterms:W3CDTF">2015-09-06T12:37:00Z</dcterms:created>
  <dcterms:modified xsi:type="dcterms:W3CDTF">2017-12-05T18:05:00Z</dcterms:modified>
</cp:coreProperties>
</file>