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E3" w:rsidRDefault="004043E3" w:rsidP="00404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D2">
        <w:rPr>
          <w:rFonts w:ascii="Times New Roman" w:hAnsi="Times New Roman"/>
          <w:b/>
          <w:sz w:val="28"/>
          <w:szCs w:val="28"/>
        </w:rPr>
        <w:t>План индивидуальной методической работы педагога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C50FD2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C50F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0FD2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C50FD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</w:t>
      </w:r>
      <w:r w:rsidRPr="00C50FD2">
        <w:rPr>
          <w:rFonts w:ascii="Times New Roman" w:hAnsi="Times New Roman"/>
          <w:b/>
          <w:sz w:val="28"/>
          <w:szCs w:val="28"/>
        </w:rPr>
        <w:t>од</w:t>
      </w:r>
    </w:p>
    <w:p w:rsidR="004043E3" w:rsidRPr="00A477D5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7FD5">
        <w:rPr>
          <w:rFonts w:ascii="Times New Roman" w:eastAsia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477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D0B0D">
        <w:rPr>
          <w:rFonts w:ascii="Times New Roman" w:eastAsia="Times New Roman" w:hAnsi="Times New Roman"/>
          <w:i/>
          <w:sz w:val="28"/>
          <w:szCs w:val="28"/>
        </w:rPr>
        <w:t>Протопопова Надежда Анатольевна</w:t>
      </w:r>
    </w:p>
    <w:p w:rsidR="004043E3" w:rsidRPr="00A477D5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7FD5">
        <w:rPr>
          <w:rFonts w:ascii="Times New Roman" w:eastAsia="Times New Roman" w:hAnsi="Times New Roman"/>
          <w:sz w:val="28"/>
          <w:szCs w:val="28"/>
          <w:u w:val="single"/>
        </w:rPr>
        <w:t>Категория: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ED0B0D">
        <w:rPr>
          <w:rFonts w:ascii="Times New Roman" w:eastAsia="Times New Roman" w:hAnsi="Times New Roman"/>
          <w:i/>
          <w:sz w:val="28"/>
          <w:szCs w:val="28"/>
        </w:rPr>
        <w:t>первая</w:t>
      </w:r>
    </w:p>
    <w:p w:rsidR="004043E3" w:rsidRPr="006F5395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A7FD5">
        <w:rPr>
          <w:rFonts w:ascii="Times New Roman" w:eastAsia="Times New Roman" w:hAnsi="Times New Roman"/>
          <w:sz w:val="28"/>
          <w:szCs w:val="28"/>
          <w:u w:val="single"/>
        </w:rPr>
        <w:t>Учреждение: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F5395">
        <w:rPr>
          <w:rFonts w:ascii="Times New Roman" w:eastAsia="Times New Roman" w:hAnsi="Times New Roman"/>
          <w:i/>
          <w:sz w:val="28"/>
          <w:szCs w:val="28"/>
        </w:rPr>
        <w:t>МБОУ «Урдомская СОШ»</w:t>
      </w:r>
    </w:p>
    <w:p w:rsidR="004043E3" w:rsidRPr="00ED0B0D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BA7FD5">
        <w:rPr>
          <w:rFonts w:ascii="Times New Roman" w:eastAsia="Times New Roman" w:hAnsi="Times New Roman"/>
          <w:sz w:val="28"/>
          <w:szCs w:val="28"/>
          <w:u w:val="single"/>
        </w:rPr>
        <w:t>Образование (когда, какое учреждение закончил):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0B0D">
        <w:rPr>
          <w:rFonts w:ascii="Times New Roman" w:eastAsia="Times New Roman" w:hAnsi="Times New Roman"/>
          <w:i/>
          <w:sz w:val="28"/>
          <w:szCs w:val="28"/>
        </w:rPr>
        <w:t xml:space="preserve">в 1992 году </w:t>
      </w:r>
      <w:proofErr w:type="spellStart"/>
      <w:r w:rsidRPr="00ED0B0D">
        <w:rPr>
          <w:rFonts w:ascii="Times New Roman" w:eastAsia="Times New Roman" w:hAnsi="Times New Roman"/>
          <w:i/>
          <w:sz w:val="28"/>
          <w:szCs w:val="28"/>
        </w:rPr>
        <w:t>Котласское</w:t>
      </w:r>
      <w:proofErr w:type="spellEnd"/>
      <w:r w:rsidRPr="00ED0B0D">
        <w:rPr>
          <w:rFonts w:ascii="Times New Roman" w:eastAsia="Times New Roman" w:hAnsi="Times New Roman"/>
          <w:i/>
          <w:sz w:val="28"/>
          <w:szCs w:val="28"/>
        </w:rPr>
        <w:t xml:space="preserve"> педагогическое училище</w:t>
      </w:r>
    </w:p>
    <w:p w:rsidR="004043E3" w:rsidRPr="00BA7FD5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BA7FD5">
        <w:rPr>
          <w:rFonts w:ascii="Times New Roman" w:eastAsia="Times New Roman" w:hAnsi="Times New Roman"/>
          <w:sz w:val="28"/>
          <w:szCs w:val="28"/>
          <w:u w:val="single"/>
        </w:rPr>
        <w:t>Обучение на курсах:</w:t>
      </w:r>
    </w:p>
    <w:p w:rsidR="004043E3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ED0B0D">
        <w:rPr>
          <w:rFonts w:ascii="Times New Roman" w:eastAsia="Times New Roman" w:hAnsi="Times New Roman"/>
          <w:i/>
          <w:sz w:val="28"/>
          <w:szCs w:val="28"/>
        </w:rPr>
        <w:t>в Архангельском областном институте переподготовки и повышения квалификации работников образования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 8октября 2012 по 21 июня 2013года</w:t>
      </w:r>
    </w:p>
    <w:p w:rsidR="004043E3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A477D5">
        <w:rPr>
          <w:rFonts w:ascii="Times New Roman" w:eastAsia="Times New Roman" w:hAnsi="Times New Roman"/>
          <w:sz w:val="28"/>
          <w:szCs w:val="28"/>
        </w:rPr>
        <w:t>ем</w:t>
      </w:r>
      <w:r>
        <w:rPr>
          <w:rFonts w:ascii="Times New Roman" w:eastAsia="Times New Roman" w:hAnsi="Times New Roman"/>
          <w:sz w:val="28"/>
          <w:szCs w:val="28"/>
        </w:rPr>
        <w:t xml:space="preserve">а: </w:t>
      </w:r>
      <w:r w:rsidRPr="00ED0B0D">
        <w:rPr>
          <w:rFonts w:ascii="Times New Roman" w:eastAsia="Times New Roman" w:hAnsi="Times New Roman"/>
          <w:i/>
          <w:sz w:val="28"/>
          <w:szCs w:val="28"/>
        </w:rPr>
        <w:t>«</w:t>
      </w:r>
      <w:r>
        <w:rPr>
          <w:rFonts w:ascii="Times New Roman" w:eastAsia="Times New Roman" w:hAnsi="Times New Roman"/>
          <w:i/>
          <w:sz w:val="28"/>
          <w:szCs w:val="28"/>
        </w:rPr>
        <w:t>Структура и содержание деятельности учителя начальных классов в рамках реализации ФГОС НОО</w:t>
      </w:r>
      <w:r w:rsidRPr="00ED0B0D">
        <w:rPr>
          <w:rFonts w:ascii="Times New Roman" w:eastAsia="Times New Roman" w:hAnsi="Times New Roman"/>
          <w:i/>
          <w:sz w:val="28"/>
          <w:szCs w:val="28"/>
        </w:rPr>
        <w:t>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(ПК по НС)</w:t>
      </w:r>
      <w:r w:rsidRPr="00ED0B0D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4043E3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)</w:t>
      </w:r>
      <w:r w:rsidRPr="00ED0B0D">
        <w:rPr>
          <w:rFonts w:ascii="Times New Roman" w:eastAsia="Times New Roman" w:hAnsi="Times New Roman"/>
          <w:i/>
          <w:sz w:val="28"/>
          <w:szCs w:val="28"/>
        </w:rPr>
        <w:t>в</w:t>
      </w:r>
      <w:proofErr w:type="gramEnd"/>
      <w:r w:rsidRPr="00ED0B0D">
        <w:rPr>
          <w:rFonts w:ascii="Times New Roman" w:eastAsia="Times New Roman" w:hAnsi="Times New Roman"/>
          <w:i/>
          <w:sz w:val="28"/>
          <w:szCs w:val="28"/>
        </w:rPr>
        <w:t xml:space="preserve"> Архангельском областном институте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открытого образования с 19мая 2014г. по 23мая 2014года.</w:t>
      </w:r>
    </w:p>
    <w:p w:rsidR="004043E3" w:rsidRPr="00E44341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44341">
        <w:rPr>
          <w:rFonts w:ascii="Times New Roman" w:eastAsia="Times New Roman" w:hAnsi="Times New Roman"/>
          <w:sz w:val="28"/>
          <w:szCs w:val="28"/>
        </w:rPr>
        <w:t xml:space="preserve">Тема: </w:t>
      </w:r>
      <w:r w:rsidRPr="00E44341">
        <w:rPr>
          <w:rFonts w:ascii="Times New Roman" w:eastAsia="Times New Roman" w:hAnsi="Times New Roman"/>
          <w:i/>
          <w:sz w:val="28"/>
          <w:szCs w:val="28"/>
        </w:rPr>
        <w:t>«Организационно-методические основы деятельности специального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44341">
        <w:rPr>
          <w:rFonts w:ascii="Times New Roman" w:eastAsia="Times New Roman" w:hAnsi="Times New Roman"/>
          <w:i/>
          <w:sz w:val="28"/>
          <w:szCs w:val="28"/>
        </w:rPr>
        <w:t>(коррекционного) образовательного учреждения VІІІ вида»</w:t>
      </w:r>
      <w:r>
        <w:rPr>
          <w:rFonts w:ascii="Times New Roman" w:eastAsia="Times New Roman" w:hAnsi="Times New Roman"/>
          <w:i/>
          <w:sz w:val="28"/>
          <w:szCs w:val="28"/>
        </w:rPr>
        <w:t>, семинар.</w:t>
      </w:r>
    </w:p>
    <w:p w:rsidR="004043E3" w:rsidRPr="008906CE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831A27">
        <w:rPr>
          <w:rFonts w:ascii="Times New Roman" w:eastAsia="Times New Roman" w:hAnsi="Times New Roman"/>
          <w:sz w:val="28"/>
          <w:szCs w:val="28"/>
          <w:u w:val="single"/>
        </w:rPr>
        <w:t>Форма (тема) методической работы: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906CE">
        <w:rPr>
          <w:rFonts w:ascii="Times New Roman" w:eastAsia="Times New Roman" w:hAnsi="Times New Roman"/>
          <w:i/>
          <w:sz w:val="28"/>
          <w:szCs w:val="28"/>
        </w:rPr>
        <w:t>«</w:t>
      </w:r>
      <w:r>
        <w:rPr>
          <w:rFonts w:ascii="Times New Roman" w:eastAsia="Times New Roman" w:hAnsi="Times New Roman"/>
          <w:i/>
          <w:sz w:val="28"/>
          <w:szCs w:val="28"/>
        </w:rPr>
        <w:t xml:space="preserve">УУД как средство формирования метапредметных результатов </w:t>
      </w:r>
      <w:r w:rsidRPr="008906CE">
        <w:rPr>
          <w:rFonts w:ascii="Times New Roman" w:eastAsia="Times New Roman" w:hAnsi="Times New Roman"/>
          <w:i/>
          <w:sz w:val="28"/>
          <w:szCs w:val="28"/>
        </w:rPr>
        <w:t>младших школьников», реферат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4043E3" w:rsidRPr="000A6993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831A27">
        <w:rPr>
          <w:rFonts w:ascii="Times New Roman" w:eastAsia="Times New Roman" w:hAnsi="Times New Roman"/>
          <w:sz w:val="28"/>
          <w:szCs w:val="28"/>
          <w:u w:val="single"/>
        </w:rPr>
        <w:t>Форма (тема) предъявления результатов: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6993">
        <w:rPr>
          <w:rFonts w:ascii="Times New Roman" w:eastAsia="Times New Roman" w:hAnsi="Times New Roman"/>
          <w:i/>
          <w:sz w:val="28"/>
          <w:szCs w:val="28"/>
        </w:rPr>
        <w:t>выступление на ШМО, РМО.</w:t>
      </w:r>
    </w:p>
    <w:p w:rsidR="004043E3" w:rsidRPr="00AA34BA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831A27">
        <w:rPr>
          <w:rFonts w:ascii="Times New Roman" w:eastAsia="Times New Roman" w:hAnsi="Times New Roman"/>
          <w:sz w:val="28"/>
          <w:szCs w:val="28"/>
          <w:u w:val="single"/>
        </w:rPr>
        <w:t>Цели методической работы по выбранной форме (теме):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77658">
        <w:rPr>
          <w:rFonts w:ascii="Times New Roman" w:eastAsia="Times New Roman" w:hAnsi="Times New Roman"/>
          <w:i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/>
          <w:i/>
          <w:sz w:val="28"/>
          <w:szCs w:val="28"/>
        </w:rPr>
        <w:t>универсальных учебных действи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>научиться взаимодействию в коллективе, работать по предложенному плану, рационально использовать время урока и пр.)</w:t>
      </w:r>
    </w:p>
    <w:p w:rsidR="004043E3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831A27">
        <w:rPr>
          <w:rFonts w:ascii="Times New Roman" w:eastAsia="Times New Roman" w:hAnsi="Times New Roman"/>
          <w:sz w:val="28"/>
          <w:szCs w:val="28"/>
          <w:u w:val="single"/>
        </w:rPr>
        <w:t>Когда начата работа над темой, срок ее завершения: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1.09.2015 -28.05.2019</w:t>
      </w:r>
    </w:p>
    <w:p w:rsidR="004043E3" w:rsidRDefault="004043E3" w:rsidP="004043E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605"/>
        <w:gridCol w:w="3425"/>
        <w:gridCol w:w="2495"/>
      </w:tblGrid>
      <w:tr w:rsidR="004043E3" w:rsidRPr="00C04B4A" w:rsidTr="00E376DF">
        <w:tc>
          <w:tcPr>
            <w:tcW w:w="540" w:type="dxa"/>
          </w:tcPr>
          <w:p w:rsidR="004043E3" w:rsidRPr="00C04B4A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B4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05" w:type="dxa"/>
          </w:tcPr>
          <w:p w:rsidR="004043E3" w:rsidRPr="00C04B4A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B4A">
              <w:rPr>
                <w:rFonts w:ascii="Times New Roman" w:hAnsi="Times New Roman"/>
                <w:sz w:val="28"/>
                <w:szCs w:val="28"/>
              </w:rPr>
              <w:t>Виды выполня</w:t>
            </w:r>
            <w:r w:rsidRPr="00C04B4A">
              <w:rPr>
                <w:rFonts w:ascii="Times New Roman" w:hAnsi="Times New Roman"/>
                <w:sz w:val="28"/>
                <w:szCs w:val="28"/>
              </w:rPr>
              <w:t>е</w:t>
            </w:r>
            <w:r w:rsidRPr="00C04B4A">
              <w:rPr>
                <w:rFonts w:ascii="Times New Roman" w:hAnsi="Times New Roman"/>
                <w:sz w:val="28"/>
                <w:szCs w:val="28"/>
              </w:rPr>
              <w:t>мых работ</w:t>
            </w:r>
          </w:p>
        </w:tc>
        <w:tc>
          <w:tcPr>
            <w:tcW w:w="3425" w:type="dxa"/>
          </w:tcPr>
          <w:p w:rsidR="004043E3" w:rsidRPr="00C04B4A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B4A">
              <w:rPr>
                <w:rFonts w:ascii="Times New Roman" w:hAnsi="Times New Roman"/>
                <w:sz w:val="28"/>
                <w:szCs w:val="28"/>
              </w:rPr>
              <w:t>Сроки исполнения работ</w:t>
            </w:r>
          </w:p>
          <w:p w:rsidR="004043E3" w:rsidRPr="00C04B4A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043E3" w:rsidRPr="00C04B4A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B4A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043E3" w:rsidRPr="00C04B4A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3E3" w:rsidRPr="00C04B4A" w:rsidTr="00E376DF">
        <w:tc>
          <w:tcPr>
            <w:tcW w:w="540" w:type="dxa"/>
          </w:tcPr>
          <w:p w:rsidR="004043E3" w:rsidRPr="00C04B4A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4043E3" w:rsidRPr="00C04B4A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работы </w:t>
            </w:r>
          </w:p>
        </w:tc>
        <w:tc>
          <w:tcPr>
            <w:tcW w:w="3425" w:type="dxa"/>
          </w:tcPr>
          <w:p w:rsidR="004043E3" w:rsidRPr="00C04B4A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495" w:type="dxa"/>
          </w:tcPr>
          <w:p w:rsidR="004043E3" w:rsidRPr="00C04B4A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в классе, индивидуальные результаты</w:t>
            </w:r>
          </w:p>
        </w:tc>
      </w:tr>
      <w:tr w:rsidR="004043E3" w:rsidRPr="00C04B4A" w:rsidTr="00E376DF">
        <w:tc>
          <w:tcPr>
            <w:tcW w:w="540" w:type="dxa"/>
          </w:tcPr>
          <w:p w:rsidR="004043E3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</w:tcPr>
          <w:p w:rsidR="004043E3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 текстом</w:t>
            </w:r>
          </w:p>
          <w:p w:rsidR="004043E3" w:rsidRPr="00831A27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31A2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Деление текста на части, с</w:t>
            </w:r>
            <w:r w:rsidRPr="00831A27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ставление плана, </w:t>
            </w:r>
            <w:r w:rsidRPr="00831A27">
              <w:rPr>
                <w:rFonts w:ascii="Times New Roman" w:hAnsi="Times New Roman"/>
                <w:i/>
                <w:sz w:val="28"/>
                <w:szCs w:val="28"/>
              </w:rPr>
              <w:t>составление рассказов по опорным словам)</w:t>
            </w:r>
          </w:p>
        </w:tc>
        <w:tc>
          <w:tcPr>
            <w:tcW w:w="3425" w:type="dxa"/>
          </w:tcPr>
          <w:p w:rsidR="004043E3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495" w:type="dxa"/>
          </w:tcPr>
          <w:p w:rsidR="004043E3" w:rsidRPr="00C04B4A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перед  классом, коллективное обсуждение</w:t>
            </w:r>
          </w:p>
        </w:tc>
      </w:tr>
      <w:tr w:rsidR="004043E3" w:rsidRPr="00C04B4A" w:rsidTr="00E376DF">
        <w:tc>
          <w:tcPr>
            <w:tcW w:w="540" w:type="dxa"/>
          </w:tcPr>
          <w:p w:rsidR="004043E3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4043E3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  <w:r w:rsidRPr="00831A27">
              <w:rPr>
                <w:rFonts w:ascii="Times New Roman" w:hAnsi="Times New Roman"/>
                <w:i/>
                <w:sz w:val="28"/>
                <w:szCs w:val="28"/>
              </w:rPr>
              <w:t>(сплочение коллектива, организации рабочего места и др.)</w:t>
            </w:r>
          </w:p>
        </w:tc>
        <w:tc>
          <w:tcPr>
            <w:tcW w:w="3425" w:type="dxa"/>
          </w:tcPr>
          <w:p w:rsidR="004043E3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495" w:type="dxa"/>
          </w:tcPr>
          <w:p w:rsidR="004043E3" w:rsidRDefault="004043E3" w:rsidP="004043E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классе, конкурс игр.</w:t>
            </w:r>
          </w:p>
        </w:tc>
      </w:tr>
    </w:tbl>
    <w:p w:rsidR="00AE10C9" w:rsidRDefault="00AE10C9" w:rsidP="004043E3">
      <w:pPr>
        <w:spacing w:after="0" w:line="240" w:lineRule="auto"/>
      </w:pPr>
    </w:p>
    <w:sectPr w:rsidR="00AE10C9" w:rsidSect="004043E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43E3"/>
    <w:rsid w:val="004043E3"/>
    <w:rsid w:val="00AE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2016-11-16T16:57:00Z</dcterms:created>
  <dcterms:modified xsi:type="dcterms:W3CDTF">2016-11-16T16:57:00Z</dcterms:modified>
</cp:coreProperties>
</file>