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9" w:rsidRPr="00F07FDE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D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733039" w:rsidRPr="00F07FDE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DE">
        <w:rPr>
          <w:rFonts w:ascii="Times New Roman" w:hAnsi="Times New Roman" w:cs="Times New Roman"/>
          <w:b/>
          <w:sz w:val="28"/>
          <w:szCs w:val="28"/>
        </w:rPr>
        <w:t>«Белоярская школа - интернат»</w:t>
      </w:r>
    </w:p>
    <w:p w:rsidR="00733039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P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039" w:rsidRPr="00F07FDE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039" w:rsidRPr="00F07FDE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039" w:rsidRPr="00F07FDE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D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33039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F07FDE" w:rsidRPr="00F07FDE" w:rsidRDefault="008E57A2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7FD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33039" w:rsidRDefault="00733039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DE" w:rsidRPr="00F07FDE" w:rsidRDefault="00F07FDE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039" w:rsidRPr="00F07FDE" w:rsidRDefault="004A20C0" w:rsidP="00F07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Белый Яр, 2017</w:t>
      </w:r>
      <w:r w:rsidR="00733039" w:rsidRPr="00F07FDE">
        <w:rPr>
          <w:rFonts w:ascii="Times New Roman" w:hAnsi="Times New Roman" w:cs="Times New Roman"/>
          <w:sz w:val="28"/>
          <w:szCs w:val="28"/>
        </w:rPr>
        <w:br w:type="page"/>
      </w:r>
    </w:p>
    <w:p w:rsidR="0085563F" w:rsidRPr="009A77B1" w:rsidRDefault="00512A3A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lastRenderedPageBreak/>
        <w:t>Рабочая программа по математике разработана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 декабря 2014 г. № 1599,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Организация - разработчик: МКОУ "Белоярская ШИ"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Разработчик: Кравцова Е. А.</w:t>
      </w:r>
    </w:p>
    <w:p w:rsidR="00C3535D" w:rsidRDefault="00C3535D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Рассмотрена на ШМО учителей начальных классов и учителей - предметников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Руководитель ШМО Кузнецова С.В.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дата ___________________________________</w:t>
      </w:r>
    </w:p>
    <w:p w:rsidR="00C3535D" w:rsidRDefault="00C3535D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Согласована :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Заместитель директора по УВР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__________________________________________________ ФИО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дата __________________________________</w:t>
      </w:r>
    </w:p>
    <w:p w:rsidR="00C3535D" w:rsidRDefault="00C3535D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Утверждена:</w:t>
      </w:r>
    </w:p>
    <w:p w:rsidR="00380EA8" w:rsidRPr="009A77B1" w:rsidRDefault="00380EA8" w:rsidP="00512A3A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lang w:eastAsia="ru-RU"/>
        </w:rPr>
      </w:pPr>
      <w:r w:rsidRPr="009A77B1">
        <w:rPr>
          <w:rFonts w:ascii="Times New Roman" w:hAnsi="Times New Roman" w:cs="Times New Roman"/>
          <w:noProof/>
          <w:lang w:eastAsia="ru-RU"/>
        </w:rPr>
        <w:t>Приказом МКОУ "Белоярская ШИ" от "______" _______________20______г. № ________</w:t>
      </w:r>
    </w:p>
    <w:p w:rsidR="001E595B" w:rsidRPr="009A77B1" w:rsidRDefault="001E595B" w:rsidP="00F07F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1E595B" w:rsidRPr="009A77B1" w:rsidRDefault="001E595B" w:rsidP="00F07F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1E595B" w:rsidRDefault="001E595B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C3535D" w:rsidRDefault="00C3535D" w:rsidP="00F07FDE">
      <w:pPr>
        <w:spacing w:after="0" w:line="240" w:lineRule="auto"/>
        <w:ind w:firstLine="567"/>
        <w:contextualSpacing/>
        <w:jc w:val="center"/>
        <w:rPr>
          <w:noProof/>
          <w:lang w:eastAsia="ru-RU"/>
        </w:rPr>
      </w:pPr>
    </w:p>
    <w:p w:rsidR="00733039" w:rsidRDefault="00F07FDE" w:rsidP="00F07F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5F5B" w:rsidRPr="00BA5F5B" w:rsidRDefault="00BA5F5B" w:rsidP="00BA5F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5B">
        <w:rPr>
          <w:rFonts w:ascii="Times New Roman" w:hAnsi="Times New Roman" w:cs="Times New Roman"/>
          <w:b/>
          <w:sz w:val="28"/>
          <w:szCs w:val="28"/>
        </w:rPr>
        <w:t>Планируемый резул</w:t>
      </w:r>
      <w:r w:rsidR="005C018E">
        <w:rPr>
          <w:rFonts w:ascii="Times New Roman" w:hAnsi="Times New Roman" w:cs="Times New Roman"/>
          <w:b/>
          <w:sz w:val="28"/>
          <w:szCs w:val="28"/>
        </w:rPr>
        <w:t>ьтат освоение учебного предмета</w:t>
      </w:r>
    </w:p>
    <w:p w:rsidR="004A7123" w:rsidRDefault="004A7123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«Математика» входит в состав обязательной части учебного плана общего образования обучающихся с умственной отсталостью и реализуется через предметную область «Математика».</w:t>
      </w:r>
    </w:p>
    <w:p w:rsidR="004A7123" w:rsidRDefault="004A7123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учебный предмет «Математика» изучается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A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классах, тем самым обеспечивается целостность образовательного процесса и преемственность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этапами обучения.</w:t>
      </w:r>
    </w:p>
    <w:p w:rsidR="004A7123" w:rsidRPr="00415592" w:rsidRDefault="00415592" w:rsidP="004155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Рабочая программа по </w:t>
      </w:r>
      <w:r w:rsidR="00C3535D">
        <w:rPr>
          <w:color w:val="000000"/>
        </w:rPr>
        <w:t>предмету "Математика</w:t>
      </w:r>
      <w:r>
        <w:rPr>
          <w:color w:val="000000"/>
        </w:rPr>
        <w:t xml:space="preserve">" для 1 класса на 2017 - 2018 </w:t>
      </w:r>
      <w:r w:rsidR="00AB4057">
        <w:rPr>
          <w:color w:val="000000"/>
        </w:rPr>
        <w:t>учебный год рассчитана на 91 час</w:t>
      </w:r>
      <w:r w:rsidR="002B3E52">
        <w:rPr>
          <w:color w:val="000000"/>
        </w:rPr>
        <w:t>.</w:t>
      </w:r>
    </w:p>
    <w:p w:rsidR="004A7123" w:rsidRDefault="004A7123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</w:t>
      </w:r>
      <w:r w:rsidR="00C3535D">
        <w:rPr>
          <w:rFonts w:ascii="Times New Roman" w:hAnsi="Times New Roman" w:cs="Times New Roman"/>
          <w:sz w:val="24"/>
          <w:szCs w:val="24"/>
        </w:rPr>
        <w:t xml:space="preserve"> в четверть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A7123" w:rsidRDefault="00AB4057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16</w:t>
      </w:r>
      <w:r w:rsidR="00EB698E">
        <w:rPr>
          <w:rFonts w:ascii="Times New Roman" w:hAnsi="Times New Roman" w:cs="Times New Roman"/>
          <w:sz w:val="24"/>
          <w:szCs w:val="24"/>
        </w:rPr>
        <w:t>ч.</w:t>
      </w:r>
    </w:p>
    <w:p w:rsidR="004A7123" w:rsidRDefault="00EB698E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23ч.</w:t>
      </w:r>
    </w:p>
    <w:p w:rsidR="004A7123" w:rsidRDefault="004A7123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четверть </w:t>
      </w:r>
      <w:r w:rsidR="001E595B">
        <w:rPr>
          <w:rFonts w:ascii="Times New Roman" w:hAnsi="Times New Roman" w:cs="Times New Roman"/>
          <w:sz w:val="24"/>
          <w:szCs w:val="24"/>
        </w:rPr>
        <w:t>–</w:t>
      </w:r>
      <w:r w:rsidR="00EB698E">
        <w:rPr>
          <w:rFonts w:ascii="Times New Roman" w:hAnsi="Times New Roman" w:cs="Times New Roman"/>
          <w:sz w:val="24"/>
          <w:szCs w:val="24"/>
        </w:rPr>
        <w:t xml:space="preserve"> 27ч.</w:t>
      </w:r>
      <w:r w:rsidR="001E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23" w:rsidRDefault="004A7123" w:rsidP="004A7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</w:t>
      </w:r>
      <w:r w:rsidR="001E595B">
        <w:rPr>
          <w:rFonts w:ascii="Times New Roman" w:hAnsi="Times New Roman" w:cs="Times New Roman"/>
          <w:sz w:val="24"/>
          <w:szCs w:val="24"/>
        </w:rPr>
        <w:t>рть –</w:t>
      </w:r>
      <w:r w:rsidR="004354C9">
        <w:rPr>
          <w:rFonts w:ascii="Times New Roman" w:hAnsi="Times New Roman" w:cs="Times New Roman"/>
          <w:sz w:val="24"/>
          <w:szCs w:val="24"/>
        </w:rPr>
        <w:t xml:space="preserve"> 25</w:t>
      </w:r>
      <w:r w:rsidR="00EB698E">
        <w:rPr>
          <w:rFonts w:ascii="Times New Roman" w:hAnsi="Times New Roman" w:cs="Times New Roman"/>
          <w:sz w:val="24"/>
          <w:szCs w:val="24"/>
        </w:rPr>
        <w:t>ч.</w:t>
      </w:r>
    </w:p>
    <w:p w:rsidR="0009367E" w:rsidRDefault="0009367E" w:rsidP="00585D3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5F5B" w:rsidRDefault="00BA5F5B" w:rsidP="00585D3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</w:t>
      </w:r>
      <w:r w:rsidR="00135EDA">
        <w:rPr>
          <w:rFonts w:ascii="Times New Roman" w:hAnsi="Times New Roman" w:cs="Times New Roman"/>
          <w:b/>
          <w:sz w:val="24"/>
          <w:szCs w:val="24"/>
        </w:rPr>
        <w:t>ьтат освоения рабочей программы:</w:t>
      </w:r>
    </w:p>
    <w:p w:rsidR="00585D3A" w:rsidRPr="00585D3A" w:rsidRDefault="00135ED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85D3A" w:rsidRPr="00585D3A">
        <w:rPr>
          <w:rFonts w:ascii="Times New Roman" w:hAnsi="Times New Roman" w:cs="Times New Roman"/>
          <w:sz w:val="24"/>
          <w:szCs w:val="24"/>
          <w:u w:val="single"/>
        </w:rPr>
        <w:t>инимальный уровень: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 xml:space="preserve">- знание числового ряда </w:t>
      </w:r>
      <w:r w:rsidRPr="00C55EF1">
        <w:rPr>
          <w:rFonts w:ascii="Times New Roman" w:hAnsi="Times New Roman" w:cs="Times New Roman"/>
          <w:sz w:val="24"/>
          <w:szCs w:val="24"/>
        </w:rPr>
        <w:t>1—20</w:t>
      </w:r>
      <w:r w:rsidRPr="00585D3A">
        <w:rPr>
          <w:rFonts w:ascii="Times New Roman" w:hAnsi="Times New Roman" w:cs="Times New Roman"/>
          <w:sz w:val="24"/>
          <w:szCs w:val="24"/>
        </w:rPr>
        <w:t xml:space="preserve"> в прямом порядке; откладывание любых чисел </w:t>
      </w:r>
      <w:r w:rsidRPr="00DC09C2">
        <w:rPr>
          <w:rFonts w:ascii="Times New Roman" w:hAnsi="Times New Roman" w:cs="Times New Roman"/>
          <w:sz w:val="24"/>
          <w:szCs w:val="24"/>
        </w:rPr>
        <w:t>в пределах 20</w:t>
      </w:r>
      <w:r w:rsidRPr="00585D3A">
        <w:rPr>
          <w:rFonts w:ascii="Times New Roman" w:hAnsi="Times New Roman" w:cs="Times New Roman"/>
          <w:sz w:val="24"/>
          <w:szCs w:val="24"/>
        </w:rPr>
        <w:t>, с использованием счетного материала;</w:t>
      </w:r>
    </w:p>
    <w:p w:rsid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>- понимание смысла арифметических</w:t>
      </w:r>
      <w:r w:rsidR="0041730C">
        <w:rPr>
          <w:rFonts w:ascii="Times New Roman" w:hAnsi="Times New Roman" w:cs="Times New Roman"/>
          <w:sz w:val="24"/>
          <w:szCs w:val="24"/>
        </w:rPr>
        <w:t xml:space="preserve"> действий сложения и вычитания</w:t>
      </w:r>
      <w:r w:rsidR="005C018E">
        <w:rPr>
          <w:rFonts w:ascii="Times New Roman" w:hAnsi="Times New Roman" w:cs="Times New Roman"/>
          <w:sz w:val="24"/>
          <w:szCs w:val="24"/>
        </w:rPr>
        <w:t>;</w:t>
      </w:r>
    </w:p>
    <w:p w:rsidR="0041730C" w:rsidRPr="0041730C" w:rsidRDefault="0041730C" w:rsidP="00417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30C">
        <w:rPr>
          <w:rFonts w:ascii="Times New Roman" w:hAnsi="Times New Roman" w:cs="Times New Roman"/>
          <w:sz w:val="24"/>
          <w:szCs w:val="24"/>
        </w:rPr>
        <w:t xml:space="preserve">- выполнение устных и письменных действий сложения и вычитания чисел </w:t>
      </w:r>
      <w:r w:rsidRPr="00DC09C2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DC09C2" w:rsidRPr="00DC09C2">
        <w:rPr>
          <w:rFonts w:ascii="Times New Roman" w:hAnsi="Times New Roman" w:cs="Times New Roman"/>
          <w:sz w:val="24"/>
          <w:szCs w:val="24"/>
        </w:rPr>
        <w:t>10</w:t>
      </w:r>
      <w:r w:rsidRPr="0041730C">
        <w:rPr>
          <w:rFonts w:ascii="Times New Roman" w:hAnsi="Times New Roman" w:cs="Times New Roman"/>
          <w:sz w:val="24"/>
          <w:szCs w:val="24"/>
        </w:rPr>
        <w:t>;</w:t>
      </w:r>
    </w:p>
    <w:p w:rsidR="00585D3A" w:rsidRPr="0041730C" w:rsidRDefault="00585D3A" w:rsidP="00417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30C">
        <w:rPr>
          <w:rFonts w:ascii="Times New Roman" w:hAnsi="Times New Roman" w:cs="Times New Roman"/>
          <w:sz w:val="24"/>
          <w:szCs w:val="24"/>
        </w:rPr>
        <w:t>- знание единиц измерения (меры) стоимости, длины, массы, времени;</w:t>
      </w:r>
    </w:p>
    <w:p w:rsidR="00585D3A" w:rsidRPr="0041730C" w:rsidRDefault="00585D3A" w:rsidP="00417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30C">
        <w:rPr>
          <w:rFonts w:ascii="Times New Roman" w:hAnsi="Times New Roman" w:cs="Times New Roman"/>
          <w:sz w:val="24"/>
          <w:szCs w:val="24"/>
        </w:rPr>
        <w:t>-</w:t>
      </w:r>
      <w:r w:rsidR="0041730C" w:rsidRPr="0041730C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F7753D">
        <w:rPr>
          <w:rFonts w:ascii="Times New Roman" w:hAnsi="Times New Roman" w:cs="Times New Roman"/>
          <w:sz w:val="24"/>
          <w:szCs w:val="24"/>
        </w:rPr>
        <w:t>, иллюстрирование</w:t>
      </w:r>
      <w:r w:rsidR="0041730C" w:rsidRPr="0041730C">
        <w:rPr>
          <w:rFonts w:ascii="Times New Roman" w:hAnsi="Times New Roman" w:cs="Times New Roman"/>
          <w:sz w:val="24"/>
          <w:szCs w:val="24"/>
        </w:rPr>
        <w:t xml:space="preserve"> </w:t>
      </w:r>
      <w:r w:rsidRPr="0041730C">
        <w:rPr>
          <w:rFonts w:ascii="Times New Roman" w:hAnsi="Times New Roman" w:cs="Times New Roman"/>
          <w:sz w:val="24"/>
          <w:szCs w:val="24"/>
        </w:rPr>
        <w:t xml:space="preserve">простых арифметических задач; </w:t>
      </w:r>
    </w:p>
    <w:p w:rsidR="00585D3A" w:rsidRPr="00585D3A" w:rsidRDefault="00135ED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85D3A" w:rsidRPr="00585D3A">
        <w:rPr>
          <w:rFonts w:ascii="Times New Roman" w:hAnsi="Times New Roman" w:cs="Times New Roman"/>
          <w:sz w:val="24"/>
          <w:szCs w:val="24"/>
          <w:u w:val="single"/>
        </w:rPr>
        <w:t>остаточный уровень: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 xml:space="preserve">- знание числового ряда </w:t>
      </w:r>
      <w:r w:rsidRPr="00DC09C2">
        <w:rPr>
          <w:rFonts w:ascii="Times New Roman" w:hAnsi="Times New Roman" w:cs="Times New Roman"/>
          <w:sz w:val="24"/>
          <w:szCs w:val="24"/>
        </w:rPr>
        <w:t>1—</w:t>
      </w:r>
      <w:r w:rsidR="0041730C" w:rsidRPr="00DC09C2">
        <w:rPr>
          <w:rFonts w:ascii="Times New Roman" w:hAnsi="Times New Roman" w:cs="Times New Roman"/>
          <w:sz w:val="24"/>
          <w:szCs w:val="24"/>
        </w:rPr>
        <w:t>20</w:t>
      </w:r>
      <w:r w:rsidRPr="00585D3A">
        <w:rPr>
          <w:rFonts w:ascii="Times New Roman" w:hAnsi="Times New Roman" w:cs="Times New Roman"/>
          <w:sz w:val="24"/>
          <w:szCs w:val="24"/>
        </w:rPr>
        <w:t xml:space="preserve"> в прямом и обратном порядке; 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 xml:space="preserve">- счет, присчитыванием, отсчитыванием по единице в пределах </w:t>
      </w:r>
      <w:r w:rsidR="0041730C" w:rsidRPr="00DC09C2">
        <w:rPr>
          <w:rFonts w:ascii="Times New Roman" w:hAnsi="Times New Roman" w:cs="Times New Roman"/>
          <w:sz w:val="24"/>
          <w:szCs w:val="24"/>
        </w:rPr>
        <w:t>20</w:t>
      </w:r>
      <w:r w:rsidRPr="00585D3A">
        <w:rPr>
          <w:rFonts w:ascii="Times New Roman" w:hAnsi="Times New Roman" w:cs="Times New Roman"/>
          <w:sz w:val="24"/>
          <w:szCs w:val="24"/>
        </w:rPr>
        <w:t>;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 xml:space="preserve">- выполнение устных и письменных действий сложения и вычитания чисел в пределах </w:t>
      </w:r>
      <w:r w:rsidR="0041730C" w:rsidRPr="00DC09C2">
        <w:rPr>
          <w:rFonts w:ascii="Times New Roman" w:hAnsi="Times New Roman" w:cs="Times New Roman"/>
          <w:sz w:val="24"/>
          <w:szCs w:val="24"/>
        </w:rPr>
        <w:t>20</w:t>
      </w:r>
      <w:r w:rsidR="0041730C">
        <w:rPr>
          <w:rFonts w:ascii="Times New Roman" w:hAnsi="Times New Roman" w:cs="Times New Roman"/>
          <w:sz w:val="24"/>
          <w:szCs w:val="24"/>
        </w:rPr>
        <w:t>;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>- знание е</w:t>
      </w:r>
      <w:r w:rsidR="00191087">
        <w:rPr>
          <w:rFonts w:ascii="Times New Roman" w:hAnsi="Times New Roman" w:cs="Times New Roman"/>
          <w:sz w:val="24"/>
          <w:szCs w:val="24"/>
        </w:rPr>
        <w:t>диниц (мер) измерения</w:t>
      </w:r>
      <w:r w:rsidRPr="00585D3A">
        <w:rPr>
          <w:rFonts w:ascii="Times New Roman" w:hAnsi="Times New Roman" w:cs="Times New Roman"/>
          <w:sz w:val="24"/>
          <w:szCs w:val="24"/>
        </w:rPr>
        <w:t xml:space="preserve"> длин</w:t>
      </w:r>
      <w:r w:rsidR="00191087">
        <w:rPr>
          <w:rFonts w:ascii="Times New Roman" w:hAnsi="Times New Roman" w:cs="Times New Roman"/>
          <w:sz w:val="24"/>
          <w:szCs w:val="24"/>
        </w:rPr>
        <w:t xml:space="preserve">ы, </w:t>
      </w:r>
      <w:r w:rsidRPr="00585D3A">
        <w:rPr>
          <w:rFonts w:ascii="Times New Roman" w:hAnsi="Times New Roman" w:cs="Times New Roman"/>
          <w:sz w:val="24"/>
          <w:szCs w:val="24"/>
        </w:rPr>
        <w:t>времени и их соотношения;</w:t>
      </w:r>
    </w:p>
    <w:p w:rsidR="00585D3A" w:rsidRPr="00585D3A" w:rsidRDefault="00585D3A" w:rsidP="00585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3A">
        <w:rPr>
          <w:rFonts w:ascii="Times New Roman" w:hAnsi="Times New Roman" w:cs="Times New Roman"/>
          <w:sz w:val="24"/>
          <w:szCs w:val="24"/>
        </w:rPr>
        <w:t>- решение, составлен</w:t>
      </w:r>
      <w:r w:rsidR="00191087">
        <w:rPr>
          <w:rFonts w:ascii="Times New Roman" w:hAnsi="Times New Roman" w:cs="Times New Roman"/>
          <w:sz w:val="24"/>
          <w:szCs w:val="24"/>
        </w:rPr>
        <w:t xml:space="preserve">ие, иллюстрирование </w:t>
      </w:r>
      <w:r w:rsidR="00F7753D">
        <w:rPr>
          <w:rFonts w:ascii="Times New Roman" w:hAnsi="Times New Roman" w:cs="Times New Roman"/>
          <w:sz w:val="24"/>
          <w:szCs w:val="24"/>
        </w:rPr>
        <w:t>простых арифметических задач;</w:t>
      </w:r>
    </w:p>
    <w:p w:rsidR="00236B45" w:rsidRPr="00236B45" w:rsidRDefault="009272FB" w:rsidP="00236B45">
      <w:pPr>
        <w:pStyle w:val="a3"/>
        <w:spacing w:after="0"/>
        <w:ind w:firstLine="709"/>
        <w:contextualSpacing/>
        <w:rPr>
          <w:b/>
        </w:rPr>
      </w:pPr>
      <w:r>
        <w:rPr>
          <w:b/>
        </w:rPr>
        <w:t>Базовые учебные действия</w:t>
      </w:r>
      <w:r w:rsidR="00236B45" w:rsidRPr="00236B45">
        <w:rPr>
          <w:b/>
        </w:rPr>
        <w:t>:</w:t>
      </w:r>
    </w:p>
    <w:p w:rsidR="00C3535D" w:rsidRDefault="00236B45" w:rsidP="00C3535D">
      <w:pPr>
        <w:pStyle w:val="a3"/>
        <w:spacing w:after="0"/>
        <w:ind w:firstLine="709"/>
        <w:contextualSpacing/>
        <w:rPr>
          <w:b/>
        </w:rPr>
      </w:pPr>
      <w:r w:rsidRPr="00236B45">
        <w:rPr>
          <w:b/>
        </w:rPr>
        <w:t>Личностны</w:t>
      </w:r>
      <w:r w:rsidR="009272FB">
        <w:rPr>
          <w:b/>
        </w:rPr>
        <w:t>е</w:t>
      </w:r>
      <w:r w:rsidR="00C3535D">
        <w:rPr>
          <w:b/>
        </w:rPr>
        <w:t>: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rPr>
          <w:b/>
        </w:rPr>
        <w:t>-</w:t>
      </w:r>
      <w:r w:rsidRPr="00252BB3">
        <w:t>Уметь</w:t>
      </w:r>
      <w:r>
        <w:t xml:space="preserve"> приготовиться к уроку, занятию;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-Уметь ориентироваться в школьном пространстве;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-Уметь бережно относиться к предметам классной обстановки, школы;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lastRenderedPageBreak/>
        <w:t>-Уметь выполнять отдельные поручения;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-Уметь вести себя на занятиях;</w:t>
      </w:r>
    </w:p>
    <w:p w:rsidR="00C3535D" w:rsidRPr="00C3535D" w:rsidRDefault="00C3535D" w:rsidP="00236B45">
      <w:pPr>
        <w:pStyle w:val="a3"/>
        <w:spacing w:after="0"/>
        <w:ind w:firstLine="709"/>
        <w:contextualSpacing/>
        <w:rPr>
          <w:b/>
        </w:rPr>
      </w:pPr>
      <w:r>
        <w:t>-Знать технику безопасности на уроках;</w:t>
      </w:r>
    </w:p>
    <w:p w:rsidR="00C3535D" w:rsidRDefault="00236B45" w:rsidP="00C3535D">
      <w:pPr>
        <w:pStyle w:val="a3"/>
        <w:spacing w:after="0"/>
        <w:ind w:firstLine="709"/>
        <w:contextualSpacing/>
        <w:rPr>
          <w:b/>
        </w:rPr>
      </w:pPr>
      <w:r w:rsidRPr="00236B45">
        <w:rPr>
          <w:b/>
        </w:rPr>
        <w:t>Регулятивны</w:t>
      </w:r>
      <w:r w:rsidR="009272FB">
        <w:rPr>
          <w:b/>
        </w:rPr>
        <w:t>е</w:t>
      </w:r>
      <w:r w:rsidRPr="00236B45">
        <w:rPr>
          <w:b/>
        </w:rPr>
        <w:t>: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rPr>
          <w:b/>
        </w:rPr>
        <w:t xml:space="preserve">- </w:t>
      </w:r>
      <w:r w:rsidRPr="009207F9">
        <w:t>Уметь поднимать руку;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принимать учебные цели и задачи;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активно участвовать в деятельности;</w:t>
      </w:r>
    </w:p>
    <w:p w:rsidR="00C3535D" w:rsidRPr="00C3535D" w:rsidRDefault="00C3535D" w:rsidP="00C3535D">
      <w:pPr>
        <w:pStyle w:val="a3"/>
        <w:spacing w:after="0"/>
        <w:ind w:firstLine="709"/>
        <w:contextualSpacing/>
        <w:rPr>
          <w:b/>
        </w:rPr>
      </w:pPr>
      <w:r>
        <w:t>- Уметь соотносить свои действия и их результаты с заданными образцами;</w:t>
      </w:r>
    </w:p>
    <w:p w:rsidR="00C3535D" w:rsidRDefault="00236B45" w:rsidP="00C3535D">
      <w:pPr>
        <w:pStyle w:val="a3"/>
        <w:spacing w:after="0"/>
        <w:ind w:firstLine="709"/>
        <w:contextualSpacing/>
        <w:rPr>
          <w:b/>
        </w:rPr>
      </w:pPr>
      <w:r w:rsidRPr="00236B45">
        <w:rPr>
          <w:b/>
        </w:rPr>
        <w:t>Познавательны</w:t>
      </w:r>
      <w:r w:rsidR="009272FB">
        <w:rPr>
          <w:b/>
        </w:rPr>
        <w:t>е</w:t>
      </w:r>
      <w:r w:rsidRPr="00236B45">
        <w:rPr>
          <w:b/>
        </w:rPr>
        <w:t>: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rPr>
          <w:b/>
        </w:rPr>
        <w:t xml:space="preserve">- </w:t>
      </w:r>
      <w:r w:rsidRPr="009207F9">
        <w:t>Уметь выделять признаки у объектов;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выделять существенные признаки предметов, явлений;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называть предметы, явления;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Знать +,- =;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выполнять арифметические действия  +,  - в пределах 10;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наблюдать и называть предметы;</w:t>
      </w:r>
    </w:p>
    <w:p w:rsidR="00C3535D" w:rsidRPr="00C3535D" w:rsidRDefault="00C3535D" w:rsidP="00C3535D">
      <w:pPr>
        <w:pStyle w:val="a3"/>
        <w:spacing w:after="0"/>
        <w:ind w:firstLine="709"/>
        <w:contextualSpacing/>
        <w:rPr>
          <w:b/>
        </w:rPr>
      </w:pPr>
      <w:r>
        <w:t xml:space="preserve">- Уметь понимать устное высказывание педагога, сверстника; </w:t>
      </w:r>
    </w:p>
    <w:p w:rsidR="00C3535D" w:rsidRDefault="009272FB" w:rsidP="00C3535D">
      <w:pPr>
        <w:pStyle w:val="a3"/>
        <w:spacing w:after="0"/>
        <w:ind w:firstLine="709"/>
        <w:contextualSpacing/>
        <w:rPr>
          <w:b/>
        </w:rPr>
      </w:pPr>
      <w:r>
        <w:rPr>
          <w:b/>
        </w:rPr>
        <w:t>Коммуникативные</w:t>
      </w:r>
      <w:r w:rsidR="00236B45" w:rsidRPr="00236B45">
        <w:rPr>
          <w:b/>
        </w:rPr>
        <w:t>: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rPr>
          <w:b/>
        </w:rPr>
        <w:t xml:space="preserve">- </w:t>
      </w:r>
      <w:r w:rsidRPr="00502FD5">
        <w:t>Уметь вступать в контакт: учитель - ученик</w:t>
      </w:r>
      <w:r>
        <w:t>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здороваться и прощаться с учителем;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принимать помощь от взрослого;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слушать и понимать инструкцию в игровой деятельности;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сотрудничать со взрослыми и со сверстниками;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доброжелательно относиться к окружающим;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>- Уметь договариваться;</w:t>
      </w:r>
    </w:p>
    <w:p w:rsidR="00C3535D" w:rsidRDefault="00C3535D" w:rsidP="00C3535D">
      <w:pPr>
        <w:pStyle w:val="a3"/>
        <w:spacing w:after="0"/>
        <w:ind w:firstLine="709"/>
        <w:contextualSpacing/>
      </w:pPr>
      <w:r>
        <w:t xml:space="preserve"> -</w:t>
      </w:r>
      <w:r w:rsidRPr="0096062E">
        <w:t xml:space="preserve"> </w:t>
      </w:r>
      <w:r>
        <w:t xml:space="preserve"> Уметь сотрудничать со взрослыми и со сверстниками в игровых ситуациях;</w:t>
      </w:r>
    </w:p>
    <w:p w:rsidR="00CB5280" w:rsidRPr="00236B45" w:rsidRDefault="00CB5280" w:rsidP="00C3535D">
      <w:pPr>
        <w:pStyle w:val="a3"/>
        <w:spacing w:after="0"/>
        <w:ind w:firstLine="709"/>
        <w:contextualSpacing/>
      </w:pPr>
      <w:r w:rsidRPr="00CB5280">
        <w:t>Согласно требованиям Стандарта,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в школе (Программа формирования базовых учебных действий).</w:t>
      </w:r>
    </w:p>
    <w:p w:rsidR="00EB698E" w:rsidRDefault="00EB698E" w:rsidP="008A205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9367E" w:rsidRDefault="0009367E" w:rsidP="008A205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9367E" w:rsidRDefault="0009367E" w:rsidP="008A205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9367E" w:rsidRDefault="0009367E" w:rsidP="008A205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832D58" w:rsidRDefault="008A2059" w:rsidP="008A205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A2059">
        <w:rPr>
          <w:b/>
          <w:sz w:val="28"/>
          <w:szCs w:val="28"/>
        </w:rPr>
        <w:lastRenderedPageBreak/>
        <w:t>Содержание программы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292F16">
        <w:rPr>
          <w:b/>
        </w:rPr>
        <w:t>Пропедевтика</w:t>
      </w:r>
      <w:r w:rsidR="00C7514C">
        <w:rPr>
          <w:b/>
        </w:rPr>
        <w:t>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  <w:iCs/>
        </w:rPr>
        <w:t>Свойства предметов.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292F16"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  <w:iCs/>
        </w:rPr>
        <w:t>Сравнение предметов.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двух предметов, серии предметов.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292F16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  <w:iCs/>
        </w:rPr>
        <w:t>Сравнение предметных совокупностей по количеству предметов, их составляющих.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количества предметов одной совокупности до и после изменения количества предметов, ее составляющих.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292F16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  <w:iCs/>
        </w:rPr>
        <w:t>Сравнение объемов жидкостей, сыпучих веществ.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292F16">
        <w:t>Сравнение объемов жидкостей, сыпучего вещества в одной емкости до и после изменения объема.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  <w:iCs/>
        </w:rPr>
        <w:t>Положение предметов в пространстве, на плоскости.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292F16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</w:rPr>
        <w:lastRenderedPageBreak/>
        <w:t>Единицы измерения и их соотношения.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t>Единица времени —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292F16">
        <w:t>Сравнение по возрасту: молодой, старый, моложе, старше.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</w:pPr>
      <w:r w:rsidRPr="00292F16">
        <w:rPr>
          <w:i/>
        </w:rPr>
        <w:t>Геометрический материал.</w:t>
      </w:r>
    </w:p>
    <w:p w:rsidR="00292F16" w:rsidRPr="00292F16" w:rsidRDefault="00292F16" w:rsidP="00292F16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292F16">
        <w:t>Круг, квадрат, прямоугольник, треугольник. Шар, куб, брус.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t>Нумерация</w:t>
      </w:r>
      <w:r w:rsidRPr="00292F16">
        <w:rPr>
          <w:rFonts w:ascii="Times New Roman" w:hAnsi="Times New Roman" w:cs="Times New Roman"/>
          <w:sz w:val="24"/>
          <w:szCs w:val="24"/>
        </w:rPr>
        <w:t xml:space="preserve">. Счет предметов. Чтение и запись чисел в пределах </w:t>
      </w:r>
      <w:r w:rsidRPr="0037411D">
        <w:rPr>
          <w:rFonts w:ascii="Times New Roman" w:hAnsi="Times New Roman" w:cs="Times New Roman"/>
          <w:sz w:val="24"/>
          <w:szCs w:val="24"/>
        </w:rPr>
        <w:t>20</w:t>
      </w:r>
      <w:r w:rsidRPr="001E595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92F16">
        <w:rPr>
          <w:rFonts w:ascii="Times New Roman" w:hAnsi="Times New Roman" w:cs="Times New Roman"/>
          <w:sz w:val="24"/>
          <w:szCs w:val="24"/>
        </w:rPr>
        <w:t>Разряды. Представление чисел в виде суммы разрядных слагаемых. Сравнение и упорядочение чисел, знаки сравнения.</w:t>
      </w:r>
    </w:p>
    <w:p w:rsid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292F16">
        <w:rPr>
          <w:rFonts w:ascii="Times New Roman" w:hAnsi="Times New Roman" w:cs="Times New Roman"/>
          <w:sz w:val="24"/>
          <w:szCs w:val="24"/>
        </w:rPr>
        <w:t>. Величины и единицы их измерения. Единица массы (килограмм), емкости (литр), времени (сутки, неделя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2F16">
        <w:rPr>
          <w:rFonts w:ascii="Times New Roman" w:hAnsi="Times New Roman" w:cs="Times New Roman"/>
          <w:sz w:val="24"/>
          <w:szCs w:val="24"/>
        </w:rPr>
        <w:t xml:space="preserve">, стоимости (рубль, копейка), длины (сантиметр). 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. Сложение, вычитание </w:t>
      </w:r>
      <w:r w:rsidRPr="00292F16">
        <w:rPr>
          <w:rFonts w:ascii="Times New Roman" w:hAnsi="Times New Roman" w:cs="Times New Roman"/>
          <w:sz w:val="24"/>
          <w:szCs w:val="24"/>
        </w:rPr>
        <w:t>неотрицательных целых чисел. Названия компонентов арифметических действий, знаки действий. Таблица сложения. Арифметические действия с числами 0 и 1. Нахождение неизвестного компонента арифметического действия. Использование свойств арифметических действий в вычислениях (переместительное свойство сложения).</w:t>
      </w:r>
    </w:p>
    <w:p w:rsid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  <w:r w:rsidRPr="00292F16">
        <w:rPr>
          <w:rFonts w:ascii="Times New Roman" w:hAnsi="Times New Roman" w:cs="Times New Roman"/>
          <w:sz w:val="24"/>
          <w:szCs w:val="24"/>
        </w:rPr>
        <w:t xml:space="preserve"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Задачи, содержащие отношения «больше на …», «меньше на …». 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Pr="00292F16">
        <w:rPr>
          <w:rFonts w:ascii="Times New Roman" w:hAnsi="Times New Roman" w:cs="Times New Roman"/>
          <w:sz w:val="24"/>
          <w:szCs w:val="24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sz w:val="24"/>
          <w:szCs w:val="24"/>
        </w:rPr>
        <w:t xml:space="preserve">Геометрические фигуры. Распознавание и изображение геометрических фигур: точка, линия (кривая, прямая), отрезок, треугольник, прямоугольник, квадрат, окружность, круг. Использование чертежных инструментов для выполнения построений. 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sz w:val="24"/>
          <w:szCs w:val="24"/>
        </w:rPr>
        <w:t xml:space="preserve">Измерение длины отрезка. 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16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292F16" w:rsidRPr="00292F16" w:rsidRDefault="00292F16" w:rsidP="00292F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6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программы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85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  Т.В. Математика. Рабочая тетрадь. 1 класс. Пособие для учащихся спец. (</w:t>
      </w:r>
      <w:proofErr w:type="spellStart"/>
      <w:r w:rsidRPr="00DA585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DA585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 учреждений </w:t>
      </w:r>
      <w:r w:rsidRPr="00DA585F">
        <w:rPr>
          <w:rFonts w:ascii="Times New Roman" w:hAnsi="Times New Roman"/>
          <w:sz w:val="24"/>
          <w:szCs w:val="24"/>
          <w:lang w:val="en-US"/>
        </w:rPr>
        <w:t>VIII</w:t>
      </w:r>
      <w:r w:rsidRPr="00DA585F">
        <w:rPr>
          <w:rFonts w:ascii="Times New Roman" w:hAnsi="Times New Roman"/>
          <w:sz w:val="24"/>
          <w:szCs w:val="24"/>
        </w:rPr>
        <w:t xml:space="preserve"> вида. В 2 ч. Ч. 1. – М.: Просвещение, 2012.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85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  Т.В. Математика. Рабочая тетрадь. 1 класс. Пособие для учащихся спец. (</w:t>
      </w:r>
      <w:proofErr w:type="spellStart"/>
      <w:r w:rsidRPr="00DA585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DA585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 учреждений </w:t>
      </w:r>
      <w:r w:rsidRPr="00DA585F">
        <w:rPr>
          <w:rFonts w:ascii="Times New Roman" w:hAnsi="Times New Roman"/>
          <w:sz w:val="24"/>
          <w:szCs w:val="24"/>
          <w:lang w:val="en-US"/>
        </w:rPr>
        <w:t>VIII</w:t>
      </w:r>
      <w:r w:rsidRPr="00DA585F">
        <w:rPr>
          <w:rFonts w:ascii="Times New Roman" w:hAnsi="Times New Roman"/>
          <w:sz w:val="24"/>
          <w:szCs w:val="24"/>
        </w:rPr>
        <w:t xml:space="preserve"> вида. В 2 ч. Ч. 2. – М.: Просвещение, 2012.</w:t>
      </w:r>
    </w:p>
    <w:p w:rsidR="00DA585F" w:rsidRPr="005D5DA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DA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5D5DAF">
        <w:rPr>
          <w:rFonts w:ascii="Times New Roman" w:hAnsi="Times New Roman"/>
          <w:sz w:val="24"/>
          <w:szCs w:val="24"/>
        </w:rPr>
        <w:t xml:space="preserve"> Т.В. Математика. 1 класс. Учеб. для спец. (</w:t>
      </w:r>
      <w:proofErr w:type="spellStart"/>
      <w:r w:rsidRPr="005D5DA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5D5DA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DA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5D5D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DAF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DAF">
        <w:rPr>
          <w:rFonts w:ascii="Times New Roman" w:hAnsi="Times New Roman"/>
          <w:sz w:val="24"/>
          <w:szCs w:val="24"/>
        </w:rPr>
        <w:t xml:space="preserve">VIII вида. В 2 ч. Ч. 1 / Т. В. </w:t>
      </w:r>
      <w:proofErr w:type="spellStart"/>
      <w:r w:rsidRPr="005D5DA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5D5DAF">
        <w:rPr>
          <w:rFonts w:ascii="Times New Roman" w:hAnsi="Times New Roman"/>
          <w:sz w:val="24"/>
          <w:szCs w:val="24"/>
        </w:rPr>
        <w:t>. -6-е изд. – М.: Просвещение, 2015. – 128 с.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85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 Т.В. Математика. 1 класс. Учеб. для спец. (</w:t>
      </w:r>
      <w:proofErr w:type="spellStart"/>
      <w:r w:rsidRPr="00DA585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DA585F">
        <w:rPr>
          <w:rFonts w:ascii="Times New Roman" w:hAnsi="Times New Roman"/>
          <w:sz w:val="24"/>
          <w:szCs w:val="24"/>
        </w:rPr>
        <w:t>образоват.учреждений</w:t>
      </w:r>
      <w:proofErr w:type="spellEnd"/>
      <w:r w:rsidRPr="00DA585F">
        <w:rPr>
          <w:rFonts w:ascii="Times New Roman" w:hAnsi="Times New Roman"/>
          <w:sz w:val="24"/>
          <w:szCs w:val="24"/>
        </w:rPr>
        <w:tab/>
        <w:t xml:space="preserve">VIII вида. В 2 ч. Ч. 2 / Т. В. </w:t>
      </w:r>
      <w:proofErr w:type="spellStart"/>
      <w:r w:rsidRPr="00DA585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 -6-е </w:t>
      </w:r>
      <w:proofErr w:type="spellStart"/>
      <w:r w:rsidRPr="00DA585F">
        <w:rPr>
          <w:rFonts w:ascii="Times New Roman" w:hAnsi="Times New Roman"/>
          <w:sz w:val="24"/>
          <w:szCs w:val="24"/>
        </w:rPr>
        <w:t>изда</w:t>
      </w:r>
      <w:proofErr w:type="spellEnd"/>
      <w:r w:rsidRPr="00DA585F">
        <w:rPr>
          <w:rFonts w:ascii="Times New Roman" w:hAnsi="Times New Roman"/>
          <w:sz w:val="24"/>
          <w:szCs w:val="24"/>
        </w:rPr>
        <w:t>. – М.: Просвещение, 2015. – 128 с.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85F">
        <w:rPr>
          <w:rFonts w:ascii="Times New Roman" w:hAnsi="Times New Roman"/>
          <w:sz w:val="24"/>
          <w:szCs w:val="24"/>
        </w:rPr>
        <w:lastRenderedPageBreak/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 Т.В., Эк В.В. Сравниваем, считаем. Рабочая тетрадь по математике для учащихся подготовительного класса спец. (</w:t>
      </w:r>
      <w:proofErr w:type="spellStart"/>
      <w:r w:rsidRPr="00DA585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DA585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 учреждений </w:t>
      </w:r>
      <w:r w:rsidRPr="00DA585F">
        <w:rPr>
          <w:rFonts w:ascii="Times New Roman" w:hAnsi="Times New Roman"/>
          <w:sz w:val="24"/>
          <w:szCs w:val="24"/>
          <w:lang w:val="en-US"/>
        </w:rPr>
        <w:t>VIII</w:t>
      </w:r>
      <w:r w:rsidRPr="00DA585F">
        <w:rPr>
          <w:rFonts w:ascii="Times New Roman" w:hAnsi="Times New Roman"/>
          <w:sz w:val="24"/>
          <w:szCs w:val="24"/>
        </w:rPr>
        <w:t xml:space="preserve"> вида. В 2 ч. Ч. 1. – М.: Просвещение, 2007.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85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 Т.В., Эк В.В. Сравниваем, считаем. Рабочая тетрадь по математике для учащихся подготовительного класса спец. (</w:t>
      </w:r>
      <w:proofErr w:type="spellStart"/>
      <w:r w:rsidRPr="00DA585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DA585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DA585F">
        <w:rPr>
          <w:rFonts w:ascii="Times New Roman" w:hAnsi="Times New Roman"/>
          <w:sz w:val="24"/>
          <w:szCs w:val="24"/>
        </w:rPr>
        <w:t xml:space="preserve">. учреждений </w:t>
      </w:r>
      <w:r w:rsidRPr="00DA585F">
        <w:rPr>
          <w:rFonts w:ascii="Times New Roman" w:hAnsi="Times New Roman"/>
          <w:sz w:val="24"/>
          <w:szCs w:val="24"/>
          <w:lang w:val="en-US"/>
        </w:rPr>
        <w:t>VIII</w:t>
      </w:r>
      <w:r w:rsidRPr="00DA585F">
        <w:rPr>
          <w:rFonts w:ascii="Times New Roman" w:hAnsi="Times New Roman"/>
          <w:sz w:val="24"/>
          <w:szCs w:val="24"/>
        </w:rPr>
        <w:t xml:space="preserve"> вида. В 2 ч. Ч. 2. – М.: Просвещение, 2007.</w:t>
      </w:r>
    </w:p>
    <w:p w:rsid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. 1-4 классы: коррекционно – развивающие задания и упражнения </w:t>
      </w:r>
      <w:r w:rsidRPr="003D0F8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авт.-сост. Е.П. Плешакова. – Волгоград: Учитель, 2009. – 206с.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5F">
        <w:rPr>
          <w:rFonts w:ascii="Times New Roman" w:hAnsi="Times New Roman" w:cs="Times New Roman"/>
          <w:sz w:val="24"/>
          <w:szCs w:val="24"/>
        </w:rPr>
        <w:t>Математические диктанты. 1 класс: к учебнику М.И. Моро и др. «Математика. 1 класс». ФГОС (к новому учебнику) /  Л.Ю. Самсонова. – М.: Издательство «Экзамен», 2015.- 46с.</w:t>
      </w:r>
    </w:p>
    <w:p w:rsidR="00DA585F" w:rsidRPr="00DA585F" w:rsidRDefault="00DA585F" w:rsidP="005B1E3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5F">
        <w:rPr>
          <w:rFonts w:ascii="Times New Roman" w:hAnsi="Times New Roman" w:cs="Times New Roman"/>
          <w:sz w:val="24"/>
          <w:szCs w:val="24"/>
        </w:rPr>
        <w:t xml:space="preserve">Уроки математики. Конспекты занятий и дидактический материал для 1 класса специальных (коррекционных) образовательных учреждений </w:t>
      </w:r>
      <w:r w:rsidRPr="00DA58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585F">
        <w:rPr>
          <w:rFonts w:ascii="Times New Roman" w:hAnsi="Times New Roman" w:cs="Times New Roman"/>
          <w:sz w:val="24"/>
          <w:szCs w:val="24"/>
        </w:rPr>
        <w:t xml:space="preserve"> вида: пособие для педагога – дефектолога: </w:t>
      </w:r>
      <w:proofErr w:type="spellStart"/>
      <w:r w:rsidRPr="00DA585F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DA585F">
        <w:rPr>
          <w:rFonts w:ascii="Times New Roman" w:hAnsi="Times New Roman" w:cs="Times New Roman"/>
          <w:sz w:val="24"/>
          <w:szCs w:val="24"/>
        </w:rPr>
        <w:t xml:space="preserve">. пособие для студентов вузов, обучающихся  по направлению 540600 (050700) «Педагогика» / С.В. Кудрина.- М.: </w:t>
      </w:r>
      <w:proofErr w:type="spellStart"/>
      <w:r w:rsidRPr="00DA585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A585F">
        <w:rPr>
          <w:rFonts w:ascii="Times New Roman" w:hAnsi="Times New Roman" w:cs="Times New Roman"/>
          <w:sz w:val="24"/>
          <w:szCs w:val="24"/>
        </w:rPr>
        <w:t>. изд. центр ВЛАДОС,  2014.- 194с.</w:t>
      </w:r>
    </w:p>
    <w:p w:rsidR="00283217" w:rsidRPr="00292F16" w:rsidRDefault="00292F16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Демонстрационные пособия: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Объекты, предназначенные для демонстрации счёта: от 1 до 10; от 1 до 20; от 1 до 100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16">
        <w:rPr>
          <w:rFonts w:ascii="Times New Roman" w:eastAsia="Calibri" w:hAnsi="Times New Roman" w:cs="Times New Roman"/>
          <w:b/>
          <w:sz w:val="24"/>
          <w:szCs w:val="24"/>
        </w:rPr>
        <w:t>Учебно-практическое оборудование</w:t>
      </w:r>
      <w:r w:rsidR="00292F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Объекты (предметы для счёта).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Пособия для изучения состава чисел.</w:t>
      </w:r>
    </w:p>
    <w:p w:rsidR="00283217" w:rsidRPr="00292F16" w:rsidRDefault="00283217" w:rsidP="008A2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6">
        <w:rPr>
          <w:rFonts w:ascii="Times New Roman" w:eastAsia="Calibri" w:hAnsi="Times New Roman" w:cs="Times New Roman"/>
          <w:sz w:val="24"/>
          <w:szCs w:val="24"/>
        </w:rPr>
        <w:t>Пособия для изучения геометрических величин, фигур, тел.</w:t>
      </w:r>
    </w:p>
    <w:p w:rsidR="00733039" w:rsidRPr="00292F16" w:rsidRDefault="00733039" w:rsidP="00F07F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F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2F16" w:rsidRDefault="00292F16" w:rsidP="005C018E">
      <w:pPr>
        <w:tabs>
          <w:tab w:val="left" w:pos="945"/>
        </w:tabs>
        <w:spacing w:after="0" w:line="240" w:lineRule="auto"/>
        <w:jc w:val="center"/>
      </w:pPr>
      <w:r w:rsidRPr="00292F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page" w:horzAnchor="margin" w:tblpXSpec="center" w:tblpY="2086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3179"/>
        <w:gridCol w:w="20"/>
        <w:gridCol w:w="1428"/>
        <w:gridCol w:w="4582"/>
        <w:gridCol w:w="1240"/>
        <w:gridCol w:w="976"/>
        <w:gridCol w:w="23"/>
        <w:gridCol w:w="9"/>
        <w:gridCol w:w="1966"/>
        <w:gridCol w:w="6"/>
      </w:tblGrid>
      <w:tr w:rsidR="00A2616D" w:rsidRPr="00CC42E8" w:rsidTr="004A7123">
        <w:trPr>
          <w:gridAfter w:val="1"/>
          <w:wAfter w:w="2" w:type="pct"/>
          <w:cantSplit/>
          <w:trHeight w:val="280"/>
        </w:trPr>
        <w:tc>
          <w:tcPr>
            <w:tcW w:w="375" w:type="pct"/>
            <w:vMerge w:val="restart"/>
          </w:tcPr>
          <w:p w:rsidR="00A2616D" w:rsidRPr="00CC42E8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" w:type="pct"/>
            <w:vMerge w:val="restar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9" w:type="pct"/>
            <w:gridSpan w:val="2"/>
            <w:vMerge w:val="restar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8" w:type="pct"/>
            <w:vMerge w:val="restar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1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80" w:type="pct"/>
            <w:gridSpan w:val="2"/>
            <w:vMerge w:val="restar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2616D" w:rsidRPr="00CC42E8" w:rsidTr="004A7123">
        <w:trPr>
          <w:gridAfter w:val="1"/>
          <w:wAfter w:w="2" w:type="pct"/>
          <w:cantSplit/>
          <w:trHeight w:val="316"/>
        </w:trPr>
        <w:tc>
          <w:tcPr>
            <w:tcW w:w="375" w:type="pct"/>
            <w:vMerge/>
          </w:tcPr>
          <w:p w:rsidR="00A2616D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80" w:type="pct"/>
            <w:gridSpan w:val="2"/>
            <w:vMerge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316"/>
        </w:trPr>
        <w:tc>
          <w:tcPr>
            <w:tcW w:w="4998" w:type="pct"/>
            <w:gridSpan w:val="10"/>
          </w:tcPr>
          <w:p w:rsidR="00A2616D" w:rsidRPr="005C018E" w:rsidRDefault="0009367E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1четверть – 16</w:t>
            </w:r>
            <w:r w:rsidR="00090C3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878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2616D" w:rsidRPr="00CC42E8" w:rsidTr="004A7123">
        <w:trPr>
          <w:gridAfter w:val="1"/>
          <w:wAfter w:w="2" w:type="pct"/>
          <w:cantSplit/>
          <w:trHeight w:val="651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Большой - маленький. Одинаковые, равные по величине 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DC09C2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DC09C2">
              <w:rPr>
                <w:rFonts w:ascii="Times New Roman" w:hAnsi="Times New Roman"/>
                <w:sz w:val="24"/>
                <w:szCs w:val="24"/>
              </w:rPr>
              <w:t xml:space="preserve"> понятия "большой, маленький, одинаковый, равный".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называть количество предметов. 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16B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688"/>
        </w:trPr>
        <w:tc>
          <w:tcPr>
            <w:tcW w:w="375" w:type="pct"/>
          </w:tcPr>
          <w:p w:rsidR="00A2616D" w:rsidRPr="00CC42E8" w:rsidRDefault="00016B4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A2616D" w:rsidRPr="00CC42E8" w:rsidRDefault="008415E0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предметов в пространстве.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положение предмета в пространстве.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16B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52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Длинный - короткий.  Широ</w:t>
            </w:r>
            <w:r>
              <w:rPr>
                <w:rFonts w:ascii="Times New Roman" w:hAnsi="Times New Roman"/>
                <w:sz w:val="24"/>
                <w:szCs w:val="24"/>
              </w:rPr>
              <w:t>кий - узкий. Равные по ширине</w:t>
            </w:r>
            <w:r w:rsidR="008415E0">
              <w:rPr>
                <w:rFonts w:ascii="Times New Roman" w:hAnsi="Times New Roman"/>
                <w:sz w:val="24"/>
                <w:szCs w:val="24"/>
              </w:rPr>
              <w:t>, толщине.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Уметь определять предмет по длине</w:t>
            </w:r>
            <w:r w:rsidR="000D46B3">
              <w:rPr>
                <w:rFonts w:ascii="Times New Roman" w:hAnsi="Times New Roman"/>
                <w:sz w:val="24"/>
                <w:szCs w:val="24"/>
              </w:rPr>
              <w:t>, ширине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6B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694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путешествие.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Далеко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близко,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дальше-ближе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к, от. 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предметы на расстоянии.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46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Высокий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низкий.  Глубокий – мелкий.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DC09C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размер предмета</w:t>
            </w:r>
            <w:r w:rsidR="00873450">
              <w:rPr>
                <w:rFonts w:ascii="Times New Roman" w:hAnsi="Times New Roman"/>
                <w:sz w:val="24"/>
                <w:szCs w:val="24"/>
              </w:rPr>
              <w:t>, называть их, сравнивать по глубине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706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- сзади, перед, за</w:t>
            </w:r>
            <w:r w:rsidR="008415E0">
              <w:rPr>
                <w:rFonts w:ascii="Times New Roman" w:hAnsi="Times New Roman"/>
                <w:sz w:val="24"/>
                <w:szCs w:val="24"/>
              </w:rPr>
              <w:t>, первый - последний, крайний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положение предмета в пространстве.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28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путешествие.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понятия: сутки, рано – поздно.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DC09C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понятие «сутки».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соотносить данные понятия с картинками. 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22A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711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Временные поня</w:t>
            </w:r>
            <w:r>
              <w:rPr>
                <w:rFonts w:ascii="Times New Roman" w:hAnsi="Times New Roman"/>
                <w:sz w:val="24"/>
                <w:szCs w:val="24"/>
              </w:rPr>
              <w:t>тия: сегодня, завтра, вчера, на следующий день.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2F094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временные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понятия.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промежутки времени.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2A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710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- медленно.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называть и опр</w:t>
            </w:r>
            <w:r>
              <w:rPr>
                <w:rFonts w:ascii="Times New Roman" w:hAnsi="Times New Roman"/>
                <w:sz w:val="24"/>
                <w:szCs w:val="24"/>
              </w:rPr>
              <w:t>еделять, как движется предмет.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77"/>
        </w:trPr>
        <w:tc>
          <w:tcPr>
            <w:tcW w:w="375" w:type="pct"/>
          </w:tcPr>
          <w:p w:rsidR="00A2616D" w:rsidRPr="00CC42E8" w:rsidRDefault="008415E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 предметы по тяжести, называть их.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65"/>
        </w:trPr>
        <w:tc>
          <w:tcPr>
            <w:tcW w:w="375" w:type="pct"/>
          </w:tcPr>
          <w:p w:rsidR="00A2616D" w:rsidRPr="00CC42E8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Много - мало - несколько. </w:t>
            </w:r>
          </w:p>
          <w:p w:rsidR="008415E0" w:rsidRPr="00CC42E8" w:rsidRDefault="008415E0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Один, ни одного.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8415E0" w:rsidRDefault="008415E0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понятия: один, много. мало, ни одного.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количество предметов, не называя числа предметов.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46"/>
        </w:trPr>
        <w:tc>
          <w:tcPr>
            <w:tcW w:w="375" w:type="pct"/>
          </w:tcPr>
          <w:p w:rsidR="00A2616D" w:rsidRPr="00CC42E8" w:rsidRDefault="00016B4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Давно - недавно.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Молодой - старый.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2F094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временные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понятия.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предметы по времени.</w:t>
            </w:r>
          </w:p>
        </w:tc>
        <w:tc>
          <w:tcPr>
            <w:tcW w:w="427" w:type="pct"/>
          </w:tcPr>
          <w:p w:rsidR="00A2616D" w:rsidRPr="00CC42E8" w:rsidRDefault="00111492" w:rsidP="00922A0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2A0A">
              <w:rPr>
                <w:rFonts w:ascii="Times New Roman" w:hAnsi="Times New Roman"/>
                <w:sz w:val="24"/>
                <w:szCs w:val="24"/>
              </w:rPr>
              <w:t>.</w:t>
            </w:r>
            <w:r w:rsidR="00D66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40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5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Больше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меньше, ст</w:t>
            </w:r>
            <w:r w:rsidR="008415E0">
              <w:rPr>
                <w:rFonts w:ascii="Times New Roman" w:hAnsi="Times New Roman"/>
                <w:sz w:val="24"/>
                <w:szCs w:val="24"/>
              </w:rPr>
              <w:t>олько же</w:t>
            </w:r>
            <w:r w:rsidR="00922A0A">
              <w:rPr>
                <w:rFonts w:ascii="Times New Roman" w:hAnsi="Times New Roman"/>
                <w:sz w:val="24"/>
                <w:szCs w:val="24"/>
              </w:rPr>
              <w:t>. Сравнение объемов жидкостей, сыпучих веществ.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2F094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количественные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понятия.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873450">
              <w:rPr>
                <w:rFonts w:ascii="Times New Roman" w:hAnsi="Times New Roman"/>
                <w:sz w:val="24"/>
                <w:szCs w:val="24"/>
              </w:rPr>
              <w:t>ь сравнивать предметы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5" w:type="pct"/>
          </w:tcPr>
          <w:p w:rsidR="00D64919" w:rsidRDefault="00D64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путешествие.</w:t>
            </w:r>
          </w:p>
          <w:p w:rsidR="00A2616D" w:rsidRPr="005216AF" w:rsidRDefault="00F12D33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1</w:t>
            </w:r>
            <w:r w:rsidR="00A2616D" w:rsidRPr="00521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9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число «1».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количество предметов, называя его определенным числом.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писать цифру 1,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Счет предметов: один, одна, одно.  Меры стоимости. </w:t>
            </w:r>
          </w:p>
        </w:tc>
        <w:tc>
          <w:tcPr>
            <w:tcW w:w="499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нать понятия: один, одна, одно,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соотносить количество предметов с их числом, цифрой.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и   называть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6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45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Число и цифра 2. Числовой ряд 1, 2.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 и цифру «2».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количество предметов, называя его определенным числом.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писать цифру 2,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66C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284"/>
        </w:trPr>
        <w:tc>
          <w:tcPr>
            <w:tcW w:w="4998" w:type="pct"/>
            <w:gridSpan w:val="10"/>
          </w:tcPr>
          <w:p w:rsidR="00A2616D" w:rsidRPr="005C018E" w:rsidRDefault="00873450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 w:rsidR="00090C36">
              <w:rPr>
                <w:rFonts w:ascii="Times New Roman" w:hAnsi="Times New Roman"/>
                <w:b/>
                <w:sz w:val="24"/>
                <w:szCs w:val="24"/>
              </w:rPr>
              <w:t xml:space="preserve"> -23 ч</w:t>
            </w:r>
            <w:r w:rsidR="002878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F5B66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_x0000_s1029" style="position:absolute;left:0;text-align:left;z-index:251664384;mso-position-horizontal-relative:text;mso-position-vertical-relative:text" from="54pt,-181.9pt" to="54pt,-181.9pt"/>
              </w:pict>
            </w:r>
            <w:r w:rsidR="00922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ый, второй. Состав числа 2.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порядковый счет в пределах двух,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состав числа 2.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определять количество предметов и соотносить с числом. </w:t>
            </w:r>
          </w:p>
        </w:tc>
        <w:tc>
          <w:tcPr>
            <w:tcW w:w="427" w:type="pct"/>
          </w:tcPr>
          <w:p w:rsidR="00A2616D" w:rsidRPr="00CC42E8" w:rsidRDefault="00111492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Сравнение чисел в пределах 2. Составление, решение примеров.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состав числа 2.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меть  выполнять действия с числами, соотносить количество предметов с числами.</w:t>
            </w:r>
          </w:p>
        </w:tc>
        <w:tc>
          <w:tcPr>
            <w:tcW w:w="427" w:type="pct"/>
          </w:tcPr>
          <w:p w:rsidR="00A2616D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Составление, решение, запись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Шар.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выделять составные части задачи, выбирать действия, записывать ответ, находить фигуру среди других фигур.</w:t>
            </w:r>
          </w:p>
        </w:tc>
        <w:tc>
          <w:tcPr>
            <w:tcW w:w="427" w:type="pct"/>
          </w:tcPr>
          <w:p w:rsidR="00A2616D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Числовой ряд 1,2,3.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Знать числовой ряд в пределах 3.</w:t>
            </w:r>
          </w:p>
          <w:p w:rsidR="00A2616D" w:rsidRPr="00CC42E8" w:rsidRDefault="00A2616D" w:rsidP="00C06D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определять количество предметов, </w:t>
            </w:r>
            <w:r w:rsidR="00C06D51">
              <w:rPr>
                <w:rFonts w:ascii="Times New Roman" w:hAnsi="Times New Roman"/>
                <w:sz w:val="24"/>
                <w:szCs w:val="24"/>
              </w:rPr>
              <w:t>называя его определенным числом,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писать цифру 3, соотносить его с числом </w:t>
            </w:r>
            <w:r w:rsidR="00873450">
              <w:rPr>
                <w:rFonts w:ascii="Times New Roman" w:hAnsi="Times New Roman"/>
                <w:sz w:val="24"/>
                <w:szCs w:val="24"/>
              </w:rPr>
              <w:t xml:space="preserve">предметов. </w:t>
            </w:r>
          </w:p>
        </w:tc>
        <w:tc>
          <w:tcPr>
            <w:tcW w:w="427" w:type="pct"/>
          </w:tcPr>
          <w:p w:rsidR="00A2616D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424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Порядковый счет: 1,2,3.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порядковый счет в пределах трех.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находить значения выражений. </w:t>
            </w:r>
          </w:p>
        </w:tc>
        <w:tc>
          <w:tcPr>
            <w:tcW w:w="427" w:type="pct"/>
          </w:tcPr>
          <w:p w:rsidR="00A2616D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6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Сравнение чисел в пределах трех.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состав числа 3.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сравнивать числа в пределах 3. </w:t>
            </w:r>
          </w:p>
        </w:tc>
        <w:tc>
          <w:tcPr>
            <w:tcW w:w="427" w:type="pct"/>
          </w:tcPr>
          <w:p w:rsidR="00A2616D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D66CF4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2A0A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вычитание в пределах трех.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еские  действия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: сложение, вычитание и их знаки.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трех.</w:t>
            </w:r>
          </w:p>
        </w:tc>
        <w:tc>
          <w:tcPr>
            <w:tcW w:w="427" w:type="pct"/>
          </w:tcPr>
          <w:p w:rsidR="00A2616D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7D7124" w:rsidRPr="00CC42E8" w:rsidRDefault="007D712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963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2" w:type="pct"/>
            <w:gridSpan w:val="2"/>
          </w:tcPr>
          <w:p w:rsidR="00A2616D" w:rsidRPr="00CC42E8" w:rsidRDefault="00A429D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  <w:r w:rsidR="00A26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C06D51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части задачи.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составлять задачи при помощи рисунка и решать их.</w:t>
            </w:r>
          </w:p>
        </w:tc>
        <w:tc>
          <w:tcPr>
            <w:tcW w:w="427" w:type="pct"/>
          </w:tcPr>
          <w:p w:rsidR="00A2616D" w:rsidRPr="00CC42E8" w:rsidRDefault="007D712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49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Решение простых задач. </w:t>
            </w:r>
          </w:p>
        </w:tc>
        <w:tc>
          <w:tcPr>
            <w:tcW w:w="492" w:type="pct"/>
          </w:tcPr>
          <w:p w:rsidR="00A2616D" w:rsidRPr="00DF5BDA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части задачи.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решать простые задачи</w:t>
            </w:r>
            <w:r w:rsidR="00C06D51">
              <w:rPr>
                <w:rFonts w:ascii="Times New Roman" w:hAnsi="Times New Roman"/>
                <w:sz w:val="24"/>
                <w:szCs w:val="24"/>
              </w:rPr>
              <w:t>,</w:t>
            </w:r>
            <w:r w:rsidR="00C06D51" w:rsidRPr="00CC42E8">
              <w:rPr>
                <w:rFonts w:ascii="Times New Roman" w:hAnsi="Times New Roman"/>
                <w:sz w:val="24"/>
                <w:szCs w:val="24"/>
              </w:rPr>
              <w:t xml:space="preserve"> уметь распознать  куб и квадрат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pct"/>
          </w:tcPr>
          <w:p w:rsidR="00A2616D" w:rsidRPr="00CC42E8" w:rsidRDefault="007D712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705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числовой ряд 1-4.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исать цифру 4, соотносить ее с ч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ислом предметов. </w:t>
            </w:r>
          </w:p>
        </w:tc>
        <w:tc>
          <w:tcPr>
            <w:tcW w:w="427" w:type="pct"/>
          </w:tcPr>
          <w:p w:rsidR="00A2616D" w:rsidRPr="00777EE1" w:rsidRDefault="007D712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4" w:type="pct"/>
            <w:gridSpan w:val="2"/>
          </w:tcPr>
          <w:p w:rsidR="00A2616D" w:rsidRPr="00777EE1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E6173F">
        <w:trPr>
          <w:gridAfter w:val="1"/>
          <w:wAfter w:w="2" w:type="pct"/>
          <w:cantSplit/>
          <w:trHeight w:val="1156"/>
        </w:trPr>
        <w:tc>
          <w:tcPr>
            <w:tcW w:w="375" w:type="pct"/>
          </w:tcPr>
          <w:p w:rsidR="00D66CF4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22A0A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Порядковый счет в пределах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Сравнение чисел в пределах 4.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порядковый счет в пределах четырех.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="00873450">
              <w:rPr>
                <w:rFonts w:ascii="Times New Roman" w:hAnsi="Times New Roman"/>
                <w:sz w:val="24"/>
                <w:szCs w:val="24"/>
              </w:rPr>
              <w:t xml:space="preserve">сравнивать числа,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находить значения выражений.</w:t>
            </w:r>
          </w:p>
        </w:tc>
        <w:tc>
          <w:tcPr>
            <w:tcW w:w="427" w:type="pct"/>
          </w:tcPr>
          <w:p w:rsidR="00A2616D" w:rsidRDefault="007D712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E6173F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Состав числа 4</w:t>
            </w:r>
            <w:r w:rsidR="00686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состав числа 4.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выполнять действия с числами, соотносить количество предметов с числами</w:t>
            </w:r>
            <w:r w:rsidR="00AC4E73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решать задачи в пределах 4.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61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простых задач.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1F0F6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части задачи.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записывать, решать простые задачи.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D66CF4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22A0A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Сложен</w:t>
            </w:r>
            <w:r>
              <w:rPr>
                <w:rFonts w:ascii="Times New Roman" w:hAnsi="Times New Roman"/>
                <w:sz w:val="24"/>
                <w:szCs w:val="24"/>
              </w:rPr>
              <w:t>ие и вычитание в пределах 4.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числовой ряд 1-4, м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атематические  действия: сложение, вычитание и их знаки.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четырех.</w:t>
            </w:r>
          </w:p>
        </w:tc>
        <w:tc>
          <w:tcPr>
            <w:tcW w:w="427" w:type="pct"/>
          </w:tcPr>
          <w:p w:rsidR="00A2616D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6173F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55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простых задач.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 части задачи, знаки действий.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простые задачи, находить значения выражений.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Брус. Решение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4.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числовой ряд, знаки действий, части задачи.</w:t>
            </w:r>
          </w:p>
          <w:p w:rsidR="001F0F6F" w:rsidRPr="00CC42E8" w:rsidRDefault="00A2616D" w:rsidP="001F0F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примеры и задачи</w:t>
            </w:r>
            <w:r w:rsidR="00873450">
              <w:rPr>
                <w:rFonts w:ascii="Times New Roman" w:hAnsi="Times New Roman"/>
                <w:sz w:val="24"/>
                <w:szCs w:val="24"/>
              </w:rPr>
              <w:t xml:space="preserve"> в пределах 4</w:t>
            </w:r>
            <w:r w:rsidR="001F0F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F6F" w:rsidRPr="00CC42E8">
              <w:rPr>
                <w:rFonts w:ascii="Times New Roman" w:hAnsi="Times New Roman"/>
                <w:sz w:val="24"/>
                <w:szCs w:val="24"/>
              </w:rPr>
              <w:t>распозна</w:t>
            </w:r>
            <w:r w:rsidR="001F0F6F">
              <w:rPr>
                <w:rFonts w:ascii="Times New Roman" w:hAnsi="Times New Roman"/>
                <w:sz w:val="24"/>
                <w:szCs w:val="24"/>
              </w:rPr>
              <w:t>ва</w:t>
            </w:r>
            <w:r w:rsidR="001F0F6F" w:rsidRPr="00CC42E8">
              <w:rPr>
                <w:rFonts w:ascii="Times New Roman" w:hAnsi="Times New Roman"/>
                <w:sz w:val="24"/>
                <w:szCs w:val="24"/>
              </w:rPr>
              <w:t xml:space="preserve">ть  брус  и прямоугольник.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Числа 1- 4.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Сложен</w:t>
            </w:r>
            <w:r>
              <w:rPr>
                <w:rFonts w:ascii="Times New Roman" w:hAnsi="Times New Roman"/>
                <w:sz w:val="24"/>
                <w:szCs w:val="24"/>
              </w:rPr>
              <w:t>ие и вычитание в пределах 4.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числовой ряд 1-4,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математические  действия: сложение, вычитание и их знаки.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четырех.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D7124">
              <w:rPr>
                <w:rFonts w:ascii="Times New Roman" w:hAnsi="Times New Roman"/>
                <w:sz w:val="24"/>
                <w:szCs w:val="24"/>
              </w:rPr>
              <w:t>.</w:t>
            </w:r>
            <w:r w:rsidR="00090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E1443F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Число и цифра </w:t>
            </w:r>
            <w:r w:rsidRPr="00CC42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числовой ряд 1-5,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матические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действия: сложение, вычитание и их знаки.</w:t>
            </w:r>
          </w:p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во предметов, </w:t>
            </w:r>
            <w:r w:rsidR="001F0F6F">
              <w:rPr>
                <w:rFonts w:ascii="Times New Roman" w:hAnsi="Times New Roman"/>
                <w:sz w:val="24"/>
                <w:szCs w:val="24"/>
              </w:rPr>
              <w:t>называя его определенным числом,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писать цифру 5, соот</w:t>
            </w:r>
            <w:r>
              <w:rPr>
                <w:rFonts w:ascii="Times New Roman" w:hAnsi="Times New Roman"/>
                <w:sz w:val="24"/>
                <w:szCs w:val="24"/>
              </w:rPr>
              <w:t>носить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ее с числом пред</w:t>
            </w:r>
            <w:r w:rsidR="00873450">
              <w:rPr>
                <w:rFonts w:ascii="Times New Roman" w:hAnsi="Times New Roman"/>
                <w:sz w:val="24"/>
                <w:szCs w:val="24"/>
              </w:rPr>
              <w:t>метов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71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717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Порядковый счет в пределах 5.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075CDC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порядковый счет </w:t>
            </w:r>
            <w:r w:rsidR="00A2616D">
              <w:rPr>
                <w:rFonts w:ascii="Times New Roman" w:hAnsi="Times New Roman"/>
                <w:sz w:val="24"/>
                <w:szCs w:val="24"/>
              </w:rPr>
              <w:t>1-5,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математические  действия: сложение, вычитание и их знаки.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71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Состав числ</w:t>
            </w:r>
            <w:r>
              <w:rPr>
                <w:rFonts w:ascii="Times New Roman" w:hAnsi="Times New Roman"/>
                <w:sz w:val="24"/>
                <w:szCs w:val="24"/>
              </w:rPr>
              <w:t>а 5.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5.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меть  выполнять действия с числами, соотносить количество предметов с числами</w:t>
            </w:r>
            <w:r w:rsidR="00075CDC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решать задачи в пределах 5.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1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F4" w:rsidRPr="00CC42E8" w:rsidTr="004A7123">
        <w:trPr>
          <w:cantSplit/>
          <w:trHeight w:val="1134"/>
        </w:trPr>
        <w:tc>
          <w:tcPr>
            <w:tcW w:w="375" w:type="pct"/>
          </w:tcPr>
          <w:p w:rsidR="00D66CF4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2"/>
          </w:tcPr>
          <w:p w:rsidR="00D66CF4" w:rsidRPr="00CC42E8" w:rsidRDefault="00D66CF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D66CF4" w:rsidRDefault="00D66CF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EB698E" w:rsidRPr="00EB698E" w:rsidRDefault="00D66CF4" w:rsidP="00D66CF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 w:rsidR="00090C36">
              <w:rPr>
                <w:rFonts w:ascii="Times New Roman" w:hAnsi="Times New Roman"/>
                <w:b/>
                <w:sz w:val="24"/>
                <w:szCs w:val="24"/>
              </w:rPr>
              <w:t xml:space="preserve"> - 27 ч</w:t>
            </w:r>
            <w:r w:rsidR="002878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D66CF4" w:rsidRPr="00CC42E8" w:rsidRDefault="00D66CF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D66CF4" w:rsidRPr="00CC42E8" w:rsidRDefault="00D66CF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D66CF4" w:rsidRPr="00CC42E8" w:rsidRDefault="00D66CF4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448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Сравнение чисел в пределах 5.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состав числа 5.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сравнивать числа в пределах 5. 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726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5.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числовой ряд 1-5, математические  действия: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сложение, вычитание и их знаки.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751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 части задачи, знаки действий.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простые задачи, находить значения выражений.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Таблица сложения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пределах 5. Точка, линии.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состав числа в пределах пяти</w:t>
            </w:r>
            <w:r w:rsidR="001F0F6F">
              <w:rPr>
                <w:rFonts w:ascii="Times New Roman" w:hAnsi="Times New Roman"/>
                <w:sz w:val="24"/>
                <w:szCs w:val="24"/>
              </w:rPr>
              <w:t xml:space="preserve">. Уметь различать точку, прямую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линии прямые и кривые.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Таблица вычитания в пределах 5.</w:t>
            </w:r>
            <w:r w:rsidR="0068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Геометрические фигуры: овал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порядковый счет в пределах пяти</w:t>
            </w:r>
            <w:r w:rsidR="001F0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находить значения выражений при составлении таблицы вычитания</w:t>
            </w:r>
            <w:r w:rsidR="00014847">
              <w:rPr>
                <w:rFonts w:ascii="Times New Roman" w:hAnsi="Times New Roman"/>
                <w:sz w:val="24"/>
                <w:szCs w:val="24"/>
              </w:rPr>
              <w:t>, различать геометрические фигуры(овал)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Число и цифра 0. Таблица сложения и вычитания. </w:t>
            </w:r>
          </w:p>
        </w:tc>
        <w:tc>
          <w:tcPr>
            <w:tcW w:w="492" w:type="pct"/>
          </w:tcPr>
          <w:p w:rsidR="00A2616D" w:rsidRPr="00676790" w:rsidRDefault="00A2616D" w:rsidP="00A26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цифру «0» и уметь писать её.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считать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прямом и обратном порядке,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составлять таблицу сложения и вычитания в пределах 5.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Таблица сложения и вычитания. </w:t>
            </w:r>
          </w:p>
        </w:tc>
        <w:tc>
          <w:tcPr>
            <w:tcW w:w="492" w:type="pct"/>
          </w:tcPr>
          <w:p w:rsidR="00A2616D" w:rsidRPr="009A1A27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задачи, примеры, сравнивать математические выражения, и их значения.</w:t>
            </w:r>
          </w:p>
        </w:tc>
        <w:tc>
          <w:tcPr>
            <w:tcW w:w="427" w:type="pct"/>
          </w:tcPr>
          <w:p w:rsidR="00A2616D" w:rsidRPr="009A1A27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47" w:type="pct"/>
            <w:gridSpan w:val="3"/>
          </w:tcPr>
          <w:p w:rsidR="00A2616D" w:rsidRPr="009A1A27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45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Число и цифра 6. Числовой ряд 1 -6</w:t>
            </w:r>
          </w:p>
        </w:tc>
        <w:tc>
          <w:tcPr>
            <w:tcW w:w="492" w:type="pct"/>
          </w:tcPr>
          <w:p w:rsidR="00A2616D" w:rsidRPr="009A1A27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0148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 6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определять количество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называя его определенным числом,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писать цифру 6,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426"/>
        </w:trPr>
        <w:tc>
          <w:tcPr>
            <w:tcW w:w="375" w:type="pct"/>
          </w:tcPr>
          <w:p w:rsidR="00A2616D" w:rsidRPr="005216AF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Порядковый счет в пределах 6.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порядковый счет в пределах шести.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находить значения выражений</w:t>
            </w:r>
            <w:r w:rsidR="00075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576"/>
        </w:trPr>
        <w:tc>
          <w:tcPr>
            <w:tcW w:w="375" w:type="pct"/>
          </w:tcPr>
          <w:p w:rsidR="00A2616D" w:rsidRPr="005216AF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Сравнение чисел в пределах 6.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числовой ряд 1 - 6.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числа в пределах 6.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40"/>
        </w:trPr>
        <w:tc>
          <w:tcPr>
            <w:tcW w:w="375" w:type="pct"/>
          </w:tcPr>
          <w:p w:rsidR="00A2616D" w:rsidRPr="005216AF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Составление  и решение задач.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0148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части задачи.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составлять, записывать и решать задачи.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5216AF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Состав числа 6.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выполнять действия с числами, соотносить количество предметов с числами решать задачи в пределах 6.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25"/>
        </w:trPr>
        <w:tc>
          <w:tcPr>
            <w:tcW w:w="375" w:type="pct"/>
          </w:tcPr>
          <w:p w:rsidR="00A2616D" w:rsidRPr="005216AF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6.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счет в пределах 6.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в пределах 6.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Счет по 2.</w:t>
            </w:r>
            <w:r w:rsidR="0007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6AF">
              <w:rPr>
                <w:rFonts w:ascii="Times New Roman" w:hAnsi="Times New Roman"/>
                <w:sz w:val="24"/>
                <w:szCs w:val="24"/>
              </w:rPr>
              <w:t>Переместительный закон сложения.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числовой ряд в пределах 6.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</w:t>
            </w:r>
            <w:r>
              <w:rPr>
                <w:rFonts w:ascii="Times New Roman" w:hAnsi="Times New Roman"/>
                <w:sz w:val="24"/>
                <w:szCs w:val="24"/>
              </w:rPr>
              <w:t>ть примеры, задачи в пределах 6,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выполнять перестановку слагаемых (чисел) и находить результат. 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 xml:space="preserve"> Решение примеров и задач.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after="0"/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задачи, примеры, сравнивать математические выражения, и их значения.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after="0"/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30"/>
        </w:trPr>
        <w:tc>
          <w:tcPr>
            <w:tcW w:w="375" w:type="pct"/>
          </w:tcPr>
          <w:p w:rsidR="00A2616D" w:rsidRPr="00CC42E8" w:rsidRDefault="00922A0A" w:rsidP="00A26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075CDC" w:rsidRDefault="00075CDC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понятия: точка, прямая.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строить линии через одну, две точки.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091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Число и цифра 7.</w:t>
            </w:r>
            <w:r w:rsidR="0068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6AF">
              <w:rPr>
                <w:rFonts w:ascii="Times New Roman" w:hAnsi="Times New Roman"/>
                <w:sz w:val="24"/>
                <w:szCs w:val="24"/>
              </w:rPr>
              <w:t>Числовой ряд 1 -7.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075CDC" w:rsidRDefault="000148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 7</w:t>
            </w:r>
            <w:r w:rsidR="0007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определять количество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называя его определенным числом,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писать цифру 7,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979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Порядковый счет в пределах 7.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порядковый счет от 1- 7.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выполнять действия с числами, соотносить количество предметов с числами решать задачи в пределах 7.</w:t>
            </w:r>
          </w:p>
        </w:tc>
        <w:tc>
          <w:tcPr>
            <w:tcW w:w="427" w:type="pct"/>
          </w:tcPr>
          <w:p w:rsidR="00A2616D" w:rsidRPr="00CC42E8" w:rsidRDefault="00E6173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556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2" w:type="pct"/>
            <w:gridSpan w:val="2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Сравнение чисел в пределах 7.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 числовой ряд 1-7, 7-1.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числа в пределах 7.</w:t>
            </w:r>
          </w:p>
        </w:tc>
        <w:tc>
          <w:tcPr>
            <w:tcW w:w="427" w:type="pct"/>
          </w:tcPr>
          <w:p w:rsidR="00A2616D" w:rsidRPr="00CC42E8" w:rsidRDefault="00E6173F" w:rsidP="00410E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7.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выполнять действия с числами, соотносить количество предметов с числами решать задачи в пределах 7.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617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49"/>
        </w:trPr>
        <w:tc>
          <w:tcPr>
            <w:tcW w:w="375" w:type="pct"/>
          </w:tcPr>
          <w:p w:rsidR="00A2616D" w:rsidRPr="00CC42E8" w:rsidRDefault="00A2616D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A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решение примеров и задач.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числовой ряд 1-</w:t>
            </w:r>
            <w:r w:rsidR="00D532C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примеры и задачи.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617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33"/>
        </w:trPr>
        <w:tc>
          <w:tcPr>
            <w:tcW w:w="375" w:type="pct"/>
          </w:tcPr>
          <w:p w:rsidR="00D66CF4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22A0A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410E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Решение примеров и задач. Счет по два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A2616D" w:rsidRPr="00CC42E8" w:rsidRDefault="00410EAA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прямой, обратный счет в пределах </w:t>
            </w:r>
            <w:r w:rsidR="00075CDC">
              <w:rPr>
                <w:rFonts w:ascii="Times New Roman" w:hAnsi="Times New Roman"/>
                <w:sz w:val="24"/>
                <w:szCs w:val="24"/>
              </w:rPr>
              <w:t>7, счет по 2.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примеры и простые задачи.</w:t>
            </w:r>
          </w:p>
        </w:tc>
        <w:tc>
          <w:tcPr>
            <w:tcW w:w="427" w:type="pct"/>
          </w:tcPr>
          <w:p w:rsidR="00410EAA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173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173F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17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845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Сутки, неделя.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понятия: сутки, неделя.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соотносить данные понятия с картинками, называть дни недели.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17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2" w:type="pct"/>
            <w:gridSpan w:val="2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  <w:r w:rsidR="00090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C36" w:rsidRPr="00CC42E8" w:rsidRDefault="00090C36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D532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числовой ряд в пределах 7</w:t>
            </w:r>
            <w:r w:rsidR="00090C36">
              <w:rPr>
                <w:rFonts w:ascii="Times New Roman" w:hAnsi="Times New Roman"/>
                <w:sz w:val="24"/>
                <w:szCs w:val="24"/>
              </w:rPr>
              <w:t>, понятие: отрезок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D532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532C9">
              <w:rPr>
                <w:rFonts w:ascii="Times New Roman" w:hAnsi="Times New Roman"/>
                <w:sz w:val="24"/>
                <w:szCs w:val="24"/>
              </w:rPr>
              <w:t>реша</w:t>
            </w:r>
            <w:r w:rsidR="00090C36">
              <w:rPr>
                <w:rFonts w:ascii="Times New Roman" w:hAnsi="Times New Roman"/>
                <w:sz w:val="24"/>
                <w:szCs w:val="24"/>
              </w:rPr>
              <w:t>ть примеры и задачи в пределах 7, чертить отрезок</w:t>
            </w:r>
            <w:r w:rsidR="00D532C9">
              <w:rPr>
                <w:rFonts w:ascii="Times New Roman" w:hAnsi="Times New Roman"/>
                <w:sz w:val="24"/>
                <w:szCs w:val="24"/>
              </w:rPr>
              <w:t>.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51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02" w:type="pct"/>
            <w:gridSpan w:val="2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  <w:r w:rsidR="00686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Числовой ряд 1-8.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Прямой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обратный счет в пределах 8.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D532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</w:t>
            </w:r>
            <w:r w:rsidR="00A2616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7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считать в пределах 8 в прямом и обратном порядке.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700"/>
        </w:trPr>
        <w:tc>
          <w:tcPr>
            <w:tcW w:w="375" w:type="pct"/>
          </w:tcPr>
          <w:p w:rsidR="00A2616D" w:rsidRPr="00CC42E8" w:rsidRDefault="00922A0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Порядковый счет 1-8.</w:t>
            </w:r>
            <w:r w:rsidR="0068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равнение чисел в пределах 8. 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D532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порядковый счет 1-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сравнивать числа в пределах 8.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286"/>
        </w:trPr>
        <w:tc>
          <w:tcPr>
            <w:tcW w:w="4998" w:type="pct"/>
            <w:gridSpan w:val="10"/>
          </w:tcPr>
          <w:p w:rsidR="00A2616D" w:rsidRPr="005C018E" w:rsidRDefault="004354C9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– 25</w:t>
            </w:r>
            <w:r w:rsidR="00A2616D" w:rsidRPr="005C018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878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2616D" w:rsidRPr="00CC42E8" w:rsidTr="004A7123">
        <w:trPr>
          <w:gridAfter w:val="1"/>
          <w:wAfter w:w="2" w:type="pct"/>
          <w:cantSplit/>
          <w:trHeight w:val="711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sz w:val="24"/>
                <w:szCs w:val="24"/>
              </w:rPr>
              <w:t>ие числа 8 и вычитание из 8.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написание цифр 1-8.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находить значения выражений в пределах 8.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8.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D532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 выполнять действия с числами, соотносить количество предметов с числами</w:t>
            </w:r>
            <w:r w:rsidR="00075CDC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="00D532C9">
              <w:rPr>
                <w:rFonts w:ascii="Times New Roman" w:hAnsi="Times New Roman"/>
                <w:sz w:val="24"/>
                <w:szCs w:val="24"/>
              </w:rPr>
              <w:t xml:space="preserve"> примеры и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задачи в пределах 8.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Построение треуг</w:t>
            </w:r>
            <w:r>
              <w:rPr>
                <w:rFonts w:ascii="Times New Roman" w:hAnsi="Times New Roman"/>
                <w:sz w:val="24"/>
                <w:szCs w:val="24"/>
              </w:rPr>
              <w:t>ольник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а, квадрата, прямоуг</w:t>
            </w:r>
            <w:r>
              <w:rPr>
                <w:rFonts w:ascii="Times New Roman" w:hAnsi="Times New Roman"/>
                <w:sz w:val="24"/>
                <w:szCs w:val="24"/>
              </w:rPr>
              <w:t>ольни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D532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части задачи, геометрические фигуры.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составлять и решать задачи, </w:t>
            </w:r>
            <w:r w:rsidR="00271A47">
              <w:rPr>
                <w:rFonts w:ascii="Times New Roman" w:hAnsi="Times New Roman"/>
                <w:sz w:val="24"/>
                <w:szCs w:val="24"/>
              </w:rPr>
              <w:t xml:space="preserve">различать,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строить по точкам геометр</w:t>
            </w:r>
            <w:r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4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Сложение и вычитание в пределах 8. Счет по два.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271A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числовой ряд 1-8.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восьми.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090C36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4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9.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271A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 9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определять количество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называя его определенным числом,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писать цифру 9,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Прямой и </w:t>
            </w:r>
            <w:r>
              <w:rPr>
                <w:rFonts w:ascii="Times New Roman" w:hAnsi="Times New Roman"/>
                <w:sz w:val="24"/>
                <w:szCs w:val="24"/>
              </w:rPr>
              <w:t>обратный счёт в пределах 9.</w:t>
            </w:r>
          </w:p>
        </w:tc>
        <w:tc>
          <w:tcPr>
            <w:tcW w:w="492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</w:t>
            </w:r>
            <w:r w:rsidR="00075CDC">
              <w:rPr>
                <w:rFonts w:ascii="Times New Roman" w:hAnsi="Times New Roman"/>
                <w:sz w:val="24"/>
                <w:szCs w:val="24"/>
              </w:rPr>
              <w:t>ать числовой ряд в пределах 1-9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прямой и обратный счет.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составлять и решать примеры в пределах 9.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56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Сравнение чисел в пределах 9.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271A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цифру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сравнивать числа в пределах 9.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700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2" w:type="pct"/>
            <w:gridSpan w:val="2"/>
          </w:tcPr>
          <w:p w:rsidR="00A2616D" w:rsidRPr="00CC42E8" w:rsidRDefault="00410EAA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9. Решение простых задач и примеров.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прямой, обратный счет в пределах </w:t>
            </w:r>
            <w:r w:rsidR="00271A4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решать примеры и простые задачи.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698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Сложение и вычитание в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делах 9.  Мера длины–сантиметр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271A47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числовой </w:t>
            </w:r>
            <w:r>
              <w:rPr>
                <w:rFonts w:ascii="Times New Roman" w:hAnsi="Times New Roman"/>
                <w:sz w:val="24"/>
                <w:szCs w:val="24"/>
              </w:rPr>
              <w:t>ряд 1-9</w:t>
            </w:r>
            <w:r w:rsidR="00271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9</w:t>
            </w:r>
            <w:r w:rsidR="00271A47">
              <w:rPr>
                <w:rFonts w:ascii="Times New Roman" w:hAnsi="Times New Roman"/>
                <w:sz w:val="24"/>
                <w:szCs w:val="24"/>
              </w:rPr>
              <w:t>, различать меру длины - см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  <w:r>
              <w:rPr>
                <w:rFonts w:ascii="Times New Roman" w:hAnsi="Times New Roman"/>
                <w:sz w:val="24"/>
                <w:szCs w:val="24"/>
              </w:rPr>
              <w:t>Счет 1-10, 10 -1.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271A47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цифру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 Уметь определять количество предметов, называя его определенным числом</w:t>
            </w:r>
            <w:r w:rsidR="00A26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 xml:space="preserve">писать цифру 10,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десяток.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9C217F" w:rsidRDefault="00A2616D" w:rsidP="00271A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271A47">
              <w:rPr>
                <w:rFonts w:ascii="Times New Roman" w:hAnsi="Times New Roman"/>
                <w:sz w:val="24"/>
                <w:szCs w:val="24"/>
              </w:rPr>
              <w:t xml:space="preserve">понятие: десяток. </w:t>
            </w:r>
          </w:p>
          <w:p w:rsidR="00A2616D" w:rsidRPr="00CC42E8" w:rsidRDefault="00A2616D" w:rsidP="00271A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определять количество предметов, на</w:t>
            </w:r>
            <w:r w:rsidR="00410EAA">
              <w:rPr>
                <w:rFonts w:ascii="Times New Roman" w:hAnsi="Times New Roman"/>
                <w:sz w:val="24"/>
                <w:szCs w:val="24"/>
              </w:rPr>
              <w:t>зывая его определенным понятием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: десяток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писать цифру 10, соотносить ее с числом предметов.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640"/>
        </w:trPr>
        <w:tc>
          <w:tcPr>
            <w:tcW w:w="375" w:type="pct"/>
          </w:tcPr>
          <w:p w:rsidR="004354C9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AB4057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2" w:type="pct"/>
            <w:gridSpan w:val="2"/>
          </w:tcPr>
          <w:p w:rsidR="00075CDC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Сравнение чисел в пределах 10.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 в пределах 10. </w:t>
            </w:r>
          </w:p>
        </w:tc>
        <w:tc>
          <w:tcPr>
            <w:tcW w:w="492" w:type="pct"/>
          </w:tcPr>
          <w:p w:rsidR="00A2616D" w:rsidRPr="005216AF" w:rsidRDefault="004354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A2616D" w:rsidRDefault="009C217F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цифру </w:t>
            </w:r>
            <w:r w:rsidR="00A2616D" w:rsidRPr="00CC42E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2616D" w:rsidRPr="00CC42E8" w:rsidRDefault="00A2616D" w:rsidP="009C21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числа в пределах 10</w:t>
            </w:r>
            <w:r w:rsidR="009C217F">
              <w:rPr>
                <w:rFonts w:ascii="Times New Roman" w:hAnsi="Times New Roman"/>
                <w:sz w:val="24"/>
                <w:szCs w:val="24"/>
              </w:rPr>
              <w:t>, решать примеры и задачи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  <w:r w:rsidR="009C217F">
              <w:rPr>
                <w:rFonts w:ascii="Times New Roman" w:hAnsi="Times New Roman"/>
                <w:sz w:val="24"/>
                <w:szCs w:val="24"/>
              </w:rPr>
              <w:t>.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:rsidR="00A2616D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4354C9" w:rsidRPr="00CC42E8" w:rsidRDefault="004354C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793"/>
        </w:trPr>
        <w:tc>
          <w:tcPr>
            <w:tcW w:w="375" w:type="pct"/>
          </w:tcPr>
          <w:p w:rsidR="00A2616D" w:rsidRPr="00CC42E8" w:rsidRDefault="00410EAA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ешение примеров и задач.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написание цифр 1-10.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10, решать простые задачи.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806"/>
        </w:trPr>
        <w:tc>
          <w:tcPr>
            <w:tcW w:w="375" w:type="pct"/>
          </w:tcPr>
          <w:p w:rsidR="00A2616D" w:rsidRPr="00CC42E8" w:rsidRDefault="00D66CF4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Состав числа 10. Решение примеров и задач в пределах 10.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853919" w:rsidRPr="00CC42E8" w:rsidRDefault="00853919" w:rsidP="008539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написание цифр 1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  <w:p w:rsidR="00A2616D" w:rsidRPr="00CC42E8" w:rsidRDefault="00853919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выполнять действия в пределах 10, решать простые задачи.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Число 11.</w:t>
            </w:r>
            <w:r w:rsidR="0041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 стоимости.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(10+1) число 11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называть предыдущее и последующее числа, записывать число 11 с помощью десятка и единиц.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Мера массы Число 12.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(10+2), число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воспроизводить последовательность чисел от 1 до 12 и обратно, называть  предыдущее и последующее числа.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410E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Мера ёмкости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Число 13.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(10+3), число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853919">
              <w:rPr>
                <w:rFonts w:ascii="Times New Roman" w:hAnsi="Times New Roman"/>
                <w:sz w:val="24"/>
                <w:szCs w:val="24"/>
              </w:rPr>
              <w:t>, меры ёмкости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воспроизводить последовательность чисел, называть предыдущее и последующее числа.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Число 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(10+4),  число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воспроизводить последовательность чисел от 1 до 14.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15.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</w:t>
            </w:r>
            <w:r w:rsidR="00853919">
              <w:rPr>
                <w:rFonts w:ascii="Times New Roman" w:hAnsi="Times New Roman"/>
                <w:sz w:val="24"/>
                <w:szCs w:val="24"/>
              </w:rPr>
              <w:t>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(10+5),  число </w:t>
            </w:r>
            <w:r w:rsidR="00853919">
              <w:rPr>
                <w:rFonts w:ascii="Times New Roman" w:hAnsi="Times New Roman"/>
                <w:sz w:val="24"/>
                <w:szCs w:val="24"/>
              </w:rPr>
              <w:t>15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воспроизводить пос</w:t>
            </w:r>
            <w:r w:rsidR="00853919">
              <w:rPr>
                <w:rFonts w:ascii="Times New Roman" w:hAnsi="Times New Roman"/>
                <w:sz w:val="24"/>
                <w:szCs w:val="24"/>
              </w:rPr>
              <w:t>ледовательность чисел от 1 до 15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47" w:type="pct"/>
            <w:gridSpan w:val="3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Число 16.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853919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с</w:t>
            </w:r>
            <w:r w:rsidR="00853919">
              <w:rPr>
                <w:rFonts w:ascii="Times New Roman" w:hAnsi="Times New Roman"/>
                <w:sz w:val="24"/>
                <w:szCs w:val="24"/>
              </w:rPr>
              <w:t>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(10+6), число</w:t>
            </w:r>
            <w:r w:rsidR="00853919"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воспроизводить последовательность чисел, называть предыдущее и последующее</w:t>
            </w:r>
            <w:r w:rsidR="00853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17.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(10+7), число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считать и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числа в пределах 20, з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аписывать двузначное число в виде суммы двух.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AB4057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18.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</w:t>
            </w:r>
            <w:r>
              <w:rPr>
                <w:rFonts w:ascii="Times New Roman" w:hAnsi="Times New Roman"/>
                <w:sz w:val="24"/>
                <w:szCs w:val="24"/>
              </w:rPr>
              <w:t>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(10+8),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числа, з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>аписывать двузначное число в виде суммы двух.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090C36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4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19.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Знать порядок следования чисел</w:t>
            </w:r>
            <w:r w:rsidR="00ED42DD">
              <w:rPr>
                <w:rFonts w:ascii="Times New Roman" w:hAnsi="Times New Roman"/>
                <w:sz w:val="24"/>
                <w:szCs w:val="24"/>
              </w:rPr>
              <w:t xml:space="preserve"> (10+9), 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 w:rsidR="00ED42D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>Уметь сравнивать числа, записывать двузначное число в виде суммы двух.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6D" w:rsidRPr="00CC42E8" w:rsidTr="004A7123">
        <w:trPr>
          <w:gridAfter w:val="1"/>
          <w:wAfter w:w="2" w:type="pct"/>
          <w:cantSplit/>
          <w:trHeight w:val="1134"/>
        </w:trPr>
        <w:tc>
          <w:tcPr>
            <w:tcW w:w="375" w:type="pct"/>
          </w:tcPr>
          <w:p w:rsidR="00A2616D" w:rsidRPr="00CC42E8" w:rsidRDefault="00090C36" w:rsidP="00A26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B4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Число 20.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Однозначные и двузначные числа</w:t>
            </w:r>
            <w:r w:rsidRPr="00CC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A2616D" w:rsidRPr="005216AF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A2616D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Знать счёт в пределах 20 по 1 и равными числовыми группами. </w:t>
            </w:r>
          </w:p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2E8">
              <w:rPr>
                <w:rFonts w:ascii="Times New Roman" w:hAnsi="Times New Roman"/>
                <w:sz w:val="24"/>
                <w:szCs w:val="24"/>
              </w:rPr>
              <w:t xml:space="preserve">Уметь записывать двузначное число в виде суммы двух, различать прямую, луч, отрезок. </w:t>
            </w:r>
          </w:p>
        </w:tc>
        <w:tc>
          <w:tcPr>
            <w:tcW w:w="427" w:type="pct"/>
          </w:tcPr>
          <w:p w:rsidR="00A2616D" w:rsidRPr="00CC42E8" w:rsidRDefault="007C2BCB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44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2616D" w:rsidRPr="00CC42E8" w:rsidRDefault="00A2616D" w:rsidP="00A261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094" w:rsidRDefault="00957094" w:rsidP="009419E1">
      <w:pPr>
        <w:jc w:val="center"/>
      </w:pPr>
    </w:p>
    <w:sectPr w:rsidR="00957094" w:rsidSect="005C018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13957247"/>
    <w:multiLevelType w:val="hybridMultilevel"/>
    <w:tmpl w:val="575AA88E"/>
    <w:lvl w:ilvl="0" w:tplc="907A416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977250"/>
    <w:multiLevelType w:val="hybridMultilevel"/>
    <w:tmpl w:val="7CA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E12A3"/>
    <w:multiLevelType w:val="hybridMultilevel"/>
    <w:tmpl w:val="1E8AE620"/>
    <w:lvl w:ilvl="0" w:tplc="314451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6E766D"/>
    <w:multiLevelType w:val="hybridMultilevel"/>
    <w:tmpl w:val="EA8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13221"/>
    <w:multiLevelType w:val="hybridMultilevel"/>
    <w:tmpl w:val="4A8C49AE"/>
    <w:lvl w:ilvl="0" w:tplc="741E0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D6154"/>
    <w:multiLevelType w:val="hybridMultilevel"/>
    <w:tmpl w:val="45C86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4432A"/>
    <w:multiLevelType w:val="hybridMultilevel"/>
    <w:tmpl w:val="C3169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0263B5"/>
    <w:multiLevelType w:val="hybridMultilevel"/>
    <w:tmpl w:val="B4FC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22EEF"/>
    <w:multiLevelType w:val="hybridMultilevel"/>
    <w:tmpl w:val="81984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3039"/>
    <w:rsid w:val="00014847"/>
    <w:rsid w:val="00016B40"/>
    <w:rsid w:val="00051146"/>
    <w:rsid w:val="00075CDC"/>
    <w:rsid w:val="00090C36"/>
    <w:rsid w:val="00091C82"/>
    <w:rsid w:val="0009367E"/>
    <w:rsid w:val="000B2439"/>
    <w:rsid w:val="000D46B3"/>
    <w:rsid w:val="00111492"/>
    <w:rsid w:val="00126DAD"/>
    <w:rsid w:val="00135EDA"/>
    <w:rsid w:val="00136A41"/>
    <w:rsid w:val="0014564C"/>
    <w:rsid w:val="0015758C"/>
    <w:rsid w:val="00167CDF"/>
    <w:rsid w:val="00191087"/>
    <w:rsid w:val="001B3CAA"/>
    <w:rsid w:val="001D2E17"/>
    <w:rsid w:val="001E595B"/>
    <w:rsid w:val="001F0F6F"/>
    <w:rsid w:val="001F6175"/>
    <w:rsid w:val="00200619"/>
    <w:rsid w:val="002021A3"/>
    <w:rsid w:val="00231479"/>
    <w:rsid w:val="00236B45"/>
    <w:rsid w:val="00247C5E"/>
    <w:rsid w:val="00250F80"/>
    <w:rsid w:val="002574A3"/>
    <w:rsid w:val="00271A47"/>
    <w:rsid w:val="00283217"/>
    <w:rsid w:val="002878E2"/>
    <w:rsid w:val="00292F16"/>
    <w:rsid w:val="002B0FF6"/>
    <w:rsid w:val="002B3E52"/>
    <w:rsid w:val="002C1EFF"/>
    <w:rsid w:val="002E72F6"/>
    <w:rsid w:val="002F0946"/>
    <w:rsid w:val="003047DB"/>
    <w:rsid w:val="0030616C"/>
    <w:rsid w:val="0031436D"/>
    <w:rsid w:val="0031722E"/>
    <w:rsid w:val="00353F52"/>
    <w:rsid w:val="00355E66"/>
    <w:rsid w:val="003735E6"/>
    <w:rsid w:val="0037411D"/>
    <w:rsid w:val="00380EA8"/>
    <w:rsid w:val="00384BBE"/>
    <w:rsid w:val="00392A66"/>
    <w:rsid w:val="003B76EC"/>
    <w:rsid w:val="003D0F89"/>
    <w:rsid w:val="004001DC"/>
    <w:rsid w:val="00405E72"/>
    <w:rsid w:val="00410EAA"/>
    <w:rsid w:val="00413838"/>
    <w:rsid w:val="00415592"/>
    <w:rsid w:val="0041730C"/>
    <w:rsid w:val="004354C9"/>
    <w:rsid w:val="00462D6C"/>
    <w:rsid w:val="00492D1C"/>
    <w:rsid w:val="004A20C0"/>
    <w:rsid w:val="004A7123"/>
    <w:rsid w:val="004C7563"/>
    <w:rsid w:val="004C7A2C"/>
    <w:rsid w:val="004D5705"/>
    <w:rsid w:val="00503B5D"/>
    <w:rsid w:val="00512A3A"/>
    <w:rsid w:val="005216AF"/>
    <w:rsid w:val="00525674"/>
    <w:rsid w:val="0054444A"/>
    <w:rsid w:val="00585D3A"/>
    <w:rsid w:val="005B1E3C"/>
    <w:rsid w:val="005C018E"/>
    <w:rsid w:val="005D5DAF"/>
    <w:rsid w:val="005D74E7"/>
    <w:rsid w:val="005F5FCA"/>
    <w:rsid w:val="006018B3"/>
    <w:rsid w:val="00614982"/>
    <w:rsid w:val="00637B87"/>
    <w:rsid w:val="00655A7C"/>
    <w:rsid w:val="006623A0"/>
    <w:rsid w:val="00667D0D"/>
    <w:rsid w:val="00667DDE"/>
    <w:rsid w:val="00686DD1"/>
    <w:rsid w:val="006D68A6"/>
    <w:rsid w:val="006F7F33"/>
    <w:rsid w:val="00730470"/>
    <w:rsid w:val="00733039"/>
    <w:rsid w:val="007476E7"/>
    <w:rsid w:val="00771A49"/>
    <w:rsid w:val="007B42FD"/>
    <w:rsid w:val="007C2BCB"/>
    <w:rsid w:val="007D7124"/>
    <w:rsid w:val="00800A32"/>
    <w:rsid w:val="00825352"/>
    <w:rsid w:val="00826889"/>
    <w:rsid w:val="00832D58"/>
    <w:rsid w:val="008415E0"/>
    <w:rsid w:val="00853919"/>
    <w:rsid w:val="0085563F"/>
    <w:rsid w:val="00873450"/>
    <w:rsid w:val="008A2059"/>
    <w:rsid w:val="008E57A2"/>
    <w:rsid w:val="00922A0A"/>
    <w:rsid w:val="009272FB"/>
    <w:rsid w:val="0093400E"/>
    <w:rsid w:val="009419E1"/>
    <w:rsid w:val="00957094"/>
    <w:rsid w:val="0096018A"/>
    <w:rsid w:val="0096044A"/>
    <w:rsid w:val="009A5B55"/>
    <w:rsid w:val="009A63D5"/>
    <w:rsid w:val="009A77B1"/>
    <w:rsid w:val="009C217F"/>
    <w:rsid w:val="00A1653F"/>
    <w:rsid w:val="00A2371D"/>
    <w:rsid w:val="00A25ED3"/>
    <w:rsid w:val="00A2616D"/>
    <w:rsid w:val="00A379E6"/>
    <w:rsid w:val="00A429D7"/>
    <w:rsid w:val="00A84EEE"/>
    <w:rsid w:val="00AB4057"/>
    <w:rsid w:val="00AB7DE8"/>
    <w:rsid w:val="00AC4E73"/>
    <w:rsid w:val="00AD55D5"/>
    <w:rsid w:val="00AE05CB"/>
    <w:rsid w:val="00AE0EFD"/>
    <w:rsid w:val="00AF5B66"/>
    <w:rsid w:val="00B00FB4"/>
    <w:rsid w:val="00B05FDC"/>
    <w:rsid w:val="00B37574"/>
    <w:rsid w:val="00B43F98"/>
    <w:rsid w:val="00BA5F5B"/>
    <w:rsid w:val="00BB217F"/>
    <w:rsid w:val="00BD0DAD"/>
    <w:rsid w:val="00C06D51"/>
    <w:rsid w:val="00C3535D"/>
    <w:rsid w:val="00C4552C"/>
    <w:rsid w:val="00C45DA4"/>
    <w:rsid w:val="00C55EF1"/>
    <w:rsid w:val="00C741A4"/>
    <w:rsid w:val="00C7514C"/>
    <w:rsid w:val="00CB2F6C"/>
    <w:rsid w:val="00CB5280"/>
    <w:rsid w:val="00CC42B3"/>
    <w:rsid w:val="00CE3E13"/>
    <w:rsid w:val="00D532C9"/>
    <w:rsid w:val="00D56092"/>
    <w:rsid w:val="00D64919"/>
    <w:rsid w:val="00D66CF4"/>
    <w:rsid w:val="00DA585F"/>
    <w:rsid w:val="00DB0CD0"/>
    <w:rsid w:val="00DC09C2"/>
    <w:rsid w:val="00DC710E"/>
    <w:rsid w:val="00E37BA8"/>
    <w:rsid w:val="00E6173F"/>
    <w:rsid w:val="00E618D9"/>
    <w:rsid w:val="00E66500"/>
    <w:rsid w:val="00E758C4"/>
    <w:rsid w:val="00E8181D"/>
    <w:rsid w:val="00EB21F0"/>
    <w:rsid w:val="00EB698E"/>
    <w:rsid w:val="00ED262D"/>
    <w:rsid w:val="00ED2EE0"/>
    <w:rsid w:val="00ED42DD"/>
    <w:rsid w:val="00EF34A8"/>
    <w:rsid w:val="00F041D5"/>
    <w:rsid w:val="00F07FDE"/>
    <w:rsid w:val="00F10FD7"/>
    <w:rsid w:val="00F12D33"/>
    <w:rsid w:val="00F40C25"/>
    <w:rsid w:val="00F52FA0"/>
    <w:rsid w:val="00F60173"/>
    <w:rsid w:val="00F7753D"/>
    <w:rsid w:val="00FA2FD2"/>
    <w:rsid w:val="00FB3EDB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039"/>
    <w:pPr>
      <w:ind w:left="720"/>
      <w:contextualSpacing/>
    </w:pPr>
  </w:style>
  <w:style w:type="paragraph" w:customStyle="1" w:styleId="FR2">
    <w:name w:val="FR2"/>
    <w:rsid w:val="0073303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4">
    <w:name w:val="c4"/>
    <w:basedOn w:val="a0"/>
    <w:rsid w:val="00ED2EE0"/>
  </w:style>
  <w:style w:type="paragraph" w:customStyle="1" w:styleId="c15">
    <w:name w:val="c15"/>
    <w:basedOn w:val="a"/>
    <w:rsid w:val="0012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26DAD"/>
  </w:style>
  <w:style w:type="character" w:customStyle="1" w:styleId="apple-converted-space">
    <w:name w:val="apple-converted-space"/>
    <w:basedOn w:val="a0"/>
    <w:rsid w:val="00126DAD"/>
  </w:style>
  <w:style w:type="paragraph" w:customStyle="1" w:styleId="c54">
    <w:name w:val="c54"/>
    <w:basedOn w:val="a"/>
    <w:rsid w:val="0012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26DAD"/>
  </w:style>
  <w:style w:type="character" w:styleId="a5">
    <w:name w:val="Emphasis"/>
    <w:basedOn w:val="a0"/>
    <w:qFormat/>
    <w:rsid w:val="00800A32"/>
    <w:rPr>
      <w:rFonts w:ascii="Times New Roman" w:hAnsi="Times New Roman" w:cs="Times New Roman" w:hint="default"/>
      <w:b/>
      <w:bCs/>
      <w:i/>
      <w:iCs/>
    </w:rPr>
  </w:style>
  <w:style w:type="paragraph" w:customStyle="1" w:styleId="p15">
    <w:name w:val="p15"/>
    <w:basedOn w:val="a"/>
    <w:rsid w:val="00C3535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5C33-DF6F-4C8D-A31B-A4633EE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19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83</cp:revision>
  <cp:lastPrinted>2018-05-31T15:16:00Z</cp:lastPrinted>
  <dcterms:created xsi:type="dcterms:W3CDTF">2016-08-22T06:57:00Z</dcterms:created>
  <dcterms:modified xsi:type="dcterms:W3CDTF">2018-05-31T15:16:00Z</dcterms:modified>
</cp:coreProperties>
</file>