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4" w:rsidRPr="00ED12C4" w:rsidRDefault="00ED12C4" w:rsidP="00ED12C4">
      <w:pPr>
        <w:jc w:val="center"/>
        <w:rPr>
          <w:sz w:val="44"/>
          <w:szCs w:val="44"/>
        </w:rPr>
      </w:pPr>
      <w:r w:rsidRPr="00ED12C4">
        <w:rPr>
          <w:rFonts w:ascii="Comic Sans MS" w:hAnsi="Comic Sans MS"/>
          <w:b/>
          <w:color w:val="4F6228" w:themeColor="accent3" w:themeShade="80"/>
          <w:sz w:val="144"/>
          <w:szCs w:val="144"/>
        </w:rPr>
        <w:t>ЭТОГО НЕ СЛЕДУЕТ</w:t>
      </w:r>
      <w:r>
        <w:t xml:space="preserve">          </w:t>
      </w:r>
      <w:r w:rsidR="005D4809" w:rsidRPr="005D4809">
        <w:rPr>
          <w:noProof/>
        </w:rPr>
        <w:drawing>
          <wp:inline distT="0" distB="0" distL="0" distR="0">
            <wp:extent cx="8263918" cy="5883215"/>
            <wp:effectExtent l="19050" t="0" r="3782" b="0"/>
            <wp:docPr id="3" name="Рисунок 4" descr="C:\Users\Лена\Desktop\101348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10134858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83" t="52312" r="3419" b="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336" cy="589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09" w:rsidRPr="00ED12C4" w:rsidRDefault="00ED12C4" w:rsidP="00163F9F">
      <w:pPr>
        <w:jc w:val="center"/>
        <w:rPr>
          <w:rFonts w:ascii="Comic Sans MS" w:hAnsi="Comic Sans MS"/>
          <w:b/>
          <w:color w:val="4F6228" w:themeColor="accent3" w:themeShade="80"/>
          <w:sz w:val="144"/>
          <w:szCs w:val="144"/>
        </w:rPr>
      </w:pPr>
      <w:r w:rsidRPr="00ED12C4">
        <w:rPr>
          <w:rFonts w:ascii="Comic Sans MS" w:hAnsi="Comic Sans MS"/>
          <w:b/>
          <w:color w:val="4F6228" w:themeColor="accent3" w:themeShade="80"/>
          <w:sz w:val="144"/>
          <w:szCs w:val="144"/>
        </w:rPr>
        <w:lastRenderedPageBreak/>
        <w:t>ДЕЛАТЬ В ЛЕСУ</w:t>
      </w:r>
      <w:r w:rsidR="005D4809" w:rsidRPr="005D4809">
        <w:rPr>
          <w:noProof/>
        </w:rPr>
        <w:drawing>
          <wp:inline distT="0" distB="0" distL="0" distR="0">
            <wp:extent cx="8624618" cy="5883215"/>
            <wp:effectExtent l="19050" t="0" r="5032" b="0"/>
            <wp:docPr id="5" name="Рисунок 4" descr="C:\Users\Лена\Desktop\101348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10134858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22" t="7688" r="3328" b="5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618" cy="588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809" w:rsidRPr="00ED12C4" w:rsidSect="00ED12C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5D4809"/>
    <w:rsid w:val="00163F9F"/>
    <w:rsid w:val="001C5358"/>
    <w:rsid w:val="005A3AF4"/>
    <w:rsid w:val="005D4809"/>
    <w:rsid w:val="00BA2279"/>
    <w:rsid w:val="00E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2017-07-28T15:45:00Z</dcterms:created>
  <dcterms:modified xsi:type="dcterms:W3CDTF">2017-07-28T16:31:00Z</dcterms:modified>
</cp:coreProperties>
</file>