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B" w:rsidRPr="00CB056E" w:rsidRDefault="003E507C" w:rsidP="003E507C">
      <w:pPr>
        <w:spacing w:after="0" w:line="240" w:lineRule="auto"/>
        <w:rPr>
          <w:rFonts w:eastAsia="Times New Roman" w:cs="Times New Roman"/>
          <w:bCs/>
          <w:color w:val="auto"/>
          <w:szCs w:val="24"/>
          <w:lang w:eastAsia="ru-RU"/>
        </w:rPr>
      </w:pPr>
      <w:r w:rsidRPr="00CB056E">
        <w:rPr>
          <w:rFonts w:eastAsia="Times New Roman" w:cs="Times New Roman"/>
          <w:bCs/>
          <w:color w:val="auto"/>
          <w:szCs w:val="24"/>
          <w:lang w:eastAsia="ru-RU"/>
        </w:rPr>
        <w:t xml:space="preserve">                                                                                                                                                                                                                       </w:t>
      </w:r>
    </w:p>
    <w:p w:rsidR="00F47F8B" w:rsidRPr="00CB056E" w:rsidRDefault="00F47F8B" w:rsidP="00F47F8B">
      <w:pPr>
        <w:spacing w:after="0" w:line="240" w:lineRule="auto"/>
        <w:jc w:val="center"/>
        <w:rPr>
          <w:rFonts w:eastAsia="Times New Roman" w:cs="Times New Roman"/>
          <w:bCs/>
          <w:color w:val="auto"/>
          <w:szCs w:val="24"/>
          <w:lang w:eastAsia="ru-RU"/>
        </w:rPr>
      </w:pPr>
      <w:r w:rsidRPr="00CB056E">
        <w:rPr>
          <w:rFonts w:eastAsia="Times New Roman" w:cs="Times New Roman"/>
          <w:bCs/>
          <w:color w:val="auto"/>
          <w:szCs w:val="24"/>
          <w:lang w:eastAsia="ru-RU"/>
        </w:rPr>
        <w:t>Информация о результатах профессиональной деятельности</w:t>
      </w:r>
    </w:p>
    <w:p w:rsidR="00F47F8B" w:rsidRPr="00CB056E" w:rsidRDefault="00F47F8B" w:rsidP="00F47F8B">
      <w:pPr>
        <w:spacing w:after="0" w:line="240" w:lineRule="auto"/>
        <w:jc w:val="center"/>
        <w:rPr>
          <w:rFonts w:eastAsia="Times New Roman" w:cs="Times New Roman"/>
          <w:bCs/>
          <w:color w:val="auto"/>
          <w:szCs w:val="24"/>
          <w:lang w:eastAsia="ru-RU"/>
        </w:rPr>
      </w:pPr>
      <w:r w:rsidRPr="00CB056E">
        <w:rPr>
          <w:rFonts w:eastAsia="Times New Roman" w:cs="Times New Roman"/>
          <w:bCs/>
          <w:color w:val="auto"/>
          <w:szCs w:val="24"/>
          <w:lang w:eastAsia="ru-RU"/>
        </w:rPr>
        <w:t>педагогического работника</w:t>
      </w:r>
    </w:p>
    <w:p w:rsidR="00F47F8B" w:rsidRPr="00CB056E" w:rsidRDefault="00F47F8B" w:rsidP="00F47F8B">
      <w:pPr>
        <w:spacing w:after="0" w:line="240" w:lineRule="auto"/>
        <w:jc w:val="center"/>
        <w:rPr>
          <w:rFonts w:eastAsia="Times New Roman" w:cs="Times New Roman"/>
          <w:bCs/>
          <w:color w:val="auto"/>
          <w:szCs w:val="24"/>
          <w:lang w:eastAsia="ru-RU"/>
        </w:rPr>
      </w:pPr>
    </w:p>
    <w:p w:rsidR="00F47F8B" w:rsidRPr="00CB056E" w:rsidRDefault="00F47F8B" w:rsidP="00F47F8B">
      <w:pPr>
        <w:spacing w:after="0" w:line="240" w:lineRule="auto"/>
        <w:jc w:val="both"/>
        <w:rPr>
          <w:rFonts w:eastAsia="Times New Roman" w:cs="Times New Roman"/>
          <w:color w:val="auto"/>
          <w:szCs w:val="24"/>
          <w:lang w:eastAsia="ru-RU"/>
        </w:rPr>
      </w:pPr>
      <w:r w:rsidRPr="00CB056E">
        <w:rPr>
          <w:rFonts w:eastAsia="Times New Roman" w:cs="Times New Roman"/>
          <w:color w:val="auto"/>
          <w:szCs w:val="24"/>
          <w:lang w:eastAsia="ru-RU"/>
        </w:rPr>
        <w:t xml:space="preserve">1. Результаты освоения </w:t>
      </w:r>
      <w:proofErr w:type="gramStart"/>
      <w:r w:rsidRPr="00CB056E">
        <w:rPr>
          <w:rFonts w:eastAsia="Times New Roman" w:cs="Times New Roman"/>
          <w:color w:val="auto"/>
          <w:szCs w:val="24"/>
          <w:lang w:eastAsia="ru-RU"/>
        </w:rPr>
        <w:t>обучающимися</w:t>
      </w:r>
      <w:proofErr w:type="gramEnd"/>
      <w:r w:rsidRPr="00CB056E">
        <w:rPr>
          <w:rFonts w:eastAsia="Times New Roman" w:cs="Times New Roman"/>
          <w:color w:val="auto"/>
          <w:szCs w:val="24"/>
          <w:lang w:eastAsia="ru-RU"/>
        </w:rPr>
        <w:t xml:space="preserve"> образовательных программ по итогам мониторингов, проводимых организацией</w:t>
      </w:r>
    </w:p>
    <w:p w:rsidR="00F47F8B" w:rsidRPr="00CB056E" w:rsidRDefault="00F47F8B" w:rsidP="00F47F8B">
      <w:pPr>
        <w:spacing w:after="0" w:line="240" w:lineRule="auto"/>
        <w:jc w:val="right"/>
        <w:rPr>
          <w:rFonts w:eastAsia="Times New Roman" w:cs="Times New Roman"/>
          <w:bCs/>
          <w:color w:val="auto"/>
          <w:szCs w:val="24"/>
        </w:rPr>
      </w:pPr>
      <w:r w:rsidRPr="00CB056E">
        <w:rPr>
          <w:rFonts w:eastAsia="Times New Roman" w:cs="Times New Roman"/>
          <w:bCs/>
          <w:color w:val="auto"/>
          <w:szCs w:val="24"/>
        </w:rPr>
        <w:t>Таблица 1.</w:t>
      </w:r>
    </w:p>
    <w:p w:rsidR="00F47F8B" w:rsidRPr="00CB056E" w:rsidRDefault="00F47F8B" w:rsidP="00F47F8B">
      <w:pPr>
        <w:spacing w:after="0" w:line="240" w:lineRule="auto"/>
        <w:rPr>
          <w:rFonts w:eastAsia="Times New Roman" w:cs="Times New Roman"/>
          <w:bCs/>
          <w:color w:val="auto"/>
          <w:szCs w:val="24"/>
        </w:rPr>
      </w:pPr>
      <w:r w:rsidRPr="00CB056E">
        <w:rPr>
          <w:rFonts w:eastAsia="Times New Roman" w:cs="Times New Roman"/>
          <w:bCs/>
          <w:color w:val="auto"/>
          <w:szCs w:val="24"/>
          <w:lang w:eastAsia="ru-RU"/>
        </w:rPr>
        <w:t xml:space="preserve">Уровень </w:t>
      </w:r>
      <w:proofErr w:type="spellStart"/>
      <w:r w:rsidRPr="00CB056E">
        <w:rPr>
          <w:rFonts w:eastAsia="Times New Roman" w:cs="Times New Roman"/>
          <w:bCs/>
          <w:color w:val="auto"/>
          <w:szCs w:val="24"/>
          <w:lang w:eastAsia="ru-RU"/>
        </w:rPr>
        <w:t>сформированности</w:t>
      </w:r>
      <w:proofErr w:type="spellEnd"/>
      <w:r w:rsidRPr="00CB056E">
        <w:rPr>
          <w:rFonts w:eastAsia="Times New Roman" w:cs="Times New Roman"/>
          <w:bCs/>
          <w:color w:val="auto"/>
          <w:szCs w:val="24"/>
          <w:lang w:eastAsia="ru-RU"/>
        </w:rPr>
        <w:t xml:space="preserve"> УУД по результатам итоговой диагностики </w:t>
      </w:r>
      <w:proofErr w:type="gramStart"/>
      <w:r w:rsidRPr="00CB056E">
        <w:rPr>
          <w:rFonts w:eastAsia="Times New Roman" w:cs="Times New Roman"/>
          <w:bCs/>
          <w:color w:val="auto"/>
          <w:szCs w:val="24"/>
          <w:lang w:eastAsia="ru-RU"/>
        </w:rPr>
        <w:t>обучающихся</w:t>
      </w:r>
      <w:proofErr w:type="gramEnd"/>
      <w:r w:rsidR="004147EE" w:rsidRPr="00CB056E">
        <w:rPr>
          <w:rFonts w:eastAsia="Times New Roman" w:cs="Times New Roman"/>
          <w:bCs/>
          <w:color w:val="auto"/>
          <w:szCs w:val="24"/>
          <w:lang w:eastAsia="ru-RU"/>
        </w:rPr>
        <w:t xml:space="preserve"> </w:t>
      </w:r>
      <w:r w:rsidRPr="00CB056E">
        <w:rPr>
          <w:rFonts w:eastAsia="Times New Roman" w:cs="Times New Roman"/>
          <w:bCs/>
          <w:color w:val="auto"/>
          <w:szCs w:val="24"/>
        </w:rPr>
        <w:t>в</w:t>
      </w:r>
      <w:r w:rsidR="004147EE" w:rsidRPr="00CB056E">
        <w:rPr>
          <w:rFonts w:eastAsia="Times New Roman" w:cs="Times New Roman"/>
          <w:bCs/>
          <w:color w:val="auto"/>
          <w:szCs w:val="24"/>
        </w:rPr>
        <w:t xml:space="preserve"> </w:t>
      </w:r>
      <w:proofErr w:type="spellStart"/>
      <w:r w:rsidRPr="00CB056E">
        <w:rPr>
          <w:rFonts w:eastAsia="Times New Roman" w:cs="Times New Roman"/>
          <w:bCs/>
          <w:color w:val="auto"/>
          <w:szCs w:val="24"/>
        </w:rPr>
        <w:t>межаттестационный</w:t>
      </w:r>
      <w:proofErr w:type="spellEnd"/>
      <w:r w:rsidRPr="00CB056E">
        <w:rPr>
          <w:rFonts w:eastAsia="Times New Roman" w:cs="Times New Roman"/>
          <w:bCs/>
          <w:color w:val="auto"/>
          <w:szCs w:val="24"/>
        </w:rPr>
        <w:t xml:space="preserve"> период</w:t>
      </w:r>
    </w:p>
    <w:tbl>
      <w:tblPr>
        <w:tblStyle w:val="13"/>
        <w:tblW w:w="14992" w:type="dxa"/>
        <w:tblLook w:val="01E0" w:firstRow="1" w:lastRow="1" w:firstColumn="1" w:lastColumn="1" w:noHBand="0" w:noVBand="0"/>
      </w:tblPr>
      <w:tblGrid>
        <w:gridCol w:w="1806"/>
        <w:gridCol w:w="1985"/>
        <w:gridCol w:w="3684"/>
        <w:gridCol w:w="2370"/>
        <w:gridCol w:w="8"/>
        <w:gridCol w:w="2587"/>
        <w:gridCol w:w="2552"/>
      </w:tblGrid>
      <w:tr w:rsidR="00CB056E" w:rsidRPr="00CB056E" w:rsidTr="0034476B">
        <w:trPr>
          <w:trHeight w:val="298"/>
        </w:trPr>
        <w:tc>
          <w:tcPr>
            <w:tcW w:w="1806" w:type="dxa"/>
          </w:tcPr>
          <w:p w:rsidR="00F47F8B" w:rsidRPr="00CB056E" w:rsidRDefault="00F47F8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Учебный год</w:t>
            </w:r>
          </w:p>
        </w:tc>
        <w:tc>
          <w:tcPr>
            <w:tcW w:w="1985" w:type="dxa"/>
          </w:tcPr>
          <w:p w:rsidR="00F47F8B" w:rsidRPr="00CB056E" w:rsidRDefault="00F47F8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Класс</w:t>
            </w:r>
          </w:p>
        </w:tc>
        <w:tc>
          <w:tcPr>
            <w:tcW w:w="3684" w:type="dxa"/>
          </w:tcPr>
          <w:p w:rsidR="00F47F8B" w:rsidRPr="00CB056E" w:rsidRDefault="00F47F8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Количество </w:t>
            </w:r>
            <w:proofErr w:type="gramStart"/>
            <w:r w:rsidRPr="00CB056E">
              <w:rPr>
                <w:rFonts w:eastAsia="Times New Roman" w:cs="Times New Roman"/>
                <w:color w:val="auto"/>
                <w:szCs w:val="24"/>
                <w:lang w:eastAsia="ru-RU"/>
              </w:rPr>
              <w:t>обучающихся</w:t>
            </w:r>
            <w:proofErr w:type="gramEnd"/>
          </w:p>
        </w:tc>
        <w:tc>
          <w:tcPr>
            <w:tcW w:w="2370" w:type="dxa"/>
          </w:tcPr>
          <w:p w:rsidR="00F47F8B" w:rsidRPr="00CB056E" w:rsidRDefault="00F47F8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Низкий уровень,</w:t>
            </w:r>
          </w:p>
          <w:p w:rsidR="00F47F8B" w:rsidRPr="00CB056E" w:rsidRDefault="00F47F8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c>
          <w:tcPr>
            <w:tcW w:w="2595" w:type="dxa"/>
            <w:gridSpan w:val="2"/>
            <w:tcBorders>
              <w:right w:val="single" w:sz="4" w:space="0" w:color="000000"/>
            </w:tcBorders>
          </w:tcPr>
          <w:p w:rsidR="00F47F8B" w:rsidRPr="00CB056E" w:rsidRDefault="00F47F8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Базовый уровень,</w:t>
            </w:r>
          </w:p>
          <w:p w:rsidR="00F47F8B" w:rsidRPr="00CB056E" w:rsidRDefault="00F47F8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c>
          <w:tcPr>
            <w:tcW w:w="2552" w:type="dxa"/>
            <w:tcBorders>
              <w:left w:val="single" w:sz="4" w:space="0" w:color="000000"/>
            </w:tcBorders>
          </w:tcPr>
          <w:p w:rsidR="00F47F8B" w:rsidRPr="00CB056E" w:rsidRDefault="00F47F8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Повышенный уровень,</w:t>
            </w:r>
          </w:p>
          <w:p w:rsidR="00F47F8B" w:rsidRPr="00CB056E" w:rsidRDefault="00F47F8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r>
      <w:tr w:rsidR="0034476B" w:rsidRPr="00CB056E" w:rsidTr="0034476B">
        <w:trPr>
          <w:trHeight w:val="360"/>
        </w:trPr>
        <w:tc>
          <w:tcPr>
            <w:tcW w:w="1806" w:type="dxa"/>
          </w:tcPr>
          <w:p w:rsidR="0034476B" w:rsidRPr="00CB056E" w:rsidRDefault="0034476B" w:rsidP="0034476B">
            <w:pPr>
              <w:jc w:val="center"/>
              <w:rPr>
                <w:rFonts w:eastAsia="Times New Roman" w:cs="Times New Roman"/>
                <w:color w:val="auto"/>
                <w:szCs w:val="24"/>
                <w:lang w:eastAsia="ru-RU"/>
              </w:rPr>
            </w:pPr>
            <w:r w:rsidRPr="00CB056E">
              <w:rPr>
                <w:rFonts w:eastAsia="Times New Roman" w:cs="Times New Roman"/>
                <w:color w:val="auto"/>
                <w:szCs w:val="24"/>
                <w:lang w:eastAsia="ru-RU"/>
              </w:rPr>
              <w:t>2017 - 2018</w:t>
            </w:r>
          </w:p>
        </w:tc>
        <w:tc>
          <w:tcPr>
            <w:tcW w:w="1985" w:type="dxa"/>
          </w:tcPr>
          <w:p w:rsidR="0034476B" w:rsidRPr="00CB056E" w:rsidRDefault="0034476B" w:rsidP="0034476B">
            <w:pPr>
              <w:jc w:val="center"/>
              <w:rPr>
                <w:rFonts w:eastAsia="Times New Roman" w:cs="Times New Roman"/>
                <w:color w:val="auto"/>
                <w:szCs w:val="24"/>
                <w:lang w:eastAsia="ru-RU"/>
              </w:rPr>
            </w:pPr>
            <w:r w:rsidRPr="00CB056E">
              <w:rPr>
                <w:rFonts w:eastAsia="Times New Roman" w:cs="Times New Roman"/>
                <w:color w:val="auto"/>
                <w:szCs w:val="24"/>
                <w:lang w:eastAsia="ru-RU"/>
              </w:rPr>
              <w:t>4 «Б»</w:t>
            </w:r>
          </w:p>
        </w:tc>
        <w:tc>
          <w:tcPr>
            <w:tcW w:w="3684" w:type="dxa"/>
          </w:tcPr>
          <w:p w:rsidR="0034476B" w:rsidRPr="00CB056E" w:rsidRDefault="0034476B" w:rsidP="00B6536C">
            <w:pPr>
              <w:jc w:val="center"/>
              <w:rPr>
                <w:rFonts w:eastAsia="Times New Roman" w:cs="Times New Roman"/>
                <w:color w:val="auto"/>
                <w:szCs w:val="24"/>
                <w:lang w:eastAsia="ru-RU"/>
              </w:rPr>
            </w:pPr>
            <w:r w:rsidRPr="00CB056E">
              <w:rPr>
                <w:rFonts w:eastAsia="Times New Roman" w:cs="Times New Roman"/>
                <w:color w:val="auto"/>
                <w:szCs w:val="24"/>
                <w:lang w:eastAsia="ru-RU"/>
              </w:rPr>
              <w:t>2</w:t>
            </w:r>
            <w:r>
              <w:rPr>
                <w:rFonts w:eastAsia="Times New Roman" w:cs="Times New Roman"/>
                <w:color w:val="auto"/>
                <w:szCs w:val="24"/>
                <w:lang w:eastAsia="ru-RU"/>
              </w:rPr>
              <w:t>2</w:t>
            </w:r>
          </w:p>
        </w:tc>
        <w:tc>
          <w:tcPr>
            <w:tcW w:w="2370" w:type="dxa"/>
            <w:tcBorders>
              <w:right w:val="single" w:sz="4" w:space="0" w:color="000000"/>
            </w:tcBorders>
          </w:tcPr>
          <w:p w:rsidR="0034476B" w:rsidRPr="00CB056E" w:rsidRDefault="0034476B" w:rsidP="0034476B">
            <w:pPr>
              <w:jc w:val="center"/>
              <w:rPr>
                <w:rFonts w:eastAsia="Times New Roman" w:cs="Times New Roman"/>
                <w:color w:val="auto"/>
                <w:szCs w:val="24"/>
                <w:lang w:eastAsia="ru-RU"/>
              </w:rPr>
            </w:pPr>
            <w:r w:rsidRPr="00CB056E">
              <w:rPr>
                <w:rFonts w:eastAsia="Times New Roman" w:cs="Times New Roman"/>
                <w:color w:val="auto"/>
                <w:szCs w:val="24"/>
                <w:lang w:eastAsia="ru-RU"/>
              </w:rPr>
              <w:t>1</w:t>
            </w:r>
            <w:r>
              <w:rPr>
                <w:rFonts w:eastAsia="Times New Roman" w:cs="Times New Roman"/>
                <w:color w:val="auto"/>
                <w:szCs w:val="24"/>
                <w:lang w:eastAsia="ru-RU"/>
              </w:rPr>
              <w:t>9</w:t>
            </w:r>
            <w:r w:rsidRPr="00CB056E">
              <w:rPr>
                <w:rFonts w:eastAsia="Times New Roman" w:cs="Times New Roman"/>
                <w:color w:val="auto"/>
                <w:szCs w:val="24"/>
                <w:lang w:eastAsia="ru-RU"/>
              </w:rPr>
              <w:t>,5%</w:t>
            </w:r>
          </w:p>
        </w:tc>
        <w:tc>
          <w:tcPr>
            <w:tcW w:w="2595" w:type="dxa"/>
            <w:gridSpan w:val="2"/>
            <w:tcBorders>
              <w:left w:val="single" w:sz="4" w:space="0" w:color="000000"/>
              <w:right w:val="single" w:sz="4" w:space="0" w:color="000000"/>
            </w:tcBorders>
          </w:tcPr>
          <w:p w:rsidR="0034476B" w:rsidRPr="00CB056E" w:rsidRDefault="0034476B" w:rsidP="0034476B">
            <w:pPr>
              <w:jc w:val="center"/>
              <w:rPr>
                <w:rFonts w:eastAsia="Times New Roman" w:cs="Times New Roman"/>
                <w:color w:val="auto"/>
                <w:szCs w:val="24"/>
                <w:lang w:eastAsia="ru-RU"/>
              </w:rPr>
            </w:pPr>
            <w:r w:rsidRPr="00CB056E">
              <w:rPr>
                <w:rFonts w:eastAsia="Times New Roman" w:cs="Times New Roman"/>
                <w:color w:val="auto"/>
                <w:szCs w:val="24"/>
                <w:lang w:eastAsia="ru-RU"/>
              </w:rPr>
              <w:t>6</w:t>
            </w:r>
            <w:r>
              <w:rPr>
                <w:rFonts w:eastAsia="Times New Roman" w:cs="Times New Roman"/>
                <w:color w:val="auto"/>
                <w:szCs w:val="24"/>
                <w:lang w:eastAsia="ru-RU"/>
              </w:rPr>
              <w:t>4</w:t>
            </w:r>
            <w:r w:rsidRPr="00CB056E">
              <w:rPr>
                <w:rFonts w:eastAsia="Times New Roman" w:cs="Times New Roman"/>
                <w:color w:val="auto"/>
                <w:szCs w:val="24"/>
                <w:lang w:eastAsia="ru-RU"/>
              </w:rPr>
              <w:t>,5%</w:t>
            </w:r>
          </w:p>
        </w:tc>
        <w:tc>
          <w:tcPr>
            <w:tcW w:w="2552" w:type="dxa"/>
            <w:tcBorders>
              <w:left w:val="single" w:sz="4" w:space="0" w:color="000000"/>
            </w:tcBorders>
          </w:tcPr>
          <w:p w:rsidR="0034476B" w:rsidRPr="00CB056E" w:rsidRDefault="0034476B" w:rsidP="00C76E82">
            <w:pPr>
              <w:jc w:val="center"/>
              <w:rPr>
                <w:rFonts w:eastAsia="Times New Roman" w:cs="Times New Roman"/>
                <w:color w:val="auto"/>
                <w:szCs w:val="24"/>
                <w:lang w:eastAsia="ru-RU"/>
              </w:rPr>
            </w:pPr>
            <w:r w:rsidRPr="00CB056E">
              <w:rPr>
                <w:rFonts w:eastAsia="Times New Roman" w:cs="Times New Roman"/>
                <w:color w:val="auto"/>
                <w:szCs w:val="24"/>
                <w:lang w:eastAsia="ru-RU"/>
              </w:rPr>
              <w:t>16%</w:t>
            </w:r>
          </w:p>
        </w:tc>
      </w:tr>
      <w:tr w:rsidR="0034476B" w:rsidRPr="00CB056E" w:rsidTr="0034476B">
        <w:trPr>
          <w:trHeight w:val="275"/>
        </w:trPr>
        <w:tc>
          <w:tcPr>
            <w:tcW w:w="1806" w:type="dxa"/>
          </w:tcPr>
          <w:p w:rsidR="0034476B" w:rsidRPr="00CB056E" w:rsidRDefault="0034476B" w:rsidP="0034476B">
            <w:pPr>
              <w:jc w:val="center"/>
              <w:rPr>
                <w:rFonts w:eastAsia="Times New Roman" w:cs="Times New Roman"/>
                <w:color w:val="auto"/>
                <w:szCs w:val="24"/>
                <w:lang w:eastAsia="ru-RU"/>
              </w:rPr>
            </w:pPr>
            <w:r w:rsidRPr="00CB056E">
              <w:rPr>
                <w:rFonts w:eastAsia="Times New Roman" w:cs="Times New Roman"/>
                <w:color w:val="auto"/>
                <w:szCs w:val="24"/>
                <w:lang w:eastAsia="ru-RU"/>
              </w:rPr>
              <w:t>2018 - 2019</w:t>
            </w:r>
          </w:p>
        </w:tc>
        <w:tc>
          <w:tcPr>
            <w:tcW w:w="1985" w:type="dxa"/>
          </w:tcPr>
          <w:p w:rsidR="0034476B" w:rsidRPr="00CB056E" w:rsidRDefault="0034476B" w:rsidP="0034476B">
            <w:pPr>
              <w:jc w:val="center"/>
              <w:rPr>
                <w:rFonts w:eastAsia="Times New Roman" w:cs="Times New Roman"/>
                <w:color w:val="auto"/>
                <w:szCs w:val="24"/>
                <w:lang w:eastAsia="ru-RU"/>
              </w:rPr>
            </w:pPr>
            <w:r w:rsidRPr="00CB056E">
              <w:rPr>
                <w:rFonts w:eastAsia="Times New Roman" w:cs="Times New Roman"/>
                <w:color w:val="auto"/>
                <w:szCs w:val="24"/>
                <w:lang w:eastAsia="ru-RU"/>
              </w:rPr>
              <w:t>1 «Б»</w:t>
            </w:r>
          </w:p>
        </w:tc>
        <w:tc>
          <w:tcPr>
            <w:tcW w:w="3684" w:type="dxa"/>
          </w:tcPr>
          <w:p w:rsidR="0034476B" w:rsidRPr="00CB056E" w:rsidRDefault="0034476B" w:rsidP="00B6536C">
            <w:pPr>
              <w:jc w:val="center"/>
              <w:rPr>
                <w:rFonts w:eastAsia="Times New Roman" w:cs="Times New Roman"/>
                <w:color w:val="auto"/>
                <w:szCs w:val="24"/>
                <w:lang w:eastAsia="ru-RU"/>
              </w:rPr>
            </w:pPr>
            <w:r w:rsidRPr="00CB056E">
              <w:rPr>
                <w:rFonts w:eastAsia="Times New Roman" w:cs="Times New Roman"/>
                <w:color w:val="auto"/>
                <w:szCs w:val="24"/>
                <w:lang w:eastAsia="ru-RU"/>
              </w:rPr>
              <w:t>29</w:t>
            </w:r>
          </w:p>
        </w:tc>
        <w:tc>
          <w:tcPr>
            <w:tcW w:w="2378" w:type="dxa"/>
            <w:gridSpan w:val="2"/>
            <w:tcBorders>
              <w:right w:val="single" w:sz="4" w:space="0" w:color="000000"/>
            </w:tcBorders>
          </w:tcPr>
          <w:p w:rsidR="0034476B" w:rsidRPr="00CB056E" w:rsidRDefault="0034476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Не отслеживается</w:t>
            </w:r>
          </w:p>
        </w:tc>
        <w:tc>
          <w:tcPr>
            <w:tcW w:w="2587" w:type="dxa"/>
            <w:tcBorders>
              <w:left w:val="single" w:sz="4" w:space="0" w:color="000000"/>
              <w:right w:val="single" w:sz="4" w:space="0" w:color="000000"/>
            </w:tcBorders>
          </w:tcPr>
          <w:p w:rsidR="0034476B" w:rsidRPr="00CB056E" w:rsidRDefault="0034476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Не отслеживается</w:t>
            </w:r>
          </w:p>
        </w:tc>
        <w:tc>
          <w:tcPr>
            <w:tcW w:w="2552" w:type="dxa"/>
            <w:tcBorders>
              <w:left w:val="single" w:sz="4" w:space="0" w:color="000000"/>
            </w:tcBorders>
          </w:tcPr>
          <w:p w:rsidR="0034476B" w:rsidRPr="00CB056E" w:rsidRDefault="0034476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Не отслеживается</w:t>
            </w:r>
          </w:p>
        </w:tc>
      </w:tr>
      <w:tr w:rsidR="0034476B" w:rsidRPr="00CB056E" w:rsidTr="0034476B">
        <w:trPr>
          <w:trHeight w:val="275"/>
        </w:trPr>
        <w:tc>
          <w:tcPr>
            <w:tcW w:w="1806" w:type="dxa"/>
          </w:tcPr>
          <w:p w:rsidR="0034476B" w:rsidRPr="00CB056E" w:rsidRDefault="0034476B" w:rsidP="0034476B">
            <w:pPr>
              <w:jc w:val="center"/>
              <w:rPr>
                <w:rFonts w:eastAsia="Times New Roman" w:cs="Times New Roman"/>
                <w:color w:val="auto"/>
                <w:szCs w:val="24"/>
                <w:lang w:eastAsia="ru-RU"/>
              </w:rPr>
            </w:pPr>
            <w:r w:rsidRPr="00CB056E">
              <w:rPr>
                <w:rFonts w:eastAsia="Times New Roman" w:cs="Times New Roman"/>
                <w:color w:val="auto"/>
                <w:szCs w:val="24"/>
                <w:lang w:eastAsia="ru-RU"/>
              </w:rPr>
              <w:t>2019 - 2020</w:t>
            </w:r>
          </w:p>
        </w:tc>
        <w:tc>
          <w:tcPr>
            <w:tcW w:w="1985" w:type="dxa"/>
          </w:tcPr>
          <w:p w:rsidR="0034476B" w:rsidRPr="00CB056E" w:rsidRDefault="0034476B" w:rsidP="0034476B">
            <w:pPr>
              <w:jc w:val="center"/>
              <w:rPr>
                <w:rFonts w:eastAsia="Times New Roman" w:cs="Times New Roman"/>
                <w:color w:val="auto"/>
                <w:szCs w:val="24"/>
                <w:lang w:eastAsia="ru-RU"/>
              </w:rPr>
            </w:pPr>
            <w:r w:rsidRPr="00CB056E">
              <w:rPr>
                <w:rFonts w:eastAsia="Times New Roman" w:cs="Times New Roman"/>
                <w:color w:val="auto"/>
                <w:szCs w:val="24"/>
                <w:lang w:eastAsia="ru-RU"/>
              </w:rPr>
              <w:t>2 «Б»</w:t>
            </w:r>
          </w:p>
        </w:tc>
        <w:tc>
          <w:tcPr>
            <w:tcW w:w="3684" w:type="dxa"/>
          </w:tcPr>
          <w:p w:rsidR="0034476B" w:rsidRPr="00CB056E" w:rsidRDefault="0034476B" w:rsidP="00A03208">
            <w:pPr>
              <w:jc w:val="center"/>
              <w:rPr>
                <w:rFonts w:eastAsia="Times New Roman" w:cs="Times New Roman"/>
                <w:color w:val="auto"/>
                <w:szCs w:val="24"/>
                <w:lang w:eastAsia="ru-RU"/>
              </w:rPr>
            </w:pPr>
            <w:r w:rsidRPr="00CB056E">
              <w:rPr>
                <w:rFonts w:eastAsia="Times New Roman" w:cs="Times New Roman"/>
                <w:color w:val="auto"/>
                <w:szCs w:val="24"/>
                <w:lang w:eastAsia="ru-RU"/>
              </w:rPr>
              <w:t>2</w:t>
            </w:r>
            <w:r>
              <w:rPr>
                <w:rFonts w:eastAsia="Times New Roman" w:cs="Times New Roman"/>
                <w:color w:val="auto"/>
                <w:szCs w:val="24"/>
                <w:lang w:eastAsia="ru-RU"/>
              </w:rPr>
              <w:t>9</w:t>
            </w:r>
          </w:p>
        </w:tc>
        <w:tc>
          <w:tcPr>
            <w:tcW w:w="2378" w:type="dxa"/>
            <w:gridSpan w:val="2"/>
          </w:tcPr>
          <w:p w:rsidR="0034476B" w:rsidRPr="00CB056E" w:rsidRDefault="0034476B" w:rsidP="0034476B">
            <w:pPr>
              <w:jc w:val="center"/>
              <w:rPr>
                <w:rFonts w:eastAsia="Times New Roman" w:cs="Times New Roman"/>
                <w:color w:val="auto"/>
                <w:szCs w:val="24"/>
                <w:lang w:eastAsia="ru-RU"/>
              </w:rPr>
            </w:pPr>
            <w:r w:rsidRPr="00CB056E">
              <w:rPr>
                <w:rFonts w:eastAsia="Times New Roman" w:cs="Times New Roman"/>
                <w:color w:val="auto"/>
                <w:szCs w:val="24"/>
                <w:lang w:eastAsia="ru-RU"/>
              </w:rPr>
              <w:t>2</w:t>
            </w:r>
            <w:r>
              <w:rPr>
                <w:rFonts w:eastAsia="Times New Roman" w:cs="Times New Roman"/>
                <w:color w:val="auto"/>
                <w:szCs w:val="24"/>
                <w:lang w:eastAsia="ru-RU"/>
              </w:rPr>
              <w:t>4</w:t>
            </w:r>
            <w:r w:rsidRPr="00CB056E">
              <w:rPr>
                <w:rFonts w:eastAsia="Times New Roman" w:cs="Times New Roman"/>
                <w:color w:val="auto"/>
                <w:szCs w:val="24"/>
                <w:lang w:eastAsia="ru-RU"/>
              </w:rPr>
              <w:t>%</w:t>
            </w:r>
          </w:p>
        </w:tc>
        <w:tc>
          <w:tcPr>
            <w:tcW w:w="2587" w:type="dxa"/>
          </w:tcPr>
          <w:p w:rsidR="0034476B" w:rsidRPr="00CB056E" w:rsidRDefault="0034476B" w:rsidP="0034476B">
            <w:pPr>
              <w:jc w:val="center"/>
              <w:rPr>
                <w:rFonts w:eastAsia="Times New Roman" w:cs="Times New Roman"/>
                <w:color w:val="auto"/>
                <w:szCs w:val="24"/>
                <w:lang w:eastAsia="ru-RU"/>
              </w:rPr>
            </w:pPr>
            <w:r w:rsidRPr="00CB056E">
              <w:rPr>
                <w:rFonts w:eastAsia="Times New Roman" w:cs="Times New Roman"/>
                <w:color w:val="auto"/>
                <w:szCs w:val="24"/>
                <w:lang w:eastAsia="ru-RU"/>
              </w:rPr>
              <w:t>69%</w:t>
            </w:r>
          </w:p>
        </w:tc>
        <w:tc>
          <w:tcPr>
            <w:tcW w:w="2552" w:type="dxa"/>
          </w:tcPr>
          <w:p w:rsidR="0034476B" w:rsidRPr="00CB056E" w:rsidRDefault="0034476B" w:rsidP="0034476B">
            <w:pPr>
              <w:jc w:val="center"/>
              <w:rPr>
                <w:rFonts w:eastAsia="Times New Roman" w:cs="Times New Roman"/>
                <w:color w:val="auto"/>
                <w:szCs w:val="24"/>
                <w:lang w:eastAsia="ru-RU"/>
              </w:rPr>
            </w:pPr>
            <w:r>
              <w:rPr>
                <w:rFonts w:eastAsia="Times New Roman" w:cs="Times New Roman"/>
                <w:color w:val="auto"/>
                <w:szCs w:val="24"/>
                <w:lang w:eastAsia="ru-RU"/>
              </w:rPr>
              <w:t>7</w:t>
            </w:r>
            <w:r w:rsidRPr="00CB056E">
              <w:rPr>
                <w:rFonts w:eastAsia="Times New Roman" w:cs="Times New Roman"/>
                <w:color w:val="auto"/>
                <w:szCs w:val="24"/>
                <w:lang w:eastAsia="ru-RU"/>
              </w:rPr>
              <w:t>%</w:t>
            </w:r>
          </w:p>
        </w:tc>
      </w:tr>
      <w:tr w:rsidR="0034476B" w:rsidRPr="00CB056E" w:rsidTr="0034476B">
        <w:trPr>
          <w:trHeight w:val="275"/>
        </w:trPr>
        <w:tc>
          <w:tcPr>
            <w:tcW w:w="1806" w:type="dxa"/>
          </w:tcPr>
          <w:p w:rsidR="0034476B" w:rsidRPr="00CB056E" w:rsidRDefault="0034476B" w:rsidP="00C76E82">
            <w:pPr>
              <w:jc w:val="center"/>
              <w:rPr>
                <w:rFonts w:eastAsia="Times New Roman" w:cs="Times New Roman"/>
                <w:color w:val="auto"/>
                <w:szCs w:val="24"/>
                <w:lang w:eastAsia="ru-RU"/>
              </w:rPr>
            </w:pPr>
            <w:r>
              <w:rPr>
                <w:rFonts w:eastAsia="Times New Roman" w:cs="Times New Roman"/>
                <w:color w:val="auto"/>
                <w:szCs w:val="24"/>
                <w:lang w:eastAsia="ru-RU"/>
              </w:rPr>
              <w:t>2020-2021</w:t>
            </w:r>
          </w:p>
        </w:tc>
        <w:tc>
          <w:tcPr>
            <w:tcW w:w="1985" w:type="dxa"/>
          </w:tcPr>
          <w:p w:rsidR="0034476B" w:rsidRPr="00CB056E" w:rsidRDefault="0034476B" w:rsidP="00FB15BC">
            <w:pPr>
              <w:jc w:val="center"/>
              <w:rPr>
                <w:rFonts w:eastAsia="Times New Roman" w:cs="Times New Roman"/>
                <w:color w:val="auto"/>
                <w:szCs w:val="24"/>
                <w:lang w:eastAsia="ru-RU"/>
              </w:rPr>
            </w:pPr>
            <w:r>
              <w:rPr>
                <w:rFonts w:eastAsia="Times New Roman" w:cs="Times New Roman"/>
                <w:color w:val="auto"/>
                <w:szCs w:val="24"/>
                <w:lang w:eastAsia="ru-RU"/>
              </w:rPr>
              <w:t>3 «Б»</w:t>
            </w:r>
          </w:p>
        </w:tc>
        <w:tc>
          <w:tcPr>
            <w:tcW w:w="3684" w:type="dxa"/>
          </w:tcPr>
          <w:p w:rsidR="0034476B" w:rsidRPr="00CB056E" w:rsidRDefault="0034476B" w:rsidP="00B30225">
            <w:pPr>
              <w:jc w:val="center"/>
              <w:rPr>
                <w:rFonts w:eastAsia="Times New Roman" w:cs="Times New Roman"/>
                <w:color w:val="auto"/>
                <w:szCs w:val="24"/>
                <w:lang w:eastAsia="ru-RU"/>
              </w:rPr>
            </w:pPr>
            <w:r>
              <w:rPr>
                <w:rFonts w:eastAsia="Times New Roman" w:cs="Times New Roman"/>
                <w:color w:val="auto"/>
                <w:szCs w:val="24"/>
                <w:lang w:eastAsia="ru-RU"/>
              </w:rPr>
              <w:t>2</w:t>
            </w:r>
            <w:r w:rsidR="00B30225">
              <w:rPr>
                <w:rFonts w:eastAsia="Times New Roman" w:cs="Times New Roman"/>
                <w:color w:val="auto"/>
                <w:szCs w:val="24"/>
                <w:lang w:eastAsia="ru-RU"/>
              </w:rPr>
              <w:t>8</w:t>
            </w:r>
          </w:p>
        </w:tc>
        <w:tc>
          <w:tcPr>
            <w:tcW w:w="2378" w:type="dxa"/>
            <w:gridSpan w:val="2"/>
          </w:tcPr>
          <w:p w:rsidR="0034476B" w:rsidRPr="00CB056E" w:rsidRDefault="0034476B" w:rsidP="0034476B">
            <w:pPr>
              <w:jc w:val="center"/>
              <w:rPr>
                <w:rFonts w:eastAsia="Times New Roman" w:cs="Times New Roman"/>
                <w:color w:val="auto"/>
                <w:szCs w:val="24"/>
                <w:lang w:eastAsia="ru-RU"/>
              </w:rPr>
            </w:pPr>
            <w:r>
              <w:rPr>
                <w:rFonts w:eastAsia="Times New Roman" w:cs="Times New Roman"/>
                <w:color w:val="auto"/>
                <w:szCs w:val="24"/>
                <w:lang w:eastAsia="ru-RU"/>
              </w:rPr>
              <w:t>25%</w:t>
            </w:r>
          </w:p>
        </w:tc>
        <w:tc>
          <w:tcPr>
            <w:tcW w:w="2587" w:type="dxa"/>
          </w:tcPr>
          <w:p w:rsidR="0034476B" w:rsidRPr="00CB056E" w:rsidRDefault="0034476B" w:rsidP="0034476B">
            <w:pPr>
              <w:jc w:val="center"/>
              <w:rPr>
                <w:rFonts w:eastAsia="Times New Roman" w:cs="Times New Roman"/>
                <w:color w:val="auto"/>
                <w:szCs w:val="24"/>
                <w:lang w:eastAsia="ru-RU"/>
              </w:rPr>
            </w:pPr>
            <w:r>
              <w:rPr>
                <w:rFonts w:eastAsia="Times New Roman" w:cs="Times New Roman"/>
                <w:color w:val="auto"/>
                <w:szCs w:val="24"/>
                <w:lang w:eastAsia="ru-RU"/>
              </w:rPr>
              <w:t>64%</w:t>
            </w:r>
          </w:p>
        </w:tc>
        <w:tc>
          <w:tcPr>
            <w:tcW w:w="2552" w:type="dxa"/>
          </w:tcPr>
          <w:p w:rsidR="0034476B" w:rsidRPr="00CB056E" w:rsidRDefault="0034476B" w:rsidP="0034476B">
            <w:pPr>
              <w:jc w:val="center"/>
              <w:rPr>
                <w:rFonts w:eastAsia="Times New Roman" w:cs="Times New Roman"/>
                <w:color w:val="auto"/>
                <w:szCs w:val="24"/>
                <w:lang w:eastAsia="ru-RU"/>
              </w:rPr>
            </w:pPr>
            <w:r>
              <w:rPr>
                <w:rFonts w:eastAsia="Times New Roman" w:cs="Times New Roman"/>
                <w:color w:val="auto"/>
                <w:szCs w:val="24"/>
                <w:lang w:eastAsia="ru-RU"/>
              </w:rPr>
              <w:t>11%</w:t>
            </w:r>
          </w:p>
        </w:tc>
      </w:tr>
      <w:tr w:rsidR="00B30225" w:rsidRPr="00CB056E" w:rsidTr="0034476B">
        <w:trPr>
          <w:trHeight w:val="275"/>
        </w:trPr>
        <w:tc>
          <w:tcPr>
            <w:tcW w:w="1806" w:type="dxa"/>
          </w:tcPr>
          <w:p w:rsidR="00B30225" w:rsidRDefault="00B30225" w:rsidP="00C76E82">
            <w:pPr>
              <w:jc w:val="center"/>
              <w:rPr>
                <w:rFonts w:eastAsia="Times New Roman" w:cs="Times New Roman"/>
                <w:color w:val="auto"/>
                <w:szCs w:val="24"/>
                <w:lang w:eastAsia="ru-RU"/>
              </w:rPr>
            </w:pPr>
            <w:r>
              <w:rPr>
                <w:rFonts w:eastAsia="Times New Roman" w:cs="Times New Roman"/>
                <w:color w:val="auto"/>
                <w:szCs w:val="24"/>
                <w:lang w:eastAsia="ru-RU"/>
              </w:rPr>
              <w:t>2021-2022</w:t>
            </w:r>
          </w:p>
        </w:tc>
        <w:tc>
          <w:tcPr>
            <w:tcW w:w="1985" w:type="dxa"/>
          </w:tcPr>
          <w:p w:rsidR="00B30225" w:rsidRDefault="00B30225" w:rsidP="00FB15BC">
            <w:pPr>
              <w:jc w:val="center"/>
              <w:rPr>
                <w:rFonts w:eastAsia="Times New Roman" w:cs="Times New Roman"/>
                <w:color w:val="auto"/>
                <w:szCs w:val="24"/>
                <w:lang w:eastAsia="ru-RU"/>
              </w:rPr>
            </w:pPr>
            <w:r>
              <w:rPr>
                <w:rFonts w:eastAsia="Times New Roman" w:cs="Times New Roman"/>
                <w:color w:val="auto"/>
                <w:szCs w:val="24"/>
                <w:lang w:eastAsia="ru-RU"/>
              </w:rPr>
              <w:t>4 «Б»</w:t>
            </w:r>
          </w:p>
        </w:tc>
        <w:tc>
          <w:tcPr>
            <w:tcW w:w="3684" w:type="dxa"/>
          </w:tcPr>
          <w:p w:rsidR="00B30225" w:rsidRDefault="00B30225" w:rsidP="00B30225">
            <w:pPr>
              <w:jc w:val="center"/>
              <w:rPr>
                <w:rFonts w:eastAsia="Times New Roman" w:cs="Times New Roman"/>
                <w:color w:val="auto"/>
                <w:szCs w:val="24"/>
                <w:lang w:eastAsia="ru-RU"/>
              </w:rPr>
            </w:pPr>
            <w:r>
              <w:rPr>
                <w:rFonts w:eastAsia="Times New Roman" w:cs="Times New Roman"/>
                <w:color w:val="auto"/>
                <w:szCs w:val="24"/>
                <w:lang w:eastAsia="ru-RU"/>
              </w:rPr>
              <w:t>28</w:t>
            </w:r>
            <w:r w:rsidR="00C01776">
              <w:rPr>
                <w:rFonts w:eastAsia="Times New Roman" w:cs="Times New Roman"/>
                <w:color w:val="auto"/>
                <w:szCs w:val="24"/>
                <w:lang w:eastAsia="ru-RU"/>
              </w:rPr>
              <w:t xml:space="preserve"> на момент первой четверти</w:t>
            </w:r>
          </w:p>
        </w:tc>
        <w:tc>
          <w:tcPr>
            <w:tcW w:w="2378" w:type="dxa"/>
            <w:gridSpan w:val="2"/>
          </w:tcPr>
          <w:p w:rsidR="00B30225" w:rsidRDefault="00B30225" w:rsidP="0034476B">
            <w:pPr>
              <w:jc w:val="center"/>
              <w:rPr>
                <w:rFonts w:eastAsia="Times New Roman" w:cs="Times New Roman"/>
                <w:color w:val="auto"/>
                <w:szCs w:val="24"/>
                <w:lang w:eastAsia="ru-RU"/>
              </w:rPr>
            </w:pPr>
            <w:r>
              <w:rPr>
                <w:rFonts w:eastAsia="Times New Roman" w:cs="Times New Roman"/>
                <w:color w:val="auto"/>
                <w:szCs w:val="24"/>
                <w:lang w:eastAsia="ru-RU"/>
              </w:rPr>
              <w:t>30%</w:t>
            </w:r>
            <w:r w:rsidR="00C01776">
              <w:rPr>
                <w:rFonts w:eastAsia="Times New Roman" w:cs="Times New Roman"/>
                <w:color w:val="auto"/>
                <w:szCs w:val="24"/>
                <w:lang w:eastAsia="ru-RU"/>
              </w:rPr>
              <w:t xml:space="preserve"> </w:t>
            </w:r>
          </w:p>
        </w:tc>
        <w:tc>
          <w:tcPr>
            <w:tcW w:w="2587" w:type="dxa"/>
          </w:tcPr>
          <w:p w:rsidR="00B30225" w:rsidRDefault="00B30225" w:rsidP="0034476B">
            <w:pPr>
              <w:jc w:val="center"/>
              <w:rPr>
                <w:rFonts w:eastAsia="Times New Roman" w:cs="Times New Roman"/>
                <w:color w:val="auto"/>
                <w:szCs w:val="24"/>
                <w:lang w:eastAsia="ru-RU"/>
              </w:rPr>
            </w:pPr>
            <w:r>
              <w:rPr>
                <w:rFonts w:eastAsia="Times New Roman" w:cs="Times New Roman"/>
                <w:color w:val="auto"/>
                <w:szCs w:val="24"/>
                <w:lang w:eastAsia="ru-RU"/>
              </w:rPr>
              <w:t>55%</w:t>
            </w:r>
          </w:p>
        </w:tc>
        <w:tc>
          <w:tcPr>
            <w:tcW w:w="2552" w:type="dxa"/>
          </w:tcPr>
          <w:p w:rsidR="00B30225" w:rsidRDefault="00B30225" w:rsidP="0034476B">
            <w:pPr>
              <w:jc w:val="center"/>
              <w:rPr>
                <w:rFonts w:eastAsia="Times New Roman" w:cs="Times New Roman"/>
                <w:color w:val="auto"/>
                <w:szCs w:val="24"/>
                <w:lang w:eastAsia="ru-RU"/>
              </w:rPr>
            </w:pPr>
            <w:r>
              <w:rPr>
                <w:rFonts w:eastAsia="Times New Roman" w:cs="Times New Roman"/>
                <w:color w:val="auto"/>
                <w:szCs w:val="24"/>
                <w:lang w:eastAsia="ru-RU"/>
              </w:rPr>
              <w:t>15%</w:t>
            </w:r>
          </w:p>
        </w:tc>
      </w:tr>
    </w:tbl>
    <w:p w:rsidR="00F47F8B" w:rsidRPr="00CB056E" w:rsidRDefault="00F47F8B" w:rsidP="00F47F8B">
      <w:pPr>
        <w:spacing w:after="0" w:line="240" w:lineRule="auto"/>
        <w:jc w:val="right"/>
        <w:rPr>
          <w:rFonts w:eastAsia="Times New Roman" w:cs="Times New Roman"/>
          <w:bCs/>
          <w:color w:val="auto"/>
          <w:szCs w:val="24"/>
        </w:rPr>
      </w:pPr>
      <w:r w:rsidRPr="00CB056E">
        <w:rPr>
          <w:rFonts w:eastAsia="Times New Roman" w:cs="Times New Roman"/>
          <w:bCs/>
          <w:color w:val="auto"/>
          <w:szCs w:val="24"/>
        </w:rPr>
        <w:t>Таблица 2.</w:t>
      </w:r>
    </w:p>
    <w:p w:rsidR="00F47F8B" w:rsidRPr="00CB056E" w:rsidRDefault="00F47F8B" w:rsidP="00F47F8B">
      <w:pPr>
        <w:spacing w:after="0" w:line="240" w:lineRule="auto"/>
        <w:jc w:val="both"/>
        <w:rPr>
          <w:rFonts w:eastAsia="Times New Roman" w:cs="Times New Roman"/>
          <w:bCs/>
          <w:color w:val="auto"/>
          <w:szCs w:val="24"/>
        </w:rPr>
      </w:pPr>
      <w:r w:rsidRPr="00CB056E">
        <w:rPr>
          <w:rFonts w:eastAsia="Times New Roman" w:cs="Times New Roman"/>
          <w:bCs/>
          <w:color w:val="auto"/>
          <w:szCs w:val="24"/>
        </w:rPr>
        <w:t xml:space="preserve"> Динамика </w:t>
      </w:r>
      <w:r w:rsidR="004D3ACF" w:rsidRPr="00CB056E">
        <w:rPr>
          <w:rFonts w:eastAsia="Times New Roman" w:cs="Times New Roman"/>
          <w:bCs/>
          <w:color w:val="auto"/>
          <w:szCs w:val="24"/>
        </w:rPr>
        <w:t>индивидуальных образовательных результатов,</w:t>
      </w:r>
      <w:r w:rsidRPr="00CB056E">
        <w:rPr>
          <w:rFonts w:eastAsia="Times New Roman" w:cs="Times New Roman"/>
          <w:bCs/>
          <w:color w:val="auto"/>
          <w:szCs w:val="24"/>
        </w:rPr>
        <w:t xml:space="preserve"> обучающихся в </w:t>
      </w:r>
      <w:proofErr w:type="spellStart"/>
      <w:r w:rsidRPr="00CB056E">
        <w:rPr>
          <w:rFonts w:eastAsia="Times New Roman" w:cs="Times New Roman"/>
          <w:bCs/>
          <w:color w:val="auto"/>
          <w:szCs w:val="24"/>
        </w:rPr>
        <w:t>межаттестационный</w:t>
      </w:r>
      <w:proofErr w:type="spellEnd"/>
      <w:r w:rsidRPr="00CB056E">
        <w:rPr>
          <w:rFonts w:eastAsia="Times New Roman" w:cs="Times New Roman"/>
          <w:bCs/>
          <w:color w:val="auto"/>
          <w:szCs w:val="24"/>
        </w:rPr>
        <w:t xml:space="preserve"> период (учитель, педагог дополнительного образования)</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
        <w:gridCol w:w="709"/>
        <w:gridCol w:w="425"/>
        <w:gridCol w:w="709"/>
        <w:gridCol w:w="709"/>
        <w:gridCol w:w="425"/>
        <w:gridCol w:w="567"/>
        <w:gridCol w:w="709"/>
        <w:gridCol w:w="709"/>
        <w:gridCol w:w="708"/>
        <w:gridCol w:w="567"/>
        <w:gridCol w:w="560"/>
        <w:gridCol w:w="7"/>
        <w:gridCol w:w="567"/>
        <w:gridCol w:w="709"/>
        <w:gridCol w:w="709"/>
        <w:gridCol w:w="567"/>
        <w:gridCol w:w="709"/>
        <w:gridCol w:w="567"/>
        <w:gridCol w:w="708"/>
        <w:gridCol w:w="567"/>
        <w:gridCol w:w="567"/>
        <w:gridCol w:w="709"/>
        <w:gridCol w:w="567"/>
      </w:tblGrid>
      <w:tr w:rsidR="00C01776" w:rsidRPr="00CB056E" w:rsidTr="00582BA1">
        <w:trPr>
          <w:trHeight w:val="427"/>
        </w:trPr>
        <w:tc>
          <w:tcPr>
            <w:tcW w:w="1985" w:type="dxa"/>
            <w:gridSpan w:val="3"/>
            <w:shd w:val="clear" w:color="auto" w:fill="auto"/>
          </w:tcPr>
          <w:p w:rsidR="00C01776" w:rsidRPr="00C01776" w:rsidRDefault="00C01776"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2017- 2018</w:t>
            </w:r>
          </w:p>
          <w:p w:rsidR="00C01776" w:rsidRPr="00C01776" w:rsidRDefault="00C01776"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учебный год</w:t>
            </w:r>
          </w:p>
        </w:tc>
        <w:tc>
          <w:tcPr>
            <w:tcW w:w="1134" w:type="dxa"/>
            <w:gridSpan w:val="2"/>
            <w:shd w:val="clear" w:color="auto" w:fill="auto"/>
          </w:tcPr>
          <w:p w:rsidR="00C01776" w:rsidRPr="00C01776" w:rsidRDefault="00C01776"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Динамика</w:t>
            </w:r>
          </w:p>
        </w:tc>
        <w:tc>
          <w:tcPr>
            <w:tcW w:w="1843" w:type="dxa"/>
            <w:gridSpan w:val="3"/>
            <w:shd w:val="clear" w:color="auto" w:fill="auto"/>
          </w:tcPr>
          <w:p w:rsidR="00C01776" w:rsidRPr="00C01776" w:rsidRDefault="00C01776"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2018- 2019</w:t>
            </w:r>
          </w:p>
          <w:p w:rsidR="00C01776" w:rsidRPr="00C01776" w:rsidRDefault="00C01776"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учебный год</w:t>
            </w:r>
          </w:p>
        </w:tc>
        <w:tc>
          <w:tcPr>
            <w:tcW w:w="1276" w:type="dxa"/>
            <w:gridSpan w:val="2"/>
            <w:shd w:val="clear" w:color="auto" w:fill="auto"/>
          </w:tcPr>
          <w:p w:rsidR="00C01776" w:rsidRPr="00C01776" w:rsidRDefault="00C01776"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Динамика</w:t>
            </w:r>
          </w:p>
          <w:p w:rsidR="00C01776" w:rsidRPr="00C01776" w:rsidRDefault="00C01776" w:rsidP="009A37CA">
            <w:pPr>
              <w:spacing w:after="0" w:line="240" w:lineRule="auto"/>
              <w:jc w:val="center"/>
              <w:rPr>
                <w:rFonts w:eastAsia="Times New Roman" w:cs="Times New Roman"/>
                <w:color w:val="auto"/>
                <w:lang w:eastAsia="ru-RU"/>
              </w:rPr>
            </w:pPr>
          </w:p>
          <w:p w:rsidR="00C01776" w:rsidRPr="00C01776" w:rsidRDefault="00C01776" w:rsidP="009A37CA">
            <w:pPr>
              <w:spacing w:after="0" w:line="240" w:lineRule="auto"/>
              <w:jc w:val="center"/>
              <w:rPr>
                <w:rFonts w:eastAsia="Times New Roman" w:cs="Times New Roman"/>
                <w:color w:val="auto"/>
                <w:lang w:eastAsia="ru-RU"/>
              </w:rPr>
            </w:pPr>
          </w:p>
          <w:p w:rsidR="00C01776" w:rsidRPr="00C01776" w:rsidRDefault="00C01776" w:rsidP="009A37CA">
            <w:pPr>
              <w:spacing w:after="0" w:line="240" w:lineRule="auto"/>
              <w:jc w:val="center"/>
              <w:rPr>
                <w:rFonts w:eastAsia="Times New Roman" w:cs="Times New Roman"/>
                <w:color w:val="auto"/>
                <w:lang w:eastAsia="ru-RU"/>
              </w:rPr>
            </w:pPr>
          </w:p>
        </w:tc>
        <w:tc>
          <w:tcPr>
            <w:tcW w:w="2544" w:type="dxa"/>
            <w:gridSpan w:val="4"/>
            <w:shd w:val="clear" w:color="auto" w:fill="auto"/>
          </w:tcPr>
          <w:p w:rsidR="00C01776" w:rsidRPr="00C01776" w:rsidRDefault="00C01776"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2019- 2020</w:t>
            </w:r>
          </w:p>
          <w:p w:rsidR="00C01776" w:rsidRPr="00C01776" w:rsidRDefault="00C01776"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учебный год</w:t>
            </w:r>
          </w:p>
        </w:tc>
        <w:tc>
          <w:tcPr>
            <w:tcW w:w="574" w:type="dxa"/>
            <w:gridSpan w:val="2"/>
            <w:shd w:val="clear" w:color="auto" w:fill="auto"/>
          </w:tcPr>
          <w:p w:rsidR="00C01776" w:rsidRPr="00C01776" w:rsidRDefault="00C01776"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Динамика</w:t>
            </w:r>
          </w:p>
        </w:tc>
        <w:tc>
          <w:tcPr>
            <w:tcW w:w="1985" w:type="dxa"/>
            <w:gridSpan w:val="3"/>
            <w:shd w:val="clear" w:color="auto" w:fill="auto"/>
          </w:tcPr>
          <w:p w:rsidR="00C01776" w:rsidRPr="00C01776" w:rsidRDefault="00C01776"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2020-2021 год</w:t>
            </w:r>
          </w:p>
          <w:p w:rsidR="00C01776" w:rsidRPr="00C01776" w:rsidRDefault="00C01776"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учебный год</w:t>
            </w:r>
          </w:p>
        </w:tc>
        <w:tc>
          <w:tcPr>
            <w:tcW w:w="1276" w:type="dxa"/>
            <w:gridSpan w:val="2"/>
            <w:shd w:val="clear" w:color="auto" w:fill="auto"/>
          </w:tcPr>
          <w:p w:rsidR="00C01776" w:rsidRPr="00C01776" w:rsidRDefault="00C01776"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Динамика</w:t>
            </w:r>
          </w:p>
        </w:tc>
        <w:tc>
          <w:tcPr>
            <w:tcW w:w="1842" w:type="dxa"/>
            <w:gridSpan w:val="3"/>
            <w:tcBorders>
              <w:bottom w:val="single" w:sz="4" w:space="0" w:color="auto"/>
            </w:tcBorders>
            <w:shd w:val="clear" w:color="auto" w:fill="auto"/>
          </w:tcPr>
          <w:p w:rsidR="00C01776" w:rsidRPr="00C01776" w:rsidRDefault="00C01776" w:rsidP="00C01776">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2021-2022 год</w:t>
            </w:r>
          </w:p>
          <w:p w:rsidR="00C01776" w:rsidRPr="00C01776" w:rsidRDefault="00C01776" w:rsidP="00C01776">
            <w:r w:rsidRPr="00C01776">
              <w:rPr>
                <w:rFonts w:eastAsia="Times New Roman" w:cs="Times New Roman"/>
                <w:color w:val="auto"/>
                <w:sz w:val="22"/>
                <w:lang w:eastAsia="ru-RU"/>
              </w:rPr>
              <w:t>На 1 четверть</w:t>
            </w:r>
          </w:p>
        </w:tc>
        <w:tc>
          <w:tcPr>
            <w:tcW w:w="1276" w:type="dxa"/>
            <w:gridSpan w:val="2"/>
            <w:tcBorders>
              <w:bottom w:val="single" w:sz="4" w:space="0" w:color="auto"/>
            </w:tcBorders>
            <w:shd w:val="clear" w:color="auto" w:fill="auto"/>
          </w:tcPr>
          <w:p w:rsidR="00C01776" w:rsidRPr="00C01776" w:rsidRDefault="00582BA1">
            <w:r>
              <w:rPr>
                <w:sz w:val="22"/>
              </w:rPr>
              <w:t>Динамика</w:t>
            </w:r>
          </w:p>
          <w:p w:rsidR="00C01776" w:rsidRPr="00C01776" w:rsidRDefault="00C01776" w:rsidP="00C01776"/>
        </w:tc>
      </w:tr>
      <w:tr w:rsidR="00582BA1" w:rsidRPr="00CB056E" w:rsidTr="00582BA1">
        <w:trPr>
          <w:cantSplit/>
          <w:trHeight w:val="1914"/>
        </w:trPr>
        <w:tc>
          <w:tcPr>
            <w:tcW w:w="709"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 xml:space="preserve">Класс </w:t>
            </w:r>
          </w:p>
        </w:tc>
        <w:tc>
          <w:tcPr>
            <w:tcW w:w="709"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Успеваемость, %</w:t>
            </w:r>
          </w:p>
        </w:tc>
        <w:tc>
          <w:tcPr>
            <w:tcW w:w="567"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Качество, %</w:t>
            </w:r>
          </w:p>
        </w:tc>
        <w:tc>
          <w:tcPr>
            <w:tcW w:w="709"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Успеваемость, %</w:t>
            </w:r>
          </w:p>
        </w:tc>
        <w:tc>
          <w:tcPr>
            <w:tcW w:w="425"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Качество, %</w:t>
            </w:r>
          </w:p>
        </w:tc>
        <w:tc>
          <w:tcPr>
            <w:tcW w:w="709"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 xml:space="preserve">Класс </w:t>
            </w:r>
          </w:p>
        </w:tc>
        <w:tc>
          <w:tcPr>
            <w:tcW w:w="709"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Успеваемость, %</w:t>
            </w:r>
          </w:p>
        </w:tc>
        <w:tc>
          <w:tcPr>
            <w:tcW w:w="425"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Качество, %</w:t>
            </w:r>
          </w:p>
        </w:tc>
        <w:tc>
          <w:tcPr>
            <w:tcW w:w="567"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Успеваемость, %</w:t>
            </w:r>
          </w:p>
        </w:tc>
        <w:tc>
          <w:tcPr>
            <w:tcW w:w="709"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Качество, %</w:t>
            </w:r>
          </w:p>
        </w:tc>
        <w:tc>
          <w:tcPr>
            <w:tcW w:w="709"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 xml:space="preserve">Класс </w:t>
            </w:r>
          </w:p>
        </w:tc>
        <w:tc>
          <w:tcPr>
            <w:tcW w:w="708"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Успеваемость, %</w:t>
            </w:r>
          </w:p>
        </w:tc>
        <w:tc>
          <w:tcPr>
            <w:tcW w:w="567"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Качество, %</w:t>
            </w:r>
          </w:p>
        </w:tc>
        <w:tc>
          <w:tcPr>
            <w:tcW w:w="567" w:type="dxa"/>
            <w:gridSpan w:val="2"/>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Успеваемость, %</w:t>
            </w:r>
          </w:p>
        </w:tc>
        <w:tc>
          <w:tcPr>
            <w:tcW w:w="567"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Качество, %</w:t>
            </w:r>
          </w:p>
        </w:tc>
        <w:tc>
          <w:tcPr>
            <w:tcW w:w="709"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 xml:space="preserve">Класс </w:t>
            </w:r>
          </w:p>
        </w:tc>
        <w:tc>
          <w:tcPr>
            <w:tcW w:w="709"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Успеваемость, %</w:t>
            </w:r>
          </w:p>
        </w:tc>
        <w:tc>
          <w:tcPr>
            <w:tcW w:w="567"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Качество, %</w:t>
            </w:r>
          </w:p>
        </w:tc>
        <w:tc>
          <w:tcPr>
            <w:tcW w:w="709"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Успеваемость, %</w:t>
            </w:r>
          </w:p>
        </w:tc>
        <w:tc>
          <w:tcPr>
            <w:tcW w:w="567" w:type="dxa"/>
            <w:shd w:val="clear" w:color="auto" w:fill="auto"/>
            <w:textDirection w:val="btLr"/>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Качество, %</w:t>
            </w:r>
          </w:p>
        </w:tc>
        <w:tc>
          <w:tcPr>
            <w:tcW w:w="708" w:type="dxa"/>
            <w:tcBorders>
              <w:bottom w:val="single" w:sz="4" w:space="0" w:color="auto"/>
            </w:tcBorders>
            <w:shd w:val="clear" w:color="auto" w:fill="auto"/>
            <w:textDirection w:val="btLr"/>
          </w:tcPr>
          <w:p w:rsidR="00582BA1" w:rsidRPr="00C01776" w:rsidRDefault="00582BA1" w:rsidP="00D34CFE">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 xml:space="preserve">Класс </w:t>
            </w:r>
          </w:p>
        </w:tc>
        <w:tc>
          <w:tcPr>
            <w:tcW w:w="567" w:type="dxa"/>
            <w:tcBorders>
              <w:bottom w:val="single" w:sz="4" w:space="0" w:color="auto"/>
            </w:tcBorders>
            <w:shd w:val="clear" w:color="auto" w:fill="auto"/>
            <w:textDirection w:val="btLr"/>
          </w:tcPr>
          <w:p w:rsidR="00582BA1" w:rsidRPr="00C01776" w:rsidRDefault="00582BA1" w:rsidP="00D34CFE">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Успеваемость, %</w:t>
            </w:r>
          </w:p>
        </w:tc>
        <w:tc>
          <w:tcPr>
            <w:tcW w:w="567" w:type="dxa"/>
            <w:tcBorders>
              <w:bottom w:val="single" w:sz="4" w:space="0" w:color="auto"/>
            </w:tcBorders>
            <w:shd w:val="clear" w:color="auto" w:fill="auto"/>
            <w:textDirection w:val="btLr"/>
          </w:tcPr>
          <w:p w:rsidR="00582BA1" w:rsidRPr="00C01776" w:rsidRDefault="00582BA1" w:rsidP="00D34CFE">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Качество, %</w:t>
            </w:r>
          </w:p>
        </w:tc>
        <w:tc>
          <w:tcPr>
            <w:tcW w:w="709" w:type="dxa"/>
            <w:tcBorders>
              <w:bottom w:val="single" w:sz="4" w:space="0" w:color="auto"/>
            </w:tcBorders>
            <w:shd w:val="clear" w:color="auto" w:fill="auto"/>
            <w:textDirection w:val="btLr"/>
          </w:tcPr>
          <w:p w:rsidR="00582BA1" w:rsidRPr="00C01776" w:rsidRDefault="00582BA1" w:rsidP="00D34CFE">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Успеваемость, %</w:t>
            </w:r>
          </w:p>
        </w:tc>
        <w:tc>
          <w:tcPr>
            <w:tcW w:w="567" w:type="dxa"/>
            <w:tcBorders>
              <w:bottom w:val="single" w:sz="4" w:space="0" w:color="auto"/>
            </w:tcBorders>
            <w:shd w:val="clear" w:color="auto" w:fill="auto"/>
            <w:textDirection w:val="btLr"/>
          </w:tcPr>
          <w:p w:rsidR="00582BA1" w:rsidRPr="00C01776" w:rsidRDefault="00582BA1" w:rsidP="00D34CFE">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Качество, %</w:t>
            </w:r>
          </w:p>
        </w:tc>
      </w:tr>
      <w:tr w:rsidR="00582BA1" w:rsidRPr="00CB056E" w:rsidTr="00582BA1">
        <w:trPr>
          <w:trHeight w:val="316"/>
        </w:trPr>
        <w:tc>
          <w:tcPr>
            <w:tcW w:w="709" w:type="dxa"/>
            <w:shd w:val="clear" w:color="auto" w:fill="auto"/>
          </w:tcPr>
          <w:p w:rsidR="00582BA1" w:rsidRPr="00C01776" w:rsidRDefault="00582BA1" w:rsidP="009A37CA">
            <w:pPr>
              <w:spacing w:after="0" w:line="240" w:lineRule="auto"/>
              <w:rPr>
                <w:rFonts w:eastAsia="Times New Roman" w:cs="Times New Roman"/>
                <w:b/>
                <w:color w:val="auto"/>
                <w:lang w:eastAsia="ru-RU"/>
              </w:rPr>
            </w:pPr>
            <w:r w:rsidRPr="00C01776">
              <w:rPr>
                <w:rFonts w:eastAsia="Times New Roman" w:cs="Times New Roman"/>
                <w:b/>
                <w:color w:val="auto"/>
                <w:sz w:val="22"/>
                <w:lang w:eastAsia="ru-RU"/>
              </w:rPr>
              <w:t>4</w:t>
            </w:r>
          </w:p>
          <w:p w:rsidR="00582BA1" w:rsidRPr="00C01776" w:rsidRDefault="00582BA1" w:rsidP="009A37CA">
            <w:pPr>
              <w:spacing w:after="0" w:line="240" w:lineRule="auto"/>
              <w:rPr>
                <w:rFonts w:eastAsia="Times New Roman" w:cs="Times New Roman"/>
                <w:b/>
                <w:color w:val="auto"/>
                <w:lang w:eastAsia="ru-RU"/>
              </w:rPr>
            </w:pPr>
            <w:r w:rsidRPr="00C01776">
              <w:rPr>
                <w:rFonts w:eastAsia="Times New Roman" w:cs="Times New Roman"/>
                <w:b/>
                <w:color w:val="auto"/>
                <w:sz w:val="22"/>
                <w:lang w:eastAsia="ru-RU"/>
              </w:rPr>
              <w:t xml:space="preserve"> «Б»</w:t>
            </w:r>
          </w:p>
        </w:tc>
        <w:tc>
          <w:tcPr>
            <w:tcW w:w="709" w:type="dxa"/>
            <w:shd w:val="clear" w:color="auto" w:fill="auto"/>
            <w:vAlign w:val="center"/>
          </w:tcPr>
          <w:p w:rsidR="00582BA1" w:rsidRPr="00C01776" w:rsidRDefault="00582BA1"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100</w:t>
            </w:r>
          </w:p>
          <w:p w:rsidR="00582BA1" w:rsidRPr="00C01776" w:rsidRDefault="00582BA1"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w:t>
            </w:r>
          </w:p>
        </w:tc>
        <w:tc>
          <w:tcPr>
            <w:tcW w:w="567" w:type="dxa"/>
            <w:shd w:val="clear" w:color="auto" w:fill="auto"/>
            <w:vAlign w:val="center"/>
          </w:tcPr>
          <w:p w:rsidR="00582BA1" w:rsidRPr="00C01776" w:rsidRDefault="00582BA1"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50</w:t>
            </w:r>
          </w:p>
          <w:p w:rsidR="00582BA1" w:rsidRPr="00C01776" w:rsidRDefault="00582BA1"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w:t>
            </w:r>
          </w:p>
        </w:tc>
        <w:tc>
          <w:tcPr>
            <w:tcW w:w="709" w:type="dxa"/>
            <w:shd w:val="clear" w:color="auto" w:fill="auto"/>
            <w:vAlign w:val="center"/>
          </w:tcPr>
          <w:p w:rsidR="00582BA1" w:rsidRPr="00C01776" w:rsidRDefault="00582BA1"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100</w:t>
            </w:r>
          </w:p>
          <w:p w:rsidR="00582BA1" w:rsidRPr="00C01776" w:rsidRDefault="00582BA1"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w:t>
            </w:r>
          </w:p>
        </w:tc>
        <w:tc>
          <w:tcPr>
            <w:tcW w:w="425" w:type="dxa"/>
            <w:shd w:val="clear" w:color="auto" w:fill="auto"/>
            <w:vAlign w:val="center"/>
          </w:tcPr>
          <w:p w:rsidR="00582BA1" w:rsidRPr="00C01776" w:rsidRDefault="00582BA1"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4</w:t>
            </w:r>
          </w:p>
          <w:p w:rsidR="00582BA1" w:rsidRPr="00C01776" w:rsidRDefault="00582BA1"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w:t>
            </w: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1701" w:type="dxa"/>
            <w:gridSpan w:val="3"/>
            <w:vMerge w:val="restart"/>
            <w:shd w:val="clear" w:color="auto" w:fill="auto"/>
          </w:tcPr>
          <w:p w:rsidR="00582BA1" w:rsidRPr="00C01776" w:rsidRDefault="00582BA1" w:rsidP="009A37CA">
            <w:pPr>
              <w:spacing w:after="0" w:line="240" w:lineRule="auto"/>
              <w:jc w:val="center"/>
              <w:rPr>
                <w:rFonts w:eastAsia="Times New Roman" w:cs="Times New Roman"/>
                <w:color w:val="auto"/>
                <w:lang w:eastAsia="ru-RU"/>
              </w:rPr>
            </w:pPr>
          </w:p>
          <w:p w:rsidR="00582BA1" w:rsidRPr="00C01776" w:rsidRDefault="00582BA1"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Не</w:t>
            </w:r>
          </w:p>
          <w:p w:rsidR="00582BA1" w:rsidRPr="00C01776" w:rsidRDefault="00582BA1"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аттестуются</w:t>
            </w: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8"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jc w:val="center"/>
              <w:rPr>
                <w:rFonts w:eastAsia="Times New Roman" w:cs="Times New Roman"/>
                <w:color w:val="auto"/>
                <w:lang w:eastAsia="ru-RU"/>
              </w:rPr>
            </w:pPr>
          </w:p>
        </w:tc>
        <w:tc>
          <w:tcPr>
            <w:tcW w:w="567" w:type="dxa"/>
            <w:gridSpan w:val="2"/>
            <w:shd w:val="clear" w:color="auto" w:fill="auto"/>
          </w:tcPr>
          <w:p w:rsidR="00582BA1" w:rsidRPr="00C01776" w:rsidRDefault="00582BA1" w:rsidP="009A37CA">
            <w:pPr>
              <w:spacing w:after="0" w:line="240" w:lineRule="auto"/>
              <w:jc w:val="center"/>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jc w:val="center"/>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jc w:val="center"/>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jc w:val="center"/>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jc w:val="center"/>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jc w:val="center"/>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jc w:val="center"/>
              <w:rPr>
                <w:rFonts w:eastAsia="Times New Roman" w:cs="Times New Roman"/>
                <w:color w:val="auto"/>
                <w:lang w:eastAsia="ru-RU"/>
              </w:rPr>
            </w:pPr>
          </w:p>
        </w:tc>
        <w:tc>
          <w:tcPr>
            <w:tcW w:w="708" w:type="dxa"/>
            <w:tcBorders>
              <w:bottom w:val="single" w:sz="4" w:space="0" w:color="auto"/>
            </w:tcBorders>
            <w:shd w:val="clear" w:color="auto" w:fill="auto"/>
          </w:tcPr>
          <w:p w:rsidR="00582BA1" w:rsidRPr="00C01776" w:rsidRDefault="00582BA1" w:rsidP="009A37CA"/>
        </w:tc>
        <w:tc>
          <w:tcPr>
            <w:tcW w:w="567" w:type="dxa"/>
            <w:tcBorders>
              <w:bottom w:val="single" w:sz="4" w:space="0" w:color="auto"/>
            </w:tcBorders>
            <w:shd w:val="clear" w:color="auto" w:fill="auto"/>
          </w:tcPr>
          <w:p w:rsidR="00582BA1" w:rsidRPr="00C01776" w:rsidRDefault="00582BA1" w:rsidP="009A37CA"/>
        </w:tc>
        <w:tc>
          <w:tcPr>
            <w:tcW w:w="567" w:type="dxa"/>
            <w:tcBorders>
              <w:bottom w:val="single" w:sz="4" w:space="0" w:color="auto"/>
            </w:tcBorders>
            <w:shd w:val="clear" w:color="auto" w:fill="auto"/>
          </w:tcPr>
          <w:p w:rsidR="00582BA1" w:rsidRPr="00C01776" w:rsidRDefault="00582BA1" w:rsidP="009A37CA"/>
        </w:tc>
        <w:tc>
          <w:tcPr>
            <w:tcW w:w="709" w:type="dxa"/>
            <w:tcBorders>
              <w:bottom w:val="single" w:sz="4" w:space="0" w:color="auto"/>
            </w:tcBorders>
            <w:shd w:val="clear" w:color="auto" w:fill="auto"/>
          </w:tcPr>
          <w:p w:rsidR="00582BA1" w:rsidRPr="00C01776" w:rsidRDefault="00582BA1" w:rsidP="009A37CA"/>
        </w:tc>
        <w:tc>
          <w:tcPr>
            <w:tcW w:w="567" w:type="dxa"/>
            <w:tcBorders>
              <w:bottom w:val="single" w:sz="4" w:space="0" w:color="auto"/>
            </w:tcBorders>
            <w:shd w:val="clear" w:color="auto" w:fill="auto"/>
          </w:tcPr>
          <w:p w:rsidR="00582BA1" w:rsidRPr="00C01776" w:rsidRDefault="00582BA1" w:rsidP="009A37CA"/>
        </w:tc>
      </w:tr>
      <w:tr w:rsidR="00582BA1" w:rsidRPr="00CB056E" w:rsidTr="00582BA1">
        <w:trPr>
          <w:trHeight w:val="316"/>
        </w:trPr>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425"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b/>
                <w:color w:val="auto"/>
                <w:lang w:eastAsia="ru-RU"/>
              </w:rPr>
            </w:pPr>
            <w:r w:rsidRPr="00C01776">
              <w:rPr>
                <w:rFonts w:eastAsia="Times New Roman" w:cs="Times New Roman"/>
                <w:b/>
                <w:color w:val="auto"/>
                <w:sz w:val="22"/>
                <w:lang w:eastAsia="ru-RU"/>
              </w:rPr>
              <w:t>1</w:t>
            </w:r>
          </w:p>
          <w:p w:rsidR="00582BA1" w:rsidRPr="00C01776" w:rsidRDefault="00582BA1" w:rsidP="009A37CA">
            <w:pPr>
              <w:spacing w:after="0" w:line="240" w:lineRule="auto"/>
              <w:rPr>
                <w:rFonts w:eastAsia="Times New Roman" w:cs="Times New Roman"/>
                <w:b/>
                <w:color w:val="auto"/>
                <w:lang w:eastAsia="ru-RU"/>
              </w:rPr>
            </w:pPr>
            <w:r w:rsidRPr="00C01776">
              <w:rPr>
                <w:rFonts w:eastAsia="Times New Roman" w:cs="Times New Roman"/>
                <w:b/>
                <w:color w:val="auto"/>
                <w:sz w:val="22"/>
                <w:lang w:eastAsia="ru-RU"/>
              </w:rPr>
              <w:t>«Б»</w:t>
            </w: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100%</w:t>
            </w:r>
          </w:p>
        </w:tc>
        <w:tc>
          <w:tcPr>
            <w:tcW w:w="1701" w:type="dxa"/>
            <w:gridSpan w:val="3"/>
            <w:vMerge/>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8"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jc w:val="center"/>
              <w:rPr>
                <w:rFonts w:eastAsia="Times New Roman" w:cs="Times New Roman"/>
                <w:color w:val="auto"/>
                <w:lang w:eastAsia="ru-RU"/>
              </w:rPr>
            </w:pPr>
          </w:p>
        </w:tc>
        <w:tc>
          <w:tcPr>
            <w:tcW w:w="567" w:type="dxa"/>
            <w:gridSpan w:val="2"/>
            <w:shd w:val="clear" w:color="auto" w:fill="auto"/>
          </w:tcPr>
          <w:p w:rsidR="00582BA1" w:rsidRPr="00C01776" w:rsidRDefault="00582BA1" w:rsidP="009A37CA">
            <w:pPr>
              <w:spacing w:after="0" w:line="240" w:lineRule="auto"/>
              <w:jc w:val="center"/>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jc w:val="center"/>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8" w:type="dxa"/>
            <w:tcBorders>
              <w:bottom w:val="single" w:sz="4" w:space="0" w:color="auto"/>
            </w:tcBorders>
            <w:shd w:val="clear" w:color="auto" w:fill="auto"/>
          </w:tcPr>
          <w:p w:rsidR="00582BA1" w:rsidRPr="00C01776" w:rsidRDefault="00582BA1" w:rsidP="009A37CA"/>
        </w:tc>
        <w:tc>
          <w:tcPr>
            <w:tcW w:w="567" w:type="dxa"/>
            <w:tcBorders>
              <w:bottom w:val="single" w:sz="4" w:space="0" w:color="auto"/>
            </w:tcBorders>
            <w:shd w:val="clear" w:color="auto" w:fill="auto"/>
          </w:tcPr>
          <w:p w:rsidR="00582BA1" w:rsidRPr="00C01776" w:rsidRDefault="00582BA1" w:rsidP="009A37CA"/>
        </w:tc>
        <w:tc>
          <w:tcPr>
            <w:tcW w:w="567" w:type="dxa"/>
            <w:tcBorders>
              <w:bottom w:val="single" w:sz="4" w:space="0" w:color="auto"/>
            </w:tcBorders>
            <w:shd w:val="clear" w:color="auto" w:fill="auto"/>
          </w:tcPr>
          <w:p w:rsidR="00582BA1" w:rsidRPr="00C01776" w:rsidRDefault="00582BA1" w:rsidP="009A37CA"/>
        </w:tc>
        <w:tc>
          <w:tcPr>
            <w:tcW w:w="709" w:type="dxa"/>
            <w:tcBorders>
              <w:bottom w:val="single" w:sz="4" w:space="0" w:color="auto"/>
            </w:tcBorders>
            <w:shd w:val="clear" w:color="auto" w:fill="auto"/>
          </w:tcPr>
          <w:p w:rsidR="00582BA1" w:rsidRPr="00C01776" w:rsidRDefault="00582BA1" w:rsidP="009A37CA"/>
        </w:tc>
        <w:tc>
          <w:tcPr>
            <w:tcW w:w="567" w:type="dxa"/>
            <w:tcBorders>
              <w:bottom w:val="single" w:sz="4" w:space="0" w:color="auto"/>
            </w:tcBorders>
            <w:shd w:val="clear" w:color="auto" w:fill="auto"/>
          </w:tcPr>
          <w:p w:rsidR="00582BA1" w:rsidRPr="00C01776" w:rsidRDefault="00582BA1" w:rsidP="009A37CA"/>
        </w:tc>
      </w:tr>
      <w:tr w:rsidR="00582BA1" w:rsidRPr="00CB056E" w:rsidTr="00582BA1">
        <w:trPr>
          <w:trHeight w:val="316"/>
        </w:trPr>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425"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1701" w:type="dxa"/>
            <w:gridSpan w:val="3"/>
            <w:vMerge/>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b/>
                <w:color w:val="auto"/>
                <w:lang w:eastAsia="ru-RU"/>
              </w:rPr>
            </w:pPr>
            <w:r w:rsidRPr="00C01776">
              <w:rPr>
                <w:rFonts w:eastAsia="Times New Roman" w:cs="Times New Roman"/>
                <w:b/>
                <w:color w:val="auto"/>
                <w:sz w:val="22"/>
                <w:lang w:eastAsia="ru-RU"/>
              </w:rPr>
              <w:t>2</w:t>
            </w:r>
          </w:p>
          <w:p w:rsidR="00582BA1" w:rsidRPr="00C01776" w:rsidRDefault="00582BA1" w:rsidP="009A37CA">
            <w:pPr>
              <w:spacing w:after="0" w:line="240" w:lineRule="auto"/>
              <w:rPr>
                <w:rFonts w:eastAsia="Times New Roman" w:cs="Times New Roman"/>
                <w:b/>
                <w:color w:val="auto"/>
                <w:lang w:eastAsia="ru-RU"/>
              </w:rPr>
            </w:pPr>
            <w:r w:rsidRPr="00C01776">
              <w:rPr>
                <w:rFonts w:eastAsia="Times New Roman" w:cs="Times New Roman"/>
                <w:b/>
                <w:color w:val="auto"/>
                <w:sz w:val="22"/>
                <w:lang w:eastAsia="ru-RU"/>
              </w:rPr>
              <w:t>«Б»</w:t>
            </w:r>
          </w:p>
        </w:tc>
        <w:tc>
          <w:tcPr>
            <w:tcW w:w="708" w:type="dxa"/>
            <w:shd w:val="clear" w:color="auto" w:fill="auto"/>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100%</w:t>
            </w: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58%</w:t>
            </w:r>
          </w:p>
        </w:tc>
        <w:tc>
          <w:tcPr>
            <w:tcW w:w="567" w:type="dxa"/>
            <w:gridSpan w:val="2"/>
            <w:shd w:val="clear" w:color="auto" w:fill="auto"/>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100%</w:t>
            </w:r>
          </w:p>
        </w:tc>
        <w:tc>
          <w:tcPr>
            <w:tcW w:w="567" w:type="dxa"/>
            <w:shd w:val="clear" w:color="auto" w:fill="auto"/>
          </w:tcPr>
          <w:p w:rsidR="00582BA1" w:rsidRPr="00C01776" w:rsidRDefault="00582BA1" w:rsidP="009A37CA">
            <w:pPr>
              <w:spacing w:after="0" w:line="240" w:lineRule="auto"/>
              <w:jc w:val="center"/>
              <w:rPr>
                <w:rFonts w:eastAsia="Times New Roman" w:cs="Times New Roman"/>
                <w:color w:val="auto"/>
                <w:lang w:eastAsia="ru-RU"/>
              </w:rPr>
            </w:pPr>
            <w:r w:rsidRPr="00C01776">
              <w:rPr>
                <w:rFonts w:eastAsia="Times New Roman" w:cs="Times New Roman"/>
                <w:color w:val="auto"/>
                <w:sz w:val="22"/>
                <w:lang w:eastAsia="ru-RU"/>
              </w:rPr>
              <w:t>50%</w:t>
            </w: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8" w:type="dxa"/>
            <w:tcBorders>
              <w:bottom w:val="single" w:sz="4" w:space="0" w:color="auto"/>
            </w:tcBorders>
            <w:shd w:val="clear" w:color="auto" w:fill="auto"/>
          </w:tcPr>
          <w:p w:rsidR="00582BA1" w:rsidRPr="00C01776" w:rsidRDefault="00582BA1" w:rsidP="009A37CA"/>
        </w:tc>
        <w:tc>
          <w:tcPr>
            <w:tcW w:w="567" w:type="dxa"/>
            <w:tcBorders>
              <w:bottom w:val="single" w:sz="4" w:space="0" w:color="auto"/>
            </w:tcBorders>
            <w:shd w:val="clear" w:color="auto" w:fill="auto"/>
          </w:tcPr>
          <w:p w:rsidR="00582BA1" w:rsidRPr="00C01776" w:rsidRDefault="00582BA1" w:rsidP="009A37CA"/>
        </w:tc>
        <w:tc>
          <w:tcPr>
            <w:tcW w:w="567" w:type="dxa"/>
            <w:tcBorders>
              <w:bottom w:val="single" w:sz="4" w:space="0" w:color="auto"/>
            </w:tcBorders>
            <w:shd w:val="clear" w:color="auto" w:fill="auto"/>
          </w:tcPr>
          <w:p w:rsidR="00582BA1" w:rsidRPr="00C01776" w:rsidRDefault="00582BA1" w:rsidP="009A37CA"/>
        </w:tc>
        <w:tc>
          <w:tcPr>
            <w:tcW w:w="709" w:type="dxa"/>
            <w:tcBorders>
              <w:bottom w:val="single" w:sz="4" w:space="0" w:color="auto"/>
            </w:tcBorders>
            <w:shd w:val="clear" w:color="auto" w:fill="auto"/>
          </w:tcPr>
          <w:p w:rsidR="00582BA1" w:rsidRPr="00C01776" w:rsidRDefault="00582BA1" w:rsidP="009A37CA"/>
        </w:tc>
        <w:tc>
          <w:tcPr>
            <w:tcW w:w="567" w:type="dxa"/>
            <w:tcBorders>
              <w:bottom w:val="single" w:sz="4" w:space="0" w:color="auto"/>
            </w:tcBorders>
            <w:shd w:val="clear" w:color="auto" w:fill="auto"/>
          </w:tcPr>
          <w:p w:rsidR="00582BA1" w:rsidRPr="00C01776" w:rsidRDefault="00582BA1" w:rsidP="009A37CA"/>
        </w:tc>
      </w:tr>
      <w:tr w:rsidR="00582BA1" w:rsidRPr="00CB056E" w:rsidTr="00582BA1">
        <w:trPr>
          <w:trHeight w:val="316"/>
        </w:trPr>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425"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1701" w:type="dxa"/>
            <w:gridSpan w:val="3"/>
            <w:vMerge/>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8"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gridSpan w:val="2"/>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b/>
                <w:color w:val="auto"/>
                <w:lang w:eastAsia="ru-RU"/>
              </w:rPr>
            </w:pPr>
            <w:r w:rsidRPr="00C01776">
              <w:rPr>
                <w:rFonts w:eastAsia="Times New Roman" w:cs="Times New Roman"/>
                <w:b/>
                <w:color w:val="auto"/>
                <w:sz w:val="22"/>
                <w:lang w:eastAsia="ru-RU"/>
              </w:rPr>
              <w:t xml:space="preserve">3 </w:t>
            </w:r>
          </w:p>
          <w:p w:rsidR="00582BA1" w:rsidRPr="00C01776" w:rsidRDefault="00582BA1" w:rsidP="009A37CA">
            <w:pPr>
              <w:spacing w:after="0" w:line="240" w:lineRule="auto"/>
              <w:rPr>
                <w:rFonts w:eastAsia="Times New Roman" w:cs="Times New Roman"/>
                <w:b/>
                <w:color w:val="auto"/>
                <w:lang w:eastAsia="ru-RU"/>
              </w:rPr>
            </w:pPr>
            <w:r w:rsidRPr="00C01776">
              <w:rPr>
                <w:rFonts w:eastAsia="Times New Roman" w:cs="Times New Roman"/>
                <w:b/>
                <w:color w:val="auto"/>
                <w:sz w:val="22"/>
                <w:lang w:eastAsia="ru-RU"/>
              </w:rPr>
              <w:t>«Б»</w:t>
            </w: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100%</w:t>
            </w: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58%</w:t>
            </w: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100%</w:t>
            </w: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r w:rsidRPr="00C01776">
              <w:rPr>
                <w:rFonts w:eastAsia="Times New Roman" w:cs="Times New Roman"/>
                <w:color w:val="auto"/>
                <w:sz w:val="22"/>
                <w:lang w:eastAsia="ru-RU"/>
              </w:rPr>
              <w:t>52%</w:t>
            </w:r>
          </w:p>
        </w:tc>
        <w:tc>
          <w:tcPr>
            <w:tcW w:w="708" w:type="dxa"/>
            <w:tcBorders>
              <w:bottom w:val="single" w:sz="4" w:space="0" w:color="auto"/>
            </w:tcBorders>
            <w:shd w:val="clear" w:color="auto" w:fill="auto"/>
          </w:tcPr>
          <w:p w:rsidR="00582BA1" w:rsidRPr="00C01776" w:rsidRDefault="00582BA1" w:rsidP="009A37CA"/>
        </w:tc>
        <w:tc>
          <w:tcPr>
            <w:tcW w:w="567" w:type="dxa"/>
            <w:tcBorders>
              <w:bottom w:val="single" w:sz="4" w:space="0" w:color="auto"/>
            </w:tcBorders>
            <w:shd w:val="clear" w:color="auto" w:fill="auto"/>
          </w:tcPr>
          <w:p w:rsidR="00582BA1" w:rsidRPr="00C01776" w:rsidRDefault="00582BA1" w:rsidP="009A37CA"/>
        </w:tc>
        <w:tc>
          <w:tcPr>
            <w:tcW w:w="567" w:type="dxa"/>
            <w:tcBorders>
              <w:bottom w:val="single" w:sz="4" w:space="0" w:color="auto"/>
            </w:tcBorders>
            <w:shd w:val="clear" w:color="auto" w:fill="auto"/>
          </w:tcPr>
          <w:p w:rsidR="00582BA1" w:rsidRPr="00C01776" w:rsidRDefault="00582BA1" w:rsidP="009A37CA"/>
        </w:tc>
        <w:tc>
          <w:tcPr>
            <w:tcW w:w="709" w:type="dxa"/>
            <w:tcBorders>
              <w:bottom w:val="single" w:sz="4" w:space="0" w:color="auto"/>
            </w:tcBorders>
            <w:shd w:val="clear" w:color="auto" w:fill="auto"/>
          </w:tcPr>
          <w:p w:rsidR="00582BA1" w:rsidRPr="00C01776" w:rsidRDefault="00582BA1" w:rsidP="009A37CA"/>
        </w:tc>
        <w:tc>
          <w:tcPr>
            <w:tcW w:w="567" w:type="dxa"/>
            <w:tcBorders>
              <w:bottom w:val="single" w:sz="4" w:space="0" w:color="auto"/>
            </w:tcBorders>
            <w:shd w:val="clear" w:color="auto" w:fill="auto"/>
          </w:tcPr>
          <w:p w:rsidR="00582BA1" w:rsidRPr="00C01776" w:rsidRDefault="00582BA1" w:rsidP="009A37CA"/>
        </w:tc>
      </w:tr>
      <w:tr w:rsidR="00582BA1" w:rsidRPr="00CB056E" w:rsidTr="00582BA1">
        <w:trPr>
          <w:trHeight w:val="316"/>
        </w:trPr>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425"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1701" w:type="dxa"/>
            <w:gridSpan w:val="3"/>
            <w:vMerge/>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8"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gridSpan w:val="2"/>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9"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567" w:type="dxa"/>
            <w:shd w:val="clear" w:color="auto" w:fill="auto"/>
          </w:tcPr>
          <w:p w:rsidR="00582BA1" w:rsidRPr="00C01776" w:rsidRDefault="00582BA1" w:rsidP="009A37CA">
            <w:pPr>
              <w:spacing w:after="0" w:line="240" w:lineRule="auto"/>
              <w:rPr>
                <w:rFonts w:eastAsia="Times New Roman" w:cs="Times New Roman"/>
                <w:color w:val="auto"/>
                <w:lang w:eastAsia="ru-RU"/>
              </w:rPr>
            </w:pPr>
          </w:p>
        </w:tc>
        <w:tc>
          <w:tcPr>
            <w:tcW w:w="708" w:type="dxa"/>
            <w:tcBorders>
              <w:bottom w:val="single" w:sz="4" w:space="0" w:color="auto"/>
            </w:tcBorders>
            <w:shd w:val="clear" w:color="auto" w:fill="auto"/>
          </w:tcPr>
          <w:p w:rsidR="00582BA1" w:rsidRPr="00582BA1" w:rsidRDefault="00582BA1" w:rsidP="009A37CA">
            <w:pPr>
              <w:rPr>
                <w:b/>
              </w:rPr>
            </w:pPr>
            <w:r w:rsidRPr="00582BA1">
              <w:rPr>
                <w:b/>
                <w:sz w:val="22"/>
              </w:rPr>
              <w:t>4 «Б»</w:t>
            </w:r>
          </w:p>
        </w:tc>
        <w:tc>
          <w:tcPr>
            <w:tcW w:w="567" w:type="dxa"/>
            <w:tcBorders>
              <w:bottom w:val="single" w:sz="4" w:space="0" w:color="auto"/>
            </w:tcBorders>
            <w:shd w:val="clear" w:color="auto" w:fill="auto"/>
          </w:tcPr>
          <w:p w:rsidR="00582BA1" w:rsidRPr="00C01776" w:rsidRDefault="00582BA1" w:rsidP="009A37CA">
            <w:r>
              <w:rPr>
                <w:sz w:val="22"/>
              </w:rPr>
              <w:t>100%</w:t>
            </w:r>
          </w:p>
        </w:tc>
        <w:tc>
          <w:tcPr>
            <w:tcW w:w="567" w:type="dxa"/>
            <w:tcBorders>
              <w:bottom w:val="single" w:sz="4" w:space="0" w:color="auto"/>
            </w:tcBorders>
            <w:shd w:val="clear" w:color="auto" w:fill="auto"/>
          </w:tcPr>
          <w:p w:rsidR="00582BA1" w:rsidRPr="00C01776" w:rsidRDefault="00582BA1" w:rsidP="009A37CA">
            <w:r>
              <w:rPr>
                <w:sz w:val="22"/>
              </w:rPr>
              <w:t>48%</w:t>
            </w:r>
          </w:p>
        </w:tc>
        <w:tc>
          <w:tcPr>
            <w:tcW w:w="709" w:type="dxa"/>
            <w:tcBorders>
              <w:bottom w:val="single" w:sz="4" w:space="0" w:color="auto"/>
            </w:tcBorders>
            <w:shd w:val="clear" w:color="auto" w:fill="auto"/>
          </w:tcPr>
          <w:p w:rsidR="00582BA1" w:rsidRPr="00C01776" w:rsidRDefault="00582BA1" w:rsidP="009A37CA">
            <w:r>
              <w:rPr>
                <w:sz w:val="22"/>
              </w:rPr>
              <w:t>100%</w:t>
            </w:r>
          </w:p>
        </w:tc>
        <w:tc>
          <w:tcPr>
            <w:tcW w:w="567" w:type="dxa"/>
            <w:tcBorders>
              <w:bottom w:val="single" w:sz="4" w:space="0" w:color="auto"/>
            </w:tcBorders>
            <w:shd w:val="clear" w:color="auto" w:fill="auto"/>
          </w:tcPr>
          <w:p w:rsidR="00582BA1" w:rsidRPr="00C01776" w:rsidRDefault="00582BA1" w:rsidP="009A37CA">
            <w:r>
              <w:rPr>
                <w:sz w:val="22"/>
              </w:rPr>
              <w:t>55%</w:t>
            </w:r>
          </w:p>
        </w:tc>
      </w:tr>
    </w:tbl>
    <w:p w:rsidR="00F47F8B" w:rsidRDefault="009A37CA" w:rsidP="00F47F8B">
      <w:pPr>
        <w:tabs>
          <w:tab w:val="left" w:pos="708"/>
          <w:tab w:val="center" w:pos="4153"/>
          <w:tab w:val="right" w:pos="8306"/>
        </w:tabs>
        <w:spacing w:after="0" w:line="240" w:lineRule="auto"/>
        <w:jc w:val="both"/>
        <w:rPr>
          <w:rFonts w:eastAsia="Times New Roman" w:cs="Times New Roman"/>
          <w:bCs/>
          <w:color w:val="auto"/>
          <w:szCs w:val="24"/>
        </w:rPr>
      </w:pPr>
      <w:bookmarkStart w:id="0" w:name="Par31"/>
      <w:bookmarkEnd w:id="0"/>
      <w:r>
        <w:rPr>
          <w:rFonts w:eastAsia="Times New Roman" w:cs="Times New Roman"/>
          <w:bCs/>
          <w:color w:val="auto"/>
          <w:szCs w:val="24"/>
        </w:rPr>
        <w:lastRenderedPageBreak/>
        <w:t xml:space="preserve"> </w:t>
      </w:r>
    </w:p>
    <w:p w:rsidR="009A37CA" w:rsidRPr="00CB056E" w:rsidRDefault="009A37CA" w:rsidP="00F47F8B">
      <w:pPr>
        <w:tabs>
          <w:tab w:val="left" w:pos="708"/>
          <w:tab w:val="center" w:pos="4153"/>
          <w:tab w:val="right" w:pos="8306"/>
        </w:tabs>
        <w:spacing w:after="0" w:line="240" w:lineRule="auto"/>
        <w:jc w:val="both"/>
        <w:rPr>
          <w:rFonts w:eastAsia="Times New Roman" w:cs="Times New Roman"/>
          <w:bCs/>
          <w:color w:val="auto"/>
          <w:szCs w:val="24"/>
        </w:rPr>
      </w:pPr>
    </w:p>
    <w:p w:rsidR="00F47F8B" w:rsidRPr="00CB056E" w:rsidRDefault="00F47F8B" w:rsidP="00F47F8B">
      <w:pPr>
        <w:shd w:val="clear" w:color="auto" w:fill="FFFFFF"/>
        <w:spacing w:after="0" w:line="240" w:lineRule="auto"/>
        <w:jc w:val="both"/>
        <w:rPr>
          <w:rFonts w:eastAsia="Times New Roman" w:cs="Times New Roman"/>
          <w:color w:val="auto"/>
          <w:szCs w:val="24"/>
          <w:lang w:eastAsia="ru-RU"/>
        </w:rPr>
      </w:pPr>
      <w:r w:rsidRPr="00CB056E">
        <w:rPr>
          <w:rFonts w:eastAsia="Times New Roman" w:cs="Times New Roman"/>
          <w:color w:val="auto"/>
          <w:szCs w:val="24"/>
          <w:lang w:eastAsia="ru-RU"/>
        </w:rPr>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rsidR="00F47F8B" w:rsidRPr="00CB056E" w:rsidRDefault="00F47F8B" w:rsidP="00F47F8B">
      <w:pPr>
        <w:tabs>
          <w:tab w:val="left" w:pos="708"/>
          <w:tab w:val="center" w:pos="4153"/>
          <w:tab w:val="right" w:pos="8306"/>
        </w:tabs>
        <w:spacing w:after="0" w:line="240" w:lineRule="auto"/>
        <w:jc w:val="both"/>
        <w:rPr>
          <w:rFonts w:eastAsia="Times New Roman" w:cs="Times New Roman"/>
          <w:bCs/>
          <w:color w:val="auto"/>
          <w:szCs w:val="24"/>
        </w:rPr>
      </w:pPr>
    </w:p>
    <w:p w:rsidR="00F47F8B" w:rsidRPr="00CB056E" w:rsidRDefault="00F47F8B" w:rsidP="00F47F8B">
      <w:pPr>
        <w:tabs>
          <w:tab w:val="left" w:pos="708"/>
          <w:tab w:val="center" w:pos="4153"/>
          <w:tab w:val="right" w:pos="8306"/>
        </w:tabs>
        <w:spacing w:after="0" w:line="240" w:lineRule="auto"/>
        <w:jc w:val="right"/>
        <w:rPr>
          <w:rFonts w:eastAsia="Times New Roman" w:cs="Times New Roman"/>
          <w:bCs/>
          <w:color w:val="auto"/>
          <w:szCs w:val="24"/>
        </w:rPr>
      </w:pPr>
      <w:r w:rsidRPr="00CB056E">
        <w:rPr>
          <w:rFonts w:eastAsia="Times New Roman" w:cs="Times New Roman"/>
          <w:bCs/>
          <w:color w:val="auto"/>
          <w:szCs w:val="24"/>
        </w:rPr>
        <w:t>Таблица 3.</w:t>
      </w:r>
    </w:p>
    <w:p w:rsidR="00F47F8B" w:rsidRPr="00CB056E" w:rsidRDefault="00F47F8B" w:rsidP="00F47F8B">
      <w:pPr>
        <w:tabs>
          <w:tab w:val="left" w:pos="708"/>
          <w:tab w:val="center" w:pos="4153"/>
          <w:tab w:val="right" w:pos="8306"/>
        </w:tabs>
        <w:spacing w:after="0" w:line="240" w:lineRule="auto"/>
        <w:jc w:val="both"/>
        <w:rPr>
          <w:rFonts w:eastAsia="Times New Roman" w:cs="Times New Roman"/>
          <w:bCs/>
          <w:color w:val="auto"/>
          <w:szCs w:val="24"/>
        </w:rPr>
      </w:pPr>
      <w:r w:rsidRPr="00CB056E">
        <w:rPr>
          <w:rFonts w:eastAsia="Times New Roman" w:cs="Times New Roman"/>
          <w:bCs/>
          <w:color w:val="auto"/>
          <w:szCs w:val="24"/>
        </w:rPr>
        <w:t xml:space="preserve">Основные показатели результатов диагностических работ по основным предметам в </w:t>
      </w:r>
      <w:proofErr w:type="spellStart"/>
      <w:r w:rsidR="00BF5C10" w:rsidRPr="00CB056E">
        <w:rPr>
          <w:rFonts w:eastAsia="Times New Roman" w:cs="Times New Roman"/>
          <w:bCs/>
          <w:color w:val="auto"/>
          <w:szCs w:val="24"/>
        </w:rPr>
        <w:t>межаттестационный</w:t>
      </w:r>
      <w:proofErr w:type="spellEnd"/>
      <w:r w:rsidR="00BF5C10" w:rsidRPr="00CB056E">
        <w:rPr>
          <w:rFonts w:eastAsia="Times New Roman" w:cs="Times New Roman"/>
          <w:bCs/>
          <w:color w:val="auto"/>
          <w:szCs w:val="24"/>
        </w:rPr>
        <w:t xml:space="preserve"> период</w:t>
      </w:r>
    </w:p>
    <w:p w:rsidR="00F47F8B" w:rsidRPr="00CB056E" w:rsidRDefault="00F47F8B" w:rsidP="00F47F8B">
      <w:pPr>
        <w:tabs>
          <w:tab w:val="left" w:pos="708"/>
          <w:tab w:val="center" w:pos="4153"/>
          <w:tab w:val="right" w:pos="8306"/>
        </w:tabs>
        <w:spacing w:after="0" w:line="240" w:lineRule="auto"/>
        <w:jc w:val="both"/>
        <w:rPr>
          <w:rFonts w:eastAsia="Times New Roman" w:cs="Times New Roman"/>
          <w:bCs/>
          <w:color w:val="auto"/>
          <w:szCs w:val="24"/>
        </w:rPr>
      </w:pPr>
    </w:p>
    <w:tbl>
      <w:tblPr>
        <w:tblW w:w="507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1175"/>
        <w:gridCol w:w="991"/>
        <w:gridCol w:w="663"/>
        <w:gridCol w:w="1406"/>
        <w:gridCol w:w="1194"/>
        <w:gridCol w:w="1633"/>
        <w:gridCol w:w="1203"/>
        <w:gridCol w:w="1485"/>
        <w:gridCol w:w="1366"/>
        <w:gridCol w:w="1091"/>
        <w:gridCol w:w="1282"/>
      </w:tblGrid>
      <w:tr w:rsidR="00CB056E" w:rsidRPr="00CB056E" w:rsidTr="00582BA1">
        <w:tc>
          <w:tcPr>
            <w:tcW w:w="548" w:type="pct"/>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Предмет </w:t>
            </w:r>
          </w:p>
        </w:tc>
        <w:tc>
          <w:tcPr>
            <w:tcW w:w="388"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Год, </w:t>
            </w:r>
          </w:p>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класс</w:t>
            </w:r>
          </w:p>
        </w:tc>
        <w:tc>
          <w:tcPr>
            <w:tcW w:w="546" w:type="pct"/>
            <w:gridSpan w:val="2"/>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Количество </w:t>
            </w:r>
          </w:p>
          <w:p w:rsidR="00F47F8B" w:rsidRPr="00CB056E" w:rsidRDefault="00F47F8B" w:rsidP="00A03208">
            <w:pPr>
              <w:spacing w:after="0" w:line="240" w:lineRule="auto"/>
              <w:jc w:val="center"/>
              <w:rPr>
                <w:rFonts w:eastAsia="Times New Roman" w:cs="Times New Roman"/>
                <w:color w:val="auto"/>
                <w:szCs w:val="24"/>
                <w:lang w:eastAsia="ru-RU"/>
              </w:rPr>
            </w:pPr>
            <w:proofErr w:type="gramStart"/>
            <w:r w:rsidRPr="00CB056E">
              <w:rPr>
                <w:rFonts w:eastAsia="Times New Roman" w:cs="Times New Roman"/>
                <w:color w:val="auto"/>
                <w:szCs w:val="24"/>
                <w:lang w:eastAsia="ru-RU"/>
              </w:rPr>
              <w:t>обучающихся</w:t>
            </w:r>
            <w:proofErr w:type="gramEnd"/>
            <w:r w:rsidRPr="00CB056E">
              <w:rPr>
                <w:rFonts w:eastAsia="Times New Roman" w:cs="Times New Roman"/>
                <w:color w:val="auto"/>
                <w:szCs w:val="24"/>
                <w:lang w:eastAsia="ru-RU"/>
              </w:rPr>
              <w:t>, вышедших на аттестацию</w:t>
            </w:r>
          </w:p>
        </w:tc>
        <w:tc>
          <w:tcPr>
            <w:tcW w:w="858" w:type="pct"/>
            <w:gridSpan w:val="2"/>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Количество / % </w:t>
            </w:r>
          </w:p>
          <w:p w:rsidR="00F47F8B" w:rsidRPr="00CB056E" w:rsidRDefault="00F47F8B" w:rsidP="00A03208">
            <w:pPr>
              <w:spacing w:after="0" w:line="240" w:lineRule="auto"/>
              <w:jc w:val="center"/>
              <w:rPr>
                <w:rFonts w:eastAsia="Times New Roman" w:cs="Times New Roman"/>
                <w:color w:val="auto"/>
                <w:szCs w:val="24"/>
                <w:lang w:eastAsia="ru-RU"/>
              </w:rPr>
            </w:pPr>
            <w:proofErr w:type="gramStart"/>
            <w:r w:rsidRPr="00CB056E">
              <w:rPr>
                <w:rFonts w:eastAsia="Times New Roman" w:cs="Times New Roman"/>
                <w:color w:val="auto"/>
                <w:szCs w:val="24"/>
                <w:lang w:eastAsia="ru-RU"/>
              </w:rPr>
              <w:t>обучающихся</w:t>
            </w:r>
            <w:proofErr w:type="gramEnd"/>
            <w:r w:rsidRPr="00CB056E">
              <w:rPr>
                <w:rFonts w:eastAsia="Times New Roman" w:cs="Times New Roman"/>
                <w:color w:val="auto"/>
                <w:szCs w:val="24"/>
                <w:lang w:eastAsia="ru-RU"/>
              </w:rPr>
              <w:t xml:space="preserve">, получивших результат ниже среднего значения </w:t>
            </w:r>
          </w:p>
        </w:tc>
        <w:tc>
          <w:tcPr>
            <w:tcW w:w="936" w:type="pct"/>
            <w:gridSpan w:val="2"/>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Количество / % </w:t>
            </w:r>
          </w:p>
          <w:p w:rsidR="00F47F8B" w:rsidRPr="00CB056E" w:rsidRDefault="00F47F8B" w:rsidP="00A03208">
            <w:pPr>
              <w:spacing w:after="0" w:line="240" w:lineRule="auto"/>
              <w:jc w:val="center"/>
              <w:rPr>
                <w:rFonts w:eastAsia="Times New Roman" w:cs="Times New Roman"/>
                <w:color w:val="auto"/>
                <w:szCs w:val="24"/>
                <w:lang w:eastAsia="ru-RU"/>
              </w:rPr>
            </w:pPr>
            <w:proofErr w:type="gramStart"/>
            <w:r w:rsidRPr="00CB056E">
              <w:rPr>
                <w:rFonts w:eastAsia="Times New Roman" w:cs="Times New Roman"/>
                <w:color w:val="auto"/>
                <w:szCs w:val="24"/>
                <w:lang w:eastAsia="ru-RU"/>
              </w:rPr>
              <w:t>обучающихся</w:t>
            </w:r>
            <w:proofErr w:type="gramEnd"/>
            <w:r w:rsidRPr="00CB056E">
              <w:rPr>
                <w:rFonts w:eastAsia="Times New Roman" w:cs="Times New Roman"/>
                <w:color w:val="auto"/>
                <w:szCs w:val="24"/>
                <w:lang w:eastAsia="ru-RU"/>
              </w:rPr>
              <w:t xml:space="preserve">, получивших результат равный среднему значению </w:t>
            </w:r>
          </w:p>
        </w:tc>
        <w:tc>
          <w:tcPr>
            <w:tcW w:w="941" w:type="pct"/>
            <w:gridSpan w:val="2"/>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Количество / % </w:t>
            </w:r>
          </w:p>
          <w:p w:rsidR="00F47F8B" w:rsidRPr="00CB056E" w:rsidRDefault="00F47F8B" w:rsidP="00A03208">
            <w:pPr>
              <w:spacing w:after="0" w:line="240" w:lineRule="auto"/>
              <w:jc w:val="center"/>
              <w:rPr>
                <w:rFonts w:eastAsia="Times New Roman" w:cs="Times New Roman"/>
                <w:color w:val="auto"/>
                <w:szCs w:val="24"/>
                <w:lang w:eastAsia="ru-RU"/>
              </w:rPr>
            </w:pPr>
            <w:proofErr w:type="gramStart"/>
            <w:r w:rsidRPr="00CB056E">
              <w:rPr>
                <w:rFonts w:eastAsia="Times New Roman" w:cs="Times New Roman"/>
                <w:color w:val="auto"/>
                <w:szCs w:val="24"/>
                <w:lang w:eastAsia="ru-RU"/>
              </w:rPr>
              <w:t>обучающихся</w:t>
            </w:r>
            <w:proofErr w:type="gramEnd"/>
            <w:r w:rsidRPr="00CB056E">
              <w:rPr>
                <w:rFonts w:eastAsia="Times New Roman" w:cs="Times New Roman"/>
                <w:color w:val="auto"/>
                <w:szCs w:val="24"/>
                <w:lang w:eastAsia="ru-RU"/>
              </w:rPr>
              <w:t xml:space="preserve">, получивших результат выше среднего значения </w:t>
            </w:r>
          </w:p>
        </w:tc>
        <w:tc>
          <w:tcPr>
            <w:tcW w:w="784" w:type="pct"/>
            <w:gridSpan w:val="2"/>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Количество </w:t>
            </w:r>
            <w:proofErr w:type="gramStart"/>
            <w:r w:rsidRPr="00CB056E">
              <w:rPr>
                <w:rFonts w:eastAsia="Times New Roman" w:cs="Times New Roman"/>
                <w:color w:val="auto"/>
                <w:szCs w:val="24"/>
                <w:lang w:eastAsia="ru-RU"/>
              </w:rPr>
              <w:t>обучающихся</w:t>
            </w:r>
            <w:proofErr w:type="gramEnd"/>
            <w:r w:rsidRPr="00CB056E">
              <w:rPr>
                <w:rFonts w:eastAsia="Times New Roman" w:cs="Times New Roman"/>
                <w:color w:val="auto"/>
                <w:szCs w:val="24"/>
                <w:lang w:eastAsia="ru-RU"/>
              </w:rPr>
              <w:t>, получивших высокий уровень</w:t>
            </w:r>
          </w:p>
        </w:tc>
      </w:tr>
      <w:tr w:rsidR="00CB056E" w:rsidRPr="00CB056E" w:rsidTr="00582BA1">
        <w:tc>
          <w:tcPr>
            <w:tcW w:w="548" w:type="pct"/>
          </w:tcPr>
          <w:p w:rsidR="00F47F8B" w:rsidRPr="00CB056E" w:rsidRDefault="00F47F8B" w:rsidP="00A03208">
            <w:pPr>
              <w:spacing w:after="0" w:line="240" w:lineRule="auto"/>
              <w:rPr>
                <w:rFonts w:eastAsia="Times New Roman" w:cs="Times New Roman"/>
                <w:color w:val="auto"/>
                <w:szCs w:val="24"/>
                <w:lang w:eastAsia="ru-RU"/>
              </w:rPr>
            </w:pPr>
          </w:p>
        </w:tc>
        <w:tc>
          <w:tcPr>
            <w:tcW w:w="388" w:type="pct"/>
            <w:shd w:val="clear" w:color="auto" w:fill="auto"/>
          </w:tcPr>
          <w:p w:rsidR="00F47F8B" w:rsidRPr="00CB056E" w:rsidRDefault="00F47F8B" w:rsidP="00BF5C1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201</w:t>
            </w:r>
            <w:r w:rsidR="00BF5C10" w:rsidRPr="00CB056E">
              <w:rPr>
                <w:rFonts w:eastAsia="Times New Roman" w:cs="Times New Roman"/>
                <w:color w:val="auto"/>
                <w:szCs w:val="24"/>
                <w:lang w:eastAsia="ru-RU"/>
              </w:rPr>
              <w:t>7</w:t>
            </w:r>
            <w:r w:rsidRPr="00CB056E">
              <w:rPr>
                <w:rFonts w:eastAsia="Times New Roman" w:cs="Times New Roman"/>
                <w:color w:val="auto"/>
                <w:szCs w:val="24"/>
                <w:lang w:eastAsia="ru-RU"/>
              </w:rPr>
              <w:t xml:space="preserve"> – 201</w:t>
            </w:r>
            <w:r w:rsidR="00BF5C10" w:rsidRPr="00CB056E">
              <w:rPr>
                <w:rFonts w:eastAsia="Times New Roman" w:cs="Times New Roman"/>
                <w:color w:val="auto"/>
                <w:szCs w:val="24"/>
                <w:lang w:eastAsia="ru-RU"/>
              </w:rPr>
              <w:t xml:space="preserve">8г </w:t>
            </w:r>
          </w:p>
        </w:tc>
        <w:tc>
          <w:tcPr>
            <w:tcW w:w="327" w:type="pct"/>
            <w:tcBorders>
              <w:right w:val="single" w:sz="4" w:space="0" w:color="FFFFFF" w:themeColor="background1"/>
            </w:tcBorders>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4кл</w:t>
            </w:r>
          </w:p>
        </w:tc>
        <w:tc>
          <w:tcPr>
            <w:tcW w:w="219" w:type="pct"/>
            <w:tcBorders>
              <w:left w:val="single" w:sz="4" w:space="0" w:color="FFFFFF" w:themeColor="background1"/>
            </w:tcBorders>
            <w:shd w:val="clear" w:color="auto" w:fill="FFFFFF" w:themeFill="background1"/>
          </w:tcPr>
          <w:p w:rsidR="00F47F8B" w:rsidRPr="00CB056E" w:rsidRDefault="00F47F8B" w:rsidP="00A03208">
            <w:pPr>
              <w:spacing w:after="0" w:line="240" w:lineRule="auto"/>
              <w:jc w:val="center"/>
              <w:rPr>
                <w:rFonts w:eastAsia="Times New Roman" w:cs="Times New Roman"/>
                <w:color w:val="auto"/>
                <w:szCs w:val="24"/>
                <w:lang w:eastAsia="ru-RU"/>
              </w:rPr>
            </w:pPr>
          </w:p>
        </w:tc>
        <w:tc>
          <w:tcPr>
            <w:tcW w:w="464"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Кол-во уч-ся</w:t>
            </w:r>
          </w:p>
        </w:tc>
        <w:tc>
          <w:tcPr>
            <w:tcW w:w="393"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c>
          <w:tcPr>
            <w:tcW w:w="539"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Кол-во уч-ся</w:t>
            </w:r>
          </w:p>
        </w:tc>
        <w:tc>
          <w:tcPr>
            <w:tcW w:w="397"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c>
          <w:tcPr>
            <w:tcW w:w="490"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Кол-во уч-ся</w:t>
            </w:r>
          </w:p>
        </w:tc>
        <w:tc>
          <w:tcPr>
            <w:tcW w:w="451"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c>
          <w:tcPr>
            <w:tcW w:w="360"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Кол-во уч-ся</w:t>
            </w:r>
          </w:p>
        </w:tc>
        <w:tc>
          <w:tcPr>
            <w:tcW w:w="424"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r>
      <w:tr w:rsidR="00CB056E" w:rsidRPr="00CB056E" w:rsidTr="00582BA1">
        <w:tc>
          <w:tcPr>
            <w:tcW w:w="548" w:type="pct"/>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Русский язык</w:t>
            </w:r>
          </w:p>
        </w:tc>
        <w:tc>
          <w:tcPr>
            <w:tcW w:w="388"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p>
        </w:tc>
        <w:tc>
          <w:tcPr>
            <w:tcW w:w="327" w:type="pct"/>
            <w:tcBorders>
              <w:right w:val="single" w:sz="4" w:space="0" w:color="FFFFFF" w:themeColor="background1"/>
            </w:tcBorders>
            <w:shd w:val="clear" w:color="auto" w:fill="auto"/>
          </w:tcPr>
          <w:p w:rsidR="00F47F8B" w:rsidRPr="00CB056E" w:rsidRDefault="005A18BC" w:rsidP="00B6536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w:t>
            </w:r>
            <w:r w:rsidR="00B6536C">
              <w:rPr>
                <w:rFonts w:eastAsia="Times New Roman" w:cs="Times New Roman"/>
                <w:color w:val="auto"/>
                <w:szCs w:val="24"/>
                <w:lang w:eastAsia="ru-RU"/>
              </w:rPr>
              <w:t>2</w:t>
            </w:r>
            <w:r w:rsidR="00F47F8B" w:rsidRPr="00CB056E">
              <w:rPr>
                <w:rFonts w:eastAsia="Times New Roman" w:cs="Times New Roman"/>
                <w:color w:val="auto"/>
                <w:szCs w:val="24"/>
                <w:lang w:eastAsia="ru-RU"/>
              </w:rPr>
              <w:t>чел</w:t>
            </w:r>
          </w:p>
        </w:tc>
        <w:tc>
          <w:tcPr>
            <w:tcW w:w="219" w:type="pct"/>
            <w:tcBorders>
              <w:left w:val="single" w:sz="4" w:space="0" w:color="FFFFFF" w:themeColor="background1"/>
            </w:tcBorders>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p>
        </w:tc>
        <w:tc>
          <w:tcPr>
            <w:tcW w:w="464"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w:t>
            </w:r>
          </w:p>
        </w:tc>
        <w:tc>
          <w:tcPr>
            <w:tcW w:w="393"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4</w:t>
            </w:r>
          </w:p>
        </w:tc>
        <w:tc>
          <w:tcPr>
            <w:tcW w:w="539"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3</w:t>
            </w:r>
          </w:p>
        </w:tc>
        <w:tc>
          <w:tcPr>
            <w:tcW w:w="397"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12</w:t>
            </w:r>
          </w:p>
        </w:tc>
        <w:tc>
          <w:tcPr>
            <w:tcW w:w="490"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7</w:t>
            </w:r>
          </w:p>
        </w:tc>
        <w:tc>
          <w:tcPr>
            <w:tcW w:w="451"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28</w:t>
            </w:r>
          </w:p>
        </w:tc>
        <w:tc>
          <w:tcPr>
            <w:tcW w:w="360"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14</w:t>
            </w:r>
          </w:p>
        </w:tc>
        <w:tc>
          <w:tcPr>
            <w:tcW w:w="424"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56</w:t>
            </w:r>
          </w:p>
        </w:tc>
      </w:tr>
      <w:tr w:rsidR="00CB056E" w:rsidRPr="00CB056E" w:rsidTr="00582BA1">
        <w:tc>
          <w:tcPr>
            <w:tcW w:w="548" w:type="pct"/>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Литературное чтение</w:t>
            </w:r>
          </w:p>
        </w:tc>
        <w:tc>
          <w:tcPr>
            <w:tcW w:w="388"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p>
        </w:tc>
        <w:tc>
          <w:tcPr>
            <w:tcW w:w="327" w:type="pct"/>
            <w:tcBorders>
              <w:right w:val="single" w:sz="4" w:space="0" w:color="FFFFFF" w:themeColor="background1"/>
            </w:tcBorders>
            <w:shd w:val="clear" w:color="auto" w:fill="auto"/>
          </w:tcPr>
          <w:p w:rsidR="00F47F8B" w:rsidRPr="00CB056E" w:rsidRDefault="00F47F8B" w:rsidP="00B6536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w:t>
            </w:r>
            <w:r w:rsidR="00B6536C">
              <w:rPr>
                <w:rFonts w:eastAsia="Times New Roman" w:cs="Times New Roman"/>
                <w:color w:val="auto"/>
                <w:szCs w:val="24"/>
                <w:lang w:eastAsia="ru-RU"/>
              </w:rPr>
              <w:t>2</w:t>
            </w:r>
            <w:r w:rsidRPr="00CB056E">
              <w:rPr>
                <w:rFonts w:eastAsia="Times New Roman" w:cs="Times New Roman"/>
                <w:color w:val="auto"/>
                <w:szCs w:val="24"/>
                <w:lang w:eastAsia="ru-RU"/>
              </w:rPr>
              <w:t>чел</w:t>
            </w:r>
          </w:p>
        </w:tc>
        <w:tc>
          <w:tcPr>
            <w:tcW w:w="219" w:type="pct"/>
            <w:tcBorders>
              <w:left w:val="single" w:sz="4" w:space="0" w:color="FFFFFF" w:themeColor="background1"/>
            </w:tcBorders>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p>
        </w:tc>
        <w:tc>
          <w:tcPr>
            <w:tcW w:w="464"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w:t>
            </w:r>
          </w:p>
        </w:tc>
        <w:tc>
          <w:tcPr>
            <w:tcW w:w="393"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4</w:t>
            </w:r>
          </w:p>
        </w:tc>
        <w:tc>
          <w:tcPr>
            <w:tcW w:w="539"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7</w:t>
            </w:r>
          </w:p>
        </w:tc>
        <w:tc>
          <w:tcPr>
            <w:tcW w:w="397"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28</w:t>
            </w:r>
          </w:p>
        </w:tc>
        <w:tc>
          <w:tcPr>
            <w:tcW w:w="490"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13</w:t>
            </w:r>
          </w:p>
        </w:tc>
        <w:tc>
          <w:tcPr>
            <w:tcW w:w="451"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52</w:t>
            </w:r>
          </w:p>
        </w:tc>
        <w:tc>
          <w:tcPr>
            <w:tcW w:w="360"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4</w:t>
            </w:r>
          </w:p>
        </w:tc>
        <w:tc>
          <w:tcPr>
            <w:tcW w:w="424"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16</w:t>
            </w:r>
          </w:p>
        </w:tc>
      </w:tr>
      <w:tr w:rsidR="00CB056E" w:rsidRPr="00CB056E" w:rsidTr="00582BA1">
        <w:tc>
          <w:tcPr>
            <w:tcW w:w="548" w:type="pct"/>
          </w:tcPr>
          <w:p w:rsidR="00F47F8B" w:rsidRPr="00CB056E" w:rsidRDefault="00C01776" w:rsidP="00A03208">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М</w:t>
            </w:r>
            <w:r w:rsidR="00F47F8B" w:rsidRPr="00CB056E">
              <w:rPr>
                <w:rFonts w:eastAsia="Times New Roman" w:cs="Times New Roman"/>
                <w:color w:val="auto"/>
                <w:szCs w:val="24"/>
                <w:lang w:eastAsia="ru-RU"/>
              </w:rPr>
              <w:t>атематика</w:t>
            </w:r>
          </w:p>
        </w:tc>
        <w:tc>
          <w:tcPr>
            <w:tcW w:w="388"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p>
        </w:tc>
        <w:tc>
          <w:tcPr>
            <w:tcW w:w="327" w:type="pct"/>
            <w:tcBorders>
              <w:right w:val="single" w:sz="4" w:space="0" w:color="FFFFFF" w:themeColor="background1"/>
            </w:tcBorders>
            <w:shd w:val="clear" w:color="auto" w:fill="auto"/>
          </w:tcPr>
          <w:p w:rsidR="00F47F8B" w:rsidRPr="00CB056E" w:rsidRDefault="00F47F8B" w:rsidP="00B6536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w:t>
            </w:r>
            <w:r w:rsidR="00B6536C">
              <w:rPr>
                <w:rFonts w:eastAsia="Times New Roman" w:cs="Times New Roman"/>
                <w:color w:val="auto"/>
                <w:szCs w:val="24"/>
                <w:lang w:eastAsia="ru-RU"/>
              </w:rPr>
              <w:t>2</w:t>
            </w:r>
            <w:r w:rsidRPr="00CB056E">
              <w:rPr>
                <w:rFonts w:eastAsia="Times New Roman" w:cs="Times New Roman"/>
                <w:color w:val="auto"/>
                <w:szCs w:val="24"/>
                <w:lang w:eastAsia="ru-RU"/>
              </w:rPr>
              <w:t>чел</w:t>
            </w:r>
          </w:p>
        </w:tc>
        <w:tc>
          <w:tcPr>
            <w:tcW w:w="219" w:type="pct"/>
            <w:tcBorders>
              <w:left w:val="single" w:sz="4" w:space="0" w:color="FFFFFF" w:themeColor="background1"/>
            </w:tcBorders>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p>
        </w:tc>
        <w:tc>
          <w:tcPr>
            <w:tcW w:w="464"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w:t>
            </w:r>
          </w:p>
        </w:tc>
        <w:tc>
          <w:tcPr>
            <w:tcW w:w="393"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4</w:t>
            </w:r>
          </w:p>
        </w:tc>
        <w:tc>
          <w:tcPr>
            <w:tcW w:w="539"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10</w:t>
            </w:r>
          </w:p>
        </w:tc>
        <w:tc>
          <w:tcPr>
            <w:tcW w:w="397"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40</w:t>
            </w:r>
          </w:p>
        </w:tc>
        <w:tc>
          <w:tcPr>
            <w:tcW w:w="490"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13</w:t>
            </w:r>
          </w:p>
        </w:tc>
        <w:tc>
          <w:tcPr>
            <w:tcW w:w="451" w:type="pct"/>
            <w:shd w:val="clear" w:color="auto" w:fill="auto"/>
          </w:tcPr>
          <w:p w:rsidR="00F47F8B" w:rsidRPr="00CB056E" w:rsidRDefault="005A18BC"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52</w:t>
            </w:r>
          </w:p>
          <w:p w:rsidR="00F47F8B" w:rsidRPr="00CB056E" w:rsidRDefault="00F47F8B" w:rsidP="00A03208">
            <w:pPr>
              <w:spacing w:after="0" w:line="240" w:lineRule="auto"/>
              <w:jc w:val="center"/>
              <w:rPr>
                <w:rFonts w:eastAsia="Times New Roman" w:cs="Times New Roman"/>
                <w:color w:val="auto"/>
                <w:szCs w:val="24"/>
                <w:lang w:eastAsia="ru-RU"/>
              </w:rPr>
            </w:pPr>
          </w:p>
        </w:tc>
        <w:tc>
          <w:tcPr>
            <w:tcW w:w="360"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w:t>
            </w:r>
          </w:p>
        </w:tc>
        <w:tc>
          <w:tcPr>
            <w:tcW w:w="424"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4</w:t>
            </w:r>
          </w:p>
        </w:tc>
      </w:tr>
    </w:tbl>
    <w:p w:rsidR="00F47F8B" w:rsidRPr="00CB056E" w:rsidRDefault="00F47F8B" w:rsidP="00F47F8B">
      <w:pPr>
        <w:shd w:val="clear" w:color="auto" w:fill="FFFFFF"/>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*Формы могут иметь отличия в соответствии с занимаемой должностью (направлением деятельности) педагога.</w:t>
      </w:r>
    </w:p>
    <w:p w:rsidR="00F47F8B" w:rsidRPr="00CB056E" w:rsidRDefault="00F47F8B" w:rsidP="00F47F8B">
      <w:pPr>
        <w:shd w:val="clear" w:color="auto" w:fill="FFFFFF"/>
        <w:spacing w:after="0" w:line="240" w:lineRule="auto"/>
        <w:jc w:val="both"/>
        <w:rPr>
          <w:rFonts w:eastAsia="Times New Roman" w:cs="Times New Roman"/>
          <w:color w:val="auto"/>
          <w:szCs w:val="24"/>
          <w:lang w:eastAsia="ru-RU"/>
        </w:rPr>
      </w:pPr>
    </w:p>
    <w:p w:rsidR="00F47F8B" w:rsidRPr="00CB056E" w:rsidRDefault="00F47F8B" w:rsidP="00F47F8B">
      <w:pPr>
        <w:pStyle w:val="a7"/>
        <w:numPr>
          <w:ilvl w:val="0"/>
          <w:numId w:val="4"/>
        </w:numPr>
        <w:shd w:val="clear" w:color="auto" w:fill="FFFFFF"/>
        <w:spacing w:after="0" w:line="240" w:lineRule="auto"/>
        <w:rPr>
          <w:rFonts w:eastAsia="Times New Roman" w:cs="Times New Roman"/>
          <w:bCs/>
          <w:color w:val="auto"/>
          <w:szCs w:val="24"/>
        </w:rPr>
      </w:pPr>
      <w:r w:rsidRPr="00CB056E">
        <w:rPr>
          <w:rFonts w:eastAsia="Times New Roman" w:cs="Times New Roman"/>
          <w:color w:val="auto"/>
          <w:szCs w:val="24"/>
          <w:lang w:eastAsia="ru-RU"/>
        </w:rPr>
        <w:t>Результаты профессиональной деятельности по выявлению и развитию у обучающихся способностей</w:t>
      </w:r>
    </w:p>
    <w:p w:rsidR="00F47F8B" w:rsidRPr="00CB056E" w:rsidRDefault="00F47F8B" w:rsidP="00F47F8B">
      <w:pPr>
        <w:spacing w:after="0" w:line="240" w:lineRule="auto"/>
        <w:jc w:val="right"/>
        <w:rPr>
          <w:rFonts w:eastAsia="Times New Roman" w:cs="Times New Roman"/>
          <w:bCs/>
          <w:color w:val="auto"/>
          <w:szCs w:val="24"/>
        </w:rPr>
      </w:pPr>
      <w:r w:rsidRPr="00CB056E">
        <w:rPr>
          <w:rFonts w:eastAsia="Times New Roman" w:cs="Times New Roman"/>
          <w:bCs/>
          <w:color w:val="auto"/>
          <w:szCs w:val="24"/>
        </w:rPr>
        <w:t>Таблица 4.</w:t>
      </w:r>
    </w:p>
    <w:p w:rsidR="00F47F8B" w:rsidRPr="00CB056E" w:rsidRDefault="00F47F8B" w:rsidP="00F47F8B">
      <w:pPr>
        <w:spacing w:after="0" w:line="240" w:lineRule="auto"/>
        <w:jc w:val="right"/>
        <w:rPr>
          <w:rFonts w:eastAsia="Times New Roman" w:cs="Times New Roman"/>
          <w:bCs/>
          <w:color w:val="auto"/>
          <w:szCs w:val="24"/>
        </w:rPr>
      </w:pPr>
    </w:p>
    <w:p w:rsidR="00F47F8B" w:rsidRPr="00CB056E" w:rsidRDefault="00F47F8B" w:rsidP="00F47F8B">
      <w:pPr>
        <w:spacing w:after="0" w:line="240" w:lineRule="auto"/>
        <w:jc w:val="both"/>
        <w:rPr>
          <w:rFonts w:eastAsia="Times New Roman" w:cs="Times New Roman"/>
          <w:color w:val="auto"/>
          <w:szCs w:val="24"/>
          <w:lang w:eastAsia="ru-RU"/>
        </w:rPr>
      </w:pPr>
      <w:r w:rsidRPr="00CB056E">
        <w:rPr>
          <w:rFonts w:eastAsia="Times New Roman" w:cs="Times New Roman"/>
          <w:bCs/>
          <w:color w:val="auto"/>
          <w:szCs w:val="24"/>
          <w:lang w:eastAsia="ru-RU"/>
        </w:rPr>
        <w:t xml:space="preserve">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 в </w:t>
      </w:r>
      <w:proofErr w:type="spellStart"/>
      <w:r w:rsidRPr="00CB056E">
        <w:rPr>
          <w:rFonts w:eastAsia="Times New Roman" w:cs="Times New Roman"/>
          <w:color w:val="auto"/>
          <w:szCs w:val="24"/>
          <w:lang w:eastAsia="ru-RU"/>
        </w:rPr>
        <w:t>межаттестационный</w:t>
      </w:r>
      <w:proofErr w:type="spellEnd"/>
      <w:r w:rsidRPr="00CB056E">
        <w:rPr>
          <w:rFonts w:eastAsia="Times New Roman" w:cs="Times New Roman"/>
          <w:color w:val="auto"/>
          <w:szCs w:val="24"/>
          <w:lang w:eastAsia="ru-RU"/>
        </w:rPr>
        <w:t xml:space="preserve"> период</w:t>
      </w:r>
    </w:p>
    <w:p w:rsidR="00F47F8B" w:rsidRPr="00CB056E" w:rsidRDefault="00F47F8B" w:rsidP="00F47F8B">
      <w:pPr>
        <w:spacing w:after="0" w:line="240" w:lineRule="auto"/>
        <w:jc w:val="both"/>
        <w:rPr>
          <w:rFonts w:eastAsia="Times New Roman" w:cs="Times New Roman"/>
          <w:color w:val="auto"/>
          <w:szCs w:val="24"/>
          <w:lang w:eastAsia="ru-RU"/>
        </w:rPr>
      </w:pPr>
    </w:p>
    <w:tbl>
      <w:tblPr>
        <w:tblW w:w="536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4956"/>
        <w:gridCol w:w="711"/>
        <w:gridCol w:w="423"/>
        <w:gridCol w:w="711"/>
        <w:gridCol w:w="993"/>
        <w:gridCol w:w="1842"/>
        <w:gridCol w:w="1704"/>
        <w:gridCol w:w="1563"/>
        <w:gridCol w:w="1836"/>
      </w:tblGrid>
      <w:tr w:rsidR="00CB056E" w:rsidRPr="00CB056E" w:rsidTr="00B6536C">
        <w:trPr>
          <w:trHeight w:val="535"/>
        </w:trPr>
        <w:tc>
          <w:tcPr>
            <w:tcW w:w="399" w:type="pct"/>
            <w:vMerge w:val="restart"/>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Учебный год</w:t>
            </w:r>
          </w:p>
        </w:tc>
        <w:tc>
          <w:tcPr>
            <w:tcW w:w="1547" w:type="pct"/>
            <w:vMerge w:val="restart"/>
          </w:tcPr>
          <w:p w:rsidR="00F47F8B" w:rsidRPr="00CB056E" w:rsidRDefault="00F47F8B" w:rsidP="00A03208">
            <w:pPr>
              <w:spacing w:after="0" w:line="240" w:lineRule="auto"/>
              <w:jc w:val="center"/>
              <w:rPr>
                <w:rFonts w:eastAsia="Times New Roman" w:cs="Times New Roman"/>
                <w:color w:val="auto"/>
                <w:szCs w:val="24"/>
                <w:lang w:eastAsia="ru-RU"/>
              </w:rPr>
            </w:pPr>
          </w:p>
          <w:p w:rsidR="00F47F8B" w:rsidRPr="00CB056E" w:rsidRDefault="00F47F8B" w:rsidP="00A03208">
            <w:pPr>
              <w:spacing w:after="0" w:line="240" w:lineRule="auto"/>
              <w:jc w:val="center"/>
              <w:rPr>
                <w:rFonts w:eastAsia="Times New Roman" w:cs="Times New Roman"/>
                <w:color w:val="auto"/>
                <w:szCs w:val="24"/>
                <w:lang w:eastAsia="ru-RU"/>
              </w:rPr>
            </w:pPr>
          </w:p>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Направленность, название мероприятия</w:t>
            </w:r>
          </w:p>
        </w:tc>
        <w:tc>
          <w:tcPr>
            <w:tcW w:w="886" w:type="pct"/>
            <w:gridSpan w:val="4"/>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Количество мероприятий</w:t>
            </w:r>
          </w:p>
        </w:tc>
        <w:tc>
          <w:tcPr>
            <w:tcW w:w="575" w:type="pct"/>
            <w:vMerge w:val="restart"/>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Общее кол-во обучающихся,  участвующих в мероприятиях</w:t>
            </w:r>
          </w:p>
        </w:tc>
        <w:tc>
          <w:tcPr>
            <w:tcW w:w="532" w:type="pct"/>
            <w:vMerge w:val="restart"/>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Количество обучающихся, участвующих в одном мероприятии (средний показатель)</w:t>
            </w:r>
          </w:p>
        </w:tc>
        <w:tc>
          <w:tcPr>
            <w:tcW w:w="488" w:type="pct"/>
            <w:vMerge w:val="restart"/>
            <w:tcBorders>
              <w:right w:val="single" w:sz="4" w:space="0" w:color="auto"/>
            </w:tcBorders>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Возрастной диапазон участников</w:t>
            </w:r>
          </w:p>
          <w:p w:rsidR="00F47F8B" w:rsidRPr="00CB056E" w:rsidRDefault="00F47F8B" w:rsidP="00A03208">
            <w:pPr>
              <w:spacing w:after="0" w:line="240" w:lineRule="auto"/>
              <w:jc w:val="center"/>
              <w:rPr>
                <w:rFonts w:eastAsia="Times New Roman" w:cs="Times New Roman"/>
                <w:color w:val="auto"/>
                <w:szCs w:val="24"/>
                <w:lang w:eastAsia="ru-RU"/>
              </w:rPr>
            </w:pPr>
          </w:p>
        </w:tc>
        <w:tc>
          <w:tcPr>
            <w:tcW w:w="573" w:type="pct"/>
            <w:vMerge w:val="restart"/>
            <w:tcBorders>
              <w:top w:val="single" w:sz="4" w:space="0" w:color="auto"/>
              <w:left w:val="single" w:sz="4" w:space="0" w:color="auto"/>
              <w:bottom w:val="single" w:sz="4" w:space="0" w:color="auto"/>
              <w:right w:val="single" w:sz="4" w:space="0" w:color="auto"/>
            </w:tcBorders>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Доля </w:t>
            </w:r>
            <w:proofErr w:type="gramStart"/>
            <w:r w:rsidRPr="00CB056E">
              <w:rPr>
                <w:rFonts w:eastAsia="Times New Roman" w:cs="Times New Roman"/>
                <w:color w:val="auto"/>
                <w:szCs w:val="24"/>
                <w:lang w:eastAsia="ru-RU"/>
              </w:rPr>
              <w:t>обучающихся</w:t>
            </w:r>
            <w:proofErr w:type="gramEnd"/>
            <w:r w:rsidRPr="00CB056E">
              <w:rPr>
                <w:rFonts w:eastAsia="Times New Roman" w:cs="Times New Roman"/>
                <w:color w:val="auto"/>
                <w:szCs w:val="24"/>
                <w:lang w:eastAsia="ru-RU"/>
              </w:rPr>
              <w:t xml:space="preserve"> с особыми образовательными потребностями (особо одаренных)</w:t>
            </w:r>
          </w:p>
        </w:tc>
      </w:tr>
      <w:tr w:rsidR="00CB056E" w:rsidRPr="00CB056E" w:rsidTr="00B6536C">
        <w:trPr>
          <w:cantSplit/>
          <w:trHeight w:val="1704"/>
        </w:trPr>
        <w:tc>
          <w:tcPr>
            <w:tcW w:w="399" w:type="pct"/>
            <w:vMerge/>
          </w:tcPr>
          <w:p w:rsidR="00F47F8B" w:rsidRPr="00CB056E" w:rsidRDefault="00F47F8B" w:rsidP="00A03208">
            <w:pPr>
              <w:spacing w:after="0" w:line="240" w:lineRule="auto"/>
              <w:jc w:val="center"/>
              <w:rPr>
                <w:rFonts w:eastAsia="Times New Roman" w:cs="Times New Roman"/>
                <w:color w:val="auto"/>
                <w:szCs w:val="24"/>
                <w:lang w:eastAsia="ru-RU"/>
              </w:rPr>
            </w:pPr>
          </w:p>
        </w:tc>
        <w:tc>
          <w:tcPr>
            <w:tcW w:w="1547" w:type="pct"/>
            <w:vMerge/>
          </w:tcPr>
          <w:p w:rsidR="00F47F8B" w:rsidRPr="00CB056E" w:rsidRDefault="00F47F8B" w:rsidP="00A03208">
            <w:pPr>
              <w:spacing w:after="0" w:line="240" w:lineRule="auto"/>
              <w:jc w:val="center"/>
              <w:rPr>
                <w:rFonts w:eastAsia="Times New Roman" w:cs="Times New Roman"/>
                <w:color w:val="auto"/>
                <w:szCs w:val="24"/>
                <w:lang w:eastAsia="ru-RU"/>
              </w:rPr>
            </w:pPr>
          </w:p>
        </w:tc>
        <w:tc>
          <w:tcPr>
            <w:tcW w:w="222" w:type="pct"/>
            <w:textDirection w:val="btL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Общее количество</w:t>
            </w:r>
          </w:p>
        </w:tc>
        <w:tc>
          <w:tcPr>
            <w:tcW w:w="132" w:type="pct"/>
            <w:textDirection w:val="btL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Уровень ОО</w:t>
            </w:r>
          </w:p>
        </w:tc>
        <w:tc>
          <w:tcPr>
            <w:tcW w:w="222" w:type="pct"/>
            <w:textDirection w:val="btL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Муниципальный уровень</w:t>
            </w:r>
          </w:p>
        </w:tc>
        <w:tc>
          <w:tcPr>
            <w:tcW w:w="310" w:type="pct"/>
            <w:textDirection w:val="btL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Региональный, всероссийский и выше  уровень</w:t>
            </w:r>
          </w:p>
        </w:tc>
        <w:tc>
          <w:tcPr>
            <w:tcW w:w="575" w:type="pct"/>
            <w:vMerge/>
          </w:tcPr>
          <w:p w:rsidR="00F47F8B" w:rsidRPr="00CB056E" w:rsidRDefault="00F47F8B" w:rsidP="00A03208">
            <w:pPr>
              <w:spacing w:after="0" w:line="240" w:lineRule="auto"/>
              <w:jc w:val="center"/>
              <w:rPr>
                <w:rFonts w:eastAsia="Times New Roman" w:cs="Times New Roman"/>
                <w:color w:val="auto"/>
                <w:szCs w:val="24"/>
                <w:lang w:eastAsia="ru-RU"/>
              </w:rPr>
            </w:pPr>
          </w:p>
        </w:tc>
        <w:tc>
          <w:tcPr>
            <w:tcW w:w="532" w:type="pct"/>
            <w:vMerge/>
          </w:tcPr>
          <w:p w:rsidR="00F47F8B" w:rsidRPr="00CB056E" w:rsidRDefault="00F47F8B" w:rsidP="00A03208">
            <w:pPr>
              <w:spacing w:after="0" w:line="240" w:lineRule="auto"/>
              <w:jc w:val="center"/>
              <w:rPr>
                <w:rFonts w:eastAsia="Times New Roman" w:cs="Times New Roman"/>
                <w:color w:val="auto"/>
                <w:szCs w:val="24"/>
                <w:lang w:eastAsia="ru-RU"/>
              </w:rPr>
            </w:pPr>
          </w:p>
        </w:tc>
        <w:tc>
          <w:tcPr>
            <w:tcW w:w="488" w:type="pct"/>
            <w:vMerge/>
            <w:tcBorders>
              <w:right w:val="single" w:sz="4" w:space="0" w:color="auto"/>
            </w:tcBorders>
          </w:tcPr>
          <w:p w:rsidR="00F47F8B" w:rsidRPr="00CB056E" w:rsidRDefault="00F47F8B" w:rsidP="00A03208">
            <w:pPr>
              <w:spacing w:after="0" w:line="240" w:lineRule="auto"/>
              <w:jc w:val="center"/>
              <w:rPr>
                <w:rFonts w:eastAsia="Times New Roman" w:cs="Times New Roman"/>
                <w:color w:val="auto"/>
                <w:szCs w:val="24"/>
                <w:lang w:eastAsia="ru-RU"/>
              </w:rPr>
            </w:pPr>
          </w:p>
        </w:tc>
        <w:tc>
          <w:tcPr>
            <w:tcW w:w="573" w:type="pct"/>
            <w:vMerge/>
            <w:tcBorders>
              <w:top w:val="single" w:sz="4" w:space="0" w:color="auto"/>
              <w:left w:val="single" w:sz="4" w:space="0" w:color="auto"/>
              <w:bottom w:val="single" w:sz="4" w:space="0" w:color="auto"/>
              <w:right w:val="single" w:sz="4" w:space="0" w:color="auto"/>
            </w:tcBorders>
          </w:tcPr>
          <w:p w:rsidR="00F47F8B" w:rsidRPr="00CB056E" w:rsidRDefault="00F47F8B" w:rsidP="00A03208">
            <w:pPr>
              <w:spacing w:after="0" w:line="240" w:lineRule="auto"/>
              <w:jc w:val="center"/>
              <w:rPr>
                <w:rFonts w:eastAsia="Times New Roman" w:cs="Times New Roman"/>
                <w:color w:val="auto"/>
                <w:szCs w:val="24"/>
                <w:lang w:eastAsia="ru-RU"/>
              </w:rPr>
            </w:pPr>
          </w:p>
        </w:tc>
      </w:tr>
      <w:tr w:rsidR="00CB056E" w:rsidRPr="00CB056E" w:rsidTr="00B6536C">
        <w:trPr>
          <w:trHeight w:val="130"/>
        </w:trPr>
        <w:tc>
          <w:tcPr>
            <w:tcW w:w="399" w:type="pct"/>
          </w:tcPr>
          <w:p w:rsidR="00F47F8B" w:rsidRPr="00CB056E" w:rsidRDefault="00F47F8B" w:rsidP="005D0C3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w:t>
            </w:r>
            <w:r w:rsidR="005D0C35">
              <w:rPr>
                <w:rFonts w:eastAsia="Times New Roman" w:cs="Times New Roman"/>
                <w:color w:val="auto"/>
                <w:szCs w:val="24"/>
                <w:lang w:eastAsia="ru-RU"/>
              </w:rPr>
              <w:t>7</w:t>
            </w:r>
            <w:r w:rsidRPr="00CB056E">
              <w:rPr>
                <w:rFonts w:eastAsia="Times New Roman" w:cs="Times New Roman"/>
                <w:color w:val="auto"/>
                <w:szCs w:val="24"/>
                <w:lang w:eastAsia="ru-RU"/>
              </w:rPr>
              <w:t>-201</w:t>
            </w:r>
            <w:r w:rsidR="005D0C35">
              <w:rPr>
                <w:rFonts w:eastAsia="Times New Roman" w:cs="Times New Roman"/>
                <w:color w:val="auto"/>
                <w:szCs w:val="24"/>
                <w:lang w:eastAsia="ru-RU"/>
              </w:rPr>
              <w:t>8</w:t>
            </w:r>
          </w:p>
        </w:tc>
        <w:tc>
          <w:tcPr>
            <w:tcW w:w="1547" w:type="pct"/>
          </w:tcPr>
          <w:p w:rsidR="00F47F8B" w:rsidRPr="00CB056E" w:rsidRDefault="002A1B38" w:rsidP="006F315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Участие в общешкольных  мероприятиях: </w:t>
            </w:r>
            <w:proofErr w:type="gramStart"/>
            <w:r w:rsidRPr="00CB056E">
              <w:rPr>
                <w:rFonts w:eastAsia="Times New Roman" w:cs="Times New Roman"/>
                <w:color w:val="auto"/>
                <w:szCs w:val="24"/>
                <w:lang w:eastAsia="ru-RU"/>
              </w:rPr>
              <w:t>«Весёлые старты»,</w:t>
            </w:r>
            <w:r w:rsidR="006F3150" w:rsidRPr="00CB056E">
              <w:rPr>
                <w:rFonts w:eastAsia="Times New Roman" w:cs="Times New Roman"/>
                <w:color w:val="auto"/>
                <w:szCs w:val="24"/>
                <w:lang w:eastAsia="ru-RU"/>
              </w:rPr>
              <w:t xml:space="preserve"> </w:t>
            </w:r>
            <w:r w:rsidRPr="00CB056E">
              <w:rPr>
                <w:rFonts w:eastAsia="Times New Roman" w:cs="Times New Roman"/>
                <w:color w:val="auto"/>
                <w:szCs w:val="24"/>
                <w:lang w:eastAsia="ru-RU"/>
              </w:rPr>
              <w:t>конкурс рисунков «Золотая осень»,</w:t>
            </w:r>
            <w:r w:rsidR="006F3150" w:rsidRPr="00CB056E">
              <w:rPr>
                <w:rFonts w:eastAsia="Times New Roman" w:cs="Times New Roman"/>
                <w:color w:val="auto"/>
                <w:szCs w:val="24"/>
                <w:lang w:eastAsia="ru-RU"/>
              </w:rPr>
              <w:t xml:space="preserve"> </w:t>
            </w:r>
            <w:r w:rsidRPr="00CB056E">
              <w:rPr>
                <w:rFonts w:eastAsia="Times New Roman" w:cs="Times New Roman"/>
                <w:color w:val="auto"/>
                <w:szCs w:val="24"/>
                <w:lang w:eastAsia="ru-RU"/>
              </w:rPr>
              <w:t xml:space="preserve">конкурс поделок </w:t>
            </w:r>
            <w:r w:rsidRPr="00CB056E">
              <w:rPr>
                <w:rFonts w:eastAsia="Times New Roman" w:cs="Times New Roman"/>
                <w:color w:val="auto"/>
                <w:szCs w:val="24"/>
                <w:lang w:eastAsia="ru-RU"/>
              </w:rPr>
              <w:lastRenderedPageBreak/>
              <w:t>«Космический калейдоскоп», конкурс аппликаций и поделок из геометрических фигур «Геометрические чудеса», конкурс поделок «Украшение для ёлки», конкурс поделок из природного материала «Чудеса вокруг нас»,</w:t>
            </w:r>
            <w:r w:rsidR="006F3150" w:rsidRPr="00CB056E">
              <w:rPr>
                <w:rFonts w:eastAsia="Times New Roman" w:cs="Times New Roman"/>
                <w:color w:val="auto"/>
                <w:szCs w:val="24"/>
                <w:lang w:eastAsia="ru-RU"/>
              </w:rPr>
              <w:t xml:space="preserve"> </w:t>
            </w:r>
            <w:r w:rsidRPr="00CB056E">
              <w:rPr>
                <w:rFonts w:eastAsia="Times New Roman" w:cs="Times New Roman"/>
                <w:color w:val="auto"/>
                <w:szCs w:val="24"/>
                <w:lang w:eastAsia="ru-RU"/>
              </w:rPr>
              <w:t>участие в общешкольной акции «Мы за здоровое питание»,</w:t>
            </w:r>
            <w:r w:rsidR="006F3150" w:rsidRPr="00CB056E">
              <w:rPr>
                <w:rFonts w:eastAsia="Times New Roman" w:cs="Times New Roman"/>
                <w:color w:val="auto"/>
                <w:szCs w:val="24"/>
                <w:lang w:eastAsia="ru-RU"/>
              </w:rPr>
              <w:t xml:space="preserve"> </w:t>
            </w:r>
            <w:r w:rsidRPr="00CB056E">
              <w:rPr>
                <w:rFonts w:eastAsia="Times New Roman" w:cs="Times New Roman"/>
                <w:color w:val="auto"/>
                <w:szCs w:val="24"/>
                <w:lang w:eastAsia="ru-RU"/>
              </w:rPr>
              <w:t>конкурс чтецов «Мы защитники отечества», конкурс рисунков «9мая – День Победы», конкурс чтецов «Посвященный Дню Победы», «День здоровья», «Рыцарский турнир»</w:t>
            </w:r>
            <w:r w:rsidR="006F3150" w:rsidRPr="00CB056E">
              <w:rPr>
                <w:rFonts w:eastAsia="Times New Roman" w:cs="Times New Roman"/>
                <w:color w:val="auto"/>
                <w:szCs w:val="24"/>
                <w:lang w:eastAsia="ru-RU"/>
              </w:rPr>
              <w:t xml:space="preserve"> </w:t>
            </w:r>
            <w:r w:rsidRPr="00CB056E">
              <w:rPr>
                <w:rFonts w:eastAsia="Times New Roman" w:cs="Times New Roman"/>
                <w:color w:val="auto"/>
                <w:szCs w:val="24"/>
                <w:lang w:eastAsia="ru-RU"/>
              </w:rPr>
              <w:t>конкурс</w:t>
            </w:r>
            <w:proofErr w:type="gramEnd"/>
            <w:r w:rsidR="006F3150" w:rsidRPr="00CB056E">
              <w:rPr>
                <w:rFonts w:eastAsia="Times New Roman" w:cs="Times New Roman"/>
                <w:color w:val="auto"/>
                <w:szCs w:val="24"/>
                <w:lang w:eastAsia="ru-RU"/>
              </w:rPr>
              <w:t xml:space="preserve"> </w:t>
            </w:r>
            <w:proofErr w:type="gramStart"/>
            <w:r w:rsidRPr="00CB056E">
              <w:rPr>
                <w:rFonts w:eastAsia="Times New Roman" w:cs="Times New Roman"/>
                <w:color w:val="auto"/>
                <w:szCs w:val="24"/>
                <w:lang w:eastAsia="ru-RU"/>
              </w:rPr>
              <w:t xml:space="preserve">чтецов «Моя милая мама», «Марья-искусница», «Безопасное колесо», праздник, праздник осени, Новогодний карнавал, конкурс газет «Математика в числах», конкурс газет «На лесной тропинке», конкурс сочинений «Осень в моём городе», праздник «Масленица», </w:t>
            </w:r>
            <w:proofErr w:type="gramEnd"/>
          </w:p>
        </w:tc>
        <w:tc>
          <w:tcPr>
            <w:tcW w:w="222" w:type="pct"/>
            <w:vAlign w:val="center"/>
          </w:tcPr>
          <w:p w:rsidR="00F47F8B" w:rsidRPr="00CB056E" w:rsidRDefault="002A1B38"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lastRenderedPageBreak/>
              <w:t>16</w:t>
            </w:r>
          </w:p>
        </w:tc>
        <w:tc>
          <w:tcPr>
            <w:tcW w:w="132" w:type="pct"/>
            <w:vAlign w:val="center"/>
          </w:tcPr>
          <w:p w:rsidR="00F47F8B" w:rsidRPr="00CB056E" w:rsidRDefault="00F47F8B" w:rsidP="00A03208">
            <w:pPr>
              <w:spacing w:after="0" w:line="240" w:lineRule="auto"/>
              <w:jc w:val="center"/>
              <w:rPr>
                <w:rFonts w:eastAsia="Times New Roman" w:cs="Times New Roman"/>
                <w:color w:val="auto"/>
                <w:szCs w:val="24"/>
                <w:lang w:eastAsia="ru-RU"/>
              </w:rPr>
            </w:pPr>
          </w:p>
        </w:tc>
        <w:tc>
          <w:tcPr>
            <w:tcW w:w="222" w:type="pct"/>
            <w:vAlign w:val="cente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c>
          <w:tcPr>
            <w:tcW w:w="310" w:type="pct"/>
            <w:vAlign w:val="cente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c>
          <w:tcPr>
            <w:tcW w:w="575" w:type="pct"/>
            <w:vAlign w:val="center"/>
          </w:tcPr>
          <w:p w:rsidR="00F47F8B" w:rsidRPr="00CB056E" w:rsidRDefault="002A1B38"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304</w:t>
            </w:r>
          </w:p>
        </w:tc>
        <w:tc>
          <w:tcPr>
            <w:tcW w:w="532" w:type="pct"/>
            <w:vAlign w:val="center"/>
          </w:tcPr>
          <w:p w:rsidR="00F47F8B" w:rsidRPr="00CB056E" w:rsidRDefault="002A1B38"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12</w:t>
            </w:r>
          </w:p>
        </w:tc>
        <w:tc>
          <w:tcPr>
            <w:tcW w:w="488" w:type="pct"/>
            <w:tcBorders>
              <w:right w:val="single" w:sz="4" w:space="0" w:color="auto"/>
            </w:tcBorders>
            <w:vAlign w:val="center"/>
          </w:tcPr>
          <w:p w:rsidR="00F47F8B" w:rsidRPr="00CB056E" w:rsidRDefault="006F3150" w:rsidP="006F315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9 </w:t>
            </w:r>
            <w:r w:rsidR="00AF612B" w:rsidRPr="00CB056E">
              <w:rPr>
                <w:rFonts w:eastAsia="Times New Roman" w:cs="Times New Roman"/>
                <w:color w:val="auto"/>
                <w:szCs w:val="24"/>
                <w:lang w:eastAsia="ru-RU"/>
              </w:rPr>
              <w:t xml:space="preserve">- </w:t>
            </w:r>
            <w:r w:rsidRPr="00CB056E">
              <w:rPr>
                <w:rFonts w:eastAsia="Times New Roman" w:cs="Times New Roman"/>
                <w:color w:val="auto"/>
                <w:szCs w:val="24"/>
                <w:lang w:eastAsia="ru-RU"/>
              </w:rPr>
              <w:t>10</w:t>
            </w:r>
            <w:r w:rsidR="00F47F8B" w:rsidRPr="00CB056E">
              <w:rPr>
                <w:rFonts w:eastAsia="Times New Roman" w:cs="Times New Roman"/>
                <w:color w:val="auto"/>
                <w:szCs w:val="24"/>
                <w:lang w:eastAsia="ru-RU"/>
              </w:rPr>
              <w:t xml:space="preserve"> лет</w:t>
            </w:r>
          </w:p>
        </w:tc>
        <w:tc>
          <w:tcPr>
            <w:tcW w:w="573" w:type="pct"/>
            <w:tcBorders>
              <w:top w:val="single" w:sz="4" w:space="0" w:color="auto"/>
              <w:left w:val="single" w:sz="4" w:space="0" w:color="auto"/>
              <w:bottom w:val="single" w:sz="4" w:space="0" w:color="auto"/>
              <w:right w:val="single" w:sz="4" w:space="0" w:color="auto"/>
            </w:tcBorders>
            <w:vAlign w:val="center"/>
          </w:tcPr>
          <w:p w:rsidR="00F47F8B" w:rsidRPr="00CB056E" w:rsidRDefault="00F47F8B" w:rsidP="00A03208">
            <w:pPr>
              <w:spacing w:after="0" w:line="240" w:lineRule="auto"/>
              <w:jc w:val="center"/>
              <w:rPr>
                <w:rFonts w:eastAsia="Times New Roman" w:cs="Times New Roman"/>
                <w:color w:val="auto"/>
                <w:szCs w:val="24"/>
                <w:lang w:eastAsia="ru-RU"/>
              </w:rPr>
            </w:pPr>
          </w:p>
        </w:tc>
      </w:tr>
      <w:tr w:rsidR="00CB056E" w:rsidRPr="00CB056E" w:rsidTr="00B6536C">
        <w:trPr>
          <w:trHeight w:val="130"/>
        </w:trPr>
        <w:tc>
          <w:tcPr>
            <w:tcW w:w="399" w:type="pct"/>
          </w:tcPr>
          <w:p w:rsidR="00F47F8B" w:rsidRPr="00CB056E" w:rsidRDefault="00F47F8B" w:rsidP="005D0C3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lastRenderedPageBreak/>
              <w:t>201</w:t>
            </w:r>
            <w:r w:rsidR="005D0C35">
              <w:rPr>
                <w:rFonts w:eastAsia="Times New Roman" w:cs="Times New Roman"/>
                <w:color w:val="auto"/>
                <w:szCs w:val="24"/>
                <w:lang w:eastAsia="ru-RU"/>
              </w:rPr>
              <w:t>8</w:t>
            </w:r>
            <w:r w:rsidRPr="00CB056E">
              <w:rPr>
                <w:rFonts w:eastAsia="Times New Roman" w:cs="Times New Roman"/>
                <w:color w:val="auto"/>
                <w:szCs w:val="24"/>
                <w:lang w:eastAsia="ru-RU"/>
              </w:rPr>
              <w:t>-201</w:t>
            </w:r>
            <w:r w:rsidR="005D0C35">
              <w:rPr>
                <w:rFonts w:eastAsia="Times New Roman" w:cs="Times New Roman"/>
                <w:color w:val="auto"/>
                <w:szCs w:val="24"/>
                <w:lang w:eastAsia="ru-RU"/>
              </w:rPr>
              <w:t>9</w:t>
            </w:r>
          </w:p>
        </w:tc>
        <w:tc>
          <w:tcPr>
            <w:tcW w:w="1547" w:type="pct"/>
          </w:tcPr>
          <w:p w:rsidR="00F47F8B" w:rsidRPr="00CB056E" w:rsidRDefault="002A1B38" w:rsidP="006F3150">
            <w:pPr>
              <w:spacing w:after="0" w:line="240" w:lineRule="auto"/>
              <w:rPr>
                <w:rFonts w:eastAsia="Times New Roman" w:cs="Times New Roman"/>
                <w:color w:val="auto"/>
                <w:szCs w:val="24"/>
                <w:lang w:eastAsia="ru-RU"/>
              </w:rPr>
            </w:pPr>
            <w:proofErr w:type="gramStart"/>
            <w:r w:rsidRPr="00CB056E">
              <w:rPr>
                <w:rFonts w:eastAsia="Times New Roman" w:cs="Times New Roman"/>
                <w:color w:val="auto"/>
                <w:szCs w:val="24"/>
                <w:lang w:eastAsia="ru-RU"/>
              </w:rPr>
              <w:t>Акция «Забота», участие в «Весёлых стартах», конкурс рисунков  «Мы за здоровый образ жизни», конкурс поделок «Космический калейдоскоп», конкурс аппликаций «Геометрические чудеса», конкурс поделок «Украшение для ёлки», участие в общешкольной акции, конкурс чтецов «Моя милая мама», конкурс поделок из природного материала «Чудеса осени», игра «</w:t>
            </w:r>
            <w:proofErr w:type="spellStart"/>
            <w:r w:rsidRPr="00CB056E">
              <w:rPr>
                <w:rFonts w:eastAsia="Times New Roman" w:cs="Times New Roman"/>
                <w:color w:val="auto"/>
                <w:szCs w:val="24"/>
                <w:lang w:eastAsia="ru-RU"/>
              </w:rPr>
              <w:t>Зарничка</w:t>
            </w:r>
            <w:proofErr w:type="spellEnd"/>
            <w:r w:rsidRPr="00CB056E">
              <w:rPr>
                <w:rFonts w:eastAsia="Times New Roman" w:cs="Times New Roman"/>
                <w:color w:val="auto"/>
                <w:szCs w:val="24"/>
                <w:lang w:eastAsia="ru-RU"/>
              </w:rPr>
              <w:t>», праздник осени, конкурс чтецов «Посвященному Дню Победы», конкурс рисунков ко Дню Победы, конкурс рисунков «Красный, желтый</w:t>
            </w:r>
            <w:proofErr w:type="gramEnd"/>
            <w:r w:rsidRPr="00CB056E">
              <w:rPr>
                <w:rFonts w:eastAsia="Times New Roman" w:cs="Times New Roman"/>
                <w:color w:val="auto"/>
                <w:szCs w:val="24"/>
                <w:lang w:eastAsia="ru-RU"/>
              </w:rPr>
              <w:t xml:space="preserve">, </w:t>
            </w:r>
            <w:proofErr w:type="gramStart"/>
            <w:r w:rsidRPr="00CB056E">
              <w:rPr>
                <w:rFonts w:eastAsia="Times New Roman" w:cs="Times New Roman"/>
                <w:color w:val="auto"/>
                <w:szCs w:val="24"/>
                <w:lang w:eastAsia="ru-RU"/>
              </w:rPr>
              <w:t>зеленый», «День здоровья», конкурс чтецов ко Дню матери,  «Рыцарский турнир»,</w:t>
            </w:r>
            <w:r w:rsidR="006F3150" w:rsidRPr="00CB056E">
              <w:rPr>
                <w:rFonts w:eastAsia="Times New Roman" w:cs="Times New Roman"/>
                <w:color w:val="auto"/>
                <w:szCs w:val="24"/>
                <w:lang w:eastAsia="ru-RU"/>
              </w:rPr>
              <w:t xml:space="preserve"> </w:t>
            </w:r>
            <w:r w:rsidRPr="00CB056E">
              <w:rPr>
                <w:rFonts w:eastAsia="Times New Roman" w:cs="Times New Roman"/>
                <w:color w:val="auto"/>
                <w:szCs w:val="24"/>
                <w:lang w:eastAsia="ru-RU"/>
              </w:rPr>
              <w:t>«Марья-искусница»,</w:t>
            </w:r>
            <w:r w:rsidR="006F3150" w:rsidRPr="00CB056E">
              <w:rPr>
                <w:rFonts w:eastAsia="Times New Roman" w:cs="Times New Roman"/>
                <w:color w:val="auto"/>
                <w:szCs w:val="24"/>
                <w:lang w:eastAsia="ru-RU"/>
              </w:rPr>
              <w:t xml:space="preserve"> праздник «Масленица»,  </w:t>
            </w:r>
            <w:r w:rsidRPr="00CB056E">
              <w:rPr>
                <w:rFonts w:eastAsia="Times New Roman" w:cs="Times New Roman"/>
                <w:color w:val="auto"/>
                <w:szCs w:val="24"/>
                <w:lang w:eastAsia="ru-RU"/>
              </w:rPr>
              <w:t>Новогодний карнавал</w:t>
            </w:r>
            <w:r w:rsidR="00F33C96" w:rsidRPr="00CB056E">
              <w:rPr>
                <w:rFonts w:eastAsia="Times New Roman" w:cs="Times New Roman"/>
                <w:color w:val="auto"/>
                <w:szCs w:val="24"/>
                <w:lang w:eastAsia="ru-RU"/>
              </w:rPr>
              <w:t>.</w:t>
            </w:r>
            <w:proofErr w:type="gramEnd"/>
          </w:p>
        </w:tc>
        <w:tc>
          <w:tcPr>
            <w:tcW w:w="222" w:type="pct"/>
            <w:vAlign w:val="center"/>
          </w:tcPr>
          <w:p w:rsidR="00F47F8B" w:rsidRPr="00CB056E" w:rsidRDefault="00F33C96" w:rsidP="001045D9">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w:t>
            </w:r>
          </w:p>
        </w:tc>
        <w:tc>
          <w:tcPr>
            <w:tcW w:w="132" w:type="pct"/>
            <w:vAlign w:val="center"/>
          </w:tcPr>
          <w:p w:rsidR="00B53632" w:rsidRDefault="00B53632" w:rsidP="001045D9">
            <w:pPr>
              <w:spacing w:after="0" w:line="240" w:lineRule="auto"/>
              <w:jc w:val="center"/>
              <w:rPr>
                <w:rFonts w:eastAsia="Times New Roman" w:cs="Times New Roman"/>
                <w:color w:val="auto"/>
                <w:szCs w:val="24"/>
                <w:lang w:eastAsia="ru-RU"/>
              </w:rPr>
            </w:pPr>
          </w:p>
          <w:p w:rsidR="001045D9" w:rsidRPr="00CB056E" w:rsidRDefault="001045D9" w:rsidP="001045D9">
            <w:pPr>
              <w:spacing w:after="0" w:line="240" w:lineRule="auto"/>
              <w:jc w:val="center"/>
              <w:rPr>
                <w:rFonts w:eastAsia="Times New Roman" w:cs="Times New Roman"/>
                <w:color w:val="auto"/>
                <w:szCs w:val="24"/>
                <w:lang w:eastAsia="ru-RU"/>
              </w:rPr>
            </w:pPr>
          </w:p>
          <w:p w:rsidR="001045D9" w:rsidRPr="00CB056E" w:rsidRDefault="001045D9" w:rsidP="001045D9">
            <w:pPr>
              <w:jc w:val="center"/>
              <w:rPr>
                <w:rFonts w:eastAsia="Times New Roman" w:cs="Times New Roman"/>
                <w:color w:val="auto"/>
                <w:szCs w:val="24"/>
                <w:lang w:eastAsia="ru-RU"/>
              </w:rPr>
            </w:pPr>
          </w:p>
          <w:p w:rsidR="001045D9" w:rsidRPr="00CB056E" w:rsidRDefault="001045D9" w:rsidP="001045D9">
            <w:pPr>
              <w:jc w:val="center"/>
              <w:rPr>
                <w:rFonts w:eastAsia="Times New Roman" w:cs="Times New Roman"/>
                <w:color w:val="auto"/>
                <w:szCs w:val="24"/>
                <w:lang w:eastAsia="ru-RU"/>
              </w:rPr>
            </w:pPr>
          </w:p>
          <w:p w:rsidR="001045D9" w:rsidRPr="00CB056E" w:rsidRDefault="001045D9" w:rsidP="001045D9">
            <w:pPr>
              <w:jc w:val="center"/>
              <w:rPr>
                <w:rFonts w:eastAsia="Times New Roman" w:cs="Times New Roman"/>
                <w:color w:val="auto"/>
                <w:szCs w:val="24"/>
                <w:lang w:eastAsia="ru-RU"/>
              </w:rPr>
            </w:pPr>
          </w:p>
          <w:p w:rsidR="001045D9" w:rsidRPr="00CB056E" w:rsidRDefault="001045D9" w:rsidP="001045D9">
            <w:pPr>
              <w:jc w:val="center"/>
              <w:rPr>
                <w:rFonts w:eastAsia="Times New Roman" w:cs="Times New Roman"/>
                <w:color w:val="auto"/>
                <w:szCs w:val="24"/>
                <w:lang w:eastAsia="ru-RU"/>
              </w:rPr>
            </w:pPr>
          </w:p>
          <w:p w:rsidR="001045D9" w:rsidRPr="00CB056E" w:rsidRDefault="00B53632" w:rsidP="001045D9">
            <w:pPr>
              <w:jc w:val="center"/>
              <w:rPr>
                <w:rFonts w:eastAsia="Times New Roman" w:cs="Times New Roman"/>
                <w:color w:val="auto"/>
                <w:szCs w:val="24"/>
                <w:lang w:eastAsia="ru-RU"/>
              </w:rPr>
            </w:pPr>
            <w:r>
              <w:rPr>
                <w:rFonts w:eastAsia="Times New Roman" w:cs="Times New Roman"/>
                <w:color w:val="auto"/>
                <w:szCs w:val="24"/>
                <w:lang w:eastAsia="ru-RU"/>
              </w:rPr>
              <w:t>5</w:t>
            </w:r>
          </w:p>
          <w:p w:rsidR="00F47F8B" w:rsidRPr="00CB056E" w:rsidRDefault="00F47F8B" w:rsidP="001045D9">
            <w:pPr>
              <w:jc w:val="center"/>
              <w:rPr>
                <w:rFonts w:eastAsia="Times New Roman" w:cs="Times New Roman"/>
                <w:color w:val="auto"/>
                <w:szCs w:val="24"/>
                <w:lang w:eastAsia="ru-RU"/>
              </w:rPr>
            </w:pPr>
          </w:p>
          <w:p w:rsidR="001045D9" w:rsidRPr="00CB056E" w:rsidRDefault="001045D9" w:rsidP="001045D9">
            <w:pPr>
              <w:jc w:val="center"/>
              <w:rPr>
                <w:rFonts w:eastAsia="Times New Roman" w:cs="Times New Roman"/>
                <w:color w:val="auto"/>
                <w:szCs w:val="24"/>
                <w:lang w:eastAsia="ru-RU"/>
              </w:rPr>
            </w:pPr>
          </w:p>
          <w:p w:rsidR="001045D9" w:rsidRPr="00CB056E" w:rsidRDefault="001045D9" w:rsidP="001045D9">
            <w:pPr>
              <w:jc w:val="center"/>
              <w:rPr>
                <w:rFonts w:eastAsia="Times New Roman" w:cs="Times New Roman"/>
                <w:color w:val="auto"/>
                <w:szCs w:val="24"/>
                <w:lang w:eastAsia="ru-RU"/>
              </w:rPr>
            </w:pPr>
          </w:p>
          <w:p w:rsidR="001045D9" w:rsidRPr="00CB056E" w:rsidRDefault="001045D9" w:rsidP="001045D9">
            <w:pPr>
              <w:jc w:val="center"/>
              <w:rPr>
                <w:rFonts w:eastAsia="Times New Roman" w:cs="Times New Roman"/>
                <w:color w:val="auto"/>
                <w:szCs w:val="24"/>
                <w:lang w:eastAsia="ru-RU"/>
              </w:rPr>
            </w:pPr>
          </w:p>
          <w:p w:rsidR="001045D9" w:rsidRPr="00CB056E" w:rsidRDefault="001045D9" w:rsidP="001045D9">
            <w:pPr>
              <w:jc w:val="center"/>
              <w:rPr>
                <w:rFonts w:eastAsia="Times New Roman" w:cs="Times New Roman"/>
                <w:color w:val="auto"/>
                <w:szCs w:val="24"/>
                <w:lang w:eastAsia="ru-RU"/>
              </w:rPr>
            </w:pPr>
          </w:p>
        </w:tc>
        <w:tc>
          <w:tcPr>
            <w:tcW w:w="222" w:type="pct"/>
            <w:vAlign w:val="center"/>
          </w:tcPr>
          <w:p w:rsidR="00F47F8B" w:rsidRPr="00CB056E" w:rsidRDefault="00624975" w:rsidP="001045D9">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c>
          <w:tcPr>
            <w:tcW w:w="310" w:type="pct"/>
            <w:vAlign w:val="center"/>
          </w:tcPr>
          <w:p w:rsidR="00F47F8B" w:rsidRPr="00CB056E" w:rsidRDefault="00F47F8B" w:rsidP="001045D9">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c>
          <w:tcPr>
            <w:tcW w:w="575" w:type="pct"/>
            <w:vAlign w:val="center"/>
          </w:tcPr>
          <w:p w:rsidR="00F47F8B" w:rsidRPr="00CB056E" w:rsidRDefault="002A1B38" w:rsidP="001045D9">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460</w:t>
            </w:r>
          </w:p>
        </w:tc>
        <w:tc>
          <w:tcPr>
            <w:tcW w:w="532" w:type="pct"/>
            <w:vAlign w:val="center"/>
          </w:tcPr>
          <w:p w:rsidR="00F47F8B" w:rsidRPr="00CB056E" w:rsidRDefault="002A1B38" w:rsidP="001045D9">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12</w:t>
            </w:r>
          </w:p>
        </w:tc>
        <w:tc>
          <w:tcPr>
            <w:tcW w:w="488" w:type="pct"/>
            <w:tcBorders>
              <w:right w:val="single" w:sz="4" w:space="0" w:color="auto"/>
            </w:tcBorders>
            <w:vAlign w:val="center"/>
          </w:tcPr>
          <w:p w:rsidR="00F47F8B" w:rsidRPr="00CB056E" w:rsidRDefault="005D0C35" w:rsidP="001045D9">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7-8</w:t>
            </w:r>
            <w:r w:rsidR="00F47F8B" w:rsidRPr="00CB056E">
              <w:rPr>
                <w:rFonts w:eastAsia="Times New Roman" w:cs="Times New Roman"/>
                <w:color w:val="auto"/>
                <w:szCs w:val="24"/>
                <w:lang w:eastAsia="ru-RU"/>
              </w:rPr>
              <w:t xml:space="preserve"> лет</w:t>
            </w:r>
          </w:p>
        </w:tc>
        <w:tc>
          <w:tcPr>
            <w:tcW w:w="573" w:type="pct"/>
            <w:tcBorders>
              <w:top w:val="single" w:sz="4" w:space="0" w:color="auto"/>
              <w:left w:val="single" w:sz="4" w:space="0" w:color="auto"/>
              <w:bottom w:val="single" w:sz="4" w:space="0" w:color="auto"/>
              <w:right w:val="single" w:sz="4" w:space="0" w:color="auto"/>
            </w:tcBorders>
            <w:vAlign w:val="center"/>
          </w:tcPr>
          <w:p w:rsidR="00F47F8B" w:rsidRPr="00CB056E" w:rsidRDefault="00F47F8B" w:rsidP="00A03208">
            <w:pPr>
              <w:spacing w:after="0" w:line="240" w:lineRule="auto"/>
              <w:jc w:val="center"/>
              <w:rPr>
                <w:rFonts w:eastAsia="Times New Roman" w:cs="Times New Roman"/>
                <w:color w:val="auto"/>
                <w:szCs w:val="24"/>
                <w:lang w:eastAsia="ru-RU"/>
              </w:rPr>
            </w:pPr>
          </w:p>
        </w:tc>
      </w:tr>
      <w:tr w:rsidR="00B53632" w:rsidRPr="00CB056E" w:rsidTr="00B53632">
        <w:trPr>
          <w:trHeight w:val="8220"/>
        </w:trPr>
        <w:tc>
          <w:tcPr>
            <w:tcW w:w="399" w:type="pct"/>
          </w:tcPr>
          <w:p w:rsidR="00B53632" w:rsidRPr="00CB056E" w:rsidRDefault="00B53632" w:rsidP="00B53632">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lastRenderedPageBreak/>
              <w:t>201</w:t>
            </w:r>
            <w:r>
              <w:rPr>
                <w:rFonts w:eastAsia="Times New Roman" w:cs="Times New Roman"/>
                <w:color w:val="auto"/>
                <w:szCs w:val="24"/>
                <w:lang w:eastAsia="ru-RU"/>
              </w:rPr>
              <w:t>9</w:t>
            </w:r>
            <w:r w:rsidRPr="00CB056E">
              <w:rPr>
                <w:rFonts w:eastAsia="Times New Roman" w:cs="Times New Roman"/>
                <w:color w:val="auto"/>
                <w:szCs w:val="24"/>
                <w:lang w:eastAsia="ru-RU"/>
              </w:rPr>
              <w:t>-20</w:t>
            </w:r>
            <w:r>
              <w:rPr>
                <w:rFonts w:eastAsia="Times New Roman" w:cs="Times New Roman"/>
                <w:color w:val="auto"/>
                <w:szCs w:val="24"/>
                <w:lang w:eastAsia="ru-RU"/>
              </w:rPr>
              <w:t>20</w:t>
            </w:r>
          </w:p>
          <w:p w:rsidR="00B53632" w:rsidRPr="00CB056E" w:rsidRDefault="00B53632" w:rsidP="00A03208">
            <w:pPr>
              <w:spacing w:after="0" w:line="240" w:lineRule="auto"/>
              <w:jc w:val="center"/>
              <w:rPr>
                <w:rFonts w:eastAsia="Times New Roman" w:cs="Times New Roman"/>
                <w:color w:val="auto"/>
                <w:szCs w:val="24"/>
                <w:lang w:eastAsia="ru-RU"/>
              </w:rPr>
            </w:pPr>
          </w:p>
        </w:tc>
        <w:tc>
          <w:tcPr>
            <w:tcW w:w="1547" w:type="pct"/>
          </w:tcPr>
          <w:p w:rsidR="00B53632" w:rsidRPr="00CB056E" w:rsidRDefault="00B53632" w:rsidP="006F3150">
            <w:pPr>
              <w:spacing w:after="0" w:line="240" w:lineRule="auto"/>
              <w:rPr>
                <w:rFonts w:eastAsia="Times New Roman" w:cs="Times New Roman"/>
                <w:color w:val="auto"/>
                <w:szCs w:val="24"/>
                <w:lang w:eastAsia="ru-RU"/>
              </w:rPr>
            </w:pPr>
            <w:proofErr w:type="gramStart"/>
            <w:r w:rsidRPr="00CB056E">
              <w:rPr>
                <w:rFonts w:eastAsia="Times New Roman" w:cs="Times New Roman"/>
                <w:color w:val="auto"/>
                <w:szCs w:val="24"/>
                <w:lang w:eastAsia="ru-RU"/>
              </w:rPr>
              <w:t xml:space="preserve">Конкурс газет  «На осенней тропинке», конкурс поделок из природного материала «Осенняя фантазия», праздник осени «Осеннее ассорти», праздник посвящения в первоклассники, семейный конкурс «Мама рукодельница», акция «Помоги птицам», акция «Белый цветок», кругосветка «Мы будущие защитники Отечества», акция «Красная гвоздика»,  конкурс поделок «Космический калейдоскоп», конкурс аппликаций «Геометрические чудеса», конкурс «Математический калейдоскоп», конкурс «Занимательный счет», коллаж «Наш </w:t>
            </w:r>
            <w:proofErr w:type="spellStart"/>
            <w:r w:rsidRPr="00CB056E">
              <w:rPr>
                <w:rFonts w:eastAsia="Times New Roman" w:cs="Times New Roman"/>
                <w:color w:val="auto"/>
                <w:szCs w:val="24"/>
                <w:lang w:eastAsia="ru-RU"/>
              </w:rPr>
              <w:t>клас</w:t>
            </w:r>
            <w:proofErr w:type="spellEnd"/>
            <w:r w:rsidRPr="00CB056E">
              <w:rPr>
                <w:rFonts w:eastAsia="Times New Roman" w:cs="Times New Roman"/>
                <w:color w:val="auto"/>
                <w:szCs w:val="24"/>
                <w:lang w:eastAsia="ru-RU"/>
              </w:rPr>
              <w:t xml:space="preserve"> в цифрах», конкурс поделок «Украшение</w:t>
            </w:r>
            <w:proofErr w:type="gramEnd"/>
            <w:r w:rsidRPr="00CB056E">
              <w:rPr>
                <w:rFonts w:eastAsia="Times New Roman" w:cs="Times New Roman"/>
                <w:color w:val="auto"/>
                <w:szCs w:val="24"/>
                <w:lang w:eastAsia="ru-RU"/>
              </w:rPr>
              <w:t xml:space="preserve"> </w:t>
            </w:r>
            <w:proofErr w:type="gramStart"/>
            <w:r w:rsidRPr="00CB056E">
              <w:rPr>
                <w:rFonts w:eastAsia="Times New Roman" w:cs="Times New Roman"/>
                <w:color w:val="auto"/>
                <w:szCs w:val="24"/>
                <w:lang w:eastAsia="ru-RU"/>
              </w:rPr>
              <w:t>для ёлки», конкурс рисунков «9мая – День Победы», конкурс чтецов «Посвященному Дню Победы», «День здоровья»,</w:t>
            </w:r>
            <w:r w:rsidRPr="00CB056E">
              <w:rPr>
                <w:rFonts w:cs="Times New Roman"/>
                <w:color w:val="auto"/>
                <w:szCs w:val="24"/>
                <w:shd w:val="clear" w:color="auto" w:fill="FFFFFF"/>
              </w:rPr>
              <w:t xml:space="preserve"> выставка рисунков «Здоровый образ жизни»</w:t>
            </w:r>
            <w:r w:rsidRPr="00CB056E">
              <w:rPr>
                <w:rFonts w:eastAsia="Times New Roman" w:cs="Times New Roman"/>
                <w:color w:val="auto"/>
                <w:szCs w:val="24"/>
                <w:lang w:eastAsia="ru-RU"/>
              </w:rPr>
              <w:t>, конкурс чтецов «Виктория», конкурс чтецов ко Дню матери,</w:t>
            </w:r>
            <w:r w:rsidRPr="00CB056E">
              <w:rPr>
                <w:rFonts w:cs="Times New Roman"/>
                <w:color w:val="auto"/>
                <w:szCs w:val="24"/>
                <w:shd w:val="clear" w:color="auto" w:fill="FFFFFF"/>
              </w:rPr>
              <w:t xml:space="preserve"> конкурс «Моя любимая цифра», конкурс поделок «Буква моей семьи» в рамках недели русского языка, конкурс чтецов «Люби и храни наш любимый язык»,</w:t>
            </w:r>
            <w:r w:rsidRPr="00CB056E">
              <w:rPr>
                <w:rFonts w:eastAsia="Times New Roman" w:cs="Times New Roman"/>
                <w:color w:val="auto"/>
                <w:szCs w:val="24"/>
                <w:lang w:eastAsia="ru-RU"/>
              </w:rPr>
              <w:t xml:space="preserve"> «Марья-искусница», «Рыцарский турнир», Новогодний карнавал, конкурс книжек малышек «Знатоки русского языка</w:t>
            </w:r>
            <w:proofErr w:type="gramEnd"/>
            <w:r w:rsidRPr="00CB056E">
              <w:rPr>
                <w:rFonts w:eastAsia="Times New Roman" w:cs="Times New Roman"/>
                <w:color w:val="auto"/>
                <w:szCs w:val="24"/>
                <w:lang w:eastAsia="ru-RU"/>
              </w:rPr>
              <w:t>», КВН по русскому языку, конкурс «</w:t>
            </w:r>
            <w:proofErr w:type="spellStart"/>
            <w:r w:rsidRPr="00CB056E">
              <w:rPr>
                <w:rFonts w:eastAsia="Times New Roman" w:cs="Times New Roman"/>
                <w:color w:val="auto"/>
                <w:szCs w:val="24"/>
                <w:lang w:eastAsia="ru-RU"/>
              </w:rPr>
              <w:t>Скороговорщики</w:t>
            </w:r>
            <w:proofErr w:type="spellEnd"/>
            <w:r w:rsidRPr="00CB056E">
              <w:rPr>
                <w:rFonts w:eastAsia="Times New Roman" w:cs="Times New Roman"/>
                <w:color w:val="auto"/>
                <w:szCs w:val="24"/>
                <w:lang w:eastAsia="ru-RU"/>
              </w:rPr>
              <w:t xml:space="preserve">», акция «Помоги библиотеке», </w:t>
            </w:r>
            <w:r w:rsidRPr="00CB056E">
              <w:rPr>
                <w:rFonts w:cs="Times New Roman"/>
                <w:color w:val="auto"/>
                <w:szCs w:val="24"/>
                <w:shd w:val="clear" w:color="auto" w:fill="FFFFFF"/>
              </w:rPr>
              <w:t>Праздник «Прощание с азбукой».</w:t>
            </w:r>
          </w:p>
        </w:tc>
        <w:tc>
          <w:tcPr>
            <w:tcW w:w="222" w:type="pct"/>
            <w:vAlign w:val="center"/>
          </w:tcPr>
          <w:p w:rsidR="00B53632" w:rsidRPr="00CB056E" w:rsidRDefault="00B53632" w:rsidP="001045D9">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30</w:t>
            </w:r>
          </w:p>
        </w:tc>
        <w:tc>
          <w:tcPr>
            <w:tcW w:w="132" w:type="pct"/>
            <w:vAlign w:val="center"/>
          </w:tcPr>
          <w:p w:rsidR="00B53632" w:rsidRPr="00CB056E" w:rsidRDefault="00B53632" w:rsidP="001045D9">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5</w:t>
            </w:r>
          </w:p>
        </w:tc>
        <w:tc>
          <w:tcPr>
            <w:tcW w:w="222" w:type="pct"/>
            <w:vAlign w:val="center"/>
          </w:tcPr>
          <w:p w:rsidR="00B53632" w:rsidRPr="00CB056E" w:rsidRDefault="00B53632" w:rsidP="001045D9">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w:t>
            </w:r>
          </w:p>
        </w:tc>
        <w:tc>
          <w:tcPr>
            <w:tcW w:w="310" w:type="pct"/>
            <w:vAlign w:val="center"/>
          </w:tcPr>
          <w:p w:rsidR="00B53632" w:rsidRPr="00CB056E" w:rsidRDefault="00B53632" w:rsidP="001045D9">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w:t>
            </w:r>
          </w:p>
        </w:tc>
        <w:tc>
          <w:tcPr>
            <w:tcW w:w="575" w:type="pct"/>
            <w:vAlign w:val="center"/>
          </w:tcPr>
          <w:p w:rsidR="00B53632" w:rsidRPr="00CB056E" w:rsidRDefault="00B53632" w:rsidP="001045D9">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310</w:t>
            </w:r>
          </w:p>
        </w:tc>
        <w:tc>
          <w:tcPr>
            <w:tcW w:w="532" w:type="pct"/>
            <w:vAlign w:val="center"/>
          </w:tcPr>
          <w:p w:rsidR="00B53632" w:rsidRPr="00CB056E" w:rsidRDefault="00B53632" w:rsidP="001045D9">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w:t>
            </w:r>
          </w:p>
        </w:tc>
        <w:tc>
          <w:tcPr>
            <w:tcW w:w="488" w:type="pct"/>
            <w:tcBorders>
              <w:right w:val="single" w:sz="4" w:space="0" w:color="auto"/>
            </w:tcBorders>
            <w:vAlign w:val="center"/>
          </w:tcPr>
          <w:p w:rsidR="00B53632" w:rsidRDefault="00B53632" w:rsidP="001045D9">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8-9 лет</w:t>
            </w:r>
          </w:p>
        </w:tc>
        <w:tc>
          <w:tcPr>
            <w:tcW w:w="573" w:type="pct"/>
            <w:tcBorders>
              <w:top w:val="single" w:sz="4" w:space="0" w:color="auto"/>
              <w:left w:val="single" w:sz="4" w:space="0" w:color="auto"/>
              <w:bottom w:val="single" w:sz="4" w:space="0" w:color="auto"/>
              <w:right w:val="single" w:sz="4" w:space="0" w:color="auto"/>
            </w:tcBorders>
            <w:vAlign w:val="center"/>
          </w:tcPr>
          <w:p w:rsidR="00B53632" w:rsidRPr="00CB056E" w:rsidRDefault="00B53632" w:rsidP="00A03208">
            <w:pPr>
              <w:spacing w:after="0" w:line="240" w:lineRule="auto"/>
              <w:jc w:val="center"/>
              <w:rPr>
                <w:rFonts w:eastAsia="Times New Roman" w:cs="Times New Roman"/>
                <w:color w:val="auto"/>
                <w:szCs w:val="24"/>
                <w:lang w:eastAsia="ru-RU"/>
              </w:rPr>
            </w:pPr>
          </w:p>
        </w:tc>
      </w:tr>
      <w:tr w:rsidR="00B53632" w:rsidRPr="00CB056E" w:rsidTr="00B53632">
        <w:trPr>
          <w:trHeight w:val="6377"/>
        </w:trPr>
        <w:tc>
          <w:tcPr>
            <w:tcW w:w="399" w:type="pct"/>
          </w:tcPr>
          <w:p w:rsidR="00B53632" w:rsidRPr="00CB056E" w:rsidRDefault="00B53632" w:rsidP="00BF5C1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lastRenderedPageBreak/>
              <w:t>20</w:t>
            </w:r>
            <w:r>
              <w:rPr>
                <w:rFonts w:eastAsia="Times New Roman" w:cs="Times New Roman"/>
                <w:color w:val="auto"/>
                <w:szCs w:val="24"/>
                <w:lang w:eastAsia="ru-RU"/>
              </w:rPr>
              <w:t>20-2021</w:t>
            </w:r>
            <w:r w:rsidRPr="00CB056E">
              <w:rPr>
                <w:rFonts w:eastAsia="Times New Roman" w:cs="Times New Roman"/>
                <w:color w:val="auto"/>
                <w:szCs w:val="24"/>
                <w:lang w:eastAsia="ru-RU"/>
              </w:rPr>
              <w:t xml:space="preserve"> год</w:t>
            </w:r>
          </w:p>
          <w:p w:rsidR="00B53632" w:rsidRPr="00CB056E" w:rsidRDefault="00B53632" w:rsidP="00BF5C10">
            <w:pPr>
              <w:spacing w:after="0" w:line="240" w:lineRule="auto"/>
              <w:jc w:val="center"/>
              <w:rPr>
                <w:rFonts w:eastAsia="Times New Roman" w:cs="Times New Roman"/>
                <w:color w:val="auto"/>
                <w:szCs w:val="24"/>
                <w:lang w:eastAsia="ru-RU"/>
              </w:rPr>
            </w:pPr>
          </w:p>
          <w:p w:rsidR="00B53632" w:rsidRPr="00CB056E" w:rsidRDefault="00B53632" w:rsidP="00BF5C10">
            <w:pPr>
              <w:spacing w:after="0" w:line="240" w:lineRule="auto"/>
              <w:jc w:val="center"/>
              <w:rPr>
                <w:rFonts w:eastAsia="Times New Roman" w:cs="Times New Roman"/>
                <w:color w:val="auto"/>
                <w:szCs w:val="24"/>
                <w:lang w:eastAsia="ru-RU"/>
              </w:rPr>
            </w:pPr>
          </w:p>
          <w:p w:rsidR="00B53632" w:rsidRPr="00CB056E" w:rsidRDefault="00B53632" w:rsidP="00BF5C10">
            <w:pPr>
              <w:spacing w:after="0" w:line="240" w:lineRule="auto"/>
              <w:jc w:val="center"/>
              <w:rPr>
                <w:rFonts w:eastAsia="Times New Roman" w:cs="Times New Roman"/>
                <w:color w:val="auto"/>
                <w:szCs w:val="24"/>
                <w:lang w:eastAsia="ru-RU"/>
              </w:rPr>
            </w:pPr>
          </w:p>
          <w:p w:rsidR="00B53632" w:rsidRPr="00CB056E" w:rsidRDefault="00B53632" w:rsidP="00BF5C10">
            <w:pPr>
              <w:spacing w:after="0" w:line="240" w:lineRule="auto"/>
              <w:jc w:val="center"/>
              <w:rPr>
                <w:rFonts w:eastAsia="Times New Roman" w:cs="Times New Roman"/>
                <w:color w:val="auto"/>
                <w:szCs w:val="24"/>
                <w:lang w:eastAsia="ru-RU"/>
              </w:rPr>
            </w:pPr>
          </w:p>
          <w:p w:rsidR="00B53632" w:rsidRPr="00CB056E" w:rsidRDefault="00B53632" w:rsidP="00BF5C10">
            <w:pPr>
              <w:spacing w:after="0" w:line="240" w:lineRule="auto"/>
              <w:jc w:val="center"/>
              <w:rPr>
                <w:rFonts w:eastAsia="Times New Roman" w:cs="Times New Roman"/>
                <w:color w:val="auto"/>
                <w:szCs w:val="24"/>
                <w:lang w:eastAsia="ru-RU"/>
              </w:rPr>
            </w:pPr>
          </w:p>
          <w:p w:rsidR="00B53632" w:rsidRPr="00CB056E" w:rsidRDefault="00B53632" w:rsidP="00BF5C10">
            <w:pPr>
              <w:spacing w:after="0" w:line="240" w:lineRule="auto"/>
              <w:jc w:val="center"/>
              <w:rPr>
                <w:rFonts w:eastAsia="Times New Roman" w:cs="Times New Roman"/>
                <w:color w:val="auto"/>
                <w:szCs w:val="24"/>
                <w:lang w:eastAsia="ru-RU"/>
              </w:rPr>
            </w:pPr>
          </w:p>
          <w:p w:rsidR="00B53632" w:rsidRPr="00CB056E" w:rsidRDefault="00B53632" w:rsidP="00BF5C10">
            <w:pPr>
              <w:spacing w:after="0" w:line="240" w:lineRule="auto"/>
              <w:jc w:val="center"/>
              <w:rPr>
                <w:rFonts w:eastAsia="Times New Roman" w:cs="Times New Roman"/>
                <w:color w:val="auto"/>
                <w:szCs w:val="24"/>
                <w:lang w:eastAsia="ru-RU"/>
              </w:rPr>
            </w:pPr>
          </w:p>
          <w:p w:rsidR="00B53632" w:rsidRPr="00CB056E" w:rsidRDefault="00B53632" w:rsidP="00BF5C10">
            <w:pPr>
              <w:spacing w:after="0" w:line="240" w:lineRule="auto"/>
              <w:jc w:val="center"/>
              <w:rPr>
                <w:rFonts w:eastAsia="Times New Roman" w:cs="Times New Roman"/>
                <w:color w:val="auto"/>
                <w:szCs w:val="24"/>
                <w:lang w:eastAsia="ru-RU"/>
              </w:rPr>
            </w:pPr>
          </w:p>
        </w:tc>
        <w:tc>
          <w:tcPr>
            <w:tcW w:w="1547" w:type="pct"/>
          </w:tcPr>
          <w:p w:rsidR="00B53632" w:rsidRPr="00CB056E" w:rsidRDefault="00B53632" w:rsidP="00B53632">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Викторина «Знатоки природы среди нас», занимательные уроки окружающего мира, «школьный этап предметной олимпиады по окружающему миру», «интеллектуальный клуб», «конкур чтецов Самая любимая на  свете»,  «школьная олимпиада по математике»</w:t>
            </w:r>
            <w:r>
              <w:rPr>
                <w:rFonts w:eastAsia="Times New Roman" w:cs="Times New Roman"/>
                <w:color w:val="auto"/>
                <w:szCs w:val="24"/>
                <w:lang w:eastAsia="ru-RU"/>
              </w:rPr>
              <w:t>, конкур</w:t>
            </w:r>
            <w:proofErr w:type="gramStart"/>
            <w:r>
              <w:rPr>
                <w:rFonts w:eastAsia="Times New Roman" w:cs="Times New Roman"/>
                <w:color w:val="auto"/>
                <w:szCs w:val="24"/>
                <w:lang w:eastAsia="ru-RU"/>
              </w:rPr>
              <w:t>с-</w:t>
            </w:r>
            <w:proofErr w:type="gramEnd"/>
            <w:r>
              <w:rPr>
                <w:rFonts w:eastAsia="Times New Roman" w:cs="Times New Roman"/>
                <w:color w:val="auto"/>
                <w:szCs w:val="24"/>
                <w:lang w:eastAsia="ru-RU"/>
              </w:rPr>
              <w:t xml:space="preserve"> выставка «Радуга-вдохновения», конкурс «Реши, если селён», классная газета «Город Оха в числах и величинах», конкурс «Семейных математических газет», </w:t>
            </w:r>
            <w:r>
              <w:rPr>
                <w:rFonts w:eastAsia="Times New Roman" w:cs="Times New Roman"/>
                <w:szCs w:val="24"/>
              </w:rPr>
              <w:t>в</w:t>
            </w:r>
            <w:r w:rsidRPr="00DD3E40">
              <w:rPr>
                <w:rFonts w:eastAsia="Times New Roman" w:cs="Times New Roman"/>
                <w:szCs w:val="24"/>
              </w:rPr>
              <w:t>ыставка «Я здоровье сберегу – сам себе я помогу»</w:t>
            </w:r>
            <w:r>
              <w:rPr>
                <w:rFonts w:eastAsia="Times New Roman" w:cs="Times New Roman"/>
                <w:szCs w:val="24"/>
              </w:rPr>
              <w:t>,</w:t>
            </w:r>
            <w:r w:rsidRPr="00DD3E40">
              <w:rPr>
                <w:rFonts w:eastAsia="Times New Roman" w:cs="Times New Roman"/>
                <w:szCs w:val="24"/>
              </w:rPr>
              <w:t xml:space="preserve"> </w:t>
            </w:r>
            <w:r>
              <w:rPr>
                <w:rFonts w:eastAsia="Times New Roman" w:cs="Times New Roman"/>
                <w:szCs w:val="24"/>
              </w:rPr>
              <w:t>с</w:t>
            </w:r>
            <w:r w:rsidRPr="00DD3E40">
              <w:rPr>
                <w:rFonts w:eastAsia="Times New Roman" w:cs="Times New Roman"/>
                <w:szCs w:val="24"/>
              </w:rPr>
              <w:t>тендовая выставка «Добрые советы для вашего здоровья»</w:t>
            </w:r>
            <w:r>
              <w:rPr>
                <w:rFonts w:eastAsia="Times New Roman" w:cs="Times New Roman"/>
                <w:szCs w:val="24"/>
              </w:rPr>
              <w:t>,</w:t>
            </w:r>
            <w:r w:rsidRPr="00DD3E40">
              <w:rPr>
                <w:rFonts w:eastAsia="Times New Roman" w:cs="Times New Roman"/>
                <w:szCs w:val="24"/>
              </w:rPr>
              <w:t xml:space="preserve"> </w:t>
            </w:r>
            <w:r>
              <w:rPr>
                <w:rFonts w:eastAsia="Times New Roman" w:cs="Times New Roman"/>
                <w:szCs w:val="24"/>
              </w:rPr>
              <w:t xml:space="preserve"> п</w:t>
            </w:r>
            <w:r w:rsidRPr="00DD3E40">
              <w:rPr>
                <w:rFonts w:eastAsia="Times New Roman" w:cs="Times New Roman"/>
                <w:szCs w:val="24"/>
              </w:rPr>
              <w:t>росмотр мультфильмов по ЗОЖ:</w:t>
            </w:r>
            <w:r>
              <w:rPr>
                <w:rFonts w:eastAsia="Times New Roman" w:cs="Times New Roman"/>
                <w:szCs w:val="24"/>
              </w:rPr>
              <w:t xml:space="preserve"> </w:t>
            </w:r>
            <w:r w:rsidRPr="00DD3E40">
              <w:rPr>
                <w:rFonts w:eastAsia="Times New Roman" w:cs="Times New Roman"/>
                <w:szCs w:val="24"/>
              </w:rPr>
              <w:t xml:space="preserve"> «Грипп», «Как не простыть и беречь здоровье», «Азбука здоровья: руки», «О пользе ЗОЖ», «Бактерии и вирусы», «Микробы», «Детям о </w:t>
            </w:r>
            <w:proofErr w:type="spellStart"/>
            <w:r w:rsidRPr="00DD3E40">
              <w:rPr>
                <w:rFonts w:eastAsia="Times New Roman" w:cs="Times New Roman"/>
                <w:szCs w:val="24"/>
              </w:rPr>
              <w:t>коронавирусе</w:t>
            </w:r>
            <w:proofErr w:type="spellEnd"/>
            <w:r w:rsidRPr="00DD3E40">
              <w:rPr>
                <w:rFonts w:eastAsia="Times New Roman" w:cs="Times New Roman"/>
                <w:szCs w:val="24"/>
              </w:rPr>
              <w:t>»</w:t>
            </w:r>
            <w:r>
              <w:rPr>
                <w:rFonts w:eastAsia="Times New Roman" w:cs="Times New Roman"/>
                <w:szCs w:val="24"/>
              </w:rPr>
              <w:t xml:space="preserve">, </w:t>
            </w:r>
            <w:r>
              <w:rPr>
                <w:rFonts w:cs="Times New Roman"/>
                <w:szCs w:val="24"/>
              </w:rPr>
              <w:t>п</w:t>
            </w:r>
            <w:r w:rsidRPr="00DD3E40">
              <w:rPr>
                <w:rFonts w:cs="Times New Roman"/>
                <w:szCs w:val="24"/>
              </w:rPr>
              <w:t>редставление научно-исследовательского проекта «Защита органов дыхания при ОРВИ»</w:t>
            </w:r>
            <w:r>
              <w:rPr>
                <w:rFonts w:cs="Times New Roman"/>
                <w:szCs w:val="24"/>
              </w:rPr>
              <w:t>, к</w:t>
            </w:r>
            <w:r w:rsidRPr="00A33FDA">
              <w:rPr>
                <w:rFonts w:cs="Times New Roman"/>
                <w:szCs w:val="24"/>
              </w:rPr>
              <w:t>онкурс агитбригад</w:t>
            </w:r>
            <w:r>
              <w:rPr>
                <w:rFonts w:cs="Times New Roman"/>
                <w:szCs w:val="24"/>
              </w:rPr>
              <w:t xml:space="preserve"> «Вперед по дороге здоровья!», </w:t>
            </w:r>
            <w:r w:rsidRPr="00A33FDA">
              <w:rPr>
                <w:rFonts w:cs="Times New Roman"/>
                <w:szCs w:val="24"/>
              </w:rPr>
              <w:t>Спортивная эстафета «Ударим спортом по вирусам» с Сеней</w:t>
            </w:r>
            <w:r>
              <w:rPr>
                <w:rFonts w:cs="Times New Roman"/>
                <w:szCs w:val="24"/>
              </w:rPr>
              <w:t>.</w:t>
            </w:r>
          </w:p>
        </w:tc>
        <w:tc>
          <w:tcPr>
            <w:tcW w:w="222" w:type="pct"/>
            <w:shd w:val="clear" w:color="auto" w:fill="auto"/>
            <w:vAlign w:val="center"/>
          </w:tcPr>
          <w:p w:rsidR="00B53632" w:rsidRPr="00CB056E" w:rsidRDefault="00B53632" w:rsidP="001045D9">
            <w:pPr>
              <w:rPr>
                <w:rFonts w:eastAsia="Times New Roman" w:cs="Times New Roman"/>
                <w:color w:val="auto"/>
                <w:szCs w:val="24"/>
                <w:lang w:eastAsia="ru-RU"/>
              </w:rPr>
            </w:pPr>
            <w:r w:rsidRPr="00CB056E">
              <w:rPr>
                <w:rFonts w:eastAsia="Times New Roman" w:cs="Times New Roman"/>
                <w:color w:val="auto"/>
                <w:szCs w:val="24"/>
                <w:lang w:eastAsia="ru-RU"/>
              </w:rPr>
              <w:t>30</w:t>
            </w:r>
          </w:p>
        </w:tc>
        <w:tc>
          <w:tcPr>
            <w:tcW w:w="132" w:type="pct"/>
            <w:shd w:val="clear" w:color="auto" w:fill="auto"/>
            <w:vAlign w:val="center"/>
          </w:tcPr>
          <w:p w:rsidR="00B53632" w:rsidRPr="00CB056E" w:rsidRDefault="00B53632" w:rsidP="00A2015A">
            <w:pPr>
              <w:rPr>
                <w:rFonts w:eastAsia="Times New Roman" w:cs="Times New Roman"/>
                <w:color w:val="auto"/>
                <w:szCs w:val="24"/>
                <w:lang w:eastAsia="ru-RU"/>
              </w:rPr>
            </w:pPr>
            <w:r w:rsidRPr="00CB056E">
              <w:rPr>
                <w:rFonts w:eastAsia="Times New Roman" w:cs="Times New Roman"/>
                <w:color w:val="auto"/>
                <w:szCs w:val="24"/>
                <w:lang w:eastAsia="ru-RU"/>
              </w:rPr>
              <w:t>4</w:t>
            </w:r>
          </w:p>
        </w:tc>
        <w:tc>
          <w:tcPr>
            <w:tcW w:w="222" w:type="pct"/>
            <w:shd w:val="clear" w:color="auto" w:fill="auto"/>
            <w:vAlign w:val="center"/>
          </w:tcPr>
          <w:p w:rsidR="00B53632" w:rsidRPr="00CB056E" w:rsidRDefault="00B53632" w:rsidP="00A2015A">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c>
          <w:tcPr>
            <w:tcW w:w="310" w:type="pct"/>
            <w:shd w:val="clear" w:color="auto" w:fill="auto"/>
            <w:vAlign w:val="center"/>
          </w:tcPr>
          <w:p w:rsidR="00B53632" w:rsidRPr="00CB056E" w:rsidRDefault="00B53632" w:rsidP="0080651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w:t>
            </w:r>
          </w:p>
        </w:tc>
        <w:tc>
          <w:tcPr>
            <w:tcW w:w="575" w:type="pct"/>
            <w:vAlign w:val="center"/>
          </w:tcPr>
          <w:p w:rsidR="00B53632" w:rsidRPr="00CB056E" w:rsidRDefault="002B4FE9" w:rsidP="00806514">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1</w:t>
            </w:r>
            <w:r w:rsidR="00B53632" w:rsidRPr="00CB056E">
              <w:rPr>
                <w:rFonts w:eastAsia="Times New Roman" w:cs="Times New Roman"/>
                <w:color w:val="auto"/>
                <w:szCs w:val="24"/>
                <w:lang w:eastAsia="ru-RU"/>
              </w:rPr>
              <w:t>40</w:t>
            </w:r>
          </w:p>
        </w:tc>
        <w:tc>
          <w:tcPr>
            <w:tcW w:w="532" w:type="pct"/>
            <w:vAlign w:val="center"/>
          </w:tcPr>
          <w:p w:rsidR="00B53632" w:rsidRPr="00CB056E" w:rsidRDefault="002B4FE9" w:rsidP="00BD25C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w:t>
            </w:r>
            <w:r w:rsidR="00B53632" w:rsidRPr="00CB056E">
              <w:rPr>
                <w:rFonts w:eastAsia="Times New Roman" w:cs="Times New Roman"/>
                <w:color w:val="auto"/>
                <w:szCs w:val="24"/>
                <w:lang w:eastAsia="ru-RU"/>
              </w:rPr>
              <w:t>6</w:t>
            </w:r>
          </w:p>
        </w:tc>
        <w:tc>
          <w:tcPr>
            <w:tcW w:w="488" w:type="pct"/>
            <w:tcBorders>
              <w:right w:val="single" w:sz="4" w:space="0" w:color="auto"/>
            </w:tcBorders>
            <w:vAlign w:val="center"/>
          </w:tcPr>
          <w:p w:rsidR="00B53632" w:rsidRPr="00CB056E" w:rsidRDefault="00B53632" w:rsidP="00BD25C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9-10</w:t>
            </w:r>
            <w:r w:rsidRPr="00CB056E">
              <w:rPr>
                <w:rFonts w:eastAsia="Times New Roman" w:cs="Times New Roman"/>
                <w:color w:val="auto"/>
                <w:szCs w:val="24"/>
                <w:lang w:eastAsia="ru-RU"/>
              </w:rPr>
              <w:t xml:space="preserve"> лет</w:t>
            </w:r>
          </w:p>
        </w:tc>
        <w:tc>
          <w:tcPr>
            <w:tcW w:w="573" w:type="pct"/>
            <w:tcBorders>
              <w:top w:val="single" w:sz="4" w:space="0" w:color="auto"/>
              <w:left w:val="single" w:sz="4" w:space="0" w:color="auto"/>
              <w:bottom w:val="single" w:sz="4" w:space="0" w:color="auto"/>
              <w:right w:val="single" w:sz="4" w:space="0" w:color="auto"/>
            </w:tcBorders>
            <w:vAlign w:val="center"/>
          </w:tcPr>
          <w:p w:rsidR="00B53632" w:rsidRPr="00CB056E" w:rsidRDefault="00B53632" w:rsidP="00A03208">
            <w:pPr>
              <w:spacing w:after="0" w:line="240" w:lineRule="auto"/>
              <w:jc w:val="center"/>
              <w:rPr>
                <w:rFonts w:eastAsia="Times New Roman" w:cs="Times New Roman"/>
                <w:color w:val="auto"/>
                <w:szCs w:val="24"/>
                <w:lang w:eastAsia="ru-RU"/>
              </w:rPr>
            </w:pPr>
          </w:p>
        </w:tc>
      </w:tr>
      <w:tr w:rsidR="00B53632" w:rsidRPr="00CB056E" w:rsidTr="007469E9">
        <w:trPr>
          <w:trHeight w:val="1266"/>
        </w:trPr>
        <w:tc>
          <w:tcPr>
            <w:tcW w:w="399" w:type="pct"/>
          </w:tcPr>
          <w:p w:rsidR="00B53632" w:rsidRDefault="00B53632" w:rsidP="005D0C3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2021-2022</w:t>
            </w:r>
          </w:p>
          <w:p w:rsidR="004060A0" w:rsidRPr="00CB056E" w:rsidRDefault="004060A0" w:rsidP="004060A0">
            <w:pPr>
              <w:spacing w:after="0" w:line="240" w:lineRule="auto"/>
              <w:rPr>
                <w:rFonts w:eastAsia="Times New Roman" w:cs="Times New Roman"/>
                <w:color w:val="auto"/>
                <w:szCs w:val="24"/>
                <w:lang w:eastAsia="ru-RU"/>
              </w:rPr>
            </w:pPr>
            <w:bookmarkStart w:id="1" w:name="_GoBack"/>
            <w:bookmarkEnd w:id="1"/>
          </w:p>
        </w:tc>
        <w:tc>
          <w:tcPr>
            <w:tcW w:w="1547" w:type="pct"/>
          </w:tcPr>
          <w:p w:rsidR="00B53632" w:rsidRDefault="00B53632" w:rsidP="00CF303D">
            <w:pPr>
              <w:spacing w:after="0" w:line="240" w:lineRule="auto"/>
              <w:rPr>
                <w:rFonts w:cs="Times New Roman"/>
                <w:szCs w:val="24"/>
              </w:rPr>
            </w:pPr>
            <w:r w:rsidRPr="00CB056E">
              <w:rPr>
                <w:rFonts w:eastAsia="Times New Roman" w:cs="Times New Roman"/>
                <w:color w:val="auto"/>
                <w:szCs w:val="24"/>
                <w:lang w:eastAsia="ru-RU"/>
              </w:rPr>
              <w:t>Конкурс газет  «На осенней тропинке», конкурс поделок из природного материала «Осенняя фантазия», праздник осени «Осеннее ассорти», «школьный этап предметной олимпиады по окружающему миру», «интеллектуальный клуб», «конкур чтецов Самая любимая на  свете»,  «школьная олимпиада по математике»</w:t>
            </w:r>
            <w:r>
              <w:rPr>
                <w:rFonts w:eastAsia="Times New Roman" w:cs="Times New Roman"/>
                <w:color w:val="auto"/>
                <w:szCs w:val="24"/>
                <w:lang w:eastAsia="ru-RU"/>
              </w:rPr>
              <w:t>, конкур</w:t>
            </w:r>
            <w:proofErr w:type="gramStart"/>
            <w:r>
              <w:rPr>
                <w:rFonts w:eastAsia="Times New Roman" w:cs="Times New Roman"/>
                <w:color w:val="auto"/>
                <w:szCs w:val="24"/>
                <w:lang w:eastAsia="ru-RU"/>
              </w:rPr>
              <w:t>с-</w:t>
            </w:r>
            <w:proofErr w:type="gramEnd"/>
            <w:r>
              <w:rPr>
                <w:rFonts w:eastAsia="Times New Roman" w:cs="Times New Roman"/>
                <w:color w:val="auto"/>
                <w:szCs w:val="24"/>
                <w:lang w:eastAsia="ru-RU"/>
              </w:rPr>
              <w:t xml:space="preserve"> выставка «Радуга-вдохновения», конкурс «Реши, если селён»,</w:t>
            </w:r>
          </w:p>
          <w:p w:rsidR="00B53632" w:rsidRDefault="00B53632" w:rsidP="00CF303D">
            <w:pPr>
              <w:spacing w:after="0" w:line="240" w:lineRule="auto"/>
              <w:rPr>
                <w:rFonts w:cs="Times New Roman"/>
                <w:szCs w:val="24"/>
              </w:rPr>
            </w:pPr>
          </w:p>
          <w:p w:rsidR="00B53632" w:rsidRDefault="00B53632" w:rsidP="00CF303D">
            <w:pPr>
              <w:spacing w:after="0" w:line="240" w:lineRule="auto"/>
              <w:rPr>
                <w:rFonts w:cs="Times New Roman"/>
                <w:szCs w:val="24"/>
              </w:rPr>
            </w:pPr>
          </w:p>
          <w:p w:rsidR="00B53632" w:rsidRPr="00CB056E" w:rsidRDefault="00B53632" w:rsidP="00CF303D">
            <w:pPr>
              <w:spacing w:after="0" w:line="240" w:lineRule="auto"/>
              <w:rPr>
                <w:rFonts w:eastAsia="Times New Roman" w:cs="Times New Roman"/>
                <w:color w:val="auto"/>
                <w:szCs w:val="24"/>
                <w:lang w:eastAsia="ru-RU"/>
              </w:rPr>
            </w:pPr>
          </w:p>
        </w:tc>
        <w:tc>
          <w:tcPr>
            <w:tcW w:w="222" w:type="pct"/>
            <w:shd w:val="clear" w:color="auto" w:fill="auto"/>
            <w:vAlign w:val="center"/>
          </w:tcPr>
          <w:p w:rsidR="00B53632" w:rsidRPr="00CB056E" w:rsidRDefault="002B4FE9" w:rsidP="001045D9">
            <w:pPr>
              <w:rPr>
                <w:rFonts w:eastAsia="Times New Roman" w:cs="Times New Roman"/>
                <w:color w:val="auto"/>
                <w:szCs w:val="24"/>
                <w:lang w:eastAsia="ru-RU"/>
              </w:rPr>
            </w:pPr>
            <w:r>
              <w:rPr>
                <w:rFonts w:eastAsia="Times New Roman" w:cs="Times New Roman"/>
                <w:color w:val="auto"/>
                <w:szCs w:val="24"/>
                <w:lang w:eastAsia="ru-RU"/>
              </w:rPr>
              <w:t>25</w:t>
            </w:r>
          </w:p>
        </w:tc>
        <w:tc>
          <w:tcPr>
            <w:tcW w:w="132" w:type="pct"/>
            <w:shd w:val="clear" w:color="auto" w:fill="auto"/>
            <w:vAlign w:val="center"/>
          </w:tcPr>
          <w:p w:rsidR="00B53632" w:rsidRPr="00CB056E" w:rsidRDefault="002B4FE9" w:rsidP="001045D9">
            <w:pPr>
              <w:rPr>
                <w:rFonts w:eastAsia="Times New Roman" w:cs="Times New Roman"/>
                <w:color w:val="auto"/>
                <w:szCs w:val="24"/>
                <w:lang w:eastAsia="ru-RU"/>
              </w:rPr>
            </w:pPr>
            <w:r>
              <w:rPr>
                <w:rFonts w:eastAsia="Times New Roman" w:cs="Times New Roman"/>
                <w:color w:val="auto"/>
                <w:szCs w:val="24"/>
                <w:lang w:eastAsia="ru-RU"/>
              </w:rPr>
              <w:t>5</w:t>
            </w:r>
          </w:p>
        </w:tc>
        <w:tc>
          <w:tcPr>
            <w:tcW w:w="222" w:type="pct"/>
            <w:shd w:val="clear" w:color="auto" w:fill="auto"/>
            <w:vAlign w:val="center"/>
          </w:tcPr>
          <w:p w:rsidR="00B53632" w:rsidRPr="00CB056E" w:rsidRDefault="002B4FE9" w:rsidP="00A03208">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w:t>
            </w:r>
          </w:p>
        </w:tc>
        <w:tc>
          <w:tcPr>
            <w:tcW w:w="310" w:type="pct"/>
            <w:shd w:val="clear" w:color="auto" w:fill="auto"/>
            <w:vAlign w:val="center"/>
          </w:tcPr>
          <w:p w:rsidR="00B53632" w:rsidRPr="00CB056E" w:rsidRDefault="002B4FE9" w:rsidP="00A03208">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w:t>
            </w:r>
          </w:p>
        </w:tc>
        <w:tc>
          <w:tcPr>
            <w:tcW w:w="575" w:type="pct"/>
            <w:vAlign w:val="center"/>
          </w:tcPr>
          <w:p w:rsidR="00B53632" w:rsidRPr="00CB056E" w:rsidRDefault="002B4FE9" w:rsidP="00A03208">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30</w:t>
            </w:r>
          </w:p>
        </w:tc>
        <w:tc>
          <w:tcPr>
            <w:tcW w:w="532" w:type="pct"/>
            <w:vAlign w:val="center"/>
          </w:tcPr>
          <w:p w:rsidR="00B53632" w:rsidRPr="00CB056E" w:rsidRDefault="002B4FE9" w:rsidP="00A03208">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10</w:t>
            </w:r>
          </w:p>
        </w:tc>
        <w:tc>
          <w:tcPr>
            <w:tcW w:w="488" w:type="pct"/>
            <w:tcBorders>
              <w:right w:val="single" w:sz="4" w:space="0" w:color="auto"/>
            </w:tcBorders>
            <w:vAlign w:val="center"/>
          </w:tcPr>
          <w:p w:rsidR="00B53632" w:rsidRPr="00CB056E" w:rsidRDefault="002B4FE9" w:rsidP="006F315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10-11 лет</w:t>
            </w:r>
          </w:p>
        </w:tc>
        <w:tc>
          <w:tcPr>
            <w:tcW w:w="573" w:type="pct"/>
            <w:tcBorders>
              <w:top w:val="single" w:sz="4" w:space="0" w:color="auto"/>
              <w:left w:val="single" w:sz="4" w:space="0" w:color="auto"/>
              <w:right w:val="single" w:sz="4" w:space="0" w:color="auto"/>
            </w:tcBorders>
            <w:vAlign w:val="center"/>
          </w:tcPr>
          <w:p w:rsidR="00B53632" w:rsidRPr="00CB056E" w:rsidRDefault="00B53632" w:rsidP="00A03208">
            <w:pPr>
              <w:spacing w:after="0" w:line="240" w:lineRule="auto"/>
              <w:jc w:val="center"/>
              <w:rPr>
                <w:rFonts w:eastAsia="Times New Roman" w:cs="Times New Roman"/>
                <w:color w:val="auto"/>
                <w:szCs w:val="24"/>
                <w:lang w:eastAsia="ru-RU"/>
              </w:rPr>
            </w:pPr>
          </w:p>
        </w:tc>
      </w:tr>
    </w:tbl>
    <w:p w:rsidR="00F47F8B" w:rsidRPr="00CB056E" w:rsidRDefault="00F47F8B" w:rsidP="00F47F8B">
      <w:pPr>
        <w:spacing w:after="0" w:line="240" w:lineRule="auto"/>
        <w:rPr>
          <w:rFonts w:eastAsia="Times New Roman" w:cs="Times New Roman"/>
          <w:bCs/>
          <w:color w:val="auto"/>
          <w:szCs w:val="24"/>
        </w:rPr>
      </w:pPr>
    </w:p>
    <w:p w:rsidR="00F47F8B" w:rsidRPr="00CB056E" w:rsidRDefault="00F47F8B" w:rsidP="00F47F8B">
      <w:pPr>
        <w:spacing w:after="0" w:line="240" w:lineRule="auto"/>
        <w:jc w:val="right"/>
        <w:rPr>
          <w:rFonts w:eastAsia="Times New Roman" w:cs="Times New Roman"/>
          <w:bCs/>
          <w:color w:val="auto"/>
          <w:szCs w:val="24"/>
        </w:rPr>
      </w:pPr>
      <w:r w:rsidRPr="00CB056E">
        <w:rPr>
          <w:rFonts w:eastAsia="Times New Roman" w:cs="Times New Roman"/>
          <w:bCs/>
          <w:color w:val="auto"/>
          <w:szCs w:val="24"/>
        </w:rPr>
        <w:t>Таблица 5.</w:t>
      </w:r>
    </w:p>
    <w:p w:rsidR="00F47F8B" w:rsidRPr="00CB056E" w:rsidRDefault="00F47F8B" w:rsidP="00F47F8B">
      <w:pPr>
        <w:spacing w:after="0" w:line="240" w:lineRule="auto"/>
        <w:rPr>
          <w:rFonts w:eastAsia="Times New Roman" w:cs="Times New Roman"/>
          <w:bCs/>
          <w:color w:val="auto"/>
          <w:szCs w:val="24"/>
          <w:lang w:eastAsia="ru-RU"/>
        </w:rPr>
      </w:pPr>
    </w:p>
    <w:p w:rsidR="00F47F8B" w:rsidRPr="00CB056E" w:rsidRDefault="00F47F8B" w:rsidP="00F47F8B">
      <w:pPr>
        <w:spacing w:after="0" w:line="240" w:lineRule="auto"/>
        <w:jc w:val="center"/>
        <w:rPr>
          <w:rFonts w:eastAsia="Times New Roman" w:cs="Times New Roman"/>
          <w:color w:val="auto"/>
          <w:szCs w:val="24"/>
          <w:lang w:eastAsia="ru-RU"/>
        </w:rPr>
      </w:pPr>
      <w:r w:rsidRPr="00CB056E">
        <w:rPr>
          <w:rFonts w:eastAsia="Times New Roman" w:cs="Times New Roman"/>
          <w:bCs/>
          <w:color w:val="auto"/>
          <w:szCs w:val="24"/>
          <w:lang w:eastAsia="ru-RU"/>
        </w:rPr>
        <w:lastRenderedPageBreak/>
        <w:t xml:space="preserve">Результаты участия обучающихся в </w:t>
      </w:r>
      <w:r w:rsidRPr="00CB056E">
        <w:rPr>
          <w:rFonts w:eastAsia="Times New Roman" w:cs="Times New Roman"/>
          <w:color w:val="auto"/>
          <w:szCs w:val="24"/>
          <w:lang w:eastAsia="ru-RU"/>
        </w:rPr>
        <w:t xml:space="preserve">олимпиадах, конкурсах, фестивалях, соревнованиях в </w:t>
      </w:r>
      <w:proofErr w:type="spellStart"/>
      <w:r w:rsidRPr="00CB056E">
        <w:rPr>
          <w:rFonts w:eastAsia="Times New Roman" w:cs="Times New Roman"/>
          <w:color w:val="auto"/>
          <w:szCs w:val="24"/>
          <w:lang w:eastAsia="ru-RU"/>
        </w:rPr>
        <w:t>межаттестационный</w:t>
      </w:r>
      <w:proofErr w:type="spellEnd"/>
      <w:r w:rsidRPr="00CB056E">
        <w:rPr>
          <w:rFonts w:eastAsia="Times New Roman" w:cs="Times New Roman"/>
          <w:color w:val="auto"/>
          <w:szCs w:val="24"/>
          <w:lang w:eastAsia="ru-RU"/>
        </w:rPr>
        <w:t xml:space="preserve"> период*</w:t>
      </w:r>
    </w:p>
    <w:p w:rsidR="00F47F8B" w:rsidRPr="00CB056E" w:rsidRDefault="00F47F8B" w:rsidP="00F47F8B">
      <w:pPr>
        <w:spacing w:after="0" w:line="240" w:lineRule="auto"/>
        <w:rPr>
          <w:rFonts w:eastAsia="Times New Roman" w:cs="Times New Roman"/>
          <w:i/>
          <w:color w:val="auto"/>
          <w:szCs w:val="24"/>
          <w:lang w:eastAsia="ru-RU"/>
        </w:rPr>
      </w:pPr>
    </w:p>
    <w:tbl>
      <w:tblPr>
        <w:tblW w:w="5249"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27"/>
        <w:gridCol w:w="1338"/>
        <w:gridCol w:w="1990"/>
        <w:gridCol w:w="1247"/>
        <w:gridCol w:w="1905"/>
        <w:gridCol w:w="4563"/>
      </w:tblGrid>
      <w:tr w:rsidR="00CB056E" w:rsidRPr="00CB056E" w:rsidTr="00B6536C">
        <w:trPr>
          <w:cantSplit/>
          <w:trHeight w:val="912"/>
        </w:trPr>
        <w:tc>
          <w:tcPr>
            <w:tcW w:w="1476" w:type="pct"/>
            <w:tcBorders>
              <w:top w:val="single" w:sz="4" w:space="0" w:color="auto"/>
              <w:left w:val="single" w:sz="4" w:space="0" w:color="auto"/>
              <w:bottom w:val="single" w:sz="4" w:space="0" w:color="auto"/>
              <w:right w:val="single" w:sz="4" w:space="0" w:color="auto"/>
            </w:tcBorders>
            <w:vAlign w:val="cente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Форма мероприятия</w:t>
            </w:r>
          </w:p>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 указанием названия мероприятия, организатора)</w:t>
            </w:r>
          </w:p>
        </w:tc>
        <w:tc>
          <w:tcPr>
            <w:tcW w:w="427" w:type="pct"/>
            <w:tcBorders>
              <w:top w:val="single" w:sz="4" w:space="0" w:color="auto"/>
              <w:left w:val="single" w:sz="4" w:space="0" w:color="auto"/>
              <w:right w:val="single" w:sz="4" w:space="0" w:color="auto"/>
            </w:tcBorders>
            <w:shd w:val="clear" w:color="auto" w:fill="auto"/>
            <w:vAlign w:val="cente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Учебный год</w:t>
            </w:r>
          </w:p>
        </w:tc>
        <w:tc>
          <w:tcPr>
            <w:tcW w:w="635" w:type="pct"/>
            <w:tcBorders>
              <w:top w:val="single" w:sz="4" w:space="0" w:color="auto"/>
              <w:left w:val="single" w:sz="4" w:space="0" w:color="auto"/>
              <w:right w:val="single" w:sz="4" w:space="0" w:color="auto"/>
            </w:tcBorders>
            <w:shd w:val="clear" w:color="auto" w:fill="auto"/>
            <w:vAlign w:val="cente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Уровень мероприятия</w:t>
            </w:r>
          </w:p>
        </w:tc>
        <w:tc>
          <w:tcPr>
            <w:tcW w:w="398" w:type="pct"/>
            <w:tcBorders>
              <w:top w:val="single" w:sz="4" w:space="0" w:color="auto"/>
              <w:left w:val="single" w:sz="4" w:space="0" w:color="auto"/>
              <w:bottom w:val="single" w:sz="4" w:space="0" w:color="auto"/>
              <w:right w:val="single" w:sz="4" w:space="0" w:color="auto"/>
            </w:tcBorders>
            <w:vAlign w:val="cente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Классы </w:t>
            </w:r>
          </w:p>
        </w:tc>
        <w:tc>
          <w:tcPr>
            <w:tcW w:w="608" w:type="pct"/>
            <w:tcBorders>
              <w:top w:val="single" w:sz="4" w:space="0" w:color="auto"/>
              <w:left w:val="single" w:sz="4" w:space="0" w:color="auto"/>
              <w:right w:val="single" w:sz="4" w:space="0" w:color="auto"/>
            </w:tcBorders>
            <w:vAlign w:val="cente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Кол-во участников</w:t>
            </w:r>
          </w:p>
        </w:tc>
        <w:tc>
          <w:tcPr>
            <w:tcW w:w="1456" w:type="pct"/>
            <w:tcBorders>
              <w:top w:val="single" w:sz="4" w:space="0" w:color="auto"/>
              <w:left w:val="single" w:sz="4" w:space="0" w:color="auto"/>
              <w:right w:val="single" w:sz="4" w:space="0" w:color="auto"/>
            </w:tcBorders>
            <w:vAlign w:val="cente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Результат (участие, наличие победителей, призеров, лауреатов</w:t>
            </w:r>
            <w:proofErr w:type="gramStart"/>
            <w:r w:rsidRPr="00CB056E">
              <w:rPr>
                <w:rFonts w:eastAsia="Times New Roman" w:cs="Times New Roman"/>
                <w:color w:val="auto"/>
                <w:szCs w:val="24"/>
                <w:lang w:eastAsia="ru-RU"/>
              </w:rPr>
              <w:t xml:space="preserve"> )</w:t>
            </w:r>
            <w:proofErr w:type="gramEnd"/>
          </w:p>
        </w:tc>
      </w:tr>
      <w:tr w:rsidR="00CB056E" w:rsidRPr="00CB056E" w:rsidTr="00B6536C">
        <w:trPr>
          <w:trHeight w:val="274"/>
        </w:trPr>
        <w:tc>
          <w:tcPr>
            <w:tcW w:w="5000" w:type="pct"/>
            <w:gridSpan w:val="6"/>
            <w:tcBorders>
              <w:top w:val="single" w:sz="4" w:space="0" w:color="auto"/>
              <w:left w:val="single" w:sz="4" w:space="0" w:color="auto"/>
              <w:bottom w:val="single" w:sz="4" w:space="0" w:color="auto"/>
              <w:right w:val="single" w:sz="4" w:space="0" w:color="auto"/>
            </w:tcBorders>
            <w:vAlign w:val="center"/>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Заочные</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A03208">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русскому языку</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w:t>
            </w:r>
            <w:r w:rsidR="00FB546B">
              <w:rPr>
                <w:rFonts w:eastAsia="Times New Roman" w:cs="Times New Roman"/>
                <w:color w:val="auto"/>
                <w:szCs w:val="24"/>
                <w:lang w:eastAsia="ru-RU"/>
              </w:rPr>
              <w:t>7</w:t>
            </w:r>
            <w:r w:rsidRPr="00CB056E">
              <w:rPr>
                <w:rFonts w:eastAsia="Times New Roman" w:cs="Times New Roman"/>
                <w:color w:val="auto"/>
                <w:szCs w:val="24"/>
                <w:lang w:eastAsia="ru-RU"/>
              </w:rPr>
              <w:t>-201</w:t>
            </w:r>
            <w:r w:rsidR="00FB546B">
              <w:rPr>
                <w:rFonts w:eastAsia="Times New Roman" w:cs="Times New Roman"/>
                <w:color w:val="auto"/>
                <w:szCs w:val="24"/>
                <w:lang w:eastAsia="ru-RU"/>
              </w:rPr>
              <w:t>8</w:t>
            </w:r>
          </w:p>
          <w:p w:rsidR="004908B4" w:rsidRPr="00CB056E" w:rsidRDefault="004908B4" w:rsidP="00A03208">
            <w:pPr>
              <w:spacing w:after="0" w:line="240" w:lineRule="auto"/>
              <w:jc w:val="center"/>
              <w:rPr>
                <w:rFonts w:eastAsia="Times New Roman" w:cs="Times New Roman"/>
                <w:color w:val="auto"/>
                <w:szCs w:val="24"/>
                <w:lang w:eastAsia="ru-RU"/>
              </w:rPr>
            </w:pPr>
          </w:p>
        </w:tc>
        <w:tc>
          <w:tcPr>
            <w:tcW w:w="635" w:type="pct"/>
            <w:vMerge w:val="restart"/>
            <w:tcBorders>
              <w:top w:val="single" w:sz="4" w:space="0" w:color="auto"/>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w:t>
            </w:r>
          </w:p>
        </w:tc>
        <w:tc>
          <w:tcPr>
            <w:tcW w:w="398" w:type="pct"/>
            <w:vMerge w:val="restart"/>
            <w:tcBorders>
              <w:top w:val="single" w:sz="4" w:space="0" w:color="auto"/>
              <w:left w:val="single" w:sz="4" w:space="0" w:color="auto"/>
              <w:right w:val="single" w:sz="4" w:space="0" w:color="auto"/>
            </w:tcBorders>
            <w:vAlign w:val="center"/>
          </w:tcPr>
          <w:p w:rsidR="004908B4" w:rsidRPr="00CB056E" w:rsidRDefault="00FB546B" w:rsidP="00A03208">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4</w:t>
            </w:r>
            <w:r w:rsidR="004908B4" w:rsidRPr="00CB056E">
              <w:rPr>
                <w:rFonts w:eastAsia="Times New Roman" w:cs="Times New Roman"/>
                <w:color w:val="auto"/>
                <w:szCs w:val="24"/>
                <w:lang w:eastAsia="ru-RU"/>
              </w:rPr>
              <w:t xml:space="preserve"> «</w:t>
            </w:r>
            <w:r w:rsidR="00CE06CB" w:rsidRPr="00CB056E">
              <w:rPr>
                <w:rFonts w:eastAsia="Times New Roman" w:cs="Times New Roman"/>
                <w:color w:val="auto"/>
                <w:szCs w:val="24"/>
                <w:lang w:eastAsia="ru-RU"/>
              </w:rPr>
              <w:t>Б</w:t>
            </w:r>
            <w:r w:rsidR="004908B4" w:rsidRPr="00CB056E">
              <w:rPr>
                <w:rFonts w:eastAsia="Times New Roman" w:cs="Times New Roman"/>
                <w:color w:val="auto"/>
                <w:szCs w:val="24"/>
                <w:lang w:eastAsia="ru-RU"/>
              </w:rPr>
              <w:t>»</w:t>
            </w:r>
          </w:p>
          <w:p w:rsidR="004908B4" w:rsidRPr="00CB056E" w:rsidRDefault="004908B4" w:rsidP="00A03208">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4908B4"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10</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A03208">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литературному чтению</w:t>
            </w:r>
          </w:p>
        </w:tc>
        <w:tc>
          <w:tcPr>
            <w:tcW w:w="427" w:type="pct"/>
            <w:vMerge/>
            <w:tcBorders>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CE06C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12</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A03208">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математике</w:t>
            </w:r>
          </w:p>
        </w:tc>
        <w:tc>
          <w:tcPr>
            <w:tcW w:w="427" w:type="pct"/>
            <w:vMerge/>
            <w:tcBorders>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CE06C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8</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A03208">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окружающему миру</w:t>
            </w:r>
          </w:p>
        </w:tc>
        <w:tc>
          <w:tcPr>
            <w:tcW w:w="427" w:type="pct"/>
            <w:vMerge/>
            <w:tcBorders>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4908B4" w:rsidP="00CE06C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w:t>
            </w:r>
            <w:r w:rsidR="00CE06CB" w:rsidRPr="00CB056E">
              <w:rPr>
                <w:rFonts w:eastAsia="Times New Roman" w:cs="Times New Roman"/>
                <w:color w:val="auto"/>
                <w:szCs w:val="24"/>
                <w:lang w:eastAsia="ru-RU"/>
              </w:rPr>
              <w:t>1</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A03208">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физической культуре</w:t>
            </w:r>
          </w:p>
        </w:tc>
        <w:tc>
          <w:tcPr>
            <w:tcW w:w="427" w:type="pct"/>
            <w:vMerge/>
            <w:tcBorders>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CE06C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6</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A03208">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музыке</w:t>
            </w:r>
          </w:p>
        </w:tc>
        <w:tc>
          <w:tcPr>
            <w:tcW w:w="427" w:type="pct"/>
            <w:vMerge/>
            <w:tcBorders>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CE06C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3</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A03208">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технологии</w:t>
            </w:r>
          </w:p>
        </w:tc>
        <w:tc>
          <w:tcPr>
            <w:tcW w:w="427" w:type="pct"/>
            <w:vMerge/>
            <w:tcBorders>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4908B4"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11</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A03208">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изобразительному искусству</w:t>
            </w:r>
          </w:p>
        </w:tc>
        <w:tc>
          <w:tcPr>
            <w:tcW w:w="427" w:type="pct"/>
            <w:vMerge/>
            <w:tcBorders>
              <w:left w:val="single" w:sz="4" w:space="0" w:color="auto"/>
              <w:bottom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35" w:type="pct"/>
            <w:vMerge/>
            <w:tcBorders>
              <w:left w:val="single" w:sz="4" w:space="0" w:color="auto"/>
              <w:bottom w:val="single" w:sz="4" w:space="0" w:color="auto"/>
              <w:right w:val="single" w:sz="4" w:space="0" w:color="auto"/>
            </w:tcBorders>
            <w:shd w:val="clear" w:color="auto" w:fill="auto"/>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398" w:type="pct"/>
            <w:vMerge/>
            <w:tcBorders>
              <w:left w:val="single" w:sz="4" w:space="0" w:color="auto"/>
              <w:bottom w:val="single" w:sz="4" w:space="0" w:color="auto"/>
              <w:right w:val="single" w:sz="4" w:space="0" w:color="auto"/>
            </w:tcBorders>
            <w:vAlign w:val="center"/>
          </w:tcPr>
          <w:p w:rsidR="004908B4" w:rsidRPr="00CB056E" w:rsidRDefault="004908B4" w:rsidP="00A03208">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4908B4"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6</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1F59F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Олимпиада по русскому языку</w:t>
            </w:r>
          </w:p>
        </w:tc>
        <w:tc>
          <w:tcPr>
            <w:tcW w:w="427" w:type="pct"/>
            <w:tcBorders>
              <w:top w:val="single" w:sz="4" w:space="0" w:color="auto"/>
              <w:left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635" w:type="pct"/>
            <w:vMerge w:val="restart"/>
            <w:tcBorders>
              <w:top w:val="single" w:sz="4" w:space="0" w:color="auto"/>
              <w:left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Школьный</w:t>
            </w:r>
          </w:p>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этап</w:t>
            </w:r>
          </w:p>
          <w:p w:rsidR="004908B4" w:rsidRPr="00CB056E" w:rsidRDefault="004908B4" w:rsidP="004908B4">
            <w:pPr>
              <w:spacing w:after="0" w:line="240" w:lineRule="auto"/>
              <w:jc w:val="center"/>
              <w:rPr>
                <w:rFonts w:eastAsia="Times New Roman" w:cs="Times New Roman"/>
                <w:color w:val="auto"/>
                <w:szCs w:val="24"/>
                <w:lang w:eastAsia="ru-RU"/>
              </w:rPr>
            </w:pPr>
          </w:p>
        </w:tc>
        <w:tc>
          <w:tcPr>
            <w:tcW w:w="398" w:type="pct"/>
            <w:tcBorders>
              <w:top w:val="single" w:sz="4" w:space="0" w:color="auto"/>
              <w:left w:val="single" w:sz="4" w:space="0" w:color="auto"/>
              <w:right w:val="single" w:sz="4" w:space="0" w:color="auto"/>
            </w:tcBorders>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CE06C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Грамота </w:t>
            </w:r>
            <w:r w:rsidR="00CE06CB" w:rsidRPr="00CB056E">
              <w:rPr>
                <w:rFonts w:eastAsia="Times New Roman" w:cs="Times New Roman"/>
                <w:color w:val="auto"/>
                <w:szCs w:val="24"/>
                <w:lang w:eastAsia="ru-RU"/>
              </w:rPr>
              <w:t>1</w:t>
            </w:r>
            <w:r w:rsidRPr="00CB056E">
              <w:rPr>
                <w:rFonts w:eastAsia="Times New Roman" w:cs="Times New Roman"/>
                <w:color w:val="auto"/>
                <w:szCs w:val="24"/>
                <w:lang w:eastAsia="ru-RU"/>
              </w:rPr>
              <w:t xml:space="preserve"> место </w:t>
            </w:r>
          </w:p>
        </w:tc>
      </w:tr>
      <w:tr w:rsidR="00CB056E" w:rsidRPr="00CB056E" w:rsidTr="00B6536C">
        <w:trPr>
          <w:trHeight w:val="363"/>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Олимпиада по математике</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398" w:type="pct"/>
            <w:vMerge w:val="restart"/>
            <w:tcBorders>
              <w:top w:val="single" w:sz="4" w:space="0" w:color="000000"/>
              <w:left w:val="single" w:sz="4" w:space="0" w:color="auto"/>
              <w:right w:val="single" w:sz="4" w:space="0" w:color="auto"/>
            </w:tcBorders>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CE06C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Грамота </w:t>
            </w:r>
            <w:r w:rsidR="00CE06CB" w:rsidRPr="00CB056E">
              <w:rPr>
                <w:rFonts w:eastAsia="Times New Roman" w:cs="Times New Roman"/>
                <w:color w:val="auto"/>
                <w:szCs w:val="24"/>
                <w:lang w:eastAsia="ru-RU"/>
              </w:rPr>
              <w:t>1</w:t>
            </w:r>
            <w:r w:rsidRPr="00CB056E">
              <w:rPr>
                <w:rFonts w:eastAsia="Times New Roman" w:cs="Times New Roman"/>
                <w:color w:val="auto"/>
                <w:szCs w:val="24"/>
                <w:lang w:eastAsia="ru-RU"/>
              </w:rPr>
              <w:t xml:space="preserve"> место</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Олимпиада по окружающему миру</w:t>
            </w:r>
          </w:p>
        </w:tc>
        <w:tc>
          <w:tcPr>
            <w:tcW w:w="427" w:type="pct"/>
            <w:vMerge/>
            <w:tcBorders>
              <w:left w:val="single" w:sz="4" w:space="0" w:color="auto"/>
              <w:right w:val="single" w:sz="4" w:space="0" w:color="auto"/>
            </w:tcBorders>
            <w:shd w:val="clear" w:color="auto" w:fill="auto"/>
          </w:tcPr>
          <w:p w:rsidR="004908B4" w:rsidRPr="00CB056E" w:rsidRDefault="004908B4" w:rsidP="004908B4">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4908B4" w:rsidRPr="00CB056E" w:rsidRDefault="004908B4" w:rsidP="004908B4">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Одно поощрение</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Конкурс чтецов «Виктория»</w:t>
            </w:r>
          </w:p>
        </w:tc>
        <w:tc>
          <w:tcPr>
            <w:tcW w:w="427" w:type="pct"/>
            <w:vMerge/>
            <w:tcBorders>
              <w:left w:val="single" w:sz="4" w:space="0" w:color="auto"/>
              <w:bottom w:val="single" w:sz="4" w:space="0" w:color="auto"/>
              <w:right w:val="single" w:sz="4" w:space="0" w:color="auto"/>
            </w:tcBorders>
            <w:shd w:val="clear" w:color="auto" w:fill="auto"/>
          </w:tcPr>
          <w:p w:rsidR="004908B4" w:rsidRPr="00CB056E" w:rsidRDefault="004908B4" w:rsidP="004908B4">
            <w:pPr>
              <w:spacing w:after="0" w:line="240" w:lineRule="auto"/>
              <w:rPr>
                <w:rFonts w:eastAsia="Times New Roman" w:cs="Times New Roman"/>
                <w:color w:val="auto"/>
                <w:szCs w:val="24"/>
                <w:lang w:eastAsia="ru-RU"/>
              </w:rPr>
            </w:pPr>
          </w:p>
        </w:tc>
        <w:tc>
          <w:tcPr>
            <w:tcW w:w="635" w:type="pct"/>
            <w:vMerge/>
            <w:tcBorders>
              <w:left w:val="single" w:sz="4" w:space="0" w:color="auto"/>
              <w:bottom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398" w:type="pct"/>
            <w:vMerge/>
            <w:tcBorders>
              <w:left w:val="single" w:sz="4" w:space="0" w:color="auto"/>
              <w:bottom w:val="single" w:sz="4" w:space="0" w:color="auto"/>
              <w:right w:val="single" w:sz="4" w:space="0" w:color="auto"/>
            </w:tcBorders>
          </w:tcPr>
          <w:p w:rsidR="004908B4" w:rsidRPr="00CB056E" w:rsidRDefault="004908B4" w:rsidP="004908B4">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CE06CB"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CE06C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Грамота </w:t>
            </w:r>
            <w:r w:rsidR="00CE06CB" w:rsidRPr="00CB056E">
              <w:rPr>
                <w:rFonts w:eastAsia="Times New Roman" w:cs="Times New Roman"/>
                <w:color w:val="auto"/>
                <w:szCs w:val="24"/>
                <w:lang w:eastAsia="ru-RU"/>
              </w:rPr>
              <w:t>5</w:t>
            </w:r>
            <w:r w:rsidRPr="00CB056E">
              <w:rPr>
                <w:rFonts w:eastAsia="Times New Roman" w:cs="Times New Roman"/>
                <w:color w:val="auto"/>
                <w:szCs w:val="24"/>
                <w:lang w:eastAsia="ru-RU"/>
              </w:rPr>
              <w:t xml:space="preserve"> место</w:t>
            </w:r>
          </w:p>
        </w:tc>
      </w:tr>
      <w:tr w:rsidR="00CB056E" w:rsidRPr="00CB056E" w:rsidTr="00B6536C">
        <w:trPr>
          <w:trHeight w:val="6"/>
        </w:trPr>
        <w:tc>
          <w:tcPr>
            <w:tcW w:w="1476" w:type="pct"/>
            <w:tcBorders>
              <w:top w:val="single" w:sz="4" w:space="0" w:color="auto"/>
              <w:left w:val="single" w:sz="4" w:space="0" w:color="auto"/>
              <w:bottom w:val="single" w:sz="4" w:space="0" w:color="auto"/>
              <w:right w:val="single" w:sz="4" w:space="0" w:color="auto"/>
            </w:tcBorders>
          </w:tcPr>
          <w:p w:rsidR="00370222" w:rsidRPr="00CB056E" w:rsidRDefault="00370222" w:rsidP="004908B4">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Конкурс чтецов «Виктория»</w:t>
            </w:r>
          </w:p>
        </w:tc>
        <w:tc>
          <w:tcPr>
            <w:tcW w:w="427" w:type="pct"/>
            <w:vMerge w:val="restart"/>
            <w:tcBorders>
              <w:top w:val="single" w:sz="4" w:space="0" w:color="auto"/>
              <w:left w:val="single" w:sz="4" w:space="0" w:color="auto"/>
              <w:right w:val="single" w:sz="4" w:space="0" w:color="auto"/>
            </w:tcBorders>
            <w:shd w:val="clear" w:color="auto" w:fill="auto"/>
          </w:tcPr>
          <w:p w:rsidR="00370222" w:rsidRPr="00CB056E" w:rsidRDefault="00370222" w:rsidP="004908B4">
            <w:pPr>
              <w:spacing w:after="0" w:line="240" w:lineRule="auto"/>
              <w:rPr>
                <w:rFonts w:eastAsia="Times New Roman" w:cs="Times New Roman"/>
                <w:color w:val="auto"/>
                <w:szCs w:val="24"/>
                <w:lang w:eastAsia="ru-RU"/>
              </w:rPr>
            </w:pPr>
          </w:p>
        </w:tc>
        <w:tc>
          <w:tcPr>
            <w:tcW w:w="635" w:type="pct"/>
            <w:vMerge w:val="restart"/>
            <w:tcBorders>
              <w:top w:val="single" w:sz="4" w:space="0" w:color="auto"/>
              <w:left w:val="single" w:sz="4" w:space="0" w:color="auto"/>
              <w:right w:val="single" w:sz="4" w:space="0" w:color="auto"/>
            </w:tcBorders>
            <w:shd w:val="clear" w:color="auto" w:fill="auto"/>
            <w:vAlign w:val="center"/>
          </w:tcPr>
          <w:p w:rsidR="00370222"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Муниципальный</w:t>
            </w:r>
          </w:p>
        </w:tc>
        <w:tc>
          <w:tcPr>
            <w:tcW w:w="398" w:type="pct"/>
            <w:vMerge w:val="restart"/>
            <w:tcBorders>
              <w:top w:val="single" w:sz="4" w:space="0" w:color="auto"/>
              <w:left w:val="single" w:sz="4" w:space="0" w:color="auto"/>
              <w:right w:val="single" w:sz="4" w:space="0" w:color="auto"/>
            </w:tcBorders>
          </w:tcPr>
          <w:p w:rsidR="00370222" w:rsidRPr="00CB056E" w:rsidRDefault="00370222" w:rsidP="004908B4">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370222"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w:t>
            </w:r>
          </w:p>
        </w:tc>
        <w:tc>
          <w:tcPr>
            <w:tcW w:w="1456" w:type="pct"/>
            <w:tcBorders>
              <w:top w:val="single" w:sz="4" w:space="0" w:color="auto"/>
              <w:left w:val="single" w:sz="4" w:space="0" w:color="auto"/>
              <w:bottom w:val="single" w:sz="4" w:space="0" w:color="auto"/>
              <w:right w:val="single" w:sz="4" w:space="0" w:color="auto"/>
            </w:tcBorders>
          </w:tcPr>
          <w:p w:rsidR="00370222"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Поощрение</w:t>
            </w:r>
          </w:p>
        </w:tc>
      </w:tr>
      <w:tr w:rsidR="00CB056E" w:rsidRPr="00CB056E" w:rsidTr="00B6536C">
        <w:trPr>
          <w:trHeight w:val="255"/>
        </w:trPr>
        <w:tc>
          <w:tcPr>
            <w:tcW w:w="1476" w:type="pct"/>
            <w:tcBorders>
              <w:top w:val="single" w:sz="4" w:space="0" w:color="auto"/>
              <w:left w:val="single" w:sz="4" w:space="0" w:color="auto"/>
              <w:bottom w:val="single" w:sz="4" w:space="0" w:color="000000"/>
              <w:right w:val="single" w:sz="4" w:space="0" w:color="auto"/>
            </w:tcBorders>
          </w:tcPr>
          <w:p w:rsidR="00370222" w:rsidRPr="00CB056E" w:rsidRDefault="00370222" w:rsidP="004908B4">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Олимпиада по математике</w:t>
            </w:r>
          </w:p>
        </w:tc>
        <w:tc>
          <w:tcPr>
            <w:tcW w:w="427" w:type="pct"/>
            <w:vMerge/>
            <w:tcBorders>
              <w:top w:val="single" w:sz="4" w:space="0" w:color="auto"/>
              <w:left w:val="single" w:sz="4" w:space="0" w:color="auto"/>
              <w:right w:val="single" w:sz="4" w:space="0" w:color="auto"/>
            </w:tcBorders>
            <w:shd w:val="clear" w:color="auto" w:fill="auto"/>
          </w:tcPr>
          <w:p w:rsidR="00370222" w:rsidRPr="00CB056E" w:rsidRDefault="00370222" w:rsidP="004908B4">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370222" w:rsidRPr="00CB056E" w:rsidRDefault="00370222" w:rsidP="004908B4">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370222" w:rsidRPr="00CB056E" w:rsidRDefault="00370222" w:rsidP="004908B4">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370222"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w:t>
            </w:r>
          </w:p>
        </w:tc>
        <w:tc>
          <w:tcPr>
            <w:tcW w:w="1456" w:type="pct"/>
            <w:tcBorders>
              <w:top w:val="single" w:sz="4" w:space="0" w:color="auto"/>
              <w:left w:val="single" w:sz="4" w:space="0" w:color="auto"/>
              <w:bottom w:val="single" w:sz="4" w:space="0" w:color="auto"/>
              <w:right w:val="single" w:sz="4" w:space="0" w:color="auto"/>
            </w:tcBorders>
          </w:tcPr>
          <w:p w:rsidR="00370222"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Одно поощрение</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370222" w:rsidRPr="00CB056E" w:rsidRDefault="00370222" w:rsidP="004908B4">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Олимпиада по русскому языку</w:t>
            </w:r>
          </w:p>
        </w:tc>
        <w:tc>
          <w:tcPr>
            <w:tcW w:w="427" w:type="pct"/>
            <w:vMerge/>
            <w:tcBorders>
              <w:left w:val="single" w:sz="4" w:space="0" w:color="auto"/>
              <w:right w:val="single" w:sz="4" w:space="0" w:color="auto"/>
            </w:tcBorders>
            <w:shd w:val="clear" w:color="auto" w:fill="auto"/>
          </w:tcPr>
          <w:p w:rsidR="00370222" w:rsidRPr="00CB056E" w:rsidRDefault="00370222" w:rsidP="004908B4">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370222" w:rsidRPr="00CB056E" w:rsidRDefault="00370222" w:rsidP="004908B4">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370222" w:rsidRPr="00CB056E" w:rsidRDefault="00370222" w:rsidP="004908B4">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370222"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w:t>
            </w:r>
          </w:p>
        </w:tc>
        <w:tc>
          <w:tcPr>
            <w:tcW w:w="1456" w:type="pct"/>
            <w:tcBorders>
              <w:top w:val="single" w:sz="4" w:space="0" w:color="auto"/>
              <w:left w:val="single" w:sz="4" w:space="0" w:color="auto"/>
              <w:bottom w:val="single" w:sz="4" w:space="0" w:color="auto"/>
              <w:right w:val="single" w:sz="4" w:space="0" w:color="auto"/>
            </w:tcBorders>
          </w:tcPr>
          <w:p w:rsidR="00370222"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Поощрение</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rPr>
                <w:rFonts w:eastAsia="Times New Roman" w:cs="Times New Roman"/>
                <w:color w:val="auto"/>
                <w:szCs w:val="24"/>
                <w:lang w:eastAsia="ru-RU"/>
              </w:rPr>
            </w:pPr>
          </w:p>
        </w:tc>
        <w:tc>
          <w:tcPr>
            <w:tcW w:w="427" w:type="pct"/>
            <w:vMerge w:val="restart"/>
            <w:tcBorders>
              <w:top w:val="single" w:sz="4" w:space="0" w:color="auto"/>
              <w:left w:val="single" w:sz="4" w:space="0" w:color="auto"/>
              <w:right w:val="single" w:sz="4" w:space="0" w:color="auto"/>
            </w:tcBorders>
            <w:shd w:val="clear" w:color="auto" w:fill="auto"/>
            <w:vAlign w:val="center"/>
          </w:tcPr>
          <w:p w:rsidR="004908B4" w:rsidRPr="00CB056E" w:rsidRDefault="004908B4" w:rsidP="00FB546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w:t>
            </w:r>
            <w:r w:rsidR="00FB546B">
              <w:rPr>
                <w:rFonts w:eastAsia="Times New Roman" w:cs="Times New Roman"/>
                <w:color w:val="auto"/>
                <w:szCs w:val="24"/>
                <w:lang w:eastAsia="ru-RU"/>
              </w:rPr>
              <w:t>8</w:t>
            </w:r>
            <w:r w:rsidRPr="00CB056E">
              <w:rPr>
                <w:rFonts w:eastAsia="Times New Roman" w:cs="Times New Roman"/>
                <w:color w:val="auto"/>
                <w:szCs w:val="24"/>
                <w:lang w:eastAsia="ru-RU"/>
              </w:rPr>
              <w:t>-201</w:t>
            </w:r>
            <w:r w:rsidR="00FB546B">
              <w:rPr>
                <w:rFonts w:eastAsia="Times New Roman" w:cs="Times New Roman"/>
                <w:color w:val="auto"/>
                <w:szCs w:val="24"/>
                <w:lang w:eastAsia="ru-RU"/>
              </w:rPr>
              <w:t>9</w:t>
            </w:r>
          </w:p>
        </w:tc>
        <w:tc>
          <w:tcPr>
            <w:tcW w:w="635" w:type="pct"/>
            <w:vMerge w:val="restart"/>
            <w:tcBorders>
              <w:top w:val="single" w:sz="4" w:space="0" w:color="auto"/>
              <w:left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Международный проект </w:t>
            </w:r>
          </w:p>
        </w:tc>
        <w:tc>
          <w:tcPr>
            <w:tcW w:w="398" w:type="pct"/>
            <w:vMerge w:val="restart"/>
            <w:tcBorders>
              <w:top w:val="single" w:sz="4" w:space="0" w:color="auto"/>
              <w:left w:val="single" w:sz="4" w:space="0" w:color="auto"/>
              <w:right w:val="single" w:sz="4" w:space="0" w:color="auto"/>
            </w:tcBorders>
            <w:vAlign w:val="center"/>
          </w:tcPr>
          <w:p w:rsidR="004908B4" w:rsidRPr="00CB056E" w:rsidRDefault="004908B4" w:rsidP="004908B4">
            <w:pPr>
              <w:spacing w:after="0" w:line="240" w:lineRule="auto"/>
              <w:jc w:val="center"/>
              <w:rPr>
                <w:rFonts w:eastAsia="Times New Roman" w:cs="Times New Roman"/>
                <w:color w:val="auto"/>
                <w:szCs w:val="24"/>
                <w:lang w:eastAsia="ru-RU"/>
              </w:rPr>
            </w:pPr>
          </w:p>
          <w:p w:rsidR="004908B4" w:rsidRPr="00CB056E" w:rsidRDefault="00FB546B" w:rsidP="00CE06CB">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1</w:t>
            </w:r>
            <w:r w:rsidR="004908B4" w:rsidRPr="00CB056E">
              <w:rPr>
                <w:rFonts w:eastAsia="Times New Roman" w:cs="Times New Roman"/>
                <w:color w:val="auto"/>
                <w:szCs w:val="24"/>
                <w:lang w:eastAsia="ru-RU"/>
              </w:rPr>
              <w:t>«</w:t>
            </w:r>
            <w:r w:rsidR="00CE06CB" w:rsidRPr="00CB056E">
              <w:rPr>
                <w:rFonts w:eastAsia="Times New Roman" w:cs="Times New Roman"/>
                <w:color w:val="auto"/>
                <w:szCs w:val="24"/>
                <w:lang w:eastAsia="ru-RU"/>
              </w:rPr>
              <w:t>Б</w:t>
            </w:r>
            <w:r w:rsidR="004908B4" w:rsidRPr="00CB056E">
              <w:rPr>
                <w:rFonts w:eastAsia="Times New Roman" w:cs="Times New Roman"/>
                <w:color w:val="auto"/>
                <w:szCs w:val="24"/>
                <w:lang w:eastAsia="ru-RU"/>
              </w:rPr>
              <w:t>»</w:t>
            </w: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370222" w:rsidP="004908B4">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математике</w:t>
            </w:r>
          </w:p>
        </w:tc>
        <w:tc>
          <w:tcPr>
            <w:tcW w:w="427" w:type="pct"/>
            <w:vMerge/>
            <w:tcBorders>
              <w:left w:val="single" w:sz="4" w:space="0" w:color="auto"/>
              <w:right w:val="single" w:sz="4" w:space="0" w:color="auto"/>
            </w:tcBorders>
            <w:shd w:val="clear" w:color="auto" w:fill="auto"/>
          </w:tcPr>
          <w:p w:rsidR="004908B4" w:rsidRPr="00CB056E" w:rsidRDefault="004908B4" w:rsidP="004908B4">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8</w:t>
            </w:r>
          </w:p>
        </w:tc>
        <w:tc>
          <w:tcPr>
            <w:tcW w:w="1456" w:type="pct"/>
            <w:tcBorders>
              <w:top w:val="single" w:sz="4" w:space="0" w:color="auto"/>
              <w:left w:val="single" w:sz="4" w:space="0" w:color="auto"/>
              <w:bottom w:val="single" w:sz="4" w:space="0" w:color="auto"/>
              <w:right w:val="single" w:sz="4" w:space="0" w:color="auto"/>
            </w:tcBorders>
          </w:tcPr>
          <w:p w:rsidR="00370222" w:rsidRPr="00CB056E" w:rsidRDefault="00370222" w:rsidP="00370222">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III</w:t>
            </w:r>
            <w:r w:rsidRPr="00CB056E">
              <w:rPr>
                <w:rFonts w:eastAsia="Times New Roman" w:cs="Times New Roman"/>
                <w:color w:val="auto"/>
                <w:szCs w:val="24"/>
                <w:lang w:eastAsia="ru-RU"/>
              </w:rPr>
              <w:t xml:space="preserve"> степени. </w:t>
            </w:r>
          </w:p>
          <w:p w:rsidR="004908B4" w:rsidRPr="00CB056E" w:rsidRDefault="00370222" w:rsidP="00370222">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370222" w:rsidP="00370222">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русскому языку</w:t>
            </w:r>
          </w:p>
        </w:tc>
        <w:tc>
          <w:tcPr>
            <w:tcW w:w="427" w:type="pct"/>
            <w:vMerge/>
            <w:tcBorders>
              <w:left w:val="single" w:sz="4" w:space="0" w:color="auto"/>
              <w:right w:val="single" w:sz="4" w:space="0" w:color="auto"/>
            </w:tcBorders>
            <w:shd w:val="clear" w:color="auto" w:fill="auto"/>
          </w:tcPr>
          <w:p w:rsidR="004908B4" w:rsidRPr="00CB056E" w:rsidRDefault="004908B4" w:rsidP="004908B4">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11</w:t>
            </w:r>
          </w:p>
        </w:tc>
        <w:tc>
          <w:tcPr>
            <w:tcW w:w="1456" w:type="pct"/>
            <w:tcBorders>
              <w:top w:val="single" w:sz="4" w:space="0" w:color="auto"/>
              <w:left w:val="single" w:sz="4" w:space="0" w:color="auto"/>
              <w:bottom w:val="single" w:sz="4" w:space="0" w:color="auto"/>
              <w:right w:val="single" w:sz="4" w:space="0" w:color="auto"/>
            </w:tcBorders>
          </w:tcPr>
          <w:p w:rsidR="00370222" w:rsidRPr="00CB056E" w:rsidRDefault="00370222" w:rsidP="00370222">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III</w:t>
            </w:r>
            <w:r w:rsidRPr="00CB056E">
              <w:rPr>
                <w:rFonts w:eastAsia="Times New Roman" w:cs="Times New Roman"/>
                <w:color w:val="auto"/>
                <w:szCs w:val="24"/>
                <w:lang w:eastAsia="ru-RU"/>
              </w:rPr>
              <w:t xml:space="preserve"> степени. </w:t>
            </w:r>
          </w:p>
          <w:p w:rsidR="004908B4" w:rsidRPr="00CB056E" w:rsidRDefault="00370222" w:rsidP="00370222">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370222" w:rsidP="00370222">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литературному чтению</w:t>
            </w:r>
          </w:p>
        </w:tc>
        <w:tc>
          <w:tcPr>
            <w:tcW w:w="427" w:type="pct"/>
            <w:vMerge/>
            <w:tcBorders>
              <w:left w:val="single" w:sz="4" w:space="0" w:color="auto"/>
              <w:right w:val="single" w:sz="4" w:space="0" w:color="auto"/>
            </w:tcBorders>
            <w:shd w:val="clear" w:color="auto" w:fill="auto"/>
          </w:tcPr>
          <w:p w:rsidR="004908B4" w:rsidRPr="00CB056E" w:rsidRDefault="004908B4" w:rsidP="004908B4">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9</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370222" w:rsidP="00370222">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Международный проект «Videouroki.net» </w:t>
            </w:r>
            <w:r w:rsidRPr="00CB056E">
              <w:rPr>
                <w:rFonts w:eastAsia="Times New Roman" w:cs="Times New Roman"/>
                <w:color w:val="auto"/>
                <w:szCs w:val="24"/>
                <w:lang w:eastAsia="ru-RU"/>
              </w:rPr>
              <w:lastRenderedPageBreak/>
              <w:t>олимпиада по окружающему миру</w:t>
            </w:r>
          </w:p>
        </w:tc>
        <w:tc>
          <w:tcPr>
            <w:tcW w:w="427" w:type="pct"/>
            <w:vMerge/>
            <w:tcBorders>
              <w:left w:val="single" w:sz="4" w:space="0" w:color="auto"/>
              <w:right w:val="single" w:sz="4" w:space="0" w:color="auto"/>
            </w:tcBorders>
            <w:shd w:val="clear" w:color="auto" w:fill="auto"/>
          </w:tcPr>
          <w:p w:rsidR="004908B4" w:rsidRPr="00CB056E" w:rsidRDefault="004908B4" w:rsidP="004908B4">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10</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lastRenderedPageBreak/>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370222" w:rsidP="00370222">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lastRenderedPageBreak/>
              <w:t xml:space="preserve">Международный проект «Videouroki.net» олимпиада по изобразительному искусству </w:t>
            </w:r>
          </w:p>
        </w:tc>
        <w:tc>
          <w:tcPr>
            <w:tcW w:w="427" w:type="pct"/>
            <w:vMerge/>
            <w:tcBorders>
              <w:left w:val="single" w:sz="4" w:space="0" w:color="auto"/>
              <w:right w:val="single" w:sz="4" w:space="0" w:color="auto"/>
            </w:tcBorders>
            <w:shd w:val="clear" w:color="auto" w:fill="auto"/>
          </w:tcPr>
          <w:p w:rsidR="004908B4" w:rsidRPr="00CB056E" w:rsidRDefault="004908B4" w:rsidP="004908B4">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370222" w:rsidP="00370222">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музыке</w:t>
            </w:r>
          </w:p>
        </w:tc>
        <w:tc>
          <w:tcPr>
            <w:tcW w:w="427" w:type="pct"/>
            <w:vMerge/>
            <w:tcBorders>
              <w:left w:val="single" w:sz="4" w:space="0" w:color="auto"/>
              <w:right w:val="single" w:sz="4" w:space="0" w:color="auto"/>
            </w:tcBorders>
            <w:shd w:val="clear" w:color="auto" w:fill="auto"/>
          </w:tcPr>
          <w:p w:rsidR="004908B4" w:rsidRPr="00CB056E" w:rsidRDefault="004908B4" w:rsidP="004908B4">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3</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4908B4" w:rsidRPr="00CB056E" w:rsidRDefault="00370222" w:rsidP="00370222">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ЗОЖ</w:t>
            </w:r>
          </w:p>
        </w:tc>
        <w:tc>
          <w:tcPr>
            <w:tcW w:w="427" w:type="pct"/>
            <w:vMerge/>
            <w:tcBorders>
              <w:left w:val="single" w:sz="4" w:space="0" w:color="auto"/>
              <w:right w:val="single" w:sz="4" w:space="0" w:color="auto"/>
            </w:tcBorders>
            <w:shd w:val="clear" w:color="auto" w:fill="auto"/>
          </w:tcPr>
          <w:p w:rsidR="004908B4" w:rsidRPr="00CB056E" w:rsidRDefault="004908B4" w:rsidP="004908B4">
            <w:pPr>
              <w:spacing w:after="0" w:line="240" w:lineRule="auto"/>
              <w:rPr>
                <w:rFonts w:eastAsia="Times New Roman" w:cs="Times New Roman"/>
                <w:color w:val="auto"/>
                <w:szCs w:val="24"/>
                <w:lang w:eastAsia="ru-RU"/>
              </w:rPr>
            </w:pPr>
          </w:p>
        </w:tc>
        <w:tc>
          <w:tcPr>
            <w:tcW w:w="635" w:type="pct"/>
            <w:vMerge/>
            <w:tcBorders>
              <w:left w:val="single" w:sz="4" w:space="0" w:color="auto"/>
              <w:bottom w:val="single" w:sz="4" w:space="0" w:color="auto"/>
              <w:right w:val="single" w:sz="4" w:space="0" w:color="auto"/>
            </w:tcBorders>
            <w:shd w:val="clear" w:color="auto" w:fill="auto"/>
            <w:vAlign w:val="center"/>
          </w:tcPr>
          <w:p w:rsidR="004908B4" w:rsidRPr="00CB056E" w:rsidRDefault="004908B4" w:rsidP="004908B4">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4908B4" w:rsidRPr="00CB056E" w:rsidRDefault="00370222"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4908B4" w:rsidRPr="00CB056E" w:rsidRDefault="004908B4" w:rsidP="004908B4">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1B442A" w:rsidRPr="00CB056E" w:rsidRDefault="001B442A" w:rsidP="001B442A">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Олимпиада по русскому языку</w:t>
            </w:r>
          </w:p>
        </w:tc>
        <w:tc>
          <w:tcPr>
            <w:tcW w:w="427" w:type="pct"/>
            <w:vMerge/>
            <w:tcBorders>
              <w:left w:val="single" w:sz="4" w:space="0" w:color="auto"/>
              <w:right w:val="single" w:sz="4" w:space="0" w:color="auto"/>
            </w:tcBorders>
            <w:shd w:val="clear" w:color="auto" w:fill="auto"/>
          </w:tcPr>
          <w:p w:rsidR="001B442A" w:rsidRPr="00CB056E" w:rsidRDefault="001B442A" w:rsidP="001B442A">
            <w:pPr>
              <w:spacing w:after="0" w:line="240" w:lineRule="auto"/>
              <w:rPr>
                <w:rFonts w:eastAsia="Times New Roman" w:cs="Times New Roman"/>
                <w:color w:val="auto"/>
                <w:szCs w:val="24"/>
                <w:lang w:eastAsia="ru-RU"/>
              </w:rPr>
            </w:pPr>
          </w:p>
        </w:tc>
        <w:tc>
          <w:tcPr>
            <w:tcW w:w="635" w:type="pct"/>
            <w:vMerge w:val="restart"/>
            <w:tcBorders>
              <w:top w:val="single" w:sz="4" w:space="0" w:color="auto"/>
              <w:left w:val="single" w:sz="4" w:space="0" w:color="auto"/>
              <w:right w:val="single" w:sz="4" w:space="0" w:color="auto"/>
            </w:tcBorders>
            <w:shd w:val="clear" w:color="auto" w:fill="auto"/>
            <w:vAlign w:val="center"/>
          </w:tcPr>
          <w:p w:rsidR="001B442A" w:rsidRPr="00CB056E" w:rsidRDefault="00CF303D" w:rsidP="001B442A">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Ш</w:t>
            </w:r>
            <w:r w:rsidR="001B442A" w:rsidRPr="00CB056E">
              <w:rPr>
                <w:rFonts w:eastAsia="Times New Roman" w:cs="Times New Roman"/>
                <w:color w:val="auto"/>
                <w:szCs w:val="24"/>
                <w:lang w:eastAsia="ru-RU"/>
              </w:rPr>
              <w:t>кольный</w:t>
            </w:r>
          </w:p>
        </w:tc>
        <w:tc>
          <w:tcPr>
            <w:tcW w:w="398" w:type="pct"/>
            <w:vMerge/>
            <w:tcBorders>
              <w:left w:val="single" w:sz="4" w:space="0" w:color="auto"/>
              <w:right w:val="single" w:sz="4" w:space="0" w:color="auto"/>
            </w:tcBorders>
          </w:tcPr>
          <w:p w:rsidR="001B442A" w:rsidRPr="00CB056E" w:rsidRDefault="001B442A" w:rsidP="001B442A">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1B442A" w:rsidRPr="00CB056E" w:rsidRDefault="001B442A" w:rsidP="001B442A">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1B442A" w:rsidRPr="00CB056E" w:rsidRDefault="00CE06CB" w:rsidP="001B442A">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О</w:t>
            </w:r>
            <w:r w:rsidR="001B442A" w:rsidRPr="00CB056E">
              <w:rPr>
                <w:rFonts w:eastAsia="Times New Roman" w:cs="Times New Roman"/>
                <w:color w:val="auto"/>
                <w:szCs w:val="24"/>
                <w:lang w:eastAsia="ru-RU"/>
              </w:rPr>
              <w:t>дно поощрение</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1B442A" w:rsidRPr="00CB056E" w:rsidRDefault="001B442A" w:rsidP="001B442A">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Олимпиада по математике</w:t>
            </w:r>
          </w:p>
        </w:tc>
        <w:tc>
          <w:tcPr>
            <w:tcW w:w="427" w:type="pct"/>
            <w:vMerge/>
            <w:tcBorders>
              <w:left w:val="single" w:sz="4" w:space="0" w:color="auto"/>
              <w:right w:val="single" w:sz="4" w:space="0" w:color="auto"/>
            </w:tcBorders>
            <w:shd w:val="clear" w:color="auto" w:fill="auto"/>
          </w:tcPr>
          <w:p w:rsidR="001B442A" w:rsidRPr="00CB056E" w:rsidRDefault="001B442A" w:rsidP="001B442A">
            <w:pPr>
              <w:spacing w:after="0" w:line="240" w:lineRule="auto"/>
              <w:rPr>
                <w:rFonts w:eastAsia="Times New Roman" w:cs="Times New Roman"/>
                <w:color w:val="auto"/>
                <w:szCs w:val="24"/>
                <w:lang w:eastAsia="ru-RU"/>
              </w:rPr>
            </w:pPr>
          </w:p>
        </w:tc>
        <w:tc>
          <w:tcPr>
            <w:tcW w:w="635" w:type="pct"/>
            <w:vMerge/>
            <w:tcBorders>
              <w:top w:val="single" w:sz="4" w:space="0" w:color="auto"/>
              <w:left w:val="single" w:sz="4" w:space="0" w:color="auto"/>
              <w:right w:val="single" w:sz="4" w:space="0" w:color="auto"/>
            </w:tcBorders>
            <w:shd w:val="clear" w:color="auto" w:fill="auto"/>
            <w:vAlign w:val="center"/>
          </w:tcPr>
          <w:p w:rsidR="001B442A" w:rsidRPr="00CB056E" w:rsidRDefault="001B442A" w:rsidP="001B442A">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1B442A" w:rsidRPr="00CB056E" w:rsidRDefault="001B442A" w:rsidP="001B442A">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1B442A" w:rsidRPr="00CB056E" w:rsidRDefault="001B442A" w:rsidP="001B442A">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1B442A" w:rsidRPr="00CB056E" w:rsidRDefault="00CE06CB" w:rsidP="001B442A">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Грамота 1</w:t>
            </w:r>
            <w:r w:rsidR="001B442A" w:rsidRPr="00CB056E">
              <w:rPr>
                <w:rFonts w:eastAsia="Times New Roman" w:cs="Times New Roman"/>
                <w:color w:val="auto"/>
                <w:szCs w:val="24"/>
                <w:lang w:eastAsia="ru-RU"/>
              </w:rPr>
              <w:t xml:space="preserve"> место</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1B442A" w:rsidRPr="00CB056E" w:rsidRDefault="001B442A" w:rsidP="001B442A">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Олимпиада по окружающему миру</w:t>
            </w:r>
          </w:p>
        </w:tc>
        <w:tc>
          <w:tcPr>
            <w:tcW w:w="427" w:type="pct"/>
            <w:vMerge/>
            <w:tcBorders>
              <w:left w:val="single" w:sz="4" w:space="0" w:color="auto"/>
              <w:right w:val="single" w:sz="4" w:space="0" w:color="auto"/>
            </w:tcBorders>
            <w:shd w:val="clear" w:color="auto" w:fill="auto"/>
          </w:tcPr>
          <w:p w:rsidR="001B442A" w:rsidRPr="00CB056E" w:rsidRDefault="001B442A" w:rsidP="001B442A">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1B442A" w:rsidRPr="00CB056E" w:rsidRDefault="001B442A" w:rsidP="001B442A">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1B442A" w:rsidRPr="00CB056E" w:rsidRDefault="001B442A" w:rsidP="001B442A">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1B442A" w:rsidRPr="00CB056E" w:rsidRDefault="001B442A" w:rsidP="001B442A">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1B442A" w:rsidRPr="00CB056E" w:rsidRDefault="001B442A" w:rsidP="001B442A">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Одно поощрение</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1B442A" w:rsidRPr="00CB056E" w:rsidRDefault="001B442A" w:rsidP="001B442A">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Конкурс чтецов «Виктория»</w:t>
            </w:r>
          </w:p>
        </w:tc>
        <w:tc>
          <w:tcPr>
            <w:tcW w:w="427" w:type="pct"/>
            <w:tcBorders>
              <w:left w:val="single" w:sz="4" w:space="0" w:color="auto"/>
              <w:right w:val="single" w:sz="4" w:space="0" w:color="auto"/>
            </w:tcBorders>
            <w:shd w:val="clear" w:color="auto" w:fill="auto"/>
          </w:tcPr>
          <w:p w:rsidR="001B442A" w:rsidRPr="00CB056E" w:rsidRDefault="001B442A" w:rsidP="001B442A">
            <w:pPr>
              <w:spacing w:after="0" w:line="240" w:lineRule="auto"/>
              <w:rPr>
                <w:rFonts w:eastAsia="Times New Roman" w:cs="Times New Roman"/>
                <w:color w:val="auto"/>
                <w:szCs w:val="24"/>
                <w:lang w:eastAsia="ru-RU"/>
              </w:rPr>
            </w:pPr>
          </w:p>
        </w:tc>
        <w:tc>
          <w:tcPr>
            <w:tcW w:w="635" w:type="pct"/>
            <w:vMerge/>
            <w:tcBorders>
              <w:left w:val="single" w:sz="4" w:space="0" w:color="auto"/>
              <w:bottom w:val="single" w:sz="4" w:space="0" w:color="auto"/>
              <w:right w:val="single" w:sz="4" w:space="0" w:color="auto"/>
            </w:tcBorders>
            <w:shd w:val="clear" w:color="auto" w:fill="auto"/>
            <w:vAlign w:val="center"/>
          </w:tcPr>
          <w:p w:rsidR="001B442A" w:rsidRPr="00CB056E" w:rsidRDefault="001B442A" w:rsidP="001B442A">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1B442A" w:rsidRPr="00CB056E" w:rsidRDefault="001B442A" w:rsidP="001B442A">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1B442A" w:rsidRPr="00CB056E" w:rsidRDefault="001B442A" w:rsidP="001B442A">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w:t>
            </w:r>
          </w:p>
        </w:tc>
        <w:tc>
          <w:tcPr>
            <w:tcW w:w="1456" w:type="pct"/>
            <w:tcBorders>
              <w:top w:val="single" w:sz="4" w:space="0" w:color="auto"/>
              <w:left w:val="single" w:sz="4" w:space="0" w:color="auto"/>
              <w:bottom w:val="single" w:sz="4" w:space="0" w:color="auto"/>
              <w:right w:val="single" w:sz="4" w:space="0" w:color="auto"/>
            </w:tcBorders>
          </w:tcPr>
          <w:p w:rsidR="001B442A" w:rsidRPr="00CB056E" w:rsidRDefault="001B442A" w:rsidP="001B442A">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Грамота 3 место</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5777" w:rsidRPr="00CB056E" w:rsidRDefault="00975777" w:rsidP="00975777">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Конкурс чтецов «Виктория»</w:t>
            </w:r>
          </w:p>
        </w:tc>
        <w:tc>
          <w:tcPr>
            <w:tcW w:w="427" w:type="pct"/>
            <w:tcBorders>
              <w:top w:val="single" w:sz="4" w:space="0" w:color="000000"/>
              <w:left w:val="single" w:sz="4" w:space="0" w:color="auto"/>
              <w:right w:val="single" w:sz="4" w:space="0" w:color="auto"/>
            </w:tcBorders>
            <w:shd w:val="clear" w:color="auto" w:fill="auto"/>
          </w:tcPr>
          <w:p w:rsidR="00975777" w:rsidRPr="00CB056E" w:rsidRDefault="00975777" w:rsidP="00975777">
            <w:pPr>
              <w:spacing w:after="0" w:line="240" w:lineRule="auto"/>
              <w:rPr>
                <w:rFonts w:eastAsia="Times New Roman" w:cs="Times New Roman"/>
                <w:color w:val="auto"/>
                <w:szCs w:val="24"/>
                <w:lang w:eastAsia="ru-RU"/>
              </w:rPr>
            </w:pPr>
          </w:p>
        </w:tc>
        <w:tc>
          <w:tcPr>
            <w:tcW w:w="635" w:type="pct"/>
            <w:vMerge w:val="restart"/>
            <w:tcBorders>
              <w:top w:val="single" w:sz="4" w:space="0" w:color="auto"/>
              <w:left w:val="single" w:sz="4" w:space="0" w:color="auto"/>
              <w:bottom w:val="nil"/>
              <w:right w:val="single" w:sz="4" w:space="0" w:color="auto"/>
            </w:tcBorders>
            <w:shd w:val="clear" w:color="auto" w:fill="auto"/>
            <w:vAlign w:val="center"/>
          </w:tcPr>
          <w:p w:rsidR="00975777" w:rsidRPr="00CB056E" w:rsidRDefault="00CF303D" w:rsidP="00975777">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w:t>
            </w:r>
            <w:r w:rsidR="00975777" w:rsidRPr="00CB056E">
              <w:rPr>
                <w:rFonts w:eastAsia="Times New Roman" w:cs="Times New Roman"/>
                <w:color w:val="auto"/>
                <w:szCs w:val="24"/>
                <w:lang w:eastAsia="ru-RU"/>
              </w:rPr>
              <w:t>униципальный</w:t>
            </w:r>
          </w:p>
        </w:tc>
        <w:tc>
          <w:tcPr>
            <w:tcW w:w="398" w:type="pct"/>
            <w:tcBorders>
              <w:top w:val="single" w:sz="4" w:space="0" w:color="000000"/>
              <w:left w:val="single" w:sz="4" w:space="0" w:color="auto"/>
              <w:right w:val="single" w:sz="4" w:space="0" w:color="auto"/>
            </w:tcBorders>
          </w:tcPr>
          <w:p w:rsidR="00975777" w:rsidRPr="00CB056E" w:rsidRDefault="00975777" w:rsidP="00975777">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5777" w:rsidRPr="00CB056E" w:rsidRDefault="00975777" w:rsidP="0097577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w:t>
            </w:r>
          </w:p>
        </w:tc>
        <w:tc>
          <w:tcPr>
            <w:tcW w:w="1456" w:type="pct"/>
            <w:tcBorders>
              <w:top w:val="single" w:sz="4" w:space="0" w:color="auto"/>
              <w:left w:val="single" w:sz="4" w:space="0" w:color="auto"/>
              <w:bottom w:val="single" w:sz="4" w:space="0" w:color="auto"/>
              <w:right w:val="single" w:sz="4" w:space="0" w:color="auto"/>
            </w:tcBorders>
          </w:tcPr>
          <w:p w:rsidR="00975777" w:rsidRPr="00CB056E" w:rsidRDefault="00975777" w:rsidP="0097577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Поощрение</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5777" w:rsidRPr="00CB056E" w:rsidRDefault="00975777" w:rsidP="00975777">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Олимпиада младших школьников по математике</w:t>
            </w:r>
          </w:p>
        </w:tc>
        <w:tc>
          <w:tcPr>
            <w:tcW w:w="427" w:type="pct"/>
            <w:tcBorders>
              <w:left w:val="single" w:sz="4" w:space="0" w:color="auto"/>
              <w:right w:val="single" w:sz="4" w:space="0" w:color="auto"/>
            </w:tcBorders>
            <w:shd w:val="clear" w:color="auto" w:fill="auto"/>
          </w:tcPr>
          <w:p w:rsidR="00975777" w:rsidRPr="00CB056E" w:rsidRDefault="00975777" w:rsidP="00975777">
            <w:pPr>
              <w:spacing w:after="0" w:line="240" w:lineRule="auto"/>
              <w:rPr>
                <w:rFonts w:eastAsia="Times New Roman" w:cs="Times New Roman"/>
                <w:color w:val="auto"/>
                <w:szCs w:val="24"/>
                <w:lang w:eastAsia="ru-RU"/>
              </w:rPr>
            </w:pPr>
          </w:p>
        </w:tc>
        <w:tc>
          <w:tcPr>
            <w:tcW w:w="635" w:type="pct"/>
            <w:vMerge/>
            <w:tcBorders>
              <w:left w:val="single" w:sz="4" w:space="0" w:color="auto"/>
              <w:bottom w:val="nil"/>
              <w:right w:val="single" w:sz="4" w:space="0" w:color="auto"/>
            </w:tcBorders>
            <w:shd w:val="clear" w:color="auto" w:fill="auto"/>
            <w:vAlign w:val="center"/>
          </w:tcPr>
          <w:p w:rsidR="00975777" w:rsidRPr="00CB056E" w:rsidRDefault="00975777" w:rsidP="00975777">
            <w:pPr>
              <w:spacing w:after="0" w:line="240" w:lineRule="auto"/>
              <w:jc w:val="center"/>
              <w:rPr>
                <w:rFonts w:eastAsia="Times New Roman" w:cs="Times New Roman"/>
                <w:color w:val="auto"/>
                <w:szCs w:val="24"/>
                <w:lang w:eastAsia="ru-RU"/>
              </w:rPr>
            </w:pPr>
          </w:p>
        </w:tc>
        <w:tc>
          <w:tcPr>
            <w:tcW w:w="398" w:type="pct"/>
            <w:tcBorders>
              <w:left w:val="single" w:sz="4" w:space="0" w:color="auto"/>
              <w:right w:val="single" w:sz="4" w:space="0" w:color="auto"/>
            </w:tcBorders>
          </w:tcPr>
          <w:p w:rsidR="00975777" w:rsidRPr="00CB056E" w:rsidRDefault="00975777" w:rsidP="00975777">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5777" w:rsidRPr="00CB056E" w:rsidRDefault="00975777" w:rsidP="0097577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w:t>
            </w:r>
          </w:p>
        </w:tc>
        <w:tc>
          <w:tcPr>
            <w:tcW w:w="1456" w:type="pct"/>
            <w:tcBorders>
              <w:top w:val="single" w:sz="4" w:space="0" w:color="auto"/>
              <w:left w:val="single" w:sz="4" w:space="0" w:color="auto"/>
              <w:bottom w:val="single" w:sz="4" w:space="0" w:color="auto"/>
              <w:right w:val="single" w:sz="4" w:space="0" w:color="auto"/>
            </w:tcBorders>
          </w:tcPr>
          <w:p w:rsidR="00975777" w:rsidRPr="00CB056E" w:rsidRDefault="00975777" w:rsidP="0097577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Одно поощрение</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5777" w:rsidRPr="00CB056E" w:rsidRDefault="00975777" w:rsidP="00975777">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Олимпиада младших школьников по русскому языку</w:t>
            </w:r>
          </w:p>
        </w:tc>
        <w:tc>
          <w:tcPr>
            <w:tcW w:w="427" w:type="pct"/>
            <w:tcBorders>
              <w:left w:val="single" w:sz="4" w:space="0" w:color="auto"/>
              <w:bottom w:val="single" w:sz="4" w:space="0" w:color="000000"/>
              <w:right w:val="single" w:sz="4" w:space="0" w:color="auto"/>
            </w:tcBorders>
            <w:shd w:val="clear" w:color="auto" w:fill="auto"/>
          </w:tcPr>
          <w:p w:rsidR="00975777" w:rsidRPr="00CB056E" w:rsidRDefault="00975777" w:rsidP="00975777">
            <w:pPr>
              <w:spacing w:after="0" w:line="240" w:lineRule="auto"/>
              <w:rPr>
                <w:rFonts w:eastAsia="Times New Roman" w:cs="Times New Roman"/>
                <w:color w:val="auto"/>
                <w:szCs w:val="24"/>
                <w:lang w:eastAsia="ru-RU"/>
              </w:rPr>
            </w:pPr>
          </w:p>
        </w:tc>
        <w:tc>
          <w:tcPr>
            <w:tcW w:w="635" w:type="pct"/>
            <w:vMerge/>
            <w:tcBorders>
              <w:left w:val="single" w:sz="4" w:space="0" w:color="auto"/>
              <w:bottom w:val="nil"/>
              <w:right w:val="single" w:sz="4" w:space="0" w:color="auto"/>
            </w:tcBorders>
            <w:shd w:val="clear" w:color="auto" w:fill="auto"/>
            <w:vAlign w:val="center"/>
          </w:tcPr>
          <w:p w:rsidR="00975777" w:rsidRPr="00CB056E" w:rsidRDefault="00975777" w:rsidP="00975777">
            <w:pPr>
              <w:spacing w:after="0" w:line="240" w:lineRule="auto"/>
              <w:jc w:val="center"/>
              <w:rPr>
                <w:rFonts w:eastAsia="Times New Roman" w:cs="Times New Roman"/>
                <w:color w:val="auto"/>
                <w:szCs w:val="24"/>
                <w:lang w:eastAsia="ru-RU"/>
              </w:rPr>
            </w:pPr>
          </w:p>
        </w:tc>
        <w:tc>
          <w:tcPr>
            <w:tcW w:w="398" w:type="pct"/>
            <w:tcBorders>
              <w:left w:val="single" w:sz="4" w:space="0" w:color="auto"/>
              <w:bottom w:val="single" w:sz="4" w:space="0" w:color="000000"/>
              <w:right w:val="single" w:sz="4" w:space="0" w:color="auto"/>
            </w:tcBorders>
          </w:tcPr>
          <w:p w:rsidR="00975777" w:rsidRPr="00CB056E" w:rsidRDefault="00975777" w:rsidP="00975777">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5777" w:rsidRPr="00CB056E" w:rsidRDefault="00975777" w:rsidP="0097577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w:t>
            </w:r>
          </w:p>
        </w:tc>
        <w:tc>
          <w:tcPr>
            <w:tcW w:w="1456" w:type="pct"/>
            <w:tcBorders>
              <w:top w:val="single" w:sz="4" w:space="0" w:color="auto"/>
              <w:left w:val="single" w:sz="4" w:space="0" w:color="auto"/>
              <w:bottom w:val="single" w:sz="4" w:space="0" w:color="auto"/>
              <w:right w:val="single" w:sz="4" w:space="0" w:color="auto"/>
            </w:tcBorders>
          </w:tcPr>
          <w:p w:rsidR="00975777" w:rsidRPr="00CB056E" w:rsidRDefault="00975777" w:rsidP="0097577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Поощрение</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5777" w:rsidRPr="00CB056E" w:rsidRDefault="00975777" w:rsidP="00975777">
            <w:pPr>
              <w:spacing w:after="0" w:line="240" w:lineRule="auto"/>
              <w:rPr>
                <w:rFonts w:eastAsia="Times New Roman" w:cs="Times New Roman"/>
                <w:color w:val="auto"/>
                <w:szCs w:val="24"/>
                <w:lang w:eastAsia="ru-RU"/>
              </w:rPr>
            </w:pPr>
          </w:p>
        </w:tc>
        <w:tc>
          <w:tcPr>
            <w:tcW w:w="427" w:type="pct"/>
            <w:tcBorders>
              <w:top w:val="single" w:sz="4" w:space="0" w:color="000000"/>
              <w:left w:val="single" w:sz="4" w:space="0" w:color="auto"/>
              <w:bottom w:val="single" w:sz="4" w:space="0" w:color="000000"/>
              <w:right w:val="single" w:sz="4" w:space="0" w:color="auto"/>
            </w:tcBorders>
            <w:shd w:val="clear" w:color="auto" w:fill="auto"/>
          </w:tcPr>
          <w:p w:rsidR="00975777" w:rsidRPr="00CB056E" w:rsidRDefault="00975777" w:rsidP="00975777">
            <w:pPr>
              <w:spacing w:after="0" w:line="240" w:lineRule="auto"/>
              <w:rPr>
                <w:rFonts w:eastAsia="Times New Roman" w:cs="Times New Roman"/>
                <w:color w:val="auto"/>
                <w:szCs w:val="24"/>
                <w:lang w:eastAsia="ru-RU"/>
              </w:rPr>
            </w:pPr>
          </w:p>
        </w:tc>
        <w:tc>
          <w:tcPr>
            <w:tcW w:w="635" w:type="pct"/>
            <w:vMerge/>
            <w:tcBorders>
              <w:top w:val="single" w:sz="4" w:space="0" w:color="000000"/>
              <w:left w:val="single" w:sz="4" w:space="0" w:color="auto"/>
              <w:bottom w:val="single" w:sz="4" w:space="0" w:color="000000"/>
              <w:right w:val="single" w:sz="4" w:space="0" w:color="auto"/>
            </w:tcBorders>
            <w:shd w:val="clear" w:color="auto" w:fill="auto"/>
            <w:vAlign w:val="center"/>
          </w:tcPr>
          <w:p w:rsidR="00975777" w:rsidRPr="00CB056E" w:rsidRDefault="00975777" w:rsidP="00975777">
            <w:pPr>
              <w:spacing w:after="0" w:line="240" w:lineRule="auto"/>
              <w:jc w:val="center"/>
              <w:rPr>
                <w:rFonts w:eastAsia="Times New Roman" w:cs="Times New Roman"/>
                <w:color w:val="auto"/>
                <w:szCs w:val="24"/>
                <w:lang w:eastAsia="ru-RU"/>
              </w:rPr>
            </w:pPr>
          </w:p>
        </w:tc>
        <w:tc>
          <w:tcPr>
            <w:tcW w:w="398" w:type="pct"/>
            <w:tcBorders>
              <w:top w:val="single" w:sz="4" w:space="0" w:color="000000"/>
              <w:left w:val="single" w:sz="4" w:space="0" w:color="auto"/>
              <w:bottom w:val="single" w:sz="4" w:space="0" w:color="000000"/>
              <w:right w:val="single" w:sz="4" w:space="0" w:color="auto"/>
            </w:tcBorders>
          </w:tcPr>
          <w:p w:rsidR="00975777" w:rsidRPr="00CB056E" w:rsidRDefault="00975777" w:rsidP="00975777">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5777" w:rsidRPr="00CB056E" w:rsidRDefault="00975777" w:rsidP="00975777">
            <w:pPr>
              <w:spacing w:after="0" w:line="240" w:lineRule="auto"/>
              <w:jc w:val="center"/>
              <w:rPr>
                <w:rFonts w:eastAsia="Times New Roman" w:cs="Times New Roman"/>
                <w:color w:val="auto"/>
                <w:szCs w:val="24"/>
                <w:lang w:eastAsia="ru-RU"/>
              </w:rPr>
            </w:pPr>
          </w:p>
        </w:tc>
        <w:tc>
          <w:tcPr>
            <w:tcW w:w="1456" w:type="pct"/>
            <w:tcBorders>
              <w:top w:val="single" w:sz="4" w:space="0" w:color="auto"/>
              <w:left w:val="single" w:sz="4" w:space="0" w:color="auto"/>
              <w:bottom w:val="single" w:sz="4" w:space="0" w:color="auto"/>
              <w:right w:val="single" w:sz="4" w:space="0" w:color="auto"/>
            </w:tcBorders>
          </w:tcPr>
          <w:p w:rsidR="00975777" w:rsidRPr="00CB056E" w:rsidRDefault="00975777" w:rsidP="00975777">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975777">
            <w:pPr>
              <w:spacing w:after="0" w:line="240" w:lineRule="auto"/>
              <w:rPr>
                <w:rFonts w:eastAsia="Times New Roman" w:cs="Times New Roman"/>
                <w:color w:val="auto"/>
                <w:szCs w:val="24"/>
                <w:lang w:eastAsia="ru-RU"/>
              </w:rPr>
            </w:pPr>
          </w:p>
        </w:tc>
        <w:tc>
          <w:tcPr>
            <w:tcW w:w="427" w:type="pct"/>
            <w:vMerge w:val="restart"/>
            <w:tcBorders>
              <w:top w:val="single" w:sz="4" w:space="0" w:color="000000"/>
              <w:left w:val="single" w:sz="4" w:space="0" w:color="auto"/>
              <w:right w:val="single" w:sz="4" w:space="0" w:color="auto"/>
            </w:tcBorders>
            <w:shd w:val="clear" w:color="auto" w:fill="auto"/>
          </w:tcPr>
          <w:p w:rsidR="0097419D" w:rsidRPr="00CB056E" w:rsidRDefault="0097419D" w:rsidP="00975777">
            <w:pPr>
              <w:spacing w:after="0" w:line="240" w:lineRule="auto"/>
              <w:rPr>
                <w:rFonts w:eastAsia="Times New Roman" w:cs="Times New Roman"/>
                <w:color w:val="auto"/>
                <w:szCs w:val="24"/>
                <w:lang w:eastAsia="ru-RU"/>
              </w:rPr>
            </w:pPr>
          </w:p>
          <w:p w:rsidR="0097419D" w:rsidRPr="00CB056E" w:rsidRDefault="0097419D" w:rsidP="00975777">
            <w:pPr>
              <w:spacing w:after="0" w:line="240" w:lineRule="auto"/>
              <w:rPr>
                <w:rFonts w:eastAsia="Times New Roman" w:cs="Times New Roman"/>
                <w:color w:val="auto"/>
                <w:szCs w:val="24"/>
                <w:lang w:eastAsia="ru-RU"/>
              </w:rPr>
            </w:pPr>
          </w:p>
          <w:p w:rsidR="0097419D" w:rsidRPr="00CB056E" w:rsidRDefault="0097419D" w:rsidP="00FB546B">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201</w:t>
            </w:r>
            <w:r w:rsidR="00FB546B">
              <w:rPr>
                <w:rFonts w:eastAsia="Times New Roman" w:cs="Times New Roman"/>
                <w:color w:val="auto"/>
                <w:szCs w:val="24"/>
                <w:lang w:eastAsia="ru-RU"/>
              </w:rPr>
              <w:t>9</w:t>
            </w:r>
            <w:r w:rsidRPr="00CB056E">
              <w:rPr>
                <w:rFonts w:eastAsia="Times New Roman" w:cs="Times New Roman"/>
                <w:color w:val="auto"/>
                <w:szCs w:val="24"/>
                <w:lang w:eastAsia="ru-RU"/>
              </w:rPr>
              <w:t>-20</w:t>
            </w:r>
            <w:r w:rsidR="00FB546B">
              <w:rPr>
                <w:rFonts w:eastAsia="Times New Roman" w:cs="Times New Roman"/>
                <w:color w:val="auto"/>
                <w:szCs w:val="24"/>
                <w:lang w:eastAsia="ru-RU"/>
              </w:rPr>
              <w:t>20</w:t>
            </w:r>
          </w:p>
        </w:tc>
        <w:tc>
          <w:tcPr>
            <w:tcW w:w="635" w:type="pct"/>
            <w:vMerge w:val="restart"/>
            <w:tcBorders>
              <w:top w:val="single" w:sz="4" w:space="0" w:color="000000"/>
              <w:left w:val="single" w:sz="4" w:space="0" w:color="auto"/>
              <w:right w:val="single" w:sz="4" w:space="0" w:color="auto"/>
            </w:tcBorders>
            <w:shd w:val="clear" w:color="auto" w:fill="auto"/>
            <w:vAlign w:val="center"/>
          </w:tcPr>
          <w:p w:rsidR="0097419D" w:rsidRPr="00CB056E" w:rsidRDefault="0097419D" w:rsidP="0097577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w:t>
            </w:r>
          </w:p>
        </w:tc>
        <w:tc>
          <w:tcPr>
            <w:tcW w:w="398" w:type="pct"/>
            <w:vMerge w:val="restart"/>
            <w:tcBorders>
              <w:top w:val="single" w:sz="4" w:space="0" w:color="000000"/>
              <w:left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p>
          <w:p w:rsidR="0097419D" w:rsidRPr="00CB056E" w:rsidRDefault="0097419D" w:rsidP="008E7C0B">
            <w:pPr>
              <w:spacing w:after="0" w:line="240" w:lineRule="auto"/>
              <w:rPr>
                <w:rFonts w:eastAsia="Times New Roman" w:cs="Times New Roman"/>
                <w:color w:val="auto"/>
                <w:szCs w:val="24"/>
                <w:lang w:eastAsia="ru-RU"/>
              </w:rPr>
            </w:pPr>
          </w:p>
          <w:p w:rsidR="0097419D" w:rsidRPr="00CB056E" w:rsidRDefault="00FB546B" w:rsidP="00CE06CB">
            <w:pPr>
              <w:spacing w:after="0" w:line="240" w:lineRule="auto"/>
              <w:rPr>
                <w:rFonts w:eastAsia="Times New Roman" w:cs="Times New Roman"/>
                <w:color w:val="auto"/>
                <w:szCs w:val="24"/>
                <w:lang w:eastAsia="ru-RU"/>
              </w:rPr>
            </w:pPr>
            <w:r>
              <w:rPr>
                <w:rFonts w:eastAsia="Times New Roman" w:cs="Times New Roman"/>
                <w:color w:val="auto"/>
                <w:szCs w:val="24"/>
                <w:lang w:eastAsia="ru-RU"/>
              </w:rPr>
              <w:t>2</w:t>
            </w:r>
            <w:r w:rsidR="0097419D" w:rsidRPr="00CB056E">
              <w:rPr>
                <w:rFonts w:eastAsia="Times New Roman" w:cs="Times New Roman"/>
                <w:color w:val="auto"/>
                <w:szCs w:val="24"/>
                <w:lang w:eastAsia="ru-RU"/>
              </w:rPr>
              <w:t xml:space="preserve"> «</w:t>
            </w:r>
            <w:r w:rsidR="00CE06CB" w:rsidRPr="00CB056E">
              <w:rPr>
                <w:rFonts w:eastAsia="Times New Roman" w:cs="Times New Roman"/>
                <w:color w:val="auto"/>
                <w:szCs w:val="24"/>
                <w:lang w:eastAsia="ru-RU"/>
              </w:rPr>
              <w:t>Б</w:t>
            </w:r>
            <w:r w:rsidR="0097419D" w:rsidRPr="00CB056E">
              <w:rPr>
                <w:rFonts w:eastAsia="Times New Roman" w:cs="Times New Roman"/>
                <w:color w:val="auto"/>
                <w:szCs w:val="24"/>
                <w:lang w:eastAsia="ru-RU"/>
              </w:rPr>
              <w:t>»</w:t>
            </w: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975777">
            <w:pPr>
              <w:spacing w:after="0" w:line="240" w:lineRule="auto"/>
              <w:jc w:val="center"/>
              <w:rPr>
                <w:rFonts w:eastAsia="Times New Roman" w:cs="Times New Roman"/>
                <w:color w:val="auto"/>
                <w:szCs w:val="24"/>
                <w:lang w:eastAsia="ru-RU"/>
              </w:rPr>
            </w:pP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975777">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975777">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русскому языку</w:t>
            </w:r>
          </w:p>
        </w:tc>
        <w:tc>
          <w:tcPr>
            <w:tcW w:w="427" w:type="pct"/>
            <w:vMerge/>
            <w:tcBorders>
              <w:left w:val="single" w:sz="4" w:space="0" w:color="auto"/>
              <w:right w:val="single" w:sz="4" w:space="0" w:color="auto"/>
            </w:tcBorders>
            <w:shd w:val="clear" w:color="auto" w:fill="auto"/>
          </w:tcPr>
          <w:p w:rsidR="0097419D" w:rsidRPr="00CB056E" w:rsidRDefault="0097419D" w:rsidP="00975777">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97419D" w:rsidRPr="00CB056E" w:rsidRDefault="0097419D" w:rsidP="00975777">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97419D" w:rsidRPr="00CB056E" w:rsidRDefault="0097419D" w:rsidP="00975777">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CE06C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w:t>
            </w:r>
            <w:r w:rsidR="00CE06CB" w:rsidRPr="00CB056E">
              <w:rPr>
                <w:rFonts w:eastAsia="Times New Roman" w:cs="Times New Roman"/>
                <w:color w:val="auto"/>
                <w:szCs w:val="24"/>
                <w:lang w:eastAsia="ru-RU"/>
              </w:rPr>
              <w:t>6</w:t>
            </w: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 xml:space="preserve"> II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 xml:space="preserve"> </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97419D" w:rsidRPr="00CB056E" w:rsidRDefault="0097419D" w:rsidP="00975777">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975777">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литературному чтению</w:t>
            </w:r>
          </w:p>
        </w:tc>
        <w:tc>
          <w:tcPr>
            <w:tcW w:w="427" w:type="pct"/>
            <w:vMerge/>
            <w:tcBorders>
              <w:left w:val="single" w:sz="4" w:space="0" w:color="auto"/>
              <w:right w:val="single" w:sz="4" w:space="0" w:color="auto"/>
            </w:tcBorders>
            <w:shd w:val="clear" w:color="auto" w:fill="auto"/>
          </w:tcPr>
          <w:p w:rsidR="0097419D" w:rsidRPr="00CB056E" w:rsidRDefault="0097419D" w:rsidP="00975777">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97419D" w:rsidRPr="00CB056E" w:rsidRDefault="0097419D" w:rsidP="00975777">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97419D" w:rsidRPr="00CB056E" w:rsidRDefault="0097419D" w:rsidP="00975777">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CE06CB" w:rsidP="0097577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10</w:t>
            </w: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97577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975777">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математике</w:t>
            </w:r>
          </w:p>
        </w:tc>
        <w:tc>
          <w:tcPr>
            <w:tcW w:w="427" w:type="pct"/>
            <w:vMerge/>
            <w:tcBorders>
              <w:left w:val="single" w:sz="4" w:space="0" w:color="auto"/>
              <w:right w:val="single" w:sz="4" w:space="0" w:color="auto"/>
            </w:tcBorders>
            <w:shd w:val="clear" w:color="auto" w:fill="auto"/>
          </w:tcPr>
          <w:p w:rsidR="0097419D" w:rsidRPr="00CB056E" w:rsidRDefault="0097419D" w:rsidP="00975777">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97419D" w:rsidRPr="00CB056E" w:rsidRDefault="0097419D" w:rsidP="00975777">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97419D" w:rsidRPr="00CB056E" w:rsidRDefault="0097419D" w:rsidP="00975777">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97577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23</w:t>
            </w: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975777">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окружающему миру</w:t>
            </w:r>
          </w:p>
        </w:tc>
        <w:tc>
          <w:tcPr>
            <w:tcW w:w="427" w:type="pct"/>
            <w:vMerge/>
            <w:tcBorders>
              <w:left w:val="single" w:sz="4" w:space="0" w:color="auto"/>
              <w:right w:val="single" w:sz="4" w:space="0" w:color="auto"/>
            </w:tcBorders>
            <w:shd w:val="clear" w:color="auto" w:fill="auto"/>
          </w:tcPr>
          <w:p w:rsidR="0097419D" w:rsidRPr="00CB056E" w:rsidRDefault="0097419D" w:rsidP="00975777">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97419D" w:rsidRPr="00CB056E" w:rsidRDefault="0097419D" w:rsidP="00975777">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97419D" w:rsidRPr="00CB056E" w:rsidRDefault="0097419D" w:rsidP="00975777">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97577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13</w:t>
            </w: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степени.</w:t>
            </w:r>
          </w:p>
          <w:p w:rsidR="0097419D" w:rsidRPr="00CB056E" w:rsidRDefault="0097419D" w:rsidP="008E7C0B">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Международный проект «Videouroki.net» олимпиада по изобразительному искусству </w:t>
            </w:r>
          </w:p>
        </w:tc>
        <w:tc>
          <w:tcPr>
            <w:tcW w:w="427" w:type="pct"/>
            <w:vMerge/>
            <w:tcBorders>
              <w:left w:val="single" w:sz="4" w:space="0" w:color="auto"/>
              <w:right w:val="single" w:sz="4" w:space="0" w:color="auto"/>
            </w:tcBorders>
            <w:shd w:val="clear" w:color="auto" w:fill="auto"/>
          </w:tcPr>
          <w:p w:rsidR="0097419D" w:rsidRPr="00CB056E" w:rsidRDefault="0097419D" w:rsidP="008E7C0B">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97419D" w:rsidRPr="00CB056E" w:rsidRDefault="0097419D" w:rsidP="008E7C0B">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9</w:t>
            </w: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III</w:t>
            </w:r>
            <w:r w:rsidRPr="00CB056E">
              <w:rPr>
                <w:rFonts w:eastAsia="Times New Roman" w:cs="Times New Roman"/>
                <w:color w:val="auto"/>
                <w:szCs w:val="24"/>
                <w:lang w:eastAsia="ru-RU"/>
              </w:rPr>
              <w:t xml:space="preserve"> степени. </w:t>
            </w:r>
          </w:p>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музыке</w:t>
            </w:r>
          </w:p>
        </w:tc>
        <w:tc>
          <w:tcPr>
            <w:tcW w:w="427" w:type="pct"/>
            <w:vMerge/>
            <w:tcBorders>
              <w:left w:val="single" w:sz="4" w:space="0" w:color="auto"/>
              <w:right w:val="single" w:sz="4" w:space="0" w:color="auto"/>
            </w:tcBorders>
            <w:shd w:val="clear" w:color="auto" w:fill="auto"/>
          </w:tcPr>
          <w:p w:rsidR="0097419D" w:rsidRPr="00CB056E" w:rsidRDefault="0097419D" w:rsidP="008E7C0B">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97419D" w:rsidRPr="00CB056E" w:rsidRDefault="0097419D" w:rsidP="008E7C0B">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6</w:t>
            </w: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III</w:t>
            </w:r>
            <w:r w:rsidRPr="00CB056E">
              <w:rPr>
                <w:rFonts w:eastAsia="Times New Roman" w:cs="Times New Roman"/>
                <w:color w:val="auto"/>
                <w:szCs w:val="24"/>
                <w:lang w:eastAsia="ru-RU"/>
              </w:rPr>
              <w:t xml:space="preserve"> степени. </w:t>
            </w:r>
          </w:p>
          <w:p w:rsidR="0097419D" w:rsidRPr="00CB056E" w:rsidRDefault="0097419D" w:rsidP="008E7C0B">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ЗОЖ</w:t>
            </w:r>
          </w:p>
        </w:tc>
        <w:tc>
          <w:tcPr>
            <w:tcW w:w="427" w:type="pct"/>
            <w:vMerge/>
            <w:tcBorders>
              <w:left w:val="single" w:sz="4" w:space="0" w:color="auto"/>
              <w:right w:val="single" w:sz="4" w:space="0" w:color="auto"/>
            </w:tcBorders>
            <w:shd w:val="clear" w:color="auto" w:fill="auto"/>
          </w:tcPr>
          <w:p w:rsidR="0097419D" w:rsidRPr="00CB056E" w:rsidRDefault="0097419D" w:rsidP="008E7C0B">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97419D" w:rsidRPr="00CB056E" w:rsidRDefault="0097419D" w:rsidP="008E7C0B">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7</w:t>
            </w: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97419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степени.</w:t>
            </w:r>
          </w:p>
          <w:p w:rsidR="0097419D" w:rsidRPr="00CB056E" w:rsidRDefault="0097419D" w:rsidP="0097419D">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физической культуре</w:t>
            </w:r>
          </w:p>
        </w:tc>
        <w:tc>
          <w:tcPr>
            <w:tcW w:w="427" w:type="pct"/>
            <w:vMerge/>
            <w:tcBorders>
              <w:left w:val="single" w:sz="4" w:space="0" w:color="auto"/>
              <w:right w:val="single" w:sz="4" w:space="0" w:color="auto"/>
            </w:tcBorders>
            <w:shd w:val="clear" w:color="auto" w:fill="auto"/>
          </w:tcPr>
          <w:p w:rsidR="0097419D" w:rsidRPr="00CB056E" w:rsidRDefault="0097419D" w:rsidP="008E7C0B">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97419D" w:rsidRPr="00CB056E" w:rsidRDefault="0097419D" w:rsidP="008E7C0B">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6</w:t>
            </w: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97419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степени. </w:t>
            </w:r>
          </w:p>
          <w:p w:rsidR="0097419D" w:rsidRPr="00CB056E" w:rsidRDefault="0097419D" w:rsidP="0097419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технологии</w:t>
            </w:r>
          </w:p>
        </w:tc>
        <w:tc>
          <w:tcPr>
            <w:tcW w:w="427" w:type="pct"/>
            <w:vMerge/>
            <w:tcBorders>
              <w:left w:val="single" w:sz="4" w:space="0" w:color="auto"/>
              <w:right w:val="single" w:sz="4" w:space="0" w:color="auto"/>
            </w:tcBorders>
            <w:shd w:val="clear" w:color="auto" w:fill="auto"/>
          </w:tcPr>
          <w:p w:rsidR="0097419D" w:rsidRPr="00CB056E" w:rsidRDefault="0097419D" w:rsidP="008E7C0B">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97419D" w:rsidRPr="00CB056E" w:rsidRDefault="0097419D" w:rsidP="008E7C0B">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12</w:t>
            </w: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97419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степени. </w:t>
            </w:r>
          </w:p>
          <w:p w:rsidR="0097419D" w:rsidRPr="00CB056E" w:rsidRDefault="0097419D" w:rsidP="0097419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lastRenderedPageBreak/>
              <w:t>Международный проект «Videouroki.net» викторина «Время чудес»</w:t>
            </w:r>
          </w:p>
        </w:tc>
        <w:tc>
          <w:tcPr>
            <w:tcW w:w="427" w:type="pct"/>
            <w:vMerge/>
            <w:tcBorders>
              <w:left w:val="single" w:sz="4" w:space="0" w:color="auto"/>
              <w:right w:val="single" w:sz="4" w:space="0" w:color="auto"/>
            </w:tcBorders>
            <w:shd w:val="clear" w:color="auto" w:fill="auto"/>
          </w:tcPr>
          <w:p w:rsidR="0097419D" w:rsidRPr="00CB056E" w:rsidRDefault="0097419D" w:rsidP="008E7C0B">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97419D" w:rsidRPr="00CB056E" w:rsidRDefault="0097419D" w:rsidP="008E7C0B">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8</w:t>
            </w: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97419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III</w:t>
            </w:r>
            <w:r w:rsidRPr="00CB056E">
              <w:rPr>
                <w:rFonts w:eastAsia="Times New Roman" w:cs="Times New Roman"/>
                <w:color w:val="auto"/>
                <w:szCs w:val="24"/>
                <w:lang w:eastAsia="ru-RU"/>
              </w:rPr>
              <w:t xml:space="preserve"> степени. </w:t>
            </w:r>
          </w:p>
          <w:p w:rsidR="0097419D" w:rsidRPr="00CB056E" w:rsidRDefault="0097419D" w:rsidP="0097419D">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викторина «Одна книга тысячу людей учит»</w:t>
            </w:r>
          </w:p>
        </w:tc>
        <w:tc>
          <w:tcPr>
            <w:tcW w:w="427" w:type="pct"/>
            <w:vMerge/>
            <w:tcBorders>
              <w:left w:val="single" w:sz="4" w:space="0" w:color="auto"/>
              <w:right w:val="single" w:sz="4" w:space="0" w:color="auto"/>
            </w:tcBorders>
            <w:shd w:val="clear" w:color="auto" w:fill="auto"/>
          </w:tcPr>
          <w:p w:rsidR="0097419D" w:rsidRPr="00CB056E" w:rsidRDefault="0097419D" w:rsidP="008E7C0B">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97419D" w:rsidRPr="00CB056E" w:rsidRDefault="0097419D" w:rsidP="008E7C0B">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97419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степени.</w:t>
            </w:r>
          </w:p>
          <w:p w:rsidR="0097419D" w:rsidRPr="00CB056E" w:rsidRDefault="0097419D" w:rsidP="008E7C0B">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школьное многоборье «Парад талантов»</w:t>
            </w:r>
          </w:p>
        </w:tc>
        <w:tc>
          <w:tcPr>
            <w:tcW w:w="427" w:type="pct"/>
            <w:vMerge/>
            <w:tcBorders>
              <w:left w:val="single" w:sz="4" w:space="0" w:color="auto"/>
              <w:bottom w:val="single" w:sz="4" w:space="0" w:color="000000"/>
              <w:right w:val="single" w:sz="4" w:space="0" w:color="auto"/>
            </w:tcBorders>
            <w:shd w:val="clear" w:color="auto" w:fill="auto"/>
          </w:tcPr>
          <w:p w:rsidR="0097419D" w:rsidRPr="00CB056E" w:rsidRDefault="0097419D" w:rsidP="008E7C0B">
            <w:pPr>
              <w:spacing w:after="0" w:line="240" w:lineRule="auto"/>
              <w:rPr>
                <w:rFonts w:eastAsia="Times New Roman" w:cs="Times New Roman"/>
                <w:color w:val="auto"/>
                <w:szCs w:val="24"/>
                <w:lang w:eastAsia="ru-RU"/>
              </w:rPr>
            </w:pPr>
          </w:p>
        </w:tc>
        <w:tc>
          <w:tcPr>
            <w:tcW w:w="635" w:type="pct"/>
            <w:vMerge/>
            <w:tcBorders>
              <w:left w:val="single" w:sz="4" w:space="0" w:color="auto"/>
              <w:bottom w:val="single" w:sz="4" w:space="0" w:color="000000"/>
              <w:right w:val="single" w:sz="4" w:space="0" w:color="auto"/>
            </w:tcBorders>
            <w:shd w:val="clear" w:color="auto" w:fill="auto"/>
            <w:vAlign w:val="center"/>
          </w:tcPr>
          <w:p w:rsidR="0097419D" w:rsidRPr="00CB056E" w:rsidRDefault="0097419D" w:rsidP="008E7C0B">
            <w:pPr>
              <w:spacing w:after="0" w:line="240" w:lineRule="auto"/>
              <w:jc w:val="center"/>
              <w:rPr>
                <w:rFonts w:eastAsia="Times New Roman" w:cs="Times New Roman"/>
                <w:color w:val="auto"/>
                <w:szCs w:val="24"/>
                <w:lang w:eastAsia="ru-RU"/>
              </w:rPr>
            </w:pPr>
          </w:p>
        </w:tc>
        <w:tc>
          <w:tcPr>
            <w:tcW w:w="398" w:type="pct"/>
            <w:vMerge/>
            <w:tcBorders>
              <w:left w:val="single" w:sz="4" w:space="0" w:color="auto"/>
              <w:bottom w:val="single" w:sz="4" w:space="0" w:color="000000"/>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6</w:t>
            </w: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97419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степени.</w:t>
            </w:r>
          </w:p>
          <w:p w:rsidR="0097419D" w:rsidRPr="00CB056E" w:rsidRDefault="0097419D" w:rsidP="008E7C0B">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p>
        </w:tc>
        <w:tc>
          <w:tcPr>
            <w:tcW w:w="427" w:type="pct"/>
            <w:tcBorders>
              <w:top w:val="single" w:sz="4" w:space="0" w:color="000000"/>
              <w:left w:val="single" w:sz="4" w:space="0" w:color="auto"/>
              <w:bottom w:val="single" w:sz="4" w:space="0" w:color="000000"/>
              <w:right w:val="single" w:sz="4" w:space="0" w:color="auto"/>
            </w:tcBorders>
            <w:shd w:val="clear" w:color="auto" w:fill="auto"/>
          </w:tcPr>
          <w:p w:rsidR="0097419D" w:rsidRPr="00CB056E" w:rsidRDefault="0097419D" w:rsidP="008E7C0B">
            <w:pPr>
              <w:spacing w:after="0" w:line="240" w:lineRule="auto"/>
              <w:rPr>
                <w:rFonts w:eastAsia="Times New Roman" w:cs="Times New Roman"/>
                <w:color w:val="auto"/>
                <w:szCs w:val="24"/>
                <w:lang w:eastAsia="ru-RU"/>
              </w:rPr>
            </w:pPr>
          </w:p>
        </w:tc>
        <w:tc>
          <w:tcPr>
            <w:tcW w:w="635" w:type="pct"/>
            <w:tcBorders>
              <w:top w:val="single" w:sz="4" w:space="0" w:color="000000"/>
              <w:left w:val="single" w:sz="4" w:space="0" w:color="auto"/>
              <w:bottom w:val="single" w:sz="4" w:space="0" w:color="000000"/>
              <w:right w:val="single" w:sz="4" w:space="0" w:color="auto"/>
            </w:tcBorders>
            <w:shd w:val="clear" w:color="auto" w:fill="auto"/>
            <w:vAlign w:val="center"/>
          </w:tcPr>
          <w:p w:rsidR="0097419D" w:rsidRPr="00CB056E" w:rsidRDefault="0097419D" w:rsidP="008E7C0B">
            <w:pPr>
              <w:spacing w:after="0" w:line="240" w:lineRule="auto"/>
              <w:jc w:val="center"/>
              <w:rPr>
                <w:rFonts w:eastAsia="Times New Roman" w:cs="Times New Roman"/>
                <w:color w:val="auto"/>
                <w:szCs w:val="24"/>
                <w:lang w:eastAsia="ru-RU"/>
              </w:rPr>
            </w:pPr>
          </w:p>
        </w:tc>
        <w:tc>
          <w:tcPr>
            <w:tcW w:w="398" w:type="pct"/>
            <w:tcBorders>
              <w:top w:val="single" w:sz="4" w:space="0" w:color="000000"/>
              <w:left w:val="single" w:sz="4" w:space="0" w:color="auto"/>
              <w:bottom w:val="single" w:sz="4" w:space="0" w:color="000000"/>
              <w:right w:val="single" w:sz="4" w:space="0" w:color="auto"/>
            </w:tcBorders>
          </w:tcPr>
          <w:p w:rsidR="0097419D" w:rsidRPr="00CB056E" w:rsidRDefault="0097419D" w:rsidP="008E7C0B">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p>
        </w:tc>
        <w:tc>
          <w:tcPr>
            <w:tcW w:w="1456" w:type="pct"/>
            <w:tcBorders>
              <w:top w:val="single" w:sz="4" w:space="0" w:color="auto"/>
              <w:left w:val="single" w:sz="4" w:space="0" w:color="auto"/>
              <w:bottom w:val="single" w:sz="4" w:space="0" w:color="auto"/>
              <w:right w:val="single" w:sz="4" w:space="0" w:color="auto"/>
            </w:tcBorders>
          </w:tcPr>
          <w:p w:rsidR="0097419D" w:rsidRPr="00CB056E" w:rsidRDefault="0097419D" w:rsidP="008E7C0B">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vMerge w:val="restart"/>
            <w:tcBorders>
              <w:top w:val="single" w:sz="4" w:space="0" w:color="auto"/>
              <w:left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русскому языку</w:t>
            </w:r>
          </w:p>
        </w:tc>
        <w:tc>
          <w:tcPr>
            <w:tcW w:w="427" w:type="pct"/>
            <w:vMerge w:val="restart"/>
            <w:tcBorders>
              <w:top w:val="single" w:sz="4" w:space="0" w:color="000000"/>
              <w:left w:val="single" w:sz="4" w:space="0" w:color="auto"/>
              <w:right w:val="single" w:sz="4" w:space="0" w:color="auto"/>
            </w:tcBorders>
            <w:shd w:val="clear" w:color="auto" w:fill="auto"/>
          </w:tcPr>
          <w:p w:rsidR="00822E62" w:rsidRPr="00CB056E" w:rsidRDefault="00822E62" w:rsidP="00FB546B">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20</w:t>
            </w:r>
            <w:r w:rsidR="00FB546B">
              <w:rPr>
                <w:rFonts w:eastAsia="Times New Roman" w:cs="Times New Roman"/>
                <w:color w:val="auto"/>
                <w:szCs w:val="24"/>
                <w:lang w:eastAsia="ru-RU"/>
              </w:rPr>
              <w:t>20</w:t>
            </w:r>
            <w:r w:rsidRPr="00CB056E">
              <w:rPr>
                <w:rFonts w:eastAsia="Times New Roman" w:cs="Times New Roman"/>
                <w:color w:val="auto"/>
                <w:szCs w:val="24"/>
                <w:lang w:eastAsia="ru-RU"/>
              </w:rPr>
              <w:t xml:space="preserve"> </w:t>
            </w:r>
            <w:r w:rsidR="00FB546B">
              <w:rPr>
                <w:rFonts w:eastAsia="Times New Roman" w:cs="Times New Roman"/>
                <w:color w:val="auto"/>
                <w:szCs w:val="24"/>
                <w:lang w:eastAsia="ru-RU"/>
              </w:rPr>
              <w:t>-2021</w:t>
            </w:r>
            <w:r w:rsidR="008764C8">
              <w:rPr>
                <w:rFonts w:eastAsia="Times New Roman" w:cs="Times New Roman"/>
                <w:color w:val="auto"/>
                <w:szCs w:val="24"/>
                <w:lang w:eastAsia="ru-RU"/>
              </w:rPr>
              <w:t xml:space="preserve"> </w:t>
            </w:r>
            <w:r w:rsidRPr="00CB056E">
              <w:rPr>
                <w:rFonts w:eastAsia="Times New Roman" w:cs="Times New Roman"/>
                <w:color w:val="auto"/>
                <w:szCs w:val="24"/>
                <w:lang w:eastAsia="ru-RU"/>
              </w:rPr>
              <w:t>год</w:t>
            </w:r>
          </w:p>
        </w:tc>
        <w:tc>
          <w:tcPr>
            <w:tcW w:w="635" w:type="pct"/>
            <w:vMerge w:val="restart"/>
            <w:tcBorders>
              <w:top w:val="single" w:sz="4" w:space="0" w:color="000000"/>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w:t>
            </w:r>
          </w:p>
        </w:tc>
        <w:tc>
          <w:tcPr>
            <w:tcW w:w="398" w:type="pct"/>
            <w:vMerge w:val="restart"/>
            <w:tcBorders>
              <w:top w:val="single" w:sz="4" w:space="0" w:color="000000"/>
              <w:left w:val="single" w:sz="4" w:space="0" w:color="auto"/>
              <w:right w:val="single" w:sz="4" w:space="0" w:color="auto"/>
            </w:tcBorders>
          </w:tcPr>
          <w:p w:rsidR="00822E62" w:rsidRPr="00CB056E" w:rsidRDefault="00FB546B" w:rsidP="00CF303D">
            <w:pPr>
              <w:spacing w:after="0" w:line="240" w:lineRule="auto"/>
              <w:rPr>
                <w:rFonts w:eastAsia="Times New Roman" w:cs="Times New Roman"/>
                <w:color w:val="auto"/>
                <w:szCs w:val="24"/>
                <w:lang w:eastAsia="ru-RU"/>
              </w:rPr>
            </w:pPr>
            <w:r>
              <w:rPr>
                <w:rFonts w:eastAsia="Times New Roman" w:cs="Times New Roman"/>
                <w:color w:val="auto"/>
                <w:szCs w:val="24"/>
                <w:lang w:eastAsia="ru-RU"/>
              </w:rPr>
              <w:t>3</w:t>
            </w:r>
            <w:r w:rsidR="00822E62" w:rsidRPr="00CB056E">
              <w:rPr>
                <w:rFonts w:eastAsia="Times New Roman" w:cs="Times New Roman"/>
                <w:color w:val="auto"/>
                <w:szCs w:val="24"/>
                <w:lang w:eastAsia="ru-RU"/>
              </w:rPr>
              <w:t xml:space="preserve"> «Б»</w:t>
            </w: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15</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 xml:space="preserve"> II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 xml:space="preserve"> </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822E62" w:rsidRPr="00CB056E" w:rsidRDefault="00822E62" w:rsidP="00A334E3">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vMerge/>
            <w:tcBorders>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8</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литературному чтению</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14</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математике</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13</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степени.</w:t>
            </w:r>
          </w:p>
          <w:p w:rsidR="00822E62" w:rsidRPr="00CB056E" w:rsidRDefault="00822E62" w:rsidP="00A334E3">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окружающему миру</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9</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III</w:t>
            </w:r>
            <w:r w:rsidRPr="00CB056E">
              <w:rPr>
                <w:rFonts w:eastAsia="Times New Roman" w:cs="Times New Roman"/>
                <w:color w:val="auto"/>
                <w:szCs w:val="24"/>
                <w:lang w:eastAsia="ru-RU"/>
              </w:rPr>
              <w:t xml:space="preserve"> степени. </w:t>
            </w:r>
          </w:p>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Международный проект «Videouroki.net» олимпиада по изобразительному искусству </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10</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III</w:t>
            </w:r>
            <w:r w:rsidRPr="00CB056E">
              <w:rPr>
                <w:rFonts w:eastAsia="Times New Roman" w:cs="Times New Roman"/>
                <w:color w:val="auto"/>
                <w:szCs w:val="24"/>
                <w:lang w:eastAsia="ru-RU"/>
              </w:rPr>
              <w:t xml:space="preserve"> степени. </w:t>
            </w:r>
          </w:p>
          <w:p w:rsidR="00822E62" w:rsidRPr="00CB056E" w:rsidRDefault="00822E62" w:rsidP="00A334E3">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музыке</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10</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степени.</w:t>
            </w:r>
          </w:p>
          <w:p w:rsidR="00822E62" w:rsidRPr="00CB056E" w:rsidRDefault="00822E62" w:rsidP="00A334E3">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ЗОЖ</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12</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степени. </w:t>
            </w:r>
          </w:p>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физической культуре</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4</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степени. </w:t>
            </w:r>
          </w:p>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технологии</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7</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III</w:t>
            </w:r>
            <w:r w:rsidRPr="00CB056E">
              <w:rPr>
                <w:rFonts w:eastAsia="Times New Roman" w:cs="Times New Roman"/>
                <w:color w:val="auto"/>
                <w:szCs w:val="24"/>
                <w:lang w:eastAsia="ru-RU"/>
              </w:rPr>
              <w:t xml:space="preserve"> степени. </w:t>
            </w:r>
          </w:p>
          <w:p w:rsidR="00822E62" w:rsidRPr="00CB056E" w:rsidRDefault="00822E62" w:rsidP="00A334E3">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викторина «Время чудес»</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8</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степени.</w:t>
            </w:r>
          </w:p>
          <w:p w:rsidR="00822E62" w:rsidRPr="00CB056E" w:rsidRDefault="00822E62" w:rsidP="00A334E3">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викторина «Одна книга тысячу людей учит»</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9</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степени.</w:t>
            </w:r>
          </w:p>
          <w:p w:rsidR="00822E62" w:rsidRPr="00CB056E" w:rsidRDefault="00822E62" w:rsidP="00A334E3">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школьное многоборье «Парад талантов»</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bottom w:val="single" w:sz="4" w:space="0" w:color="000000"/>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4</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0F5C29">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степени.</w:t>
            </w:r>
          </w:p>
          <w:p w:rsidR="00822E62" w:rsidRPr="00CB056E" w:rsidRDefault="00822E62" w:rsidP="00CF303D">
            <w:pPr>
              <w:spacing w:after="0" w:line="240" w:lineRule="auto"/>
              <w:jc w:val="center"/>
              <w:rPr>
                <w:rFonts w:eastAsia="Times New Roman" w:cs="Times New Roman"/>
                <w:color w:val="auto"/>
                <w:szCs w:val="24"/>
                <w:lang w:eastAsia="ru-RU"/>
              </w:rPr>
            </w:pP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Олимпиада по Окружающему миру</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val="restart"/>
            <w:tcBorders>
              <w:top w:val="single" w:sz="4" w:space="0" w:color="000000"/>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Школьный </w:t>
            </w: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место, 3 поощрения</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Викторина «Знатоки природы среди нас»</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6</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val="en-US" w:eastAsia="ru-RU"/>
              </w:rPr>
              <w:t>I, II</w:t>
            </w:r>
            <w:r w:rsidRPr="00CB056E">
              <w:rPr>
                <w:rFonts w:eastAsia="Times New Roman" w:cs="Times New Roman"/>
                <w:color w:val="auto"/>
                <w:szCs w:val="24"/>
                <w:lang w:eastAsia="ru-RU"/>
              </w:rPr>
              <w:t xml:space="preserve"> место, 3 поощрения</w:t>
            </w:r>
          </w:p>
        </w:tc>
      </w:tr>
      <w:tr w:rsidR="00CB056E" w:rsidRPr="00CB056E" w:rsidTr="00B6536C">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Интеллек</w:t>
            </w:r>
            <w:proofErr w:type="gramStart"/>
            <w:r w:rsidRPr="00CB056E">
              <w:rPr>
                <w:rFonts w:eastAsia="Times New Roman" w:cs="Times New Roman"/>
                <w:color w:val="auto"/>
                <w:szCs w:val="24"/>
                <w:lang w:eastAsia="ru-RU"/>
              </w:rPr>
              <w:t>т-</w:t>
            </w:r>
            <w:proofErr w:type="gramEnd"/>
            <w:r w:rsidRPr="00CB056E">
              <w:rPr>
                <w:rFonts w:eastAsia="Times New Roman" w:cs="Times New Roman"/>
                <w:color w:val="auto"/>
                <w:szCs w:val="24"/>
                <w:lang w:eastAsia="ru-RU"/>
              </w:rPr>
              <w:t xml:space="preserve"> клуб</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10</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3 место</w:t>
            </w:r>
          </w:p>
        </w:tc>
      </w:tr>
      <w:tr w:rsidR="00822E62" w:rsidRPr="00CB056E" w:rsidTr="008764C8">
        <w:trPr>
          <w:trHeight w:val="201"/>
        </w:trPr>
        <w:tc>
          <w:tcPr>
            <w:tcW w:w="1476" w:type="pct"/>
            <w:tcBorders>
              <w:top w:val="single" w:sz="4" w:space="0" w:color="auto"/>
              <w:left w:val="single" w:sz="4" w:space="0" w:color="auto"/>
              <w:bottom w:val="single" w:sz="4" w:space="0" w:color="auto"/>
              <w:right w:val="single" w:sz="4" w:space="0" w:color="auto"/>
            </w:tcBorders>
          </w:tcPr>
          <w:p w:rsidR="00822E62" w:rsidRPr="00CB056E" w:rsidRDefault="00822E62" w:rsidP="00A334E3">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lastRenderedPageBreak/>
              <w:t>Конкурс чтецов «Самая любимая на свете»</w:t>
            </w:r>
          </w:p>
        </w:tc>
        <w:tc>
          <w:tcPr>
            <w:tcW w:w="427" w:type="pct"/>
            <w:vMerge/>
            <w:tcBorders>
              <w:left w:val="single" w:sz="4" w:space="0" w:color="auto"/>
              <w:right w:val="single" w:sz="4" w:space="0" w:color="auto"/>
            </w:tcBorders>
            <w:shd w:val="clear" w:color="auto" w:fill="auto"/>
          </w:tcPr>
          <w:p w:rsidR="00822E62" w:rsidRPr="00CB056E" w:rsidRDefault="00822E62"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22E62" w:rsidRPr="00CB056E" w:rsidRDefault="00822E62"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22E62" w:rsidRPr="00CB056E" w:rsidRDefault="00822E62"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9</w:t>
            </w:r>
          </w:p>
        </w:tc>
        <w:tc>
          <w:tcPr>
            <w:tcW w:w="1456" w:type="pct"/>
            <w:tcBorders>
              <w:top w:val="single" w:sz="4" w:space="0" w:color="auto"/>
              <w:left w:val="single" w:sz="4" w:space="0" w:color="auto"/>
              <w:bottom w:val="single" w:sz="4" w:space="0" w:color="auto"/>
              <w:right w:val="single" w:sz="4" w:space="0" w:color="auto"/>
            </w:tcBorders>
          </w:tcPr>
          <w:p w:rsidR="00822E62" w:rsidRPr="00CB056E" w:rsidRDefault="00822E62"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1,2,3 места</w:t>
            </w: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A334E3">
            <w:pPr>
              <w:spacing w:after="0" w:line="240" w:lineRule="auto"/>
              <w:rPr>
                <w:rFonts w:eastAsia="Times New Roman" w:cs="Times New Roman"/>
                <w:color w:val="auto"/>
                <w:szCs w:val="24"/>
                <w:lang w:eastAsia="ru-RU"/>
              </w:rPr>
            </w:pPr>
          </w:p>
        </w:tc>
        <w:tc>
          <w:tcPr>
            <w:tcW w:w="427" w:type="pct"/>
            <w:vMerge w:val="restart"/>
            <w:tcBorders>
              <w:top w:val="single" w:sz="4" w:space="0" w:color="auto"/>
              <w:left w:val="single" w:sz="4" w:space="0" w:color="auto"/>
              <w:right w:val="single" w:sz="4" w:space="0" w:color="auto"/>
            </w:tcBorders>
            <w:shd w:val="clear" w:color="auto" w:fill="auto"/>
          </w:tcPr>
          <w:p w:rsidR="008764C8" w:rsidRPr="00CB056E" w:rsidRDefault="008764C8" w:rsidP="002B4FE9">
            <w:pPr>
              <w:spacing w:after="0" w:line="240" w:lineRule="auto"/>
              <w:rPr>
                <w:rFonts w:eastAsia="Times New Roman" w:cs="Times New Roman"/>
                <w:color w:val="auto"/>
                <w:szCs w:val="24"/>
                <w:lang w:eastAsia="ru-RU"/>
              </w:rPr>
            </w:pPr>
            <w:r>
              <w:rPr>
                <w:rFonts w:eastAsia="Times New Roman" w:cs="Times New Roman"/>
                <w:color w:val="auto"/>
                <w:szCs w:val="24"/>
                <w:lang w:eastAsia="ru-RU"/>
              </w:rPr>
              <w:t>202</w:t>
            </w:r>
            <w:r w:rsidR="002B4FE9">
              <w:rPr>
                <w:rFonts w:eastAsia="Times New Roman" w:cs="Times New Roman"/>
                <w:color w:val="auto"/>
                <w:szCs w:val="24"/>
                <w:lang w:eastAsia="ru-RU"/>
              </w:rPr>
              <w:t>1-2022</w:t>
            </w:r>
          </w:p>
        </w:tc>
        <w:tc>
          <w:tcPr>
            <w:tcW w:w="635" w:type="pct"/>
            <w:vMerge w:val="restart"/>
            <w:tcBorders>
              <w:top w:val="single" w:sz="4" w:space="0" w:color="auto"/>
              <w:left w:val="single" w:sz="4" w:space="0" w:color="auto"/>
              <w:right w:val="single" w:sz="4" w:space="0" w:color="auto"/>
            </w:tcBorders>
            <w:shd w:val="clear" w:color="auto" w:fill="auto"/>
            <w:vAlign w:val="center"/>
          </w:tcPr>
          <w:p w:rsidR="008764C8" w:rsidRDefault="008764C8"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w:t>
            </w:r>
          </w:p>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val="restart"/>
            <w:tcBorders>
              <w:top w:val="single" w:sz="4" w:space="0" w:color="auto"/>
              <w:left w:val="single" w:sz="4" w:space="0" w:color="auto"/>
              <w:right w:val="single" w:sz="4" w:space="0" w:color="auto"/>
            </w:tcBorders>
          </w:tcPr>
          <w:p w:rsidR="008764C8" w:rsidRPr="00CB056E" w:rsidRDefault="002B4FE9" w:rsidP="00CF303D">
            <w:pPr>
              <w:spacing w:after="0" w:line="240" w:lineRule="auto"/>
              <w:rPr>
                <w:rFonts w:eastAsia="Times New Roman" w:cs="Times New Roman"/>
                <w:color w:val="auto"/>
                <w:szCs w:val="24"/>
                <w:lang w:eastAsia="ru-RU"/>
              </w:rPr>
            </w:pPr>
            <w:r>
              <w:rPr>
                <w:rFonts w:eastAsia="Times New Roman" w:cs="Times New Roman"/>
                <w:color w:val="auto"/>
                <w:szCs w:val="24"/>
                <w:lang w:eastAsia="ru-RU"/>
              </w:rPr>
              <w:t>4</w:t>
            </w:r>
            <w:r w:rsidR="008764C8">
              <w:rPr>
                <w:rFonts w:eastAsia="Times New Roman" w:cs="Times New Roman"/>
                <w:color w:val="auto"/>
                <w:szCs w:val="24"/>
                <w:lang w:eastAsia="ru-RU"/>
              </w:rPr>
              <w:t>«Б»</w:t>
            </w: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русскому языку</w:t>
            </w:r>
          </w:p>
        </w:tc>
        <w:tc>
          <w:tcPr>
            <w:tcW w:w="427" w:type="pct"/>
            <w:vMerge/>
            <w:tcBorders>
              <w:left w:val="single" w:sz="4" w:space="0" w:color="auto"/>
              <w:right w:val="single" w:sz="4" w:space="0" w:color="auto"/>
            </w:tcBorders>
            <w:shd w:val="clear" w:color="auto" w:fill="auto"/>
          </w:tcPr>
          <w:p w:rsidR="008764C8" w:rsidRDefault="008764C8"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764C8" w:rsidRPr="00CB056E" w:rsidRDefault="008764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w:t>
            </w: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 xml:space="preserve"> II</w:t>
            </w:r>
            <w:r w:rsidRPr="00CB056E">
              <w:rPr>
                <w:rFonts w:eastAsia="Times New Roman" w:cs="Times New Roman"/>
                <w:color w:val="auto"/>
                <w:szCs w:val="24"/>
                <w:lang w:eastAsia="ru-RU"/>
              </w:rPr>
              <w:t>,</w:t>
            </w:r>
            <w:r w:rsidRPr="00CB056E">
              <w:rPr>
                <w:rFonts w:eastAsia="Times New Roman" w:cs="Times New Roman"/>
                <w:color w:val="auto"/>
                <w:szCs w:val="24"/>
                <w:lang w:val="en-US" w:eastAsia="ru-RU"/>
              </w:rPr>
              <w:t xml:space="preserve"> </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8764C8" w:rsidRPr="00CB056E" w:rsidRDefault="008764C8" w:rsidP="000E4C20">
            <w:pPr>
              <w:spacing w:after="0" w:line="240" w:lineRule="auto"/>
              <w:jc w:val="center"/>
              <w:rPr>
                <w:rFonts w:eastAsia="Times New Roman" w:cs="Times New Roman"/>
                <w:color w:val="auto"/>
                <w:szCs w:val="24"/>
                <w:lang w:eastAsia="ru-RU"/>
              </w:rPr>
            </w:pP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rPr>
                <w:rFonts w:eastAsia="Times New Roman" w:cs="Times New Roman"/>
                <w:color w:val="auto"/>
                <w:szCs w:val="24"/>
                <w:lang w:eastAsia="ru-RU"/>
              </w:rPr>
            </w:pPr>
          </w:p>
        </w:tc>
        <w:tc>
          <w:tcPr>
            <w:tcW w:w="427" w:type="pct"/>
            <w:vMerge/>
            <w:tcBorders>
              <w:left w:val="single" w:sz="4" w:space="0" w:color="auto"/>
              <w:right w:val="single" w:sz="4" w:space="0" w:color="auto"/>
            </w:tcBorders>
            <w:shd w:val="clear" w:color="auto" w:fill="auto"/>
          </w:tcPr>
          <w:p w:rsidR="008764C8" w:rsidRDefault="008764C8"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764C8" w:rsidRPr="00CB056E" w:rsidRDefault="008764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jc w:val="center"/>
              <w:rPr>
                <w:rFonts w:eastAsia="Times New Roman" w:cs="Times New Roman"/>
                <w:color w:val="auto"/>
                <w:szCs w:val="24"/>
                <w:lang w:eastAsia="ru-RU"/>
              </w:rPr>
            </w:pP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литературному чтению</w:t>
            </w:r>
          </w:p>
        </w:tc>
        <w:tc>
          <w:tcPr>
            <w:tcW w:w="427" w:type="pct"/>
            <w:vMerge/>
            <w:tcBorders>
              <w:left w:val="single" w:sz="4" w:space="0" w:color="auto"/>
              <w:right w:val="single" w:sz="4" w:space="0" w:color="auto"/>
            </w:tcBorders>
            <w:shd w:val="clear" w:color="auto" w:fill="auto"/>
          </w:tcPr>
          <w:p w:rsidR="008764C8" w:rsidRDefault="008764C8"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764C8" w:rsidRPr="00CB056E" w:rsidRDefault="008764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22</w:t>
            </w: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8764C8" w:rsidRPr="00CB056E" w:rsidRDefault="008764C8" w:rsidP="000E4C2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математике</w:t>
            </w:r>
          </w:p>
        </w:tc>
        <w:tc>
          <w:tcPr>
            <w:tcW w:w="427" w:type="pct"/>
            <w:vMerge/>
            <w:tcBorders>
              <w:left w:val="single" w:sz="4" w:space="0" w:color="auto"/>
              <w:right w:val="single" w:sz="4" w:space="0" w:color="auto"/>
            </w:tcBorders>
            <w:shd w:val="clear" w:color="auto" w:fill="auto"/>
          </w:tcPr>
          <w:p w:rsidR="008764C8" w:rsidRDefault="008764C8"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764C8" w:rsidRPr="00CB056E" w:rsidRDefault="008764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16</w:t>
            </w: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степени.</w:t>
            </w:r>
          </w:p>
          <w:p w:rsidR="008764C8" w:rsidRPr="00CB056E" w:rsidRDefault="008764C8" w:rsidP="000E4C20">
            <w:pPr>
              <w:spacing w:after="0" w:line="240" w:lineRule="auto"/>
              <w:jc w:val="center"/>
              <w:rPr>
                <w:rFonts w:eastAsia="Times New Roman" w:cs="Times New Roman"/>
                <w:color w:val="auto"/>
                <w:szCs w:val="24"/>
                <w:lang w:eastAsia="ru-RU"/>
              </w:rPr>
            </w:pP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окружающему миру</w:t>
            </w:r>
          </w:p>
        </w:tc>
        <w:tc>
          <w:tcPr>
            <w:tcW w:w="427" w:type="pct"/>
            <w:vMerge/>
            <w:tcBorders>
              <w:left w:val="single" w:sz="4" w:space="0" w:color="auto"/>
              <w:right w:val="single" w:sz="4" w:space="0" w:color="auto"/>
            </w:tcBorders>
            <w:shd w:val="clear" w:color="auto" w:fill="auto"/>
          </w:tcPr>
          <w:p w:rsidR="008764C8" w:rsidRDefault="008764C8"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764C8" w:rsidRPr="00CB056E" w:rsidRDefault="008764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9</w:t>
            </w: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III</w:t>
            </w:r>
            <w:r w:rsidRPr="00CB056E">
              <w:rPr>
                <w:rFonts w:eastAsia="Times New Roman" w:cs="Times New Roman"/>
                <w:color w:val="auto"/>
                <w:szCs w:val="24"/>
                <w:lang w:eastAsia="ru-RU"/>
              </w:rPr>
              <w:t xml:space="preserve"> степени. </w:t>
            </w:r>
          </w:p>
          <w:p w:rsidR="008764C8" w:rsidRPr="00CB056E" w:rsidRDefault="008764C8" w:rsidP="000E4C2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Международный проект «Videouroki.net» олимпиада по изобразительному искусству </w:t>
            </w:r>
          </w:p>
        </w:tc>
        <w:tc>
          <w:tcPr>
            <w:tcW w:w="427" w:type="pct"/>
            <w:vMerge/>
            <w:tcBorders>
              <w:left w:val="single" w:sz="4" w:space="0" w:color="auto"/>
              <w:right w:val="single" w:sz="4" w:space="0" w:color="auto"/>
            </w:tcBorders>
            <w:shd w:val="clear" w:color="auto" w:fill="auto"/>
          </w:tcPr>
          <w:p w:rsidR="008764C8" w:rsidRDefault="008764C8"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764C8" w:rsidRPr="00CB056E" w:rsidRDefault="008764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3</w:t>
            </w: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музыке</w:t>
            </w:r>
          </w:p>
        </w:tc>
        <w:tc>
          <w:tcPr>
            <w:tcW w:w="427" w:type="pct"/>
            <w:vMerge/>
            <w:tcBorders>
              <w:left w:val="single" w:sz="4" w:space="0" w:color="auto"/>
              <w:right w:val="single" w:sz="4" w:space="0" w:color="auto"/>
            </w:tcBorders>
            <w:shd w:val="clear" w:color="auto" w:fill="auto"/>
          </w:tcPr>
          <w:p w:rsidR="008764C8" w:rsidRDefault="008764C8"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764C8" w:rsidRPr="00CB056E" w:rsidRDefault="008764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w:t>
            </w: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w:t>
            </w:r>
            <w:proofErr w:type="gramStart"/>
            <w:r w:rsidRPr="00CB056E">
              <w:rPr>
                <w:rFonts w:eastAsia="Times New Roman" w:cs="Times New Roman"/>
                <w:color w:val="auto"/>
                <w:szCs w:val="24"/>
                <w:lang w:val="en-US" w:eastAsia="ru-RU"/>
              </w:rPr>
              <w:t>III</w:t>
            </w:r>
            <w:proofErr w:type="gramEnd"/>
            <w:r w:rsidRPr="00CB056E">
              <w:rPr>
                <w:rFonts w:eastAsia="Times New Roman" w:cs="Times New Roman"/>
                <w:color w:val="auto"/>
                <w:szCs w:val="24"/>
                <w:lang w:eastAsia="ru-RU"/>
              </w:rPr>
              <w:t xml:space="preserve">степени. </w:t>
            </w:r>
          </w:p>
          <w:p w:rsidR="008764C8" w:rsidRPr="00CB056E" w:rsidRDefault="008764C8" w:rsidP="000E4C2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ЗОЖ</w:t>
            </w:r>
          </w:p>
        </w:tc>
        <w:tc>
          <w:tcPr>
            <w:tcW w:w="427" w:type="pct"/>
            <w:vMerge/>
            <w:tcBorders>
              <w:left w:val="single" w:sz="4" w:space="0" w:color="auto"/>
              <w:right w:val="single" w:sz="4" w:space="0" w:color="auto"/>
            </w:tcBorders>
            <w:shd w:val="clear" w:color="auto" w:fill="auto"/>
          </w:tcPr>
          <w:p w:rsidR="008764C8" w:rsidRDefault="008764C8"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764C8" w:rsidRPr="00CB056E" w:rsidRDefault="008764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4</w:t>
            </w: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степени.</w:t>
            </w:r>
          </w:p>
          <w:p w:rsidR="008764C8" w:rsidRPr="00CB056E" w:rsidRDefault="008764C8" w:rsidP="000E4C20">
            <w:pPr>
              <w:spacing w:after="0" w:line="240" w:lineRule="auto"/>
              <w:jc w:val="center"/>
              <w:rPr>
                <w:rFonts w:eastAsia="Times New Roman" w:cs="Times New Roman"/>
                <w:color w:val="auto"/>
                <w:szCs w:val="24"/>
                <w:lang w:eastAsia="ru-RU"/>
              </w:rPr>
            </w:pP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физической культуре</w:t>
            </w:r>
          </w:p>
        </w:tc>
        <w:tc>
          <w:tcPr>
            <w:tcW w:w="427" w:type="pct"/>
            <w:vMerge/>
            <w:tcBorders>
              <w:left w:val="single" w:sz="4" w:space="0" w:color="auto"/>
              <w:right w:val="single" w:sz="4" w:space="0" w:color="auto"/>
            </w:tcBorders>
            <w:shd w:val="clear" w:color="auto" w:fill="auto"/>
          </w:tcPr>
          <w:p w:rsidR="008764C8" w:rsidRDefault="008764C8"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764C8" w:rsidRPr="00CB056E" w:rsidRDefault="008764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1</w:t>
            </w: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Дипломы </w:t>
            </w:r>
            <w:r w:rsidRPr="00CB056E">
              <w:rPr>
                <w:rFonts w:eastAsia="Times New Roman" w:cs="Times New Roman"/>
                <w:color w:val="auto"/>
                <w:szCs w:val="24"/>
                <w:lang w:val="en-US" w:eastAsia="ru-RU"/>
              </w:rPr>
              <w:t>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w:t>
            </w:r>
            <w:r w:rsidRPr="00CB056E">
              <w:rPr>
                <w:rFonts w:eastAsia="Times New Roman" w:cs="Times New Roman"/>
                <w:color w:val="auto"/>
                <w:szCs w:val="24"/>
                <w:lang w:eastAsia="ru-RU"/>
              </w:rPr>
              <w:t xml:space="preserve">, </w:t>
            </w:r>
            <w:r w:rsidRPr="00CB056E">
              <w:rPr>
                <w:rFonts w:eastAsia="Times New Roman" w:cs="Times New Roman"/>
                <w:color w:val="auto"/>
                <w:szCs w:val="24"/>
                <w:lang w:val="en-US" w:eastAsia="ru-RU"/>
              </w:rPr>
              <w:t>III</w:t>
            </w:r>
            <w:r w:rsidRPr="00CB056E">
              <w:rPr>
                <w:rFonts w:eastAsia="Times New Roman" w:cs="Times New Roman"/>
                <w:color w:val="auto"/>
                <w:szCs w:val="24"/>
                <w:lang w:eastAsia="ru-RU"/>
              </w:rPr>
              <w:t xml:space="preserve"> степени. </w:t>
            </w:r>
          </w:p>
          <w:p w:rsidR="008764C8" w:rsidRPr="00CB056E" w:rsidRDefault="008764C8" w:rsidP="000E4C2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Сертификаты участника</w:t>
            </w: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олимпиада по технологии</w:t>
            </w:r>
          </w:p>
        </w:tc>
        <w:tc>
          <w:tcPr>
            <w:tcW w:w="427" w:type="pct"/>
            <w:vMerge/>
            <w:tcBorders>
              <w:left w:val="single" w:sz="4" w:space="0" w:color="auto"/>
              <w:right w:val="single" w:sz="4" w:space="0" w:color="auto"/>
            </w:tcBorders>
            <w:shd w:val="clear" w:color="auto" w:fill="auto"/>
          </w:tcPr>
          <w:p w:rsidR="008764C8" w:rsidRDefault="008764C8"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764C8" w:rsidRPr="00CB056E" w:rsidRDefault="008764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3</w:t>
            </w: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sidRPr="008764C8">
              <w:rPr>
                <w:rFonts w:eastAsia="Times New Roman" w:cs="Times New Roman"/>
                <w:color w:val="auto"/>
                <w:szCs w:val="24"/>
                <w:lang w:eastAsia="ru-RU"/>
              </w:rPr>
              <w:t>Сертификаты участника</w:t>
            </w: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викторина «Время чудес»</w:t>
            </w:r>
          </w:p>
        </w:tc>
        <w:tc>
          <w:tcPr>
            <w:tcW w:w="427" w:type="pct"/>
            <w:vMerge/>
            <w:tcBorders>
              <w:left w:val="single" w:sz="4" w:space="0" w:color="auto"/>
              <w:right w:val="single" w:sz="4" w:space="0" w:color="auto"/>
            </w:tcBorders>
            <w:shd w:val="clear" w:color="auto" w:fill="auto"/>
          </w:tcPr>
          <w:p w:rsidR="008764C8" w:rsidRDefault="008764C8" w:rsidP="00CF303D">
            <w:pPr>
              <w:spacing w:after="0" w:line="240" w:lineRule="auto"/>
              <w:rPr>
                <w:rFonts w:eastAsia="Times New Roman" w:cs="Times New Roman"/>
                <w:color w:val="auto"/>
                <w:szCs w:val="24"/>
                <w:lang w:eastAsia="ru-RU"/>
              </w:rPr>
            </w:pPr>
          </w:p>
        </w:tc>
        <w:tc>
          <w:tcPr>
            <w:tcW w:w="635" w:type="pct"/>
            <w:vMerge/>
            <w:tcBorders>
              <w:left w:val="single" w:sz="4" w:space="0" w:color="auto"/>
              <w:right w:val="single" w:sz="4" w:space="0" w:color="auto"/>
            </w:tcBorders>
            <w:shd w:val="clear" w:color="auto" w:fill="auto"/>
            <w:vAlign w:val="center"/>
          </w:tcPr>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764C8" w:rsidRPr="00CB056E" w:rsidRDefault="008764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sidRPr="008764C8">
              <w:rPr>
                <w:rFonts w:eastAsia="Times New Roman" w:cs="Times New Roman"/>
                <w:color w:val="auto"/>
                <w:szCs w:val="24"/>
                <w:lang w:eastAsia="ru-RU"/>
              </w:rPr>
              <w:t>Сертификаты участника</w:t>
            </w:r>
          </w:p>
        </w:tc>
      </w:tr>
      <w:tr w:rsidR="008764C8"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8764C8" w:rsidRPr="00CB056E" w:rsidRDefault="008764C8" w:rsidP="000E4C2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викторина «Одна книга тысячу людей учит»</w:t>
            </w:r>
          </w:p>
        </w:tc>
        <w:tc>
          <w:tcPr>
            <w:tcW w:w="427" w:type="pct"/>
            <w:vMerge/>
            <w:tcBorders>
              <w:left w:val="single" w:sz="4" w:space="0" w:color="auto"/>
              <w:right w:val="single" w:sz="4" w:space="0" w:color="auto"/>
            </w:tcBorders>
            <w:shd w:val="clear" w:color="auto" w:fill="auto"/>
          </w:tcPr>
          <w:p w:rsidR="008764C8" w:rsidRDefault="008764C8" w:rsidP="00CF303D">
            <w:pPr>
              <w:spacing w:after="0" w:line="240" w:lineRule="auto"/>
              <w:rPr>
                <w:rFonts w:eastAsia="Times New Roman" w:cs="Times New Roman"/>
                <w:color w:val="auto"/>
                <w:szCs w:val="24"/>
                <w:lang w:eastAsia="ru-RU"/>
              </w:rPr>
            </w:pPr>
          </w:p>
        </w:tc>
        <w:tc>
          <w:tcPr>
            <w:tcW w:w="635" w:type="pct"/>
            <w:vMerge/>
            <w:tcBorders>
              <w:left w:val="single" w:sz="4" w:space="0" w:color="auto"/>
              <w:bottom w:val="single" w:sz="4" w:space="0" w:color="000000"/>
              <w:right w:val="single" w:sz="4" w:space="0" w:color="auto"/>
            </w:tcBorders>
            <w:shd w:val="clear" w:color="auto" w:fill="auto"/>
            <w:vAlign w:val="center"/>
          </w:tcPr>
          <w:p w:rsidR="008764C8" w:rsidRPr="00CB056E" w:rsidRDefault="008764C8" w:rsidP="00CF303D">
            <w:pPr>
              <w:spacing w:after="0" w:line="240" w:lineRule="auto"/>
              <w:jc w:val="center"/>
              <w:rPr>
                <w:rFonts w:eastAsia="Times New Roman" w:cs="Times New Roman"/>
                <w:color w:val="auto"/>
                <w:szCs w:val="24"/>
                <w:lang w:eastAsia="ru-RU"/>
              </w:rPr>
            </w:pPr>
          </w:p>
        </w:tc>
        <w:tc>
          <w:tcPr>
            <w:tcW w:w="398" w:type="pct"/>
            <w:vMerge/>
            <w:tcBorders>
              <w:left w:val="single" w:sz="4" w:space="0" w:color="auto"/>
              <w:right w:val="single" w:sz="4" w:space="0" w:color="auto"/>
            </w:tcBorders>
          </w:tcPr>
          <w:p w:rsidR="008764C8" w:rsidRPr="00CB056E" w:rsidRDefault="008764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w:t>
            </w:r>
          </w:p>
        </w:tc>
        <w:tc>
          <w:tcPr>
            <w:tcW w:w="1456" w:type="pct"/>
            <w:tcBorders>
              <w:top w:val="single" w:sz="4" w:space="0" w:color="auto"/>
              <w:left w:val="single" w:sz="4" w:space="0" w:color="auto"/>
              <w:bottom w:val="single" w:sz="4" w:space="0" w:color="auto"/>
              <w:right w:val="single" w:sz="4" w:space="0" w:color="auto"/>
            </w:tcBorders>
          </w:tcPr>
          <w:p w:rsidR="008764C8" w:rsidRPr="00CB056E" w:rsidRDefault="008764C8" w:rsidP="00CF303D">
            <w:pPr>
              <w:spacing w:after="0" w:line="240" w:lineRule="auto"/>
              <w:jc w:val="center"/>
              <w:rPr>
                <w:rFonts w:eastAsia="Times New Roman" w:cs="Times New Roman"/>
                <w:color w:val="auto"/>
                <w:szCs w:val="24"/>
                <w:lang w:eastAsia="ru-RU"/>
              </w:rPr>
            </w:pPr>
            <w:r w:rsidRPr="008764C8">
              <w:rPr>
                <w:rFonts w:eastAsia="Times New Roman" w:cs="Times New Roman"/>
                <w:color w:val="auto"/>
                <w:szCs w:val="24"/>
                <w:lang w:val="en-US" w:eastAsia="ru-RU"/>
              </w:rPr>
              <w:t>I</w:t>
            </w:r>
            <w:r w:rsidRPr="008764C8">
              <w:rPr>
                <w:rFonts w:eastAsia="Times New Roman" w:cs="Times New Roman"/>
                <w:color w:val="auto"/>
                <w:szCs w:val="24"/>
                <w:lang w:eastAsia="ru-RU"/>
              </w:rPr>
              <w:t xml:space="preserve"> место, 3 поощрения</w:t>
            </w:r>
          </w:p>
        </w:tc>
      </w:tr>
      <w:tr w:rsidR="005D0C35"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5D0C35" w:rsidRPr="00CB056E" w:rsidRDefault="005D0C35" w:rsidP="000E4C2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Международный проект «Videouroki.net» школьное многоборье «Парад талантов»</w:t>
            </w:r>
          </w:p>
        </w:tc>
        <w:tc>
          <w:tcPr>
            <w:tcW w:w="427" w:type="pct"/>
            <w:vMerge w:val="restart"/>
            <w:tcBorders>
              <w:top w:val="single" w:sz="4" w:space="0" w:color="auto"/>
              <w:left w:val="single" w:sz="4" w:space="0" w:color="auto"/>
              <w:right w:val="single" w:sz="4" w:space="0" w:color="auto"/>
            </w:tcBorders>
            <w:shd w:val="clear" w:color="auto" w:fill="auto"/>
          </w:tcPr>
          <w:p w:rsidR="005D0C35" w:rsidRDefault="005D0C35" w:rsidP="00CF303D">
            <w:pPr>
              <w:spacing w:after="0" w:line="240" w:lineRule="auto"/>
              <w:rPr>
                <w:rFonts w:eastAsia="Times New Roman" w:cs="Times New Roman"/>
                <w:color w:val="auto"/>
                <w:szCs w:val="24"/>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5D0C35" w:rsidRPr="00CB056E" w:rsidRDefault="005D0C35" w:rsidP="00CF303D">
            <w:pPr>
              <w:spacing w:after="0" w:line="240" w:lineRule="auto"/>
              <w:jc w:val="center"/>
              <w:rPr>
                <w:rFonts w:eastAsia="Times New Roman" w:cs="Times New Roman"/>
                <w:color w:val="auto"/>
                <w:szCs w:val="24"/>
                <w:lang w:eastAsia="ru-RU"/>
              </w:rPr>
            </w:pPr>
          </w:p>
        </w:tc>
        <w:tc>
          <w:tcPr>
            <w:tcW w:w="398" w:type="pct"/>
            <w:tcBorders>
              <w:top w:val="single" w:sz="4" w:space="0" w:color="auto"/>
              <w:left w:val="single" w:sz="4" w:space="0" w:color="auto"/>
              <w:bottom w:val="single" w:sz="4" w:space="0" w:color="auto"/>
              <w:right w:val="single" w:sz="4" w:space="0" w:color="auto"/>
            </w:tcBorders>
          </w:tcPr>
          <w:p w:rsidR="005D0C35" w:rsidRPr="00CB056E" w:rsidRDefault="005D0C35"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D0C35" w:rsidRPr="00CB056E"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9</w:t>
            </w:r>
          </w:p>
        </w:tc>
        <w:tc>
          <w:tcPr>
            <w:tcW w:w="1456" w:type="pct"/>
            <w:tcBorders>
              <w:top w:val="single" w:sz="4" w:space="0" w:color="auto"/>
              <w:left w:val="single" w:sz="4" w:space="0" w:color="auto"/>
              <w:bottom w:val="single" w:sz="4" w:space="0" w:color="auto"/>
              <w:right w:val="single" w:sz="4" w:space="0" w:color="auto"/>
            </w:tcBorders>
          </w:tcPr>
          <w:p w:rsidR="005D0C35" w:rsidRPr="00CB056E" w:rsidRDefault="005D0C35" w:rsidP="00CF303D">
            <w:pPr>
              <w:spacing w:after="0" w:line="240" w:lineRule="auto"/>
              <w:jc w:val="center"/>
              <w:rPr>
                <w:rFonts w:eastAsia="Times New Roman" w:cs="Times New Roman"/>
                <w:color w:val="auto"/>
                <w:szCs w:val="24"/>
                <w:lang w:eastAsia="ru-RU"/>
              </w:rPr>
            </w:pPr>
            <w:r w:rsidRPr="008764C8">
              <w:rPr>
                <w:rFonts w:eastAsia="Times New Roman" w:cs="Times New Roman"/>
                <w:color w:val="auto"/>
                <w:szCs w:val="24"/>
                <w:lang w:val="en-US" w:eastAsia="ru-RU"/>
              </w:rPr>
              <w:t>I</w:t>
            </w:r>
            <w:r w:rsidRPr="008764C8">
              <w:rPr>
                <w:rFonts w:eastAsia="Times New Roman" w:cs="Times New Roman"/>
                <w:color w:val="auto"/>
                <w:szCs w:val="24"/>
                <w:lang w:eastAsia="ru-RU"/>
              </w:rPr>
              <w:t xml:space="preserve"> место, 3 поощрения</w:t>
            </w:r>
          </w:p>
        </w:tc>
      </w:tr>
      <w:tr w:rsidR="005D0C35"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5D0C35" w:rsidRPr="00CB056E" w:rsidRDefault="005D0C35" w:rsidP="000E4C20">
            <w:pPr>
              <w:spacing w:after="0" w:line="240" w:lineRule="auto"/>
              <w:rPr>
                <w:rFonts w:eastAsia="Times New Roman" w:cs="Times New Roman"/>
                <w:color w:val="auto"/>
                <w:szCs w:val="24"/>
                <w:lang w:eastAsia="ru-RU"/>
              </w:rPr>
            </w:pPr>
            <w:r>
              <w:rPr>
                <w:rFonts w:eastAsia="Times New Roman" w:cs="Times New Roman"/>
                <w:color w:val="auto"/>
                <w:szCs w:val="24"/>
                <w:lang w:eastAsia="ru-RU"/>
              </w:rPr>
              <w:t>Школьная олимпиада по ОКМ</w:t>
            </w:r>
          </w:p>
        </w:tc>
        <w:tc>
          <w:tcPr>
            <w:tcW w:w="427" w:type="pct"/>
            <w:vMerge/>
            <w:tcBorders>
              <w:left w:val="single" w:sz="4" w:space="0" w:color="auto"/>
              <w:right w:val="single" w:sz="4" w:space="0" w:color="auto"/>
            </w:tcBorders>
            <w:shd w:val="clear" w:color="auto" w:fill="auto"/>
          </w:tcPr>
          <w:p w:rsidR="005D0C35" w:rsidRDefault="005D0C35" w:rsidP="00CF303D">
            <w:pPr>
              <w:spacing w:after="0" w:line="240" w:lineRule="auto"/>
              <w:rPr>
                <w:rFonts w:eastAsia="Times New Roman" w:cs="Times New Roman"/>
                <w:color w:val="auto"/>
                <w:szCs w:val="24"/>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5D0C35" w:rsidRPr="00CB056E"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Школьный этап</w:t>
            </w:r>
          </w:p>
        </w:tc>
        <w:tc>
          <w:tcPr>
            <w:tcW w:w="398" w:type="pct"/>
            <w:tcBorders>
              <w:top w:val="single" w:sz="4" w:space="0" w:color="auto"/>
              <w:left w:val="single" w:sz="4" w:space="0" w:color="auto"/>
              <w:bottom w:val="single" w:sz="4" w:space="0" w:color="auto"/>
              <w:right w:val="single" w:sz="4" w:space="0" w:color="auto"/>
            </w:tcBorders>
          </w:tcPr>
          <w:p w:rsidR="005D0C35" w:rsidRPr="00CB056E" w:rsidRDefault="005D0C35"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D0C35"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5D0C35" w:rsidRPr="008764C8"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3 место</w:t>
            </w:r>
          </w:p>
        </w:tc>
      </w:tr>
      <w:tr w:rsidR="005D0C35"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5D0C35" w:rsidRDefault="005D0C35" w:rsidP="000E4C20">
            <w:pPr>
              <w:spacing w:after="0" w:line="240" w:lineRule="auto"/>
              <w:rPr>
                <w:rFonts w:eastAsia="Times New Roman" w:cs="Times New Roman"/>
                <w:color w:val="auto"/>
                <w:szCs w:val="24"/>
                <w:lang w:eastAsia="ru-RU"/>
              </w:rPr>
            </w:pPr>
            <w:r>
              <w:rPr>
                <w:rFonts w:eastAsia="Times New Roman" w:cs="Times New Roman"/>
                <w:color w:val="auto"/>
                <w:szCs w:val="24"/>
                <w:lang w:eastAsia="ru-RU"/>
              </w:rPr>
              <w:t xml:space="preserve">Школьная олимпиада по русскому языку </w:t>
            </w:r>
          </w:p>
        </w:tc>
        <w:tc>
          <w:tcPr>
            <w:tcW w:w="427" w:type="pct"/>
            <w:vMerge/>
            <w:tcBorders>
              <w:left w:val="single" w:sz="4" w:space="0" w:color="auto"/>
              <w:right w:val="single" w:sz="4" w:space="0" w:color="auto"/>
            </w:tcBorders>
            <w:shd w:val="clear" w:color="auto" w:fill="auto"/>
          </w:tcPr>
          <w:p w:rsidR="005D0C35" w:rsidRDefault="005D0C35" w:rsidP="00CF303D">
            <w:pPr>
              <w:spacing w:after="0" w:line="240" w:lineRule="auto"/>
              <w:rPr>
                <w:rFonts w:eastAsia="Times New Roman" w:cs="Times New Roman"/>
                <w:color w:val="auto"/>
                <w:szCs w:val="24"/>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5D0C35"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Школьный этап</w:t>
            </w:r>
          </w:p>
        </w:tc>
        <w:tc>
          <w:tcPr>
            <w:tcW w:w="398" w:type="pct"/>
            <w:tcBorders>
              <w:top w:val="single" w:sz="4" w:space="0" w:color="auto"/>
              <w:left w:val="single" w:sz="4" w:space="0" w:color="auto"/>
              <w:bottom w:val="single" w:sz="4" w:space="0" w:color="auto"/>
              <w:right w:val="single" w:sz="4" w:space="0" w:color="auto"/>
            </w:tcBorders>
          </w:tcPr>
          <w:p w:rsidR="005D0C35" w:rsidRPr="00CB056E" w:rsidRDefault="005D0C35"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D0C35"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5</w:t>
            </w:r>
          </w:p>
        </w:tc>
        <w:tc>
          <w:tcPr>
            <w:tcW w:w="1456" w:type="pct"/>
            <w:tcBorders>
              <w:top w:val="single" w:sz="4" w:space="0" w:color="auto"/>
              <w:left w:val="single" w:sz="4" w:space="0" w:color="auto"/>
              <w:bottom w:val="single" w:sz="4" w:space="0" w:color="auto"/>
              <w:right w:val="single" w:sz="4" w:space="0" w:color="auto"/>
            </w:tcBorders>
          </w:tcPr>
          <w:p w:rsidR="005D0C35"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 место</w:t>
            </w:r>
          </w:p>
        </w:tc>
      </w:tr>
      <w:tr w:rsidR="005D0C35"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5D0C35" w:rsidRDefault="005D0C35" w:rsidP="000E4C20">
            <w:pPr>
              <w:spacing w:after="0" w:line="240" w:lineRule="auto"/>
              <w:rPr>
                <w:rFonts w:eastAsia="Times New Roman" w:cs="Times New Roman"/>
                <w:color w:val="auto"/>
                <w:szCs w:val="24"/>
                <w:lang w:eastAsia="ru-RU"/>
              </w:rPr>
            </w:pPr>
            <w:r>
              <w:rPr>
                <w:rFonts w:eastAsia="Times New Roman" w:cs="Times New Roman"/>
                <w:color w:val="auto"/>
                <w:szCs w:val="24"/>
                <w:lang w:eastAsia="ru-RU"/>
              </w:rPr>
              <w:t>Конкурс газет «Моё имя»</w:t>
            </w:r>
          </w:p>
        </w:tc>
        <w:tc>
          <w:tcPr>
            <w:tcW w:w="427" w:type="pct"/>
            <w:vMerge/>
            <w:tcBorders>
              <w:left w:val="single" w:sz="4" w:space="0" w:color="auto"/>
              <w:right w:val="single" w:sz="4" w:space="0" w:color="auto"/>
            </w:tcBorders>
            <w:shd w:val="clear" w:color="auto" w:fill="auto"/>
          </w:tcPr>
          <w:p w:rsidR="005D0C35" w:rsidRDefault="005D0C35" w:rsidP="00CF303D">
            <w:pPr>
              <w:spacing w:after="0" w:line="240" w:lineRule="auto"/>
              <w:rPr>
                <w:rFonts w:eastAsia="Times New Roman" w:cs="Times New Roman"/>
                <w:color w:val="auto"/>
                <w:szCs w:val="24"/>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5D0C35"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Школьный этап</w:t>
            </w:r>
          </w:p>
        </w:tc>
        <w:tc>
          <w:tcPr>
            <w:tcW w:w="398" w:type="pct"/>
            <w:tcBorders>
              <w:top w:val="single" w:sz="4" w:space="0" w:color="auto"/>
              <w:left w:val="single" w:sz="4" w:space="0" w:color="auto"/>
              <w:bottom w:val="single" w:sz="4" w:space="0" w:color="auto"/>
              <w:right w:val="single" w:sz="4" w:space="0" w:color="auto"/>
            </w:tcBorders>
          </w:tcPr>
          <w:p w:rsidR="005D0C35" w:rsidRPr="00CB056E" w:rsidRDefault="005D0C35"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D0C35"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w:t>
            </w:r>
          </w:p>
        </w:tc>
        <w:tc>
          <w:tcPr>
            <w:tcW w:w="1456" w:type="pct"/>
            <w:tcBorders>
              <w:top w:val="single" w:sz="4" w:space="0" w:color="auto"/>
              <w:left w:val="single" w:sz="4" w:space="0" w:color="auto"/>
              <w:bottom w:val="single" w:sz="4" w:space="0" w:color="auto"/>
              <w:right w:val="single" w:sz="4" w:space="0" w:color="auto"/>
            </w:tcBorders>
          </w:tcPr>
          <w:p w:rsidR="005D0C35"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1 место</w:t>
            </w:r>
          </w:p>
        </w:tc>
      </w:tr>
      <w:tr w:rsidR="005D0C35" w:rsidRPr="00CB056E" w:rsidTr="008E53D6">
        <w:trPr>
          <w:trHeight w:val="201"/>
        </w:trPr>
        <w:tc>
          <w:tcPr>
            <w:tcW w:w="1476" w:type="pct"/>
            <w:tcBorders>
              <w:top w:val="single" w:sz="4" w:space="0" w:color="auto"/>
              <w:left w:val="single" w:sz="4" w:space="0" w:color="auto"/>
              <w:bottom w:val="single" w:sz="4" w:space="0" w:color="auto"/>
              <w:right w:val="single" w:sz="4" w:space="0" w:color="auto"/>
            </w:tcBorders>
          </w:tcPr>
          <w:p w:rsidR="005D0C35" w:rsidRDefault="005D0C35" w:rsidP="000E4C20">
            <w:pPr>
              <w:spacing w:after="0" w:line="240" w:lineRule="auto"/>
              <w:rPr>
                <w:rFonts w:eastAsia="Times New Roman" w:cs="Times New Roman"/>
                <w:color w:val="auto"/>
                <w:szCs w:val="24"/>
                <w:lang w:eastAsia="ru-RU"/>
              </w:rPr>
            </w:pPr>
            <w:r>
              <w:rPr>
                <w:rFonts w:eastAsia="Times New Roman" w:cs="Times New Roman"/>
                <w:color w:val="auto"/>
                <w:szCs w:val="24"/>
                <w:lang w:eastAsia="ru-RU"/>
              </w:rPr>
              <w:t>Олимпиада по математике</w:t>
            </w:r>
          </w:p>
        </w:tc>
        <w:tc>
          <w:tcPr>
            <w:tcW w:w="427" w:type="pct"/>
            <w:vMerge/>
            <w:tcBorders>
              <w:left w:val="single" w:sz="4" w:space="0" w:color="auto"/>
              <w:right w:val="single" w:sz="4" w:space="0" w:color="auto"/>
            </w:tcBorders>
            <w:shd w:val="clear" w:color="auto" w:fill="auto"/>
          </w:tcPr>
          <w:p w:rsidR="005D0C35" w:rsidRDefault="005D0C35" w:rsidP="00CF303D">
            <w:pPr>
              <w:spacing w:after="0" w:line="240" w:lineRule="auto"/>
              <w:rPr>
                <w:rFonts w:eastAsia="Times New Roman" w:cs="Times New Roman"/>
                <w:color w:val="auto"/>
                <w:szCs w:val="24"/>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5D0C35"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 xml:space="preserve">Районный этап </w:t>
            </w:r>
          </w:p>
        </w:tc>
        <w:tc>
          <w:tcPr>
            <w:tcW w:w="398" w:type="pct"/>
            <w:tcBorders>
              <w:top w:val="single" w:sz="4" w:space="0" w:color="auto"/>
              <w:left w:val="single" w:sz="4" w:space="0" w:color="auto"/>
              <w:bottom w:val="single" w:sz="4" w:space="0" w:color="auto"/>
              <w:right w:val="single" w:sz="4" w:space="0" w:color="auto"/>
            </w:tcBorders>
          </w:tcPr>
          <w:p w:rsidR="005D0C35" w:rsidRPr="00CB056E" w:rsidRDefault="005D0C35"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5D0C35"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3</w:t>
            </w:r>
          </w:p>
        </w:tc>
        <w:tc>
          <w:tcPr>
            <w:tcW w:w="1456" w:type="pct"/>
            <w:tcBorders>
              <w:top w:val="single" w:sz="4" w:space="0" w:color="auto"/>
              <w:left w:val="single" w:sz="4" w:space="0" w:color="auto"/>
              <w:bottom w:val="single" w:sz="4" w:space="0" w:color="auto"/>
              <w:right w:val="single" w:sz="4" w:space="0" w:color="auto"/>
            </w:tcBorders>
          </w:tcPr>
          <w:p w:rsidR="005D0C35" w:rsidRDefault="005D0C35"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1 место и 1 поощрение</w:t>
            </w:r>
          </w:p>
        </w:tc>
      </w:tr>
      <w:tr w:rsidR="008E53D6" w:rsidRPr="00CB056E" w:rsidTr="008E53D6">
        <w:trPr>
          <w:trHeight w:val="201"/>
        </w:trPr>
        <w:tc>
          <w:tcPr>
            <w:tcW w:w="1476" w:type="pct"/>
            <w:tcBorders>
              <w:top w:val="single" w:sz="4" w:space="0" w:color="auto"/>
              <w:left w:val="single" w:sz="4" w:space="0" w:color="auto"/>
              <w:bottom w:val="single" w:sz="4" w:space="0" w:color="auto"/>
              <w:right w:val="single" w:sz="4" w:space="0" w:color="auto"/>
            </w:tcBorders>
          </w:tcPr>
          <w:p w:rsidR="008E53D6" w:rsidRDefault="008E53D6" w:rsidP="000E4C20">
            <w:pPr>
              <w:spacing w:after="0" w:line="240" w:lineRule="auto"/>
              <w:rPr>
                <w:rFonts w:eastAsia="Times New Roman" w:cs="Times New Roman"/>
                <w:color w:val="auto"/>
                <w:szCs w:val="24"/>
                <w:lang w:eastAsia="ru-RU"/>
              </w:rPr>
            </w:pPr>
            <w:r>
              <w:rPr>
                <w:rFonts w:eastAsia="Times New Roman" w:cs="Times New Roman"/>
                <w:color w:val="auto"/>
                <w:szCs w:val="24"/>
                <w:lang w:eastAsia="ru-RU"/>
              </w:rPr>
              <w:t>Конкур рисунков «Наука»</w:t>
            </w:r>
          </w:p>
        </w:tc>
        <w:tc>
          <w:tcPr>
            <w:tcW w:w="427" w:type="pct"/>
            <w:tcBorders>
              <w:left w:val="single" w:sz="4" w:space="0" w:color="auto"/>
              <w:right w:val="single" w:sz="4" w:space="0" w:color="auto"/>
            </w:tcBorders>
            <w:shd w:val="clear" w:color="auto" w:fill="auto"/>
          </w:tcPr>
          <w:p w:rsidR="008E53D6" w:rsidRDefault="008E53D6" w:rsidP="00CF303D">
            <w:pPr>
              <w:spacing w:after="0" w:line="240" w:lineRule="auto"/>
              <w:rPr>
                <w:rFonts w:eastAsia="Times New Roman" w:cs="Times New Roman"/>
                <w:color w:val="auto"/>
                <w:szCs w:val="24"/>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8E53D6" w:rsidRDefault="008E53D6"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 xml:space="preserve">Всероссийский </w:t>
            </w:r>
          </w:p>
        </w:tc>
        <w:tc>
          <w:tcPr>
            <w:tcW w:w="398" w:type="pct"/>
            <w:tcBorders>
              <w:top w:val="single" w:sz="4" w:space="0" w:color="auto"/>
              <w:left w:val="single" w:sz="4" w:space="0" w:color="auto"/>
              <w:bottom w:val="single" w:sz="4" w:space="0" w:color="auto"/>
              <w:right w:val="single" w:sz="4" w:space="0" w:color="auto"/>
            </w:tcBorders>
          </w:tcPr>
          <w:p w:rsidR="008E53D6" w:rsidRPr="00CB056E" w:rsidRDefault="008E53D6"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E53D6" w:rsidRDefault="008E53D6"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w:t>
            </w:r>
          </w:p>
        </w:tc>
        <w:tc>
          <w:tcPr>
            <w:tcW w:w="1456" w:type="pct"/>
            <w:tcBorders>
              <w:top w:val="single" w:sz="4" w:space="0" w:color="auto"/>
              <w:left w:val="single" w:sz="4" w:space="0" w:color="auto"/>
              <w:bottom w:val="single" w:sz="4" w:space="0" w:color="auto"/>
              <w:right w:val="single" w:sz="4" w:space="0" w:color="auto"/>
            </w:tcBorders>
          </w:tcPr>
          <w:p w:rsidR="008E53D6" w:rsidRDefault="008E53D6"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 xml:space="preserve">Диплом </w:t>
            </w:r>
          </w:p>
        </w:tc>
      </w:tr>
      <w:tr w:rsidR="008E53D6" w:rsidRPr="00CB056E" w:rsidTr="008E53D6">
        <w:trPr>
          <w:trHeight w:val="201"/>
        </w:trPr>
        <w:tc>
          <w:tcPr>
            <w:tcW w:w="1476" w:type="pct"/>
            <w:tcBorders>
              <w:top w:val="single" w:sz="4" w:space="0" w:color="auto"/>
              <w:left w:val="single" w:sz="4" w:space="0" w:color="auto"/>
              <w:bottom w:val="single" w:sz="4" w:space="0" w:color="auto"/>
              <w:right w:val="single" w:sz="4" w:space="0" w:color="auto"/>
            </w:tcBorders>
          </w:tcPr>
          <w:p w:rsidR="008E53D6" w:rsidRDefault="008E53D6" w:rsidP="000E4C20">
            <w:pPr>
              <w:spacing w:after="0" w:line="240" w:lineRule="auto"/>
              <w:rPr>
                <w:rFonts w:eastAsia="Times New Roman" w:cs="Times New Roman"/>
                <w:color w:val="auto"/>
                <w:szCs w:val="24"/>
                <w:lang w:eastAsia="ru-RU"/>
              </w:rPr>
            </w:pPr>
            <w:r>
              <w:rPr>
                <w:rFonts w:eastAsia="Times New Roman" w:cs="Times New Roman"/>
                <w:color w:val="auto"/>
                <w:szCs w:val="24"/>
                <w:lang w:eastAsia="ru-RU"/>
              </w:rPr>
              <w:t xml:space="preserve">Научная конференция «Кристалл мудрости» </w:t>
            </w:r>
          </w:p>
        </w:tc>
        <w:tc>
          <w:tcPr>
            <w:tcW w:w="427" w:type="pct"/>
            <w:tcBorders>
              <w:left w:val="single" w:sz="4" w:space="0" w:color="auto"/>
              <w:right w:val="single" w:sz="4" w:space="0" w:color="auto"/>
            </w:tcBorders>
            <w:shd w:val="clear" w:color="auto" w:fill="auto"/>
          </w:tcPr>
          <w:p w:rsidR="008E53D6" w:rsidRDefault="008E53D6" w:rsidP="00CF303D">
            <w:pPr>
              <w:spacing w:after="0" w:line="240" w:lineRule="auto"/>
              <w:rPr>
                <w:rFonts w:eastAsia="Times New Roman" w:cs="Times New Roman"/>
                <w:color w:val="auto"/>
                <w:szCs w:val="24"/>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8E53D6" w:rsidRDefault="008E53D6"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 xml:space="preserve">Школьный </w:t>
            </w:r>
          </w:p>
        </w:tc>
        <w:tc>
          <w:tcPr>
            <w:tcW w:w="398" w:type="pct"/>
            <w:tcBorders>
              <w:top w:val="single" w:sz="4" w:space="0" w:color="auto"/>
              <w:left w:val="single" w:sz="4" w:space="0" w:color="auto"/>
              <w:bottom w:val="single" w:sz="4" w:space="0" w:color="auto"/>
              <w:right w:val="single" w:sz="4" w:space="0" w:color="auto"/>
            </w:tcBorders>
          </w:tcPr>
          <w:p w:rsidR="008E53D6" w:rsidRPr="00CB056E" w:rsidRDefault="008E53D6"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E53D6" w:rsidRDefault="008E53D6"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3</w:t>
            </w:r>
          </w:p>
        </w:tc>
        <w:tc>
          <w:tcPr>
            <w:tcW w:w="1456" w:type="pct"/>
            <w:tcBorders>
              <w:top w:val="single" w:sz="4" w:space="0" w:color="auto"/>
              <w:left w:val="single" w:sz="4" w:space="0" w:color="auto"/>
              <w:bottom w:val="single" w:sz="4" w:space="0" w:color="auto"/>
              <w:right w:val="single" w:sz="4" w:space="0" w:color="auto"/>
            </w:tcBorders>
          </w:tcPr>
          <w:p w:rsidR="008E53D6" w:rsidRDefault="008E53D6"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1 место, 1 место, 1 место</w:t>
            </w:r>
          </w:p>
        </w:tc>
      </w:tr>
      <w:tr w:rsidR="008E53D6" w:rsidRPr="00CB056E" w:rsidTr="00FB546B">
        <w:trPr>
          <w:trHeight w:val="201"/>
        </w:trPr>
        <w:tc>
          <w:tcPr>
            <w:tcW w:w="1476" w:type="pct"/>
            <w:tcBorders>
              <w:top w:val="single" w:sz="4" w:space="0" w:color="auto"/>
              <w:left w:val="single" w:sz="4" w:space="0" w:color="auto"/>
              <w:bottom w:val="single" w:sz="4" w:space="0" w:color="auto"/>
              <w:right w:val="single" w:sz="4" w:space="0" w:color="auto"/>
            </w:tcBorders>
          </w:tcPr>
          <w:p w:rsidR="008E53D6" w:rsidRDefault="008E53D6" w:rsidP="000E4C20">
            <w:pPr>
              <w:spacing w:after="0" w:line="240" w:lineRule="auto"/>
              <w:rPr>
                <w:rFonts w:eastAsia="Times New Roman" w:cs="Times New Roman"/>
                <w:color w:val="auto"/>
                <w:szCs w:val="24"/>
                <w:lang w:eastAsia="ru-RU"/>
              </w:rPr>
            </w:pPr>
            <w:r>
              <w:rPr>
                <w:rFonts w:eastAsia="Times New Roman" w:cs="Times New Roman"/>
                <w:color w:val="auto"/>
                <w:szCs w:val="24"/>
                <w:lang w:eastAsia="ru-RU"/>
              </w:rPr>
              <w:t>Научная конференция «Открытые ладони»</w:t>
            </w:r>
          </w:p>
        </w:tc>
        <w:tc>
          <w:tcPr>
            <w:tcW w:w="427" w:type="pct"/>
            <w:tcBorders>
              <w:left w:val="single" w:sz="4" w:space="0" w:color="auto"/>
              <w:right w:val="single" w:sz="4" w:space="0" w:color="auto"/>
            </w:tcBorders>
            <w:shd w:val="clear" w:color="auto" w:fill="auto"/>
          </w:tcPr>
          <w:p w:rsidR="008E53D6" w:rsidRDefault="008E53D6" w:rsidP="00CF303D">
            <w:pPr>
              <w:spacing w:after="0" w:line="240" w:lineRule="auto"/>
              <w:rPr>
                <w:rFonts w:eastAsia="Times New Roman" w:cs="Times New Roman"/>
                <w:color w:val="auto"/>
                <w:szCs w:val="24"/>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8E53D6" w:rsidRDefault="008E53D6"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 xml:space="preserve">Всероссийский </w:t>
            </w:r>
          </w:p>
        </w:tc>
        <w:tc>
          <w:tcPr>
            <w:tcW w:w="398" w:type="pct"/>
            <w:tcBorders>
              <w:top w:val="single" w:sz="4" w:space="0" w:color="auto"/>
              <w:left w:val="single" w:sz="4" w:space="0" w:color="auto"/>
              <w:bottom w:val="single" w:sz="4" w:space="0" w:color="auto"/>
              <w:right w:val="single" w:sz="4" w:space="0" w:color="auto"/>
            </w:tcBorders>
          </w:tcPr>
          <w:p w:rsidR="008E53D6" w:rsidRPr="00CB056E" w:rsidRDefault="008E53D6"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8E53D6" w:rsidRPr="008E53D6" w:rsidRDefault="008E53D6" w:rsidP="00CF303D">
            <w:pPr>
              <w:spacing w:after="0" w:line="240" w:lineRule="auto"/>
              <w:jc w:val="center"/>
              <w:rPr>
                <w:rFonts w:eastAsia="Times New Roman" w:cs="Times New Roman"/>
                <w:color w:val="FF0000"/>
                <w:szCs w:val="24"/>
                <w:lang w:eastAsia="ru-RU"/>
              </w:rPr>
            </w:pPr>
            <w:r w:rsidRPr="008E53D6">
              <w:rPr>
                <w:rFonts w:eastAsia="Times New Roman" w:cs="Times New Roman"/>
                <w:color w:val="FF0000"/>
                <w:szCs w:val="24"/>
                <w:lang w:eastAsia="ru-RU"/>
              </w:rPr>
              <w:t>3</w:t>
            </w:r>
          </w:p>
        </w:tc>
        <w:tc>
          <w:tcPr>
            <w:tcW w:w="1456" w:type="pct"/>
            <w:tcBorders>
              <w:top w:val="single" w:sz="4" w:space="0" w:color="auto"/>
              <w:left w:val="single" w:sz="4" w:space="0" w:color="auto"/>
              <w:bottom w:val="single" w:sz="4" w:space="0" w:color="auto"/>
              <w:right w:val="single" w:sz="4" w:space="0" w:color="auto"/>
            </w:tcBorders>
          </w:tcPr>
          <w:p w:rsidR="008E53D6" w:rsidRDefault="000E4C20"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 место</w:t>
            </w:r>
          </w:p>
        </w:tc>
      </w:tr>
      <w:tr w:rsidR="00FB546B" w:rsidRPr="00CB056E" w:rsidTr="00C475C8">
        <w:trPr>
          <w:trHeight w:val="201"/>
        </w:trPr>
        <w:tc>
          <w:tcPr>
            <w:tcW w:w="1476" w:type="pct"/>
            <w:tcBorders>
              <w:top w:val="single" w:sz="4" w:space="0" w:color="auto"/>
              <w:left w:val="single" w:sz="4" w:space="0" w:color="auto"/>
              <w:bottom w:val="single" w:sz="4" w:space="0" w:color="auto"/>
              <w:right w:val="single" w:sz="4" w:space="0" w:color="auto"/>
            </w:tcBorders>
          </w:tcPr>
          <w:p w:rsidR="00FB546B" w:rsidRDefault="00C475C8" w:rsidP="000E4C20">
            <w:pPr>
              <w:spacing w:after="0" w:line="240" w:lineRule="auto"/>
              <w:rPr>
                <w:rFonts w:eastAsia="Times New Roman" w:cs="Times New Roman"/>
                <w:color w:val="auto"/>
                <w:szCs w:val="24"/>
                <w:lang w:eastAsia="ru-RU"/>
              </w:rPr>
            </w:pPr>
            <w:r>
              <w:rPr>
                <w:rFonts w:eastAsia="Times New Roman" w:cs="Times New Roman"/>
                <w:color w:val="auto"/>
                <w:szCs w:val="24"/>
                <w:lang w:eastAsia="ru-RU"/>
              </w:rPr>
              <w:lastRenderedPageBreak/>
              <w:t>Выставка рисунков «Мой самый счастливый день»</w:t>
            </w:r>
          </w:p>
        </w:tc>
        <w:tc>
          <w:tcPr>
            <w:tcW w:w="427" w:type="pct"/>
            <w:tcBorders>
              <w:left w:val="single" w:sz="4" w:space="0" w:color="auto"/>
              <w:right w:val="single" w:sz="4" w:space="0" w:color="auto"/>
            </w:tcBorders>
            <w:shd w:val="clear" w:color="auto" w:fill="auto"/>
          </w:tcPr>
          <w:p w:rsidR="00FB546B" w:rsidRDefault="00FB546B" w:rsidP="00CF303D">
            <w:pPr>
              <w:spacing w:after="0" w:line="240" w:lineRule="auto"/>
              <w:rPr>
                <w:rFonts w:eastAsia="Times New Roman" w:cs="Times New Roman"/>
                <w:color w:val="auto"/>
                <w:szCs w:val="24"/>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FB546B" w:rsidRDefault="00C475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 xml:space="preserve">Школьный </w:t>
            </w:r>
          </w:p>
        </w:tc>
        <w:tc>
          <w:tcPr>
            <w:tcW w:w="398" w:type="pct"/>
            <w:tcBorders>
              <w:top w:val="single" w:sz="4" w:space="0" w:color="auto"/>
              <w:left w:val="single" w:sz="4" w:space="0" w:color="auto"/>
              <w:bottom w:val="single" w:sz="4" w:space="0" w:color="auto"/>
              <w:right w:val="single" w:sz="4" w:space="0" w:color="auto"/>
            </w:tcBorders>
          </w:tcPr>
          <w:p w:rsidR="00FB546B" w:rsidRPr="00CB056E" w:rsidRDefault="00FB546B"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FB546B" w:rsidRPr="00C475C8" w:rsidRDefault="00C475C8" w:rsidP="00CF303D">
            <w:pPr>
              <w:spacing w:after="0" w:line="240" w:lineRule="auto"/>
              <w:jc w:val="center"/>
              <w:rPr>
                <w:rFonts w:eastAsia="Times New Roman" w:cs="Times New Roman"/>
                <w:szCs w:val="24"/>
                <w:lang w:eastAsia="ru-RU"/>
              </w:rPr>
            </w:pPr>
            <w:r w:rsidRPr="00C475C8">
              <w:rPr>
                <w:rFonts w:eastAsia="Times New Roman" w:cs="Times New Roman"/>
                <w:szCs w:val="24"/>
                <w:lang w:eastAsia="ru-RU"/>
              </w:rPr>
              <w:t>7</w:t>
            </w:r>
          </w:p>
        </w:tc>
        <w:tc>
          <w:tcPr>
            <w:tcW w:w="1456" w:type="pct"/>
            <w:tcBorders>
              <w:top w:val="single" w:sz="4" w:space="0" w:color="auto"/>
              <w:left w:val="single" w:sz="4" w:space="0" w:color="auto"/>
              <w:bottom w:val="single" w:sz="4" w:space="0" w:color="auto"/>
              <w:right w:val="single" w:sz="4" w:space="0" w:color="auto"/>
            </w:tcBorders>
          </w:tcPr>
          <w:p w:rsidR="00FB546B" w:rsidRDefault="00C475C8"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благодарность</w:t>
            </w:r>
          </w:p>
        </w:tc>
      </w:tr>
      <w:tr w:rsidR="00C475C8" w:rsidRPr="00CB056E" w:rsidTr="00A75F3E">
        <w:trPr>
          <w:trHeight w:val="201"/>
        </w:trPr>
        <w:tc>
          <w:tcPr>
            <w:tcW w:w="1476" w:type="pct"/>
            <w:tcBorders>
              <w:top w:val="single" w:sz="4" w:space="0" w:color="auto"/>
              <w:left w:val="single" w:sz="4" w:space="0" w:color="auto"/>
              <w:bottom w:val="single" w:sz="4" w:space="0" w:color="auto"/>
              <w:right w:val="single" w:sz="4" w:space="0" w:color="auto"/>
            </w:tcBorders>
          </w:tcPr>
          <w:p w:rsidR="00C475C8" w:rsidRDefault="00A75F3E" w:rsidP="000E4C20">
            <w:pPr>
              <w:spacing w:after="0" w:line="240" w:lineRule="auto"/>
              <w:rPr>
                <w:rFonts w:eastAsia="Times New Roman" w:cs="Times New Roman"/>
                <w:color w:val="auto"/>
                <w:szCs w:val="24"/>
                <w:lang w:eastAsia="ru-RU"/>
              </w:rPr>
            </w:pPr>
            <w:r>
              <w:rPr>
                <w:rFonts w:eastAsia="Times New Roman" w:cs="Times New Roman"/>
                <w:color w:val="auto"/>
                <w:szCs w:val="24"/>
                <w:lang w:eastAsia="ru-RU"/>
              </w:rPr>
              <w:t xml:space="preserve">Исследовательская работа </w:t>
            </w:r>
          </w:p>
        </w:tc>
        <w:tc>
          <w:tcPr>
            <w:tcW w:w="427" w:type="pct"/>
            <w:tcBorders>
              <w:left w:val="single" w:sz="4" w:space="0" w:color="auto"/>
              <w:right w:val="single" w:sz="4" w:space="0" w:color="auto"/>
            </w:tcBorders>
            <w:shd w:val="clear" w:color="auto" w:fill="auto"/>
          </w:tcPr>
          <w:p w:rsidR="00C475C8" w:rsidRDefault="00C475C8" w:rsidP="00CF303D">
            <w:pPr>
              <w:spacing w:after="0" w:line="240" w:lineRule="auto"/>
              <w:rPr>
                <w:rFonts w:eastAsia="Times New Roman" w:cs="Times New Roman"/>
                <w:color w:val="auto"/>
                <w:szCs w:val="24"/>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C475C8" w:rsidRDefault="00A75F3E"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Школьный</w:t>
            </w:r>
          </w:p>
        </w:tc>
        <w:tc>
          <w:tcPr>
            <w:tcW w:w="398" w:type="pct"/>
            <w:tcBorders>
              <w:top w:val="single" w:sz="4" w:space="0" w:color="auto"/>
              <w:left w:val="single" w:sz="4" w:space="0" w:color="auto"/>
              <w:bottom w:val="single" w:sz="4" w:space="0" w:color="auto"/>
              <w:right w:val="single" w:sz="4" w:space="0" w:color="auto"/>
            </w:tcBorders>
          </w:tcPr>
          <w:p w:rsidR="00C475C8" w:rsidRPr="00CB056E" w:rsidRDefault="00C475C8"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C475C8" w:rsidRPr="008E53D6" w:rsidRDefault="00A75F3E" w:rsidP="00CF303D">
            <w:pPr>
              <w:spacing w:after="0" w:line="240" w:lineRule="auto"/>
              <w:jc w:val="center"/>
              <w:rPr>
                <w:rFonts w:eastAsia="Times New Roman" w:cs="Times New Roman"/>
                <w:color w:val="FF0000"/>
                <w:szCs w:val="24"/>
                <w:lang w:eastAsia="ru-RU"/>
              </w:rPr>
            </w:pPr>
            <w:r>
              <w:rPr>
                <w:rFonts w:eastAsia="Times New Roman" w:cs="Times New Roman"/>
                <w:color w:val="FF0000"/>
                <w:szCs w:val="24"/>
                <w:lang w:eastAsia="ru-RU"/>
              </w:rPr>
              <w:t>2</w:t>
            </w:r>
          </w:p>
        </w:tc>
        <w:tc>
          <w:tcPr>
            <w:tcW w:w="1456" w:type="pct"/>
            <w:tcBorders>
              <w:top w:val="single" w:sz="4" w:space="0" w:color="auto"/>
              <w:left w:val="single" w:sz="4" w:space="0" w:color="auto"/>
              <w:bottom w:val="single" w:sz="4" w:space="0" w:color="auto"/>
              <w:right w:val="single" w:sz="4" w:space="0" w:color="auto"/>
            </w:tcBorders>
          </w:tcPr>
          <w:p w:rsidR="00C475C8" w:rsidRDefault="00A75F3E"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1 место</w:t>
            </w:r>
          </w:p>
        </w:tc>
      </w:tr>
      <w:tr w:rsidR="00A75F3E" w:rsidRPr="00CB056E" w:rsidTr="00734F46">
        <w:trPr>
          <w:trHeight w:val="201"/>
        </w:trPr>
        <w:tc>
          <w:tcPr>
            <w:tcW w:w="1476" w:type="pct"/>
            <w:tcBorders>
              <w:top w:val="single" w:sz="4" w:space="0" w:color="auto"/>
              <w:left w:val="single" w:sz="4" w:space="0" w:color="auto"/>
              <w:bottom w:val="single" w:sz="4" w:space="0" w:color="auto"/>
              <w:right w:val="single" w:sz="4" w:space="0" w:color="auto"/>
            </w:tcBorders>
          </w:tcPr>
          <w:p w:rsidR="00A75F3E" w:rsidRDefault="00A75F3E" w:rsidP="000E4C20">
            <w:pPr>
              <w:spacing w:after="0" w:line="240" w:lineRule="auto"/>
              <w:rPr>
                <w:rFonts w:eastAsia="Times New Roman" w:cs="Times New Roman"/>
                <w:color w:val="auto"/>
                <w:szCs w:val="24"/>
                <w:lang w:eastAsia="ru-RU"/>
              </w:rPr>
            </w:pPr>
            <w:r>
              <w:rPr>
                <w:rFonts w:eastAsia="Times New Roman" w:cs="Times New Roman"/>
                <w:color w:val="auto"/>
                <w:szCs w:val="24"/>
                <w:lang w:eastAsia="ru-RU"/>
              </w:rPr>
              <w:t xml:space="preserve">Исследовательская работа </w:t>
            </w:r>
          </w:p>
        </w:tc>
        <w:tc>
          <w:tcPr>
            <w:tcW w:w="427" w:type="pct"/>
            <w:tcBorders>
              <w:left w:val="single" w:sz="4" w:space="0" w:color="auto"/>
              <w:right w:val="single" w:sz="4" w:space="0" w:color="auto"/>
            </w:tcBorders>
            <w:shd w:val="clear" w:color="auto" w:fill="auto"/>
          </w:tcPr>
          <w:p w:rsidR="00A75F3E" w:rsidRDefault="00A75F3E" w:rsidP="00CF303D">
            <w:pPr>
              <w:spacing w:after="0" w:line="240" w:lineRule="auto"/>
              <w:rPr>
                <w:rFonts w:eastAsia="Times New Roman" w:cs="Times New Roman"/>
                <w:color w:val="auto"/>
                <w:szCs w:val="24"/>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A75F3E" w:rsidRDefault="00A75F3E"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 xml:space="preserve">Всероссийский </w:t>
            </w:r>
          </w:p>
        </w:tc>
        <w:tc>
          <w:tcPr>
            <w:tcW w:w="398" w:type="pct"/>
            <w:tcBorders>
              <w:top w:val="single" w:sz="4" w:space="0" w:color="auto"/>
              <w:left w:val="single" w:sz="4" w:space="0" w:color="auto"/>
              <w:bottom w:val="single" w:sz="4" w:space="0" w:color="auto"/>
              <w:right w:val="single" w:sz="4" w:space="0" w:color="auto"/>
            </w:tcBorders>
          </w:tcPr>
          <w:p w:rsidR="00A75F3E" w:rsidRPr="00CB056E" w:rsidRDefault="00A75F3E"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A75F3E" w:rsidRPr="008E53D6" w:rsidRDefault="00A75F3E" w:rsidP="00CF303D">
            <w:pPr>
              <w:spacing w:after="0" w:line="240" w:lineRule="auto"/>
              <w:jc w:val="center"/>
              <w:rPr>
                <w:rFonts w:eastAsia="Times New Roman" w:cs="Times New Roman"/>
                <w:color w:val="FF0000"/>
                <w:szCs w:val="24"/>
                <w:lang w:eastAsia="ru-RU"/>
              </w:rPr>
            </w:pPr>
            <w:r>
              <w:rPr>
                <w:rFonts w:eastAsia="Times New Roman" w:cs="Times New Roman"/>
                <w:color w:val="FF0000"/>
                <w:szCs w:val="24"/>
                <w:lang w:eastAsia="ru-RU"/>
              </w:rPr>
              <w:t>2</w:t>
            </w:r>
          </w:p>
        </w:tc>
        <w:tc>
          <w:tcPr>
            <w:tcW w:w="1456" w:type="pct"/>
            <w:tcBorders>
              <w:top w:val="single" w:sz="4" w:space="0" w:color="auto"/>
              <w:left w:val="single" w:sz="4" w:space="0" w:color="auto"/>
              <w:bottom w:val="single" w:sz="4" w:space="0" w:color="auto"/>
              <w:right w:val="single" w:sz="4" w:space="0" w:color="auto"/>
            </w:tcBorders>
          </w:tcPr>
          <w:p w:rsidR="00A75F3E" w:rsidRDefault="00A75F3E"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Призер 3 степени, диплом лауреата</w:t>
            </w:r>
          </w:p>
        </w:tc>
      </w:tr>
      <w:tr w:rsidR="00734F46" w:rsidRPr="00CB056E" w:rsidTr="000E4C20">
        <w:trPr>
          <w:trHeight w:val="201"/>
        </w:trPr>
        <w:tc>
          <w:tcPr>
            <w:tcW w:w="1476" w:type="pct"/>
            <w:tcBorders>
              <w:top w:val="single" w:sz="4" w:space="0" w:color="auto"/>
              <w:left w:val="single" w:sz="4" w:space="0" w:color="auto"/>
              <w:bottom w:val="single" w:sz="4" w:space="0" w:color="auto"/>
              <w:right w:val="single" w:sz="4" w:space="0" w:color="auto"/>
            </w:tcBorders>
          </w:tcPr>
          <w:p w:rsidR="00734F46" w:rsidRDefault="00734F46" w:rsidP="000E4C20">
            <w:pPr>
              <w:spacing w:after="0" w:line="240" w:lineRule="auto"/>
              <w:rPr>
                <w:rFonts w:eastAsia="Times New Roman" w:cs="Times New Roman"/>
                <w:color w:val="auto"/>
                <w:szCs w:val="24"/>
                <w:lang w:eastAsia="ru-RU"/>
              </w:rPr>
            </w:pPr>
            <w:r>
              <w:rPr>
                <w:rFonts w:eastAsia="Times New Roman" w:cs="Times New Roman"/>
                <w:color w:val="auto"/>
                <w:szCs w:val="24"/>
                <w:lang w:eastAsia="ru-RU"/>
              </w:rPr>
              <w:t>Рисунки в Декаде культуры коренных малочисленных народов Севера</w:t>
            </w:r>
          </w:p>
        </w:tc>
        <w:tc>
          <w:tcPr>
            <w:tcW w:w="427" w:type="pct"/>
            <w:tcBorders>
              <w:left w:val="single" w:sz="4" w:space="0" w:color="auto"/>
              <w:right w:val="single" w:sz="4" w:space="0" w:color="auto"/>
            </w:tcBorders>
            <w:shd w:val="clear" w:color="auto" w:fill="auto"/>
          </w:tcPr>
          <w:p w:rsidR="00734F46" w:rsidRDefault="00734F46" w:rsidP="00CF303D">
            <w:pPr>
              <w:spacing w:after="0" w:line="240" w:lineRule="auto"/>
              <w:rPr>
                <w:rFonts w:eastAsia="Times New Roman" w:cs="Times New Roman"/>
                <w:color w:val="auto"/>
                <w:szCs w:val="24"/>
                <w:lang w:eastAsia="ru-RU"/>
              </w:rPr>
            </w:pPr>
          </w:p>
        </w:tc>
        <w:tc>
          <w:tcPr>
            <w:tcW w:w="635" w:type="pct"/>
            <w:tcBorders>
              <w:top w:val="single" w:sz="4" w:space="0" w:color="auto"/>
              <w:left w:val="single" w:sz="4" w:space="0" w:color="auto"/>
              <w:bottom w:val="single" w:sz="4" w:space="0" w:color="000000"/>
              <w:right w:val="single" w:sz="4" w:space="0" w:color="auto"/>
            </w:tcBorders>
            <w:shd w:val="clear" w:color="auto" w:fill="auto"/>
            <w:vAlign w:val="center"/>
          </w:tcPr>
          <w:p w:rsidR="00734F46" w:rsidRDefault="00734F46"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 xml:space="preserve">Областной </w:t>
            </w:r>
          </w:p>
        </w:tc>
        <w:tc>
          <w:tcPr>
            <w:tcW w:w="398" w:type="pct"/>
            <w:tcBorders>
              <w:top w:val="single" w:sz="4" w:space="0" w:color="auto"/>
              <w:left w:val="single" w:sz="4" w:space="0" w:color="auto"/>
              <w:right w:val="single" w:sz="4" w:space="0" w:color="auto"/>
            </w:tcBorders>
          </w:tcPr>
          <w:p w:rsidR="00734F46" w:rsidRPr="00CB056E" w:rsidRDefault="00734F46" w:rsidP="00CF303D">
            <w:pPr>
              <w:spacing w:after="0" w:line="240" w:lineRule="auto"/>
              <w:rPr>
                <w:rFonts w:eastAsia="Times New Roman" w:cs="Times New Roman"/>
                <w:color w:val="auto"/>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734F46" w:rsidRDefault="00734F46" w:rsidP="00CF303D">
            <w:pPr>
              <w:spacing w:after="0" w:line="240" w:lineRule="auto"/>
              <w:jc w:val="center"/>
              <w:rPr>
                <w:rFonts w:eastAsia="Times New Roman" w:cs="Times New Roman"/>
                <w:color w:val="FF0000"/>
                <w:szCs w:val="24"/>
                <w:lang w:eastAsia="ru-RU"/>
              </w:rPr>
            </w:pPr>
            <w:r>
              <w:rPr>
                <w:rFonts w:eastAsia="Times New Roman" w:cs="Times New Roman"/>
                <w:color w:val="FF0000"/>
                <w:szCs w:val="24"/>
                <w:lang w:eastAsia="ru-RU"/>
              </w:rPr>
              <w:t>3</w:t>
            </w:r>
          </w:p>
        </w:tc>
        <w:tc>
          <w:tcPr>
            <w:tcW w:w="1456" w:type="pct"/>
            <w:tcBorders>
              <w:top w:val="single" w:sz="4" w:space="0" w:color="auto"/>
              <w:left w:val="single" w:sz="4" w:space="0" w:color="auto"/>
              <w:bottom w:val="single" w:sz="4" w:space="0" w:color="auto"/>
              <w:right w:val="single" w:sz="4" w:space="0" w:color="auto"/>
            </w:tcBorders>
          </w:tcPr>
          <w:p w:rsidR="00734F46" w:rsidRDefault="00734F46" w:rsidP="00CF303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Сертификат</w:t>
            </w:r>
          </w:p>
        </w:tc>
      </w:tr>
    </w:tbl>
    <w:p w:rsidR="00F47F8B" w:rsidRPr="00CB056E" w:rsidRDefault="00F47F8B" w:rsidP="00F47F8B">
      <w:pPr>
        <w:spacing w:after="0" w:line="240" w:lineRule="auto"/>
        <w:jc w:val="both"/>
        <w:rPr>
          <w:rFonts w:eastAsia="Times New Roman" w:cs="Times New Roman"/>
          <w:bCs/>
          <w:color w:val="auto"/>
          <w:szCs w:val="24"/>
        </w:rPr>
      </w:pPr>
    </w:p>
    <w:p w:rsidR="00F47F8B" w:rsidRPr="00CB056E" w:rsidRDefault="00F47F8B" w:rsidP="00F47F8B">
      <w:pPr>
        <w:numPr>
          <w:ilvl w:val="0"/>
          <w:numId w:val="1"/>
        </w:numPr>
        <w:spacing w:after="0" w:line="240" w:lineRule="auto"/>
        <w:contextualSpacing/>
        <w:jc w:val="both"/>
        <w:rPr>
          <w:rFonts w:eastAsia="Times New Roman" w:cs="Times New Roman"/>
          <w:color w:val="auto"/>
          <w:szCs w:val="24"/>
          <w:lang w:eastAsia="ru-RU"/>
        </w:rPr>
      </w:pPr>
      <w:r w:rsidRPr="00CB056E">
        <w:rPr>
          <w:rFonts w:eastAsia="Times New Roman" w:cs="Times New Roman"/>
          <w:color w:val="auto"/>
          <w:szCs w:val="24"/>
          <w:lang w:eastAsia="ru-RU"/>
        </w:rPr>
        <w:t>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rsidR="00F47F8B" w:rsidRPr="00CB056E" w:rsidRDefault="00F47F8B" w:rsidP="00F47F8B">
      <w:pPr>
        <w:shd w:val="clear" w:color="auto" w:fill="FFFFFF"/>
        <w:spacing w:after="0" w:line="240" w:lineRule="auto"/>
        <w:jc w:val="right"/>
        <w:rPr>
          <w:rFonts w:eastAsia="Times New Roman" w:cs="Times New Roman"/>
          <w:bCs/>
          <w:color w:val="auto"/>
          <w:szCs w:val="24"/>
        </w:rPr>
      </w:pPr>
      <w:r w:rsidRPr="00CB056E">
        <w:rPr>
          <w:rFonts w:eastAsia="Times New Roman" w:cs="Times New Roman"/>
          <w:bCs/>
          <w:color w:val="auto"/>
          <w:szCs w:val="24"/>
        </w:rPr>
        <w:t>Таблица 7.</w:t>
      </w:r>
    </w:p>
    <w:p w:rsidR="000E0FF3" w:rsidRPr="00CB056E" w:rsidRDefault="000E0FF3" w:rsidP="00F47F8B">
      <w:pPr>
        <w:shd w:val="clear" w:color="auto" w:fill="FFFFFF"/>
        <w:spacing w:after="0" w:line="240" w:lineRule="auto"/>
        <w:jc w:val="center"/>
        <w:rPr>
          <w:rFonts w:eastAsia="Times New Roman" w:cs="Times New Roman"/>
          <w:color w:val="auto"/>
          <w:szCs w:val="24"/>
          <w:lang w:eastAsia="ru-RU"/>
        </w:rPr>
      </w:pPr>
    </w:p>
    <w:p w:rsidR="00F47F8B" w:rsidRPr="00CB056E" w:rsidRDefault="00F47F8B" w:rsidP="00F47F8B">
      <w:pPr>
        <w:shd w:val="clear" w:color="auto" w:fill="FFFFFF"/>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Использование новых </w:t>
      </w:r>
      <w:r w:rsidR="00CF303D" w:rsidRPr="00CB056E">
        <w:rPr>
          <w:rFonts w:eastAsia="Times New Roman" w:cs="Times New Roman"/>
          <w:color w:val="auto"/>
          <w:szCs w:val="24"/>
          <w:lang w:eastAsia="ru-RU"/>
        </w:rPr>
        <w:t>образовательных технологий</w:t>
      </w:r>
      <w:r w:rsidRPr="00CB056E">
        <w:rPr>
          <w:rFonts w:eastAsia="Times New Roman" w:cs="Times New Roman"/>
          <w:color w:val="auto"/>
          <w:szCs w:val="24"/>
          <w:lang w:eastAsia="ru-RU"/>
        </w:rPr>
        <w:t xml:space="preserve"> (в том числе ЭОР и ИКТ) в образовательном процессе</w:t>
      </w:r>
    </w:p>
    <w:p w:rsidR="00F47F8B" w:rsidRPr="00CB056E" w:rsidRDefault="00F47F8B" w:rsidP="00F47F8B">
      <w:pPr>
        <w:shd w:val="clear" w:color="auto" w:fill="FFFFFF"/>
        <w:spacing w:after="0" w:line="240" w:lineRule="auto"/>
        <w:jc w:val="both"/>
        <w:rPr>
          <w:rFonts w:eastAsia="Times New Roman" w:cs="Times New Roman"/>
          <w:color w:val="auto"/>
          <w:szCs w:val="24"/>
          <w:lang w:eastAsia="ru-RU"/>
        </w:rPr>
      </w:pPr>
    </w:p>
    <w:tbl>
      <w:tblPr>
        <w:tblW w:w="53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5954"/>
        <w:gridCol w:w="4528"/>
        <w:gridCol w:w="2985"/>
      </w:tblGrid>
      <w:tr w:rsidR="00B6536C" w:rsidRPr="00CB056E" w:rsidTr="00B6536C">
        <w:tc>
          <w:tcPr>
            <w:tcW w:w="759"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Образовательная  технология, электронный образовательный ресурс и т.п.</w:t>
            </w:r>
          </w:p>
        </w:tc>
        <w:tc>
          <w:tcPr>
            <w:tcW w:w="1875"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Обоснование выбора  </w:t>
            </w:r>
          </w:p>
        </w:tc>
        <w:tc>
          <w:tcPr>
            <w:tcW w:w="1426"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Системность использования </w:t>
            </w:r>
          </w:p>
          <w:p w:rsidR="00F47F8B" w:rsidRPr="00CB056E" w:rsidRDefault="00F47F8B" w:rsidP="00A03208">
            <w:pPr>
              <w:spacing w:after="0" w:line="240" w:lineRule="auto"/>
              <w:jc w:val="center"/>
              <w:rPr>
                <w:rFonts w:eastAsia="Times New Roman" w:cs="Times New Roman"/>
                <w:color w:val="auto"/>
                <w:szCs w:val="24"/>
                <w:lang w:eastAsia="ru-RU"/>
              </w:rPr>
            </w:pPr>
            <w:proofErr w:type="gramStart"/>
            <w:r w:rsidRPr="00CB056E">
              <w:rPr>
                <w:rFonts w:eastAsia="Times New Roman" w:cs="Times New Roman"/>
                <w:color w:val="auto"/>
                <w:szCs w:val="24"/>
                <w:lang w:eastAsia="ru-RU"/>
              </w:rPr>
              <w:t>(периодичность, тип урока,  этап изучения темы,  этап урока, вид деятельности (учитель-ученик) и т.д.)</w:t>
            </w:r>
            <w:proofErr w:type="gramEnd"/>
          </w:p>
        </w:tc>
        <w:tc>
          <w:tcPr>
            <w:tcW w:w="940" w:type="pct"/>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Результат</w:t>
            </w:r>
          </w:p>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(методическая и практическая направленность использования) </w:t>
            </w:r>
          </w:p>
        </w:tc>
      </w:tr>
      <w:tr w:rsidR="00B6536C" w:rsidRPr="00CB056E" w:rsidTr="00B6536C">
        <w:tc>
          <w:tcPr>
            <w:tcW w:w="759" w:type="pct"/>
            <w:shd w:val="clear" w:color="auto" w:fill="auto"/>
          </w:tcPr>
          <w:p w:rsidR="009E0AF9" w:rsidRPr="00CB056E" w:rsidRDefault="002A1542" w:rsidP="00A03208">
            <w:pPr>
              <w:spacing w:after="0" w:line="240" w:lineRule="auto"/>
              <w:rPr>
                <w:rFonts w:eastAsia="Times New Roman" w:cs="Times New Roman"/>
                <w:color w:val="auto"/>
                <w:szCs w:val="24"/>
                <w:lang w:eastAsia="ru-RU"/>
              </w:rPr>
            </w:pPr>
            <w:r w:rsidRPr="00CB056E">
              <w:rPr>
                <w:rFonts w:cs="Times New Roman"/>
                <w:color w:val="auto"/>
                <w:szCs w:val="24"/>
              </w:rPr>
              <w:t>Информационно-коммуникационные технологии</w:t>
            </w:r>
          </w:p>
        </w:tc>
        <w:tc>
          <w:tcPr>
            <w:tcW w:w="1875" w:type="pct"/>
            <w:shd w:val="clear" w:color="auto" w:fill="auto"/>
          </w:tcPr>
          <w:p w:rsidR="008B37CF" w:rsidRPr="00CB056E" w:rsidRDefault="008B37CF" w:rsidP="00025B27">
            <w:pPr>
              <w:pStyle w:val="a9"/>
              <w:spacing w:before="0" w:beforeAutospacing="0" w:after="0" w:afterAutospacing="0"/>
            </w:pPr>
            <w:r w:rsidRPr="00CB056E">
              <w:t>Информационно-коммуникационные технологии</w:t>
            </w:r>
            <w:r w:rsidRPr="00CB056E">
              <w:rPr>
                <w:shd w:val="clear" w:color="auto" w:fill="FFFFFF"/>
              </w:rPr>
              <w:t xml:space="preserve"> открывают поистине необозримые возможности:</w:t>
            </w:r>
          </w:p>
          <w:p w:rsidR="00025B27" w:rsidRPr="00CB056E" w:rsidRDefault="009E0AF9" w:rsidP="00025B27">
            <w:pPr>
              <w:pStyle w:val="a9"/>
              <w:spacing w:before="0" w:beforeAutospacing="0" w:after="0" w:afterAutospacing="0"/>
            </w:pPr>
            <w:r w:rsidRPr="00CB056E">
              <w:t>- повышение интереса к предмету; развитие самостоятельности и творческой активности учащихся, привлечение жизненного опыта учащихся.</w:t>
            </w:r>
          </w:p>
          <w:p w:rsidR="00025B27" w:rsidRPr="00CB056E" w:rsidRDefault="00025B27" w:rsidP="00025B27">
            <w:pPr>
              <w:pStyle w:val="a9"/>
              <w:spacing w:before="0" w:beforeAutospacing="0" w:after="0" w:afterAutospacing="0"/>
              <w:rPr>
                <w:shd w:val="clear" w:color="auto" w:fill="FFFFFF"/>
              </w:rPr>
            </w:pPr>
            <w:r w:rsidRPr="00CB056E">
              <w:rPr>
                <w:rStyle w:val="apple-converted-space"/>
                <w:shd w:val="clear" w:color="auto" w:fill="FFFFFF"/>
              </w:rPr>
              <w:t> -</w:t>
            </w:r>
            <w:r w:rsidRPr="00CB056E">
              <w:rPr>
                <w:shd w:val="clear" w:color="auto" w:fill="FFFFFF"/>
              </w:rPr>
              <w:t>красочность и наглядность информации</w:t>
            </w:r>
          </w:p>
          <w:p w:rsidR="00025B27" w:rsidRPr="00CB056E" w:rsidRDefault="00025B27" w:rsidP="00025B27">
            <w:pPr>
              <w:pStyle w:val="a9"/>
              <w:spacing w:before="0" w:beforeAutospacing="0" w:after="0" w:afterAutospacing="0"/>
              <w:rPr>
                <w:shd w:val="clear" w:color="auto" w:fill="FFFFFF"/>
              </w:rPr>
            </w:pPr>
            <w:r w:rsidRPr="00CB056E">
              <w:rPr>
                <w:shd w:val="clear" w:color="auto" w:fill="FFFFFF"/>
              </w:rPr>
              <w:t>- возможность разнообразия подачи информации;</w:t>
            </w:r>
          </w:p>
          <w:p w:rsidR="00025B27" w:rsidRPr="00CB056E" w:rsidRDefault="00025B27" w:rsidP="00025B27">
            <w:pPr>
              <w:pStyle w:val="a9"/>
              <w:spacing w:before="0" w:beforeAutospacing="0" w:after="0" w:afterAutospacing="0"/>
            </w:pPr>
          </w:p>
        </w:tc>
        <w:tc>
          <w:tcPr>
            <w:tcW w:w="1426" w:type="pct"/>
            <w:shd w:val="clear" w:color="auto" w:fill="auto"/>
            <w:vAlign w:val="center"/>
          </w:tcPr>
          <w:p w:rsidR="008B37CF" w:rsidRPr="00CB056E" w:rsidRDefault="008B37CF" w:rsidP="008B37CF">
            <w:pPr>
              <w:spacing w:after="0" w:line="240" w:lineRule="auto"/>
              <w:rPr>
                <w:rFonts w:cs="Times New Roman"/>
                <w:color w:val="auto"/>
                <w:szCs w:val="24"/>
                <w:shd w:val="clear" w:color="auto" w:fill="FFFFFF"/>
              </w:rPr>
            </w:pPr>
            <w:r w:rsidRPr="00CB056E">
              <w:rPr>
                <w:rFonts w:cs="Times New Roman"/>
                <w:color w:val="auto"/>
                <w:szCs w:val="24"/>
                <w:shd w:val="clear" w:color="auto" w:fill="FFFFFF"/>
              </w:rPr>
              <w:t>Использование ИКТ на уроках помогает не только детям усвоить материал, но и учителю творчески развиваться.</w:t>
            </w:r>
          </w:p>
          <w:p w:rsidR="008B37CF" w:rsidRPr="00CB056E" w:rsidRDefault="008B37CF" w:rsidP="008B37CF">
            <w:pPr>
              <w:spacing w:after="0" w:line="240" w:lineRule="auto"/>
              <w:rPr>
                <w:rFonts w:cs="Times New Roman"/>
                <w:color w:val="auto"/>
                <w:szCs w:val="24"/>
              </w:rPr>
            </w:pPr>
            <w:r w:rsidRPr="00CB056E">
              <w:rPr>
                <w:rFonts w:cs="Times New Roman"/>
                <w:color w:val="auto"/>
                <w:szCs w:val="24"/>
              </w:rPr>
              <w:t>В моём пользовании:</w:t>
            </w:r>
          </w:p>
          <w:p w:rsidR="008B37CF" w:rsidRPr="00CB056E" w:rsidRDefault="008B37CF" w:rsidP="008B37CF">
            <w:pPr>
              <w:spacing w:after="0" w:line="240" w:lineRule="auto"/>
              <w:rPr>
                <w:rFonts w:cs="Times New Roman"/>
                <w:bCs/>
                <w:color w:val="auto"/>
                <w:szCs w:val="24"/>
              </w:rPr>
            </w:pPr>
            <w:r w:rsidRPr="00CB056E">
              <w:rPr>
                <w:rFonts w:cs="Times New Roman"/>
                <w:color w:val="auto"/>
                <w:szCs w:val="24"/>
              </w:rPr>
              <w:t>-</w:t>
            </w:r>
            <w:r w:rsidRPr="00CB056E">
              <w:rPr>
                <w:rStyle w:val="apple-converted-space"/>
                <w:rFonts w:cs="Times New Roman"/>
                <w:color w:val="auto"/>
                <w:szCs w:val="24"/>
              </w:rPr>
              <w:t> </w:t>
            </w:r>
            <w:r w:rsidRPr="00CB056E">
              <w:rPr>
                <w:rFonts w:cs="Times New Roman"/>
                <w:bCs/>
                <w:color w:val="auto"/>
                <w:szCs w:val="24"/>
              </w:rPr>
              <w:t>интерактивная доска</w:t>
            </w:r>
          </w:p>
          <w:p w:rsidR="008B37CF" w:rsidRPr="00CB056E" w:rsidRDefault="008B37CF" w:rsidP="008B37CF">
            <w:pPr>
              <w:spacing w:after="0" w:line="240" w:lineRule="auto"/>
              <w:rPr>
                <w:rFonts w:cs="Times New Roman"/>
                <w:bCs/>
                <w:color w:val="auto"/>
                <w:szCs w:val="24"/>
              </w:rPr>
            </w:pPr>
            <w:r w:rsidRPr="00CB056E">
              <w:rPr>
                <w:rFonts w:cs="Times New Roman"/>
                <w:bCs/>
                <w:color w:val="auto"/>
                <w:szCs w:val="24"/>
              </w:rPr>
              <w:t>- компьютер для учителя</w:t>
            </w:r>
          </w:p>
          <w:p w:rsidR="00E521D8" w:rsidRPr="00CB056E" w:rsidRDefault="008B37CF" w:rsidP="00E521D8">
            <w:pPr>
              <w:spacing w:after="0" w:line="240" w:lineRule="auto"/>
              <w:rPr>
                <w:rFonts w:cs="Times New Roman"/>
                <w:bCs/>
                <w:color w:val="auto"/>
                <w:szCs w:val="24"/>
              </w:rPr>
            </w:pPr>
            <w:r w:rsidRPr="00CB056E">
              <w:rPr>
                <w:rFonts w:cs="Times New Roman"/>
                <w:bCs/>
                <w:color w:val="auto"/>
                <w:szCs w:val="24"/>
              </w:rPr>
              <w:t>- проектор</w:t>
            </w:r>
          </w:p>
          <w:p w:rsidR="008B37CF" w:rsidRPr="00CB056E" w:rsidRDefault="008B37CF" w:rsidP="00E521D8">
            <w:pPr>
              <w:spacing w:after="0" w:line="240" w:lineRule="auto"/>
              <w:rPr>
                <w:rFonts w:cs="Times New Roman"/>
                <w:color w:val="auto"/>
                <w:szCs w:val="24"/>
                <w:shd w:val="clear" w:color="auto" w:fill="FFFFFF"/>
              </w:rPr>
            </w:pPr>
            <w:r w:rsidRPr="00CB056E">
              <w:rPr>
                <w:rFonts w:cs="Times New Roman"/>
                <w:color w:val="auto"/>
                <w:szCs w:val="24"/>
              </w:rPr>
              <w:t>-</w:t>
            </w:r>
            <w:r w:rsidRPr="00CB056E">
              <w:rPr>
                <w:rStyle w:val="apple-converted-space"/>
                <w:rFonts w:cs="Times New Roman"/>
                <w:color w:val="auto"/>
                <w:szCs w:val="24"/>
              </w:rPr>
              <w:t> </w:t>
            </w:r>
            <w:r w:rsidRPr="00CB056E">
              <w:rPr>
                <w:rFonts w:cs="Times New Roman"/>
                <w:bCs/>
                <w:color w:val="auto"/>
                <w:szCs w:val="24"/>
                <w:shd w:val="clear" w:color="auto" w:fill="FFFFFF"/>
              </w:rPr>
              <w:t>цифровой микроскоп,</w:t>
            </w:r>
          </w:p>
          <w:p w:rsidR="00D55D12" w:rsidRPr="00B6536C" w:rsidRDefault="00D55D12" w:rsidP="00B6536C">
            <w:pPr>
              <w:spacing w:after="0" w:line="240" w:lineRule="auto"/>
              <w:rPr>
                <w:rFonts w:cs="Times New Roman"/>
                <w:color w:val="auto"/>
                <w:szCs w:val="24"/>
                <w:shd w:val="clear" w:color="auto" w:fill="FFFFFF"/>
              </w:rPr>
            </w:pPr>
            <w:r w:rsidRPr="00B6536C">
              <w:rPr>
                <w:rFonts w:cs="Times New Roman"/>
                <w:color w:val="auto"/>
                <w:szCs w:val="24"/>
                <w:shd w:val="clear" w:color="auto" w:fill="FFFFFF"/>
              </w:rPr>
              <w:t>электронные ресурсы использую систематически на разных этапах урока.</w:t>
            </w:r>
          </w:p>
          <w:p w:rsidR="00D55D12" w:rsidRPr="00CB056E" w:rsidRDefault="00D55D12" w:rsidP="00D55D12">
            <w:pPr>
              <w:pStyle w:val="a9"/>
              <w:shd w:val="clear" w:color="auto" w:fill="FFFFFF"/>
              <w:spacing w:before="0" w:beforeAutospacing="0" w:after="0" w:afterAutospacing="0"/>
            </w:pPr>
            <w:r w:rsidRPr="00CB056E">
              <w:t>- при объяснении нового материала презентации помогают ярко, образно раскрыть тему урока;</w:t>
            </w:r>
          </w:p>
          <w:p w:rsidR="00D55D12" w:rsidRPr="00CB056E" w:rsidRDefault="00D55D12" w:rsidP="00D55D12">
            <w:pPr>
              <w:pStyle w:val="a9"/>
              <w:shd w:val="clear" w:color="auto" w:fill="FFFFFF"/>
              <w:spacing w:before="0" w:beforeAutospacing="0" w:after="0" w:afterAutospacing="0"/>
            </w:pPr>
            <w:r w:rsidRPr="00CB056E">
              <w:t>- на этапах закрепления систематически дети работают с тренажёрами;</w:t>
            </w:r>
          </w:p>
          <w:p w:rsidR="00D55D12" w:rsidRPr="00CB056E" w:rsidRDefault="00D55D12" w:rsidP="00D55D12">
            <w:pPr>
              <w:pStyle w:val="a9"/>
              <w:shd w:val="clear" w:color="auto" w:fill="FFFFFF"/>
              <w:spacing w:before="0" w:beforeAutospacing="0" w:after="0" w:afterAutospacing="0"/>
              <w:rPr>
                <w:shd w:val="clear" w:color="auto" w:fill="FFFFFF"/>
              </w:rPr>
            </w:pPr>
            <w:r w:rsidRPr="00CB056E">
              <w:t>ИКТ и ЭОР использую в учебном процессе, при подготовке к занятиям внеурочной</w:t>
            </w:r>
            <w:r w:rsidRPr="00CB056E">
              <w:rPr>
                <w:rStyle w:val="apple-converted-space"/>
              </w:rPr>
              <w:t> </w:t>
            </w:r>
            <w:r w:rsidRPr="00CB056E">
              <w:rPr>
                <w:shd w:val="clear" w:color="auto" w:fill="FFFFFF"/>
              </w:rPr>
              <w:t>деятельности, различным внеклассным мероприятиям.</w:t>
            </w:r>
          </w:p>
          <w:p w:rsidR="00D55D12" w:rsidRPr="00CB056E" w:rsidRDefault="00B6536C" w:rsidP="00B6536C">
            <w:pPr>
              <w:pStyle w:val="a9"/>
              <w:shd w:val="clear" w:color="auto" w:fill="FFFFFF"/>
              <w:spacing w:before="0" w:beforeAutospacing="0" w:after="0" w:afterAutospacing="0"/>
              <w:ind w:left="54"/>
            </w:pPr>
            <w:r>
              <w:rPr>
                <w:shd w:val="clear" w:color="auto" w:fill="FFFFFF"/>
              </w:rPr>
              <w:t>К</w:t>
            </w:r>
            <w:r w:rsidR="00025B27" w:rsidRPr="00CB056E">
              <w:rPr>
                <w:shd w:val="clear" w:color="auto" w:fill="FFFFFF"/>
              </w:rPr>
              <w:t xml:space="preserve">ак средство наглядности учебного процесса. </w:t>
            </w:r>
          </w:p>
          <w:p w:rsidR="00025B27" w:rsidRPr="00CB056E" w:rsidRDefault="00D55D12" w:rsidP="00D55D12">
            <w:pPr>
              <w:pStyle w:val="a9"/>
              <w:shd w:val="clear" w:color="auto" w:fill="FFFFFF"/>
              <w:spacing w:before="0" w:beforeAutospacing="0" w:after="0" w:afterAutospacing="0"/>
            </w:pPr>
            <w:r w:rsidRPr="00CB056E">
              <w:rPr>
                <w:shd w:val="clear" w:color="auto" w:fill="FFFFFF"/>
              </w:rPr>
              <w:lastRenderedPageBreak/>
              <w:t>- м</w:t>
            </w:r>
            <w:r w:rsidR="00025B27" w:rsidRPr="00CB056E">
              <w:rPr>
                <w:shd w:val="clear" w:color="auto" w:fill="FFFFFF"/>
              </w:rPr>
              <w:t xml:space="preserve">ной разработаны уроки, презентации с использованием программы </w:t>
            </w:r>
            <w:proofErr w:type="spellStart"/>
            <w:r w:rsidR="00025B27" w:rsidRPr="00CB056E">
              <w:rPr>
                <w:shd w:val="clear" w:color="auto" w:fill="FFFFFF"/>
              </w:rPr>
              <w:t>PowerPoint</w:t>
            </w:r>
            <w:proofErr w:type="spellEnd"/>
            <w:r w:rsidR="00025B27" w:rsidRPr="00CB056E">
              <w:rPr>
                <w:shd w:val="clear" w:color="auto" w:fill="FFFFFF"/>
              </w:rPr>
              <w:t>;</w:t>
            </w:r>
          </w:p>
          <w:p w:rsidR="00025B27" w:rsidRPr="00CB056E" w:rsidRDefault="00025B27" w:rsidP="00025B27">
            <w:pPr>
              <w:spacing w:after="0" w:line="240" w:lineRule="auto"/>
              <w:rPr>
                <w:rFonts w:cs="Times New Roman"/>
                <w:color w:val="auto"/>
                <w:szCs w:val="24"/>
              </w:rPr>
            </w:pPr>
            <w:r w:rsidRPr="00CB056E">
              <w:rPr>
                <w:rFonts w:cs="Times New Roman"/>
                <w:color w:val="auto"/>
                <w:szCs w:val="24"/>
                <w:shd w:val="clear" w:color="auto" w:fill="FFFFFF"/>
              </w:rPr>
              <w:t>-</w:t>
            </w:r>
            <w:r w:rsidR="00D55D12" w:rsidRPr="00CB056E">
              <w:rPr>
                <w:rFonts w:cs="Times New Roman"/>
                <w:color w:val="auto"/>
                <w:szCs w:val="24"/>
              </w:rPr>
              <w:t>с</w:t>
            </w:r>
            <w:r w:rsidRPr="00CB056E">
              <w:rPr>
                <w:rFonts w:cs="Times New Roman"/>
                <w:color w:val="auto"/>
                <w:szCs w:val="24"/>
              </w:rPr>
              <w:t xml:space="preserve"> помощью программы </w:t>
            </w:r>
            <w:proofErr w:type="spellStart"/>
            <w:r w:rsidRPr="00CB056E">
              <w:rPr>
                <w:rFonts w:cs="Times New Roman"/>
                <w:color w:val="auto"/>
                <w:szCs w:val="24"/>
              </w:rPr>
              <w:t>MicrosoftOfficeWord</w:t>
            </w:r>
            <w:proofErr w:type="spellEnd"/>
            <w:r w:rsidRPr="00CB056E">
              <w:rPr>
                <w:rFonts w:cs="Times New Roman"/>
                <w:color w:val="auto"/>
                <w:szCs w:val="24"/>
              </w:rPr>
              <w:t xml:space="preserve"> разработала: тесты</w:t>
            </w:r>
            <w:r w:rsidR="00D55D12" w:rsidRPr="00CB056E">
              <w:rPr>
                <w:rFonts w:cs="Times New Roman"/>
                <w:color w:val="auto"/>
                <w:szCs w:val="24"/>
              </w:rPr>
              <w:t xml:space="preserve">, проверочные работы </w:t>
            </w:r>
            <w:r w:rsidRPr="00CB056E">
              <w:rPr>
                <w:rFonts w:cs="Times New Roman"/>
                <w:color w:val="auto"/>
                <w:szCs w:val="24"/>
              </w:rPr>
              <w:t xml:space="preserve"> по окружающему миру, математике, русскому языку, литературному чтению; тексты для проверки техники чтения; памятки по русскому языку, математике, литературному чтению.</w:t>
            </w:r>
          </w:p>
          <w:p w:rsidR="00DD6699" w:rsidRPr="00CB056E" w:rsidRDefault="00DD6699" w:rsidP="00025B27">
            <w:pPr>
              <w:spacing w:after="0" w:line="240" w:lineRule="auto"/>
              <w:rPr>
                <w:rFonts w:cs="Times New Roman"/>
                <w:color w:val="auto"/>
                <w:szCs w:val="24"/>
                <w:shd w:val="clear" w:color="auto" w:fill="FFFFFF"/>
              </w:rPr>
            </w:pPr>
            <w:r w:rsidRPr="00CB056E">
              <w:rPr>
                <w:rFonts w:cs="Times New Roman"/>
                <w:color w:val="auto"/>
                <w:szCs w:val="24"/>
                <w:shd w:val="clear" w:color="auto" w:fill="FFFFFF"/>
              </w:rPr>
              <w:t>- Использование ИКТ очень выручает при работе с родителями на родительских собраниях, при проведении лекториев, консультаций.</w:t>
            </w:r>
          </w:p>
          <w:p w:rsidR="00025B27" w:rsidRPr="00CB056E" w:rsidRDefault="00025B27" w:rsidP="00025B27">
            <w:pPr>
              <w:spacing w:after="0" w:line="240" w:lineRule="auto"/>
              <w:rPr>
                <w:rFonts w:eastAsia="Times New Roman" w:cs="Times New Roman"/>
                <w:color w:val="auto"/>
                <w:szCs w:val="24"/>
                <w:lang w:eastAsia="ru-RU"/>
              </w:rPr>
            </w:pPr>
          </w:p>
        </w:tc>
        <w:tc>
          <w:tcPr>
            <w:tcW w:w="940" w:type="pct"/>
            <w:shd w:val="clear" w:color="auto" w:fill="auto"/>
          </w:tcPr>
          <w:p w:rsidR="000A3796" w:rsidRPr="00CB056E" w:rsidRDefault="009E0AF9" w:rsidP="00025B27">
            <w:pPr>
              <w:pStyle w:val="a9"/>
              <w:spacing w:before="0" w:beforeAutospacing="0" w:after="0" w:afterAutospacing="0"/>
            </w:pPr>
            <w:r w:rsidRPr="00CB056E">
              <w:lastRenderedPageBreak/>
              <w:t>- дети сами участвуют в подготовке презентаций;</w:t>
            </w:r>
          </w:p>
          <w:p w:rsidR="00025B27" w:rsidRPr="00CB056E" w:rsidRDefault="000A3796" w:rsidP="00025B27">
            <w:pPr>
              <w:pStyle w:val="a9"/>
              <w:spacing w:before="0" w:beforeAutospacing="0" w:after="0" w:afterAutospacing="0"/>
            </w:pPr>
            <w:r w:rsidRPr="00CB056E">
              <w:t xml:space="preserve">- </w:t>
            </w:r>
            <w:r w:rsidR="009E0AF9" w:rsidRPr="00CB056E">
              <w:t>умеют выбирать нужную и полезную информацию.</w:t>
            </w:r>
          </w:p>
          <w:p w:rsidR="00025B27" w:rsidRPr="00CB056E" w:rsidRDefault="00025B27" w:rsidP="00025B27">
            <w:pPr>
              <w:pStyle w:val="a9"/>
              <w:spacing w:before="0" w:beforeAutospacing="0" w:after="0" w:afterAutospacing="0"/>
              <w:rPr>
                <w:shd w:val="clear" w:color="auto" w:fill="FFFFFF"/>
              </w:rPr>
            </w:pPr>
            <w:r w:rsidRPr="00CB056E">
              <w:rPr>
                <w:shd w:val="clear" w:color="auto" w:fill="FFFFFF"/>
              </w:rPr>
              <w:t>- облегчается процесс контроля и оценки знаний;</w:t>
            </w:r>
          </w:p>
          <w:p w:rsidR="00D55D12" w:rsidRPr="00CB056E" w:rsidRDefault="000A3796" w:rsidP="00D55D12">
            <w:pPr>
              <w:pStyle w:val="a9"/>
              <w:spacing w:before="0" w:beforeAutospacing="0" w:after="0" w:afterAutospacing="0"/>
              <w:rPr>
                <w:shd w:val="clear" w:color="auto" w:fill="FFFFFF"/>
              </w:rPr>
            </w:pPr>
            <w:r w:rsidRPr="00CB056E">
              <w:rPr>
                <w:shd w:val="clear" w:color="auto" w:fill="FFFFFF"/>
              </w:rPr>
              <w:t>- увеличивается число учащихся, принимающих участие в олимпиадах, различных творческих конкурсах;</w:t>
            </w:r>
          </w:p>
          <w:p w:rsidR="000A3796" w:rsidRPr="00CB056E" w:rsidRDefault="00D55D12" w:rsidP="00D55D12">
            <w:pPr>
              <w:pStyle w:val="a9"/>
              <w:spacing w:before="0" w:beforeAutospacing="0" w:after="0" w:afterAutospacing="0"/>
              <w:rPr>
                <w:shd w:val="clear" w:color="auto" w:fill="FFFFFF"/>
              </w:rPr>
            </w:pPr>
            <w:r w:rsidRPr="00CB056E">
              <w:t xml:space="preserve">- </w:t>
            </w:r>
            <w:r w:rsidR="000A3796" w:rsidRPr="00CB056E">
              <w:t>повышается динамика качества обучения.</w:t>
            </w:r>
          </w:p>
          <w:p w:rsidR="000A3796" w:rsidRPr="00CB056E" w:rsidRDefault="000A3796" w:rsidP="00025B27">
            <w:pPr>
              <w:pStyle w:val="a9"/>
              <w:spacing w:before="0" w:beforeAutospacing="0" w:after="0" w:afterAutospacing="0"/>
            </w:pPr>
          </w:p>
          <w:p w:rsidR="009E0AF9" w:rsidRPr="00CB056E" w:rsidRDefault="009E0AF9" w:rsidP="00A03208">
            <w:pPr>
              <w:spacing w:after="0" w:line="240" w:lineRule="auto"/>
              <w:rPr>
                <w:rFonts w:eastAsia="Times New Roman" w:cs="Times New Roman"/>
                <w:color w:val="auto"/>
                <w:szCs w:val="24"/>
                <w:lang w:eastAsia="ru-RU"/>
              </w:rPr>
            </w:pPr>
          </w:p>
        </w:tc>
      </w:tr>
      <w:tr w:rsidR="00B6536C" w:rsidRPr="00CB056E" w:rsidTr="00B6536C">
        <w:trPr>
          <w:trHeight w:val="470"/>
        </w:trPr>
        <w:tc>
          <w:tcPr>
            <w:tcW w:w="759" w:type="pct"/>
            <w:shd w:val="clear" w:color="auto" w:fill="auto"/>
          </w:tcPr>
          <w:p w:rsidR="009E0AF9" w:rsidRPr="00CB056E" w:rsidRDefault="009E0AF9" w:rsidP="00A03208">
            <w:pPr>
              <w:spacing w:after="0" w:line="240" w:lineRule="auto"/>
              <w:rPr>
                <w:rFonts w:eastAsia="Times New Roman" w:cs="Times New Roman"/>
                <w:color w:val="auto"/>
                <w:szCs w:val="24"/>
                <w:lang w:eastAsia="ru-RU"/>
              </w:rPr>
            </w:pPr>
            <w:r w:rsidRPr="00CB056E">
              <w:rPr>
                <w:rFonts w:cs="Times New Roman"/>
                <w:color w:val="auto"/>
                <w:szCs w:val="24"/>
              </w:rPr>
              <w:lastRenderedPageBreak/>
              <w:t>Проблемное обучение</w:t>
            </w:r>
          </w:p>
        </w:tc>
        <w:tc>
          <w:tcPr>
            <w:tcW w:w="1875" w:type="pct"/>
            <w:shd w:val="clear" w:color="auto" w:fill="auto"/>
          </w:tcPr>
          <w:p w:rsidR="00815D15" w:rsidRPr="00CB056E" w:rsidRDefault="00815D15" w:rsidP="00DD6699">
            <w:pPr>
              <w:pStyle w:val="a9"/>
              <w:spacing w:before="0" w:beforeAutospacing="0" w:after="0" w:afterAutospacing="0"/>
              <w:rPr>
                <w:shd w:val="clear" w:color="auto" w:fill="FFFFFF"/>
              </w:rPr>
            </w:pPr>
            <w:r w:rsidRPr="00CB056E">
              <w:rPr>
                <w:shd w:val="clear" w:color="auto" w:fill="FFFFFF"/>
              </w:rPr>
              <w:t>Эта технология привлекла меня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w:t>
            </w:r>
          </w:p>
          <w:p w:rsidR="00347A92" w:rsidRPr="00CB056E" w:rsidRDefault="008B37CF" w:rsidP="00DD6699">
            <w:pPr>
              <w:pStyle w:val="a9"/>
              <w:spacing w:before="0" w:beforeAutospacing="0" w:after="0" w:afterAutospacing="0"/>
            </w:pPr>
            <w:r w:rsidRPr="00CB056E">
              <w:rPr>
                <w:shd w:val="clear" w:color="auto" w:fill="FFFFFF"/>
              </w:rPr>
              <w:t xml:space="preserve">Актуальность </w:t>
            </w:r>
            <w:r w:rsidR="00347A92" w:rsidRPr="00CB056E">
              <w:rPr>
                <w:shd w:val="clear" w:color="auto" w:fill="FFFFFF"/>
              </w:rPr>
              <w:t xml:space="preserve">данной технологии </w:t>
            </w:r>
            <w:r w:rsidR="00CF303D" w:rsidRPr="00CB056E">
              <w:rPr>
                <w:shd w:val="clear" w:color="auto" w:fill="FFFFFF"/>
              </w:rPr>
              <w:t>определяется: -</w:t>
            </w:r>
            <w:r w:rsidRPr="00CB056E">
              <w:rPr>
                <w:shd w:val="clear" w:color="auto" w:fill="FFFFFF"/>
              </w:rPr>
              <w:t xml:space="preserve"> </w:t>
            </w:r>
            <w:r w:rsidR="00347A92" w:rsidRPr="00CB056E">
              <w:rPr>
                <w:shd w:val="clear" w:color="auto" w:fill="FFFFFF"/>
              </w:rPr>
              <w:t>развитием высокого уровня мотивации к учебной деятельности,</w:t>
            </w:r>
          </w:p>
          <w:p w:rsidR="009E0AF9" w:rsidRPr="00CB056E" w:rsidRDefault="009E0AF9" w:rsidP="00DD6699">
            <w:pPr>
              <w:pStyle w:val="a9"/>
              <w:spacing w:before="0" w:beforeAutospacing="0" w:after="0" w:afterAutospacing="0"/>
            </w:pPr>
            <w:r w:rsidRPr="00CB056E">
              <w:t>- развитие интеллектуальных способностей, широты восприятия, чрезвычайной любознательности;</w:t>
            </w:r>
          </w:p>
          <w:p w:rsidR="009E0AF9" w:rsidRPr="00CB056E" w:rsidRDefault="009E0AF9" w:rsidP="00DD6699">
            <w:pPr>
              <w:pStyle w:val="a9"/>
              <w:spacing w:before="0" w:beforeAutospacing="0" w:after="0" w:afterAutospacing="0"/>
            </w:pPr>
            <w:r w:rsidRPr="00CB056E">
              <w:t>- развитие настойчивости, умение сосредотачивать силы для преодоления возникающих трудностей;</w:t>
            </w:r>
          </w:p>
          <w:p w:rsidR="009E0AF9" w:rsidRPr="00CB056E" w:rsidRDefault="009E0AF9" w:rsidP="00B6536C">
            <w:pPr>
              <w:pStyle w:val="a9"/>
              <w:spacing w:before="0" w:beforeAutospacing="0" w:after="0" w:afterAutospacing="0"/>
            </w:pPr>
            <w:r w:rsidRPr="00CB056E">
              <w:t>- формирование высокой мотивации к поисковой деятельности через включение детей в регулярную поисковую деятельность.</w:t>
            </w:r>
          </w:p>
        </w:tc>
        <w:tc>
          <w:tcPr>
            <w:tcW w:w="1426" w:type="pct"/>
            <w:shd w:val="clear" w:color="auto" w:fill="auto"/>
          </w:tcPr>
          <w:p w:rsidR="00DD6699" w:rsidRPr="00CB056E" w:rsidRDefault="00DD6699" w:rsidP="00DD6699">
            <w:pPr>
              <w:pStyle w:val="a9"/>
              <w:shd w:val="clear" w:color="auto" w:fill="FFFFFF"/>
              <w:spacing w:before="0" w:beforeAutospacing="0" w:after="0" w:afterAutospacing="0"/>
            </w:pPr>
            <w:r w:rsidRPr="00CB056E">
              <w:t>- использую технологию на уроках русского языка, математики, окружающего мира при работе с новым материалом.</w:t>
            </w:r>
          </w:p>
          <w:p w:rsidR="00DD6699" w:rsidRPr="00CB056E" w:rsidRDefault="00DD6699" w:rsidP="00DD6699">
            <w:pPr>
              <w:pStyle w:val="a9"/>
              <w:shd w:val="clear" w:color="auto" w:fill="FFFFFF"/>
              <w:spacing w:before="0" w:beforeAutospacing="0" w:after="0" w:afterAutospacing="0"/>
            </w:pPr>
          </w:p>
          <w:p w:rsidR="009E0AF9" w:rsidRPr="00CB056E" w:rsidRDefault="009E0AF9" w:rsidP="00A03208">
            <w:pPr>
              <w:spacing w:after="0" w:line="240" w:lineRule="auto"/>
              <w:rPr>
                <w:rFonts w:eastAsia="Times New Roman" w:cs="Times New Roman"/>
                <w:color w:val="auto"/>
                <w:szCs w:val="24"/>
                <w:lang w:eastAsia="ru-RU"/>
              </w:rPr>
            </w:pPr>
          </w:p>
        </w:tc>
        <w:tc>
          <w:tcPr>
            <w:tcW w:w="940" w:type="pct"/>
            <w:shd w:val="clear" w:color="auto" w:fill="auto"/>
          </w:tcPr>
          <w:p w:rsidR="00E521D8" w:rsidRPr="00CB056E" w:rsidRDefault="009E0AF9" w:rsidP="00E521D8">
            <w:pPr>
              <w:pStyle w:val="a9"/>
              <w:spacing w:before="0" w:beforeAutospacing="0" w:after="0" w:afterAutospacing="0"/>
            </w:pPr>
            <w:r w:rsidRPr="00CB056E">
              <w:t>- снизился процент неуспеваемости;</w:t>
            </w:r>
          </w:p>
          <w:p w:rsidR="009E0AF9" w:rsidRPr="00CB056E" w:rsidRDefault="009E0AF9" w:rsidP="00E521D8">
            <w:pPr>
              <w:pStyle w:val="a9"/>
              <w:spacing w:before="0" w:beforeAutospacing="0" w:after="0" w:afterAutospacing="0"/>
            </w:pPr>
            <w:r w:rsidRPr="00CB056E">
              <w:t>- благодаря дифференцированным заданиям повысилась успеваемость учащихся.</w:t>
            </w:r>
          </w:p>
          <w:p w:rsidR="009E0AF9" w:rsidRPr="00CB056E" w:rsidRDefault="009E0AF9" w:rsidP="00A03208">
            <w:pPr>
              <w:spacing w:after="0" w:line="240" w:lineRule="auto"/>
              <w:rPr>
                <w:rFonts w:eastAsia="Times New Roman" w:cs="Times New Roman"/>
                <w:color w:val="auto"/>
                <w:szCs w:val="24"/>
                <w:lang w:eastAsia="ru-RU"/>
              </w:rPr>
            </w:pPr>
          </w:p>
        </w:tc>
      </w:tr>
      <w:tr w:rsidR="00B6536C" w:rsidRPr="00CB056E" w:rsidTr="00B6536C">
        <w:trPr>
          <w:trHeight w:val="470"/>
        </w:trPr>
        <w:tc>
          <w:tcPr>
            <w:tcW w:w="759" w:type="pct"/>
            <w:shd w:val="clear" w:color="auto" w:fill="auto"/>
          </w:tcPr>
          <w:p w:rsidR="009E0AF9" w:rsidRPr="00CB056E" w:rsidRDefault="009E0AF9" w:rsidP="00A03208">
            <w:pPr>
              <w:spacing w:after="0" w:line="240" w:lineRule="auto"/>
              <w:rPr>
                <w:rFonts w:cs="Times New Roman"/>
                <w:color w:val="auto"/>
                <w:szCs w:val="24"/>
              </w:rPr>
            </w:pPr>
            <w:r w:rsidRPr="00CB056E">
              <w:rPr>
                <w:rFonts w:cs="Times New Roman"/>
                <w:color w:val="auto"/>
                <w:szCs w:val="24"/>
              </w:rPr>
              <w:t>Технология критического мышления</w:t>
            </w:r>
          </w:p>
        </w:tc>
        <w:tc>
          <w:tcPr>
            <w:tcW w:w="1875" w:type="pct"/>
            <w:shd w:val="clear" w:color="auto" w:fill="auto"/>
          </w:tcPr>
          <w:p w:rsidR="009E0AF9" w:rsidRPr="00CB056E" w:rsidRDefault="009E0AF9" w:rsidP="00DD6699">
            <w:pPr>
              <w:pStyle w:val="a9"/>
              <w:spacing w:before="0" w:beforeAutospacing="0" w:after="0" w:afterAutospacing="0"/>
              <w:rPr>
                <w:shd w:val="clear" w:color="auto" w:fill="FFFFFF"/>
              </w:rPr>
            </w:pPr>
            <w:r w:rsidRPr="00CB056E">
              <w:rPr>
                <w:shd w:val="clear" w:color="auto" w:fill="FFFFFF"/>
              </w:rPr>
              <w:t>-</w:t>
            </w:r>
            <w:r w:rsidR="00CF303D" w:rsidRPr="00CB056E">
              <w:rPr>
                <w:shd w:val="clear" w:color="auto" w:fill="FFFFFF"/>
              </w:rPr>
              <w:t>технология</w:t>
            </w:r>
            <w:r w:rsidR="00CF303D" w:rsidRPr="00CB056E">
              <w:rPr>
                <w:rStyle w:val="apple-converted-space"/>
                <w:shd w:val="clear" w:color="auto" w:fill="FFFFFF"/>
              </w:rPr>
              <w:t> способствует</w:t>
            </w:r>
            <w:r w:rsidRPr="00CB056E">
              <w:rPr>
                <w:rStyle w:val="apple-converted-space"/>
                <w:shd w:val="clear" w:color="auto" w:fill="FFFFFF"/>
              </w:rPr>
              <w:t> </w:t>
            </w:r>
            <w:r w:rsidRPr="00CB056E">
              <w:rPr>
                <w:shd w:val="clear" w:color="auto" w:fill="FFFFFF"/>
              </w:rPr>
              <w:t>тому, что у учеников вырабатывается внимательное отношение к</w:t>
            </w:r>
            <w:r w:rsidRPr="00CB056E">
              <w:rPr>
                <w:rStyle w:val="apple-converted-space"/>
                <w:shd w:val="clear" w:color="auto" w:fill="FFFFFF"/>
              </w:rPr>
              <w:t> </w:t>
            </w:r>
            <w:r w:rsidRPr="00CB056E">
              <w:rPr>
                <w:shd w:val="clear" w:color="auto" w:fill="FFFFFF"/>
              </w:rPr>
              <w:t>высказываниям других людей и возможность отказа от того, что</w:t>
            </w:r>
            <w:r w:rsidRPr="00CB056E">
              <w:rPr>
                <w:rStyle w:val="apple-converted-space"/>
                <w:shd w:val="clear" w:color="auto" w:fill="FFFFFF"/>
              </w:rPr>
              <w:t> </w:t>
            </w:r>
            <w:r w:rsidRPr="00CB056E">
              <w:rPr>
                <w:shd w:val="clear" w:color="auto" w:fill="FFFFFF"/>
              </w:rPr>
              <w:t>предложил сам без различных препираний</w:t>
            </w:r>
          </w:p>
          <w:p w:rsidR="009E0AF9" w:rsidRPr="00CB056E" w:rsidRDefault="009E0AF9" w:rsidP="00DD6699">
            <w:pPr>
              <w:pStyle w:val="a9"/>
              <w:spacing w:before="0" w:beforeAutospacing="0" w:after="0" w:afterAutospacing="0"/>
            </w:pPr>
            <w:r w:rsidRPr="00CB056E">
              <w:rPr>
                <w:shd w:val="clear" w:color="auto" w:fill="FFFFFF"/>
              </w:rPr>
              <w:t>- повышает уровень работоспособности учащихся</w:t>
            </w:r>
          </w:p>
        </w:tc>
        <w:tc>
          <w:tcPr>
            <w:tcW w:w="1426" w:type="pct"/>
            <w:shd w:val="clear" w:color="auto" w:fill="auto"/>
          </w:tcPr>
          <w:p w:rsidR="009E0AF9" w:rsidRPr="00CB056E" w:rsidRDefault="00347A92" w:rsidP="00A03208">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на каждом этапе реализуются свои педагогические приемы</w:t>
            </w:r>
          </w:p>
        </w:tc>
        <w:tc>
          <w:tcPr>
            <w:tcW w:w="940" w:type="pct"/>
            <w:shd w:val="clear" w:color="auto" w:fill="auto"/>
          </w:tcPr>
          <w:p w:rsidR="009E0AF9" w:rsidRPr="00CB056E" w:rsidRDefault="009E0AF9" w:rsidP="00BF6BA9">
            <w:pPr>
              <w:pStyle w:val="a9"/>
              <w:spacing w:before="0" w:beforeAutospacing="0" w:after="0" w:afterAutospacing="0"/>
            </w:pPr>
            <w:r w:rsidRPr="00CB056E">
              <w:t>-учатся совместно определять проблемы и цели деятельности</w:t>
            </w:r>
            <w:r w:rsidR="000A3796" w:rsidRPr="00CB056E">
              <w:t>;</w:t>
            </w:r>
          </w:p>
          <w:p w:rsidR="009E0AF9" w:rsidRPr="00CB056E" w:rsidRDefault="009E0AF9" w:rsidP="00BF6BA9">
            <w:pPr>
              <w:pStyle w:val="a9"/>
              <w:spacing w:before="0" w:beforeAutospacing="0" w:after="0" w:afterAutospacing="0"/>
            </w:pPr>
            <w:r w:rsidRPr="00CB056E">
              <w:t>-эффективно сотрудничать, быть инициативными и ответственными за принятие решений</w:t>
            </w:r>
            <w:r w:rsidR="000A3796" w:rsidRPr="00CB056E">
              <w:t>;</w:t>
            </w:r>
          </w:p>
          <w:p w:rsidR="009E0AF9" w:rsidRPr="00CB056E" w:rsidRDefault="000A3796" w:rsidP="000A3796">
            <w:pPr>
              <w:pStyle w:val="a9"/>
              <w:spacing w:before="0" w:beforeAutospacing="0" w:after="0" w:afterAutospacing="0"/>
              <w:rPr>
                <w:shd w:val="clear" w:color="auto" w:fill="FFFFFF"/>
              </w:rPr>
            </w:pPr>
            <w:r w:rsidRPr="00CB056E">
              <w:rPr>
                <w:shd w:val="clear" w:color="auto" w:fill="FFFFFF"/>
              </w:rPr>
              <w:t xml:space="preserve">- </w:t>
            </w:r>
            <w:r w:rsidR="00BF6BA9" w:rsidRPr="00CB056E">
              <w:rPr>
                <w:shd w:val="clear" w:color="auto" w:fill="FFFFFF"/>
              </w:rPr>
              <w:t>получение хорош</w:t>
            </w:r>
            <w:r w:rsidRPr="00CB056E">
              <w:rPr>
                <w:shd w:val="clear" w:color="auto" w:fill="FFFFFF"/>
              </w:rPr>
              <w:t>их</w:t>
            </w:r>
            <w:r w:rsidR="00BF6BA9" w:rsidRPr="00CB056E">
              <w:rPr>
                <w:shd w:val="clear" w:color="auto" w:fill="FFFFFF"/>
              </w:rPr>
              <w:t xml:space="preserve"> </w:t>
            </w:r>
            <w:r w:rsidR="00BF6BA9" w:rsidRPr="00CB056E">
              <w:rPr>
                <w:shd w:val="clear" w:color="auto" w:fill="FFFFFF"/>
              </w:rPr>
              <w:lastRenderedPageBreak/>
              <w:t>результат</w:t>
            </w:r>
            <w:r w:rsidRPr="00CB056E">
              <w:rPr>
                <w:shd w:val="clear" w:color="auto" w:fill="FFFFFF"/>
              </w:rPr>
              <w:t>ов</w:t>
            </w:r>
            <w:r w:rsidR="00BF6BA9" w:rsidRPr="00CB056E">
              <w:rPr>
                <w:shd w:val="clear" w:color="auto" w:fill="FFFFFF"/>
              </w:rPr>
              <w:t>, поскольку используются разные источники информации</w:t>
            </w:r>
            <w:r w:rsidRPr="00CB056E">
              <w:rPr>
                <w:shd w:val="clear" w:color="auto" w:fill="FFFFFF"/>
              </w:rPr>
              <w:t>;</w:t>
            </w:r>
          </w:p>
          <w:p w:rsidR="000A3796" w:rsidRPr="00CB056E" w:rsidRDefault="000A3796" w:rsidP="000A3796">
            <w:pPr>
              <w:pStyle w:val="a9"/>
              <w:spacing w:before="0" w:beforeAutospacing="0" w:after="0" w:afterAutospacing="0"/>
            </w:pPr>
            <w:r w:rsidRPr="00CB056E">
              <w:rPr>
                <w:shd w:val="clear" w:color="auto" w:fill="FFFFFF"/>
              </w:rPr>
              <w:t>- письменное фиксирование информации позволяет лучше запоминать изученный материал.</w:t>
            </w:r>
          </w:p>
        </w:tc>
      </w:tr>
      <w:tr w:rsidR="00B6536C" w:rsidRPr="00CB056E" w:rsidTr="00B6536C">
        <w:trPr>
          <w:trHeight w:val="470"/>
        </w:trPr>
        <w:tc>
          <w:tcPr>
            <w:tcW w:w="759" w:type="pct"/>
            <w:shd w:val="clear" w:color="auto" w:fill="auto"/>
          </w:tcPr>
          <w:p w:rsidR="00DC0F13" w:rsidRPr="00CB056E" w:rsidRDefault="00DC0F13" w:rsidP="00A03208">
            <w:pPr>
              <w:spacing w:after="0" w:line="240" w:lineRule="auto"/>
              <w:rPr>
                <w:rFonts w:cs="Times New Roman"/>
                <w:color w:val="auto"/>
                <w:szCs w:val="24"/>
              </w:rPr>
            </w:pPr>
            <w:proofErr w:type="spellStart"/>
            <w:r w:rsidRPr="00CB056E">
              <w:rPr>
                <w:rFonts w:cs="Times New Roman"/>
                <w:color w:val="auto"/>
                <w:szCs w:val="24"/>
              </w:rPr>
              <w:lastRenderedPageBreak/>
              <w:t>Здоровьесберегающие</w:t>
            </w:r>
            <w:proofErr w:type="spellEnd"/>
            <w:r w:rsidRPr="00CB056E">
              <w:rPr>
                <w:rFonts w:cs="Times New Roman"/>
                <w:color w:val="auto"/>
                <w:szCs w:val="24"/>
              </w:rPr>
              <w:t xml:space="preserve"> технологии</w:t>
            </w:r>
          </w:p>
        </w:tc>
        <w:tc>
          <w:tcPr>
            <w:tcW w:w="1875" w:type="pct"/>
            <w:shd w:val="clear" w:color="auto" w:fill="auto"/>
          </w:tcPr>
          <w:p w:rsidR="00E521D8" w:rsidRPr="00CB056E" w:rsidRDefault="00E521D8" w:rsidP="00DC0F13">
            <w:pPr>
              <w:pStyle w:val="a9"/>
              <w:spacing w:before="0" w:beforeAutospacing="0" w:after="0" w:afterAutospacing="0"/>
              <w:rPr>
                <w:shd w:val="clear" w:color="auto" w:fill="FFFFFF"/>
              </w:rPr>
            </w:pPr>
            <w:r w:rsidRPr="00CB056E">
              <w:t xml:space="preserve">Проблемы сохранения здоровья учащихся стали особенно актуальными на современном этапе. </w:t>
            </w:r>
            <w:r w:rsidR="00815D15" w:rsidRPr="00CB056E">
              <w:t>Технология способствует:</w:t>
            </w:r>
          </w:p>
          <w:p w:rsidR="002A1542" w:rsidRPr="00CB056E" w:rsidRDefault="002A1542" w:rsidP="00DC0F13">
            <w:pPr>
              <w:pStyle w:val="a9"/>
              <w:spacing w:before="0" w:beforeAutospacing="0" w:after="0" w:afterAutospacing="0"/>
            </w:pPr>
            <w:r w:rsidRPr="00CB056E">
              <w:rPr>
                <w:shd w:val="clear" w:color="auto" w:fill="FFFFFF"/>
              </w:rPr>
              <w:t>-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DC0F13" w:rsidRPr="00CB056E" w:rsidRDefault="00DC0F13" w:rsidP="00DC0F13">
            <w:pPr>
              <w:pStyle w:val="a9"/>
              <w:spacing w:before="0" w:beforeAutospacing="0" w:after="0" w:afterAutospacing="0"/>
            </w:pPr>
            <w:r w:rsidRPr="00CB056E">
              <w:t>- воспитывает бережное отношение к своему здоровью, потребность в здоровом образе жизни;</w:t>
            </w:r>
          </w:p>
          <w:p w:rsidR="00DC0F13" w:rsidRPr="00CB056E" w:rsidRDefault="00DC0F13" w:rsidP="00DC0F13">
            <w:pPr>
              <w:pStyle w:val="a9"/>
              <w:spacing w:before="0" w:beforeAutospacing="0" w:after="0" w:afterAutospacing="0"/>
            </w:pPr>
            <w:r w:rsidRPr="00CB056E">
              <w:t>- формирует знания учащихся в области здоровья;</w:t>
            </w:r>
          </w:p>
          <w:p w:rsidR="00DC0F13" w:rsidRPr="00CB056E" w:rsidRDefault="00DC0F13" w:rsidP="00DC0F13">
            <w:pPr>
              <w:pStyle w:val="a9"/>
              <w:spacing w:before="0" w:beforeAutospacing="0" w:after="0" w:afterAutospacing="0"/>
              <w:rPr>
                <w:shd w:val="clear" w:color="auto" w:fill="FFFFFF"/>
              </w:rPr>
            </w:pPr>
          </w:p>
        </w:tc>
        <w:tc>
          <w:tcPr>
            <w:tcW w:w="1426" w:type="pct"/>
            <w:shd w:val="clear" w:color="auto" w:fill="auto"/>
          </w:tcPr>
          <w:p w:rsidR="00FC5A59" w:rsidRPr="00CB056E" w:rsidRDefault="00FC5A59" w:rsidP="00A03208">
            <w:pPr>
              <w:spacing w:after="0" w:line="240" w:lineRule="auto"/>
              <w:rPr>
                <w:rFonts w:cs="Times New Roman"/>
                <w:color w:val="auto"/>
                <w:szCs w:val="24"/>
                <w:shd w:val="clear" w:color="auto" w:fill="FFFFFF"/>
              </w:rPr>
            </w:pPr>
            <w:r w:rsidRPr="00CB056E">
              <w:rPr>
                <w:rFonts w:cs="Times New Roman"/>
                <w:color w:val="auto"/>
                <w:szCs w:val="24"/>
                <w:shd w:val="clear" w:color="auto" w:fill="FFFFFF"/>
              </w:rPr>
              <w:t>Систематически использую на всех этапах урока и во внеурочной деятельности:</w:t>
            </w:r>
          </w:p>
          <w:p w:rsidR="002A1542" w:rsidRPr="00CB056E" w:rsidRDefault="002A1542" w:rsidP="00A03208">
            <w:pPr>
              <w:spacing w:after="0" w:line="240" w:lineRule="auto"/>
              <w:rPr>
                <w:rFonts w:eastAsia="Times New Roman" w:cs="Times New Roman"/>
                <w:color w:val="auto"/>
                <w:szCs w:val="24"/>
                <w:lang w:eastAsia="ru-RU"/>
              </w:rPr>
            </w:pPr>
            <w:r w:rsidRPr="00CB056E">
              <w:rPr>
                <w:rFonts w:cs="Times New Roman"/>
                <w:color w:val="auto"/>
                <w:szCs w:val="24"/>
                <w:shd w:val="clear" w:color="auto" w:fill="FFFFFF"/>
              </w:rPr>
              <w:t xml:space="preserve">- соблюдение </w:t>
            </w:r>
            <w:proofErr w:type="spellStart"/>
            <w:r w:rsidRPr="00CB056E">
              <w:rPr>
                <w:rFonts w:cs="Times New Roman"/>
                <w:color w:val="auto"/>
                <w:szCs w:val="24"/>
                <w:shd w:val="clear" w:color="auto" w:fill="FFFFFF"/>
              </w:rPr>
              <w:t>санитарно</w:t>
            </w:r>
            <w:proofErr w:type="spellEnd"/>
            <w:r w:rsidRPr="00CB056E">
              <w:rPr>
                <w:rFonts w:cs="Times New Roman"/>
                <w:color w:val="auto"/>
                <w:szCs w:val="24"/>
                <w:shd w:val="clear" w:color="auto" w:fill="FFFFFF"/>
              </w:rPr>
              <w:t xml:space="preserve"> </w:t>
            </w:r>
            <w:r w:rsidR="005D0C35">
              <w:rPr>
                <w:rFonts w:cs="Times New Roman"/>
                <w:color w:val="auto"/>
                <w:szCs w:val="24"/>
                <w:shd w:val="clear" w:color="auto" w:fill="FFFFFF"/>
              </w:rPr>
              <w:t>–</w:t>
            </w:r>
            <w:r w:rsidRPr="00CB056E">
              <w:rPr>
                <w:rFonts w:cs="Times New Roman"/>
                <w:color w:val="auto"/>
                <w:szCs w:val="24"/>
                <w:shd w:val="clear" w:color="auto" w:fill="FFFFFF"/>
              </w:rPr>
              <w:t xml:space="preserve"> гигиенических требований (свежий воздух, оптимальный тепловой режим, хорошая освещенность, чистота), правил техники безопасности;</w:t>
            </w:r>
          </w:p>
          <w:p w:rsidR="002A1542" w:rsidRPr="00CB056E" w:rsidRDefault="002A1542" w:rsidP="00A03208">
            <w:pPr>
              <w:spacing w:after="0" w:line="240" w:lineRule="auto"/>
              <w:rPr>
                <w:rFonts w:cs="Times New Roman"/>
                <w:color w:val="auto"/>
                <w:szCs w:val="24"/>
                <w:shd w:val="clear" w:color="auto" w:fill="FFFFFF"/>
              </w:rPr>
            </w:pPr>
            <w:r w:rsidRPr="00CB056E">
              <w:rPr>
                <w:rFonts w:cs="Times New Roman"/>
                <w:color w:val="auto"/>
                <w:szCs w:val="24"/>
                <w:shd w:val="clear" w:color="auto" w:fill="FFFFFF"/>
              </w:rPr>
              <w:t>- рациональная плотность урока;</w:t>
            </w:r>
          </w:p>
          <w:p w:rsidR="002A1542" w:rsidRPr="00CB056E" w:rsidRDefault="002A1542" w:rsidP="00A03208">
            <w:pPr>
              <w:spacing w:after="0" w:line="240" w:lineRule="auto"/>
              <w:rPr>
                <w:rFonts w:cs="Times New Roman"/>
                <w:color w:val="auto"/>
                <w:szCs w:val="24"/>
                <w:shd w:val="clear" w:color="auto" w:fill="FFFFFF"/>
              </w:rPr>
            </w:pPr>
            <w:r w:rsidRPr="00CB056E">
              <w:rPr>
                <w:rFonts w:cs="Times New Roman"/>
                <w:color w:val="auto"/>
                <w:szCs w:val="24"/>
                <w:shd w:val="clear" w:color="auto" w:fill="FFFFFF"/>
              </w:rPr>
              <w:t>- смена видов деятельности;</w:t>
            </w:r>
          </w:p>
          <w:p w:rsidR="002A1542" w:rsidRPr="00CB056E" w:rsidRDefault="00BF6BA9" w:rsidP="00A03208">
            <w:pPr>
              <w:spacing w:after="0" w:line="240" w:lineRule="auto"/>
              <w:rPr>
                <w:rFonts w:cs="Times New Roman"/>
                <w:color w:val="auto"/>
                <w:szCs w:val="24"/>
                <w:shd w:val="clear" w:color="auto" w:fill="FFFFFF"/>
              </w:rPr>
            </w:pPr>
            <w:r w:rsidRPr="00CB056E">
              <w:rPr>
                <w:rFonts w:cs="Times New Roman"/>
                <w:color w:val="auto"/>
                <w:szCs w:val="24"/>
                <w:shd w:val="clear" w:color="auto" w:fill="FFFFFF"/>
              </w:rPr>
              <w:t>- благоприятный психологический климат, ситуации успеха и эмоциональные разрядки;</w:t>
            </w:r>
          </w:p>
          <w:p w:rsidR="00BF6BA9" w:rsidRPr="00CB056E" w:rsidRDefault="00BF6BA9" w:rsidP="00BF6BA9">
            <w:pPr>
              <w:pStyle w:val="c5"/>
              <w:shd w:val="clear" w:color="auto" w:fill="FFFFFF"/>
              <w:spacing w:before="0" w:beforeAutospacing="0" w:after="0" w:afterAutospacing="0"/>
            </w:pPr>
            <w:r w:rsidRPr="00CB056E">
              <w:rPr>
                <w:rStyle w:val="c2"/>
              </w:rPr>
              <w:t xml:space="preserve">-  работа в парах, в группах, как на местах, так и у доски, где ведомый, более </w:t>
            </w:r>
            <w:r w:rsidR="005D0C35">
              <w:rPr>
                <w:rStyle w:val="c2"/>
              </w:rPr>
              <w:t>«</w:t>
            </w:r>
            <w:r w:rsidRPr="00CB056E">
              <w:rPr>
                <w:rStyle w:val="c2"/>
              </w:rPr>
              <w:t>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w:t>
            </w:r>
          </w:p>
          <w:p w:rsidR="00BF6BA9" w:rsidRPr="00CB056E" w:rsidRDefault="00BF6BA9" w:rsidP="00BF6BA9">
            <w:pPr>
              <w:pStyle w:val="c5"/>
              <w:shd w:val="clear" w:color="auto" w:fill="FFFFFF"/>
              <w:spacing w:before="0" w:beforeAutospacing="0" w:after="0" w:afterAutospacing="0"/>
              <w:rPr>
                <w:rStyle w:val="c2"/>
              </w:rPr>
            </w:pPr>
            <w:r w:rsidRPr="00CB056E">
              <w:rPr>
                <w:rStyle w:val="c2"/>
              </w:rPr>
              <w:t>·-  проведение физкультминуток и динамических пауз на уроках;</w:t>
            </w:r>
          </w:p>
          <w:p w:rsidR="00DC0F13" w:rsidRPr="00CB056E" w:rsidRDefault="00DD6699" w:rsidP="00A109A3">
            <w:pPr>
              <w:pStyle w:val="c5"/>
              <w:shd w:val="clear" w:color="auto" w:fill="FFFFFF"/>
              <w:spacing w:before="0" w:beforeAutospacing="0" w:after="0" w:afterAutospacing="0"/>
            </w:pPr>
            <w:r w:rsidRPr="00CB056E">
              <w:rPr>
                <w:shd w:val="clear" w:color="auto" w:fill="FFFFFF"/>
              </w:rPr>
              <w:t>- классные часы, внеклассные мероприятия наполняю подвижными играми.</w:t>
            </w:r>
          </w:p>
        </w:tc>
        <w:tc>
          <w:tcPr>
            <w:tcW w:w="940" w:type="pct"/>
            <w:shd w:val="clear" w:color="auto" w:fill="auto"/>
          </w:tcPr>
          <w:p w:rsidR="00FC5A59" w:rsidRPr="00CB056E" w:rsidRDefault="00FC5A59" w:rsidP="00FC5A59">
            <w:pPr>
              <w:pStyle w:val="c1"/>
              <w:shd w:val="clear" w:color="auto" w:fill="FFFFFF"/>
              <w:spacing w:before="0" w:beforeAutospacing="0" w:after="0" w:afterAutospacing="0"/>
              <w:jc w:val="both"/>
              <w:rPr>
                <w:rStyle w:val="c0"/>
              </w:rPr>
            </w:pPr>
            <w:r w:rsidRPr="00CB056E">
              <w:rPr>
                <w:shd w:val="clear" w:color="auto" w:fill="FFFFFF"/>
              </w:rPr>
              <w:t xml:space="preserve">Комплексное использование </w:t>
            </w:r>
            <w:proofErr w:type="spellStart"/>
            <w:r w:rsidRPr="00CB056E">
              <w:rPr>
                <w:shd w:val="clear" w:color="auto" w:fill="FFFFFF"/>
              </w:rPr>
              <w:t>здоровьесберегаю</w:t>
            </w:r>
            <w:r w:rsidR="00A109A3" w:rsidRPr="00CB056E">
              <w:rPr>
                <w:shd w:val="clear" w:color="auto" w:fill="FFFFFF"/>
              </w:rPr>
              <w:t>-</w:t>
            </w:r>
            <w:r w:rsidRPr="00CB056E">
              <w:rPr>
                <w:shd w:val="clear" w:color="auto" w:fill="FFFFFF"/>
              </w:rPr>
              <w:t>щих</w:t>
            </w:r>
            <w:proofErr w:type="spellEnd"/>
            <w:r w:rsidRPr="00CB056E">
              <w:rPr>
                <w:shd w:val="clear" w:color="auto" w:fill="FFFFFF"/>
              </w:rPr>
              <w:t xml:space="preserve"> технологий в учебном и воспитательном процессе позволяет снизить утомляемость, улучшает эмоциональный настрой и повышает работоспособность </w:t>
            </w:r>
            <w:proofErr w:type="spellStart"/>
            <w:r w:rsidRPr="00CB056E">
              <w:rPr>
                <w:shd w:val="clear" w:color="auto" w:fill="FFFFFF"/>
              </w:rPr>
              <w:t>младших</w:t>
            </w:r>
            <w:r w:rsidRPr="00CB056E">
              <w:rPr>
                <w:rStyle w:val="c0"/>
              </w:rPr>
              <w:t>школьников</w:t>
            </w:r>
            <w:proofErr w:type="spellEnd"/>
            <w:r w:rsidRPr="00CB056E">
              <w:rPr>
                <w:rStyle w:val="c0"/>
              </w:rPr>
              <w:t xml:space="preserve">, а это в свою очередь способствует сохранению и </w:t>
            </w:r>
            <w:proofErr w:type="spellStart"/>
            <w:r w:rsidRPr="00CB056E">
              <w:rPr>
                <w:rStyle w:val="c0"/>
              </w:rPr>
              <w:t>укреплениюих</w:t>
            </w:r>
            <w:proofErr w:type="spellEnd"/>
            <w:r w:rsidRPr="00CB056E">
              <w:rPr>
                <w:rStyle w:val="c0"/>
              </w:rPr>
              <w:t xml:space="preserve"> здоровья.</w:t>
            </w:r>
          </w:p>
          <w:p w:rsidR="00DC0F13" w:rsidRPr="00CB056E" w:rsidRDefault="00FC5A59" w:rsidP="00FC5A59">
            <w:pPr>
              <w:pStyle w:val="c1"/>
              <w:shd w:val="clear" w:color="auto" w:fill="FFFFFF"/>
              <w:spacing w:before="0" w:beforeAutospacing="0" w:after="0" w:afterAutospacing="0"/>
            </w:pPr>
            <w:r w:rsidRPr="00CB056E">
              <w:rPr>
                <w:shd w:val="clear" w:color="auto" w:fill="FFFFFF"/>
              </w:rPr>
              <w:t>В</w:t>
            </w:r>
            <w:r w:rsidR="00DD6699" w:rsidRPr="00CB056E">
              <w:rPr>
                <w:shd w:val="clear" w:color="auto" w:fill="FFFFFF"/>
              </w:rPr>
              <w:t xml:space="preserve">недрение в учебный процесс </w:t>
            </w:r>
            <w:proofErr w:type="spellStart"/>
            <w:r w:rsidR="00DD6699" w:rsidRPr="00CB056E">
              <w:rPr>
                <w:shd w:val="clear" w:color="auto" w:fill="FFFFFF"/>
              </w:rPr>
              <w:t>здоровьесберегаю</w:t>
            </w:r>
            <w:r w:rsidR="00A109A3" w:rsidRPr="00CB056E">
              <w:rPr>
                <w:shd w:val="clear" w:color="auto" w:fill="FFFFFF"/>
              </w:rPr>
              <w:t>-</w:t>
            </w:r>
            <w:r w:rsidR="00DD6699" w:rsidRPr="00CB056E">
              <w:rPr>
                <w:shd w:val="clear" w:color="auto" w:fill="FFFFFF"/>
              </w:rPr>
              <w:t>щих</w:t>
            </w:r>
            <w:proofErr w:type="spellEnd"/>
            <w:r w:rsidR="00DD6699" w:rsidRPr="00CB056E">
              <w:rPr>
                <w:shd w:val="clear" w:color="auto" w:fill="FFFFFF"/>
              </w:rPr>
              <w:t xml:space="preserve"> технологий позволило мне добиться положительных изменений в состоянии здоровья моих учеников.</w:t>
            </w:r>
          </w:p>
        </w:tc>
      </w:tr>
      <w:tr w:rsidR="00B6536C" w:rsidRPr="00CB056E" w:rsidTr="00B6536C">
        <w:trPr>
          <w:trHeight w:val="470"/>
        </w:trPr>
        <w:tc>
          <w:tcPr>
            <w:tcW w:w="759" w:type="pct"/>
            <w:shd w:val="clear" w:color="auto" w:fill="auto"/>
          </w:tcPr>
          <w:p w:rsidR="00DC0F13" w:rsidRPr="00CB056E" w:rsidRDefault="00DC0F13" w:rsidP="00A03208">
            <w:pPr>
              <w:spacing w:after="0" w:line="240" w:lineRule="auto"/>
              <w:rPr>
                <w:rFonts w:cs="Times New Roman"/>
                <w:color w:val="auto"/>
                <w:szCs w:val="24"/>
              </w:rPr>
            </w:pPr>
            <w:r w:rsidRPr="00CB056E">
              <w:rPr>
                <w:rFonts w:cs="Times New Roman"/>
                <w:color w:val="auto"/>
                <w:szCs w:val="24"/>
              </w:rPr>
              <w:t>Игровые технологии</w:t>
            </w:r>
          </w:p>
        </w:tc>
        <w:tc>
          <w:tcPr>
            <w:tcW w:w="1875" w:type="pct"/>
            <w:shd w:val="clear" w:color="auto" w:fill="auto"/>
          </w:tcPr>
          <w:p w:rsidR="00134905" w:rsidRPr="00CB056E" w:rsidRDefault="00134905" w:rsidP="00DC0F13">
            <w:pPr>
              <w:pStyle w:val="a9"/>
              <w:spacing w:before="0" w:beforeAutospacing="0" w:after="0" w:afterAutospacing="0"/>
              <w:rPr>
                <w:shd w:val="clear" w:color="auto" w:fill="FFFFFF"/>
              </w:rPr>
            </w:pPr>
            <w:r w:rsidRPr="00CB056E">
              <w:rPr>
                <w:shd w:val="clear" w:color="auto" w:fill="FFFFFF"/>
              </w:rPr>
              <w:t>Игра способствует созданию у учеников эмоционального настроя, вызывает положительное отношение к выполняемой деятельности, улучшает общую работоспособность.</w:t>
            </w:r>
          </w:p>
          <w:p w:rsidR="00134905" w:rsidRPr="00CB056E" w:rsidRDefault="00134905" w:rsidP="00DC0F13">
            <w:pPr>
              <w:pStyle w:val="a9"/>
              <w:spacing w:before="0" w:beforeAutospacing="0" w:after="0" w:afterAutospacing="0"/>
              <w:rPr>
                <w:shd w:val="clear" w:color="auto" w:fill="FFFFFF"/>
              </w:rPr>
            </w:pPr>
            <w:r w:rsidRPr="00CB056E">
              <w:rPr>
                <w:shd w:val="clear" w:color="auto" w:fill="FFFFFF"/>
              </w:rPr>
              <w:t>Основание выбора:</w:t>
            </w:r>
          </w:p>
          <w:p w:rsidR="00DC0F13" w:rsidRPr="00CB056E" w:rsidRDefault="00DC0F13" w:rsidP="00DC0F13">
            <w:pPr>
              <w:pStyle w:val="a9"/>
              <w:spacing w:before="0" w:beforeAutospacing="0" w:after="0" w:afterAutospacing="0"/>
              <w:rPr>
                <w:shd w:val="clear" w:color="auto" w:fill="FFFFFF"/>
              </w:rPr>
            </w:pPr>
            <w:r w:rsidRPr="00CB056E">
              <w:rPr>
                <w:shd w:val="clear" w:color="auto" w:fill="FFFFFF"/>
              </w:rPr>
              <w:t xml:space="preserve">- игры позволяют осуществлять дифференцированный </w:t>
            </w:r>
            <w:r w:rsidRPr="00CB056E">
              <w:rPr>
                <w:shd w:val="clear" w:color="auto" w:fill="FFFFFF"/>
              </w:rPr>
              <w:lastRenderedPageBreak/>
              <w:t>подход к учащимся, вовлекать каждого школьника в работу, учитывая его интерес, склонность, уровень подготовки по предмету.</w:t>
            </w:r>
          </w:p>
          <w:p w:rsidR="00DC0F13" w:rsidRPr="00CB056E" w:rsidRDefault="00DC0F13" w:rsidP="00DC0F13">
            <w:pPr>
              <w:pStyle w:val="a9"/>
              <w:spacing w:before="0" w:beforeAutospacing="0" w:after="0" w:afterAutospacing="0"/>
              <w:rPr>
                <w:shd w:val="clear" w:color="auto" w:fill="FFFFFF"/>
              </w:rPr>
            </w:pPr>
            <w:r w:rsidRPr="00CB056E">
              <w:rPr>
                <w:shd w:val="clear" w:color="auto" w:fill="FFFFFF"/>
              </w:rPr>
              <w:t>-упражнения игрового характера обогащают учащихся новыми впечатлениями, выполняют развивающую функцию, снимают утомляемость</w:t>
            </w:r>
          </w:p>
          <w:p w:rsidR="00DC0F13" w:rsidRPr="00CB056E" w:rsidRDefault="00DC0F13" w:rsidP="00DC0F13">
            <w:pPr>
              <w:pStyle w:val="a9"/>
              <w:spacing w:before="0" w:beforeAutospacing="0" w:after="0" w:afterAutospacing="0"/>
              <w:rPr>
                <w:shd w:val="clear" w:color="auto" w:fill="FFFFFF"/>
              </w:rPr>
            </w:pPr>
            <w:r w:rsidRPr="00CB056E">
              <w:rPr>
                <w:shd w:val="clear" w:color="auto" w:fill="FFFFFF"/>
              </w:rPr>
              <w:t xml:space="preserve">- с помощью игр можно формировать речевые умения, развивать наблюдательность, внимание, творческие способности и т. </w:t>
            </w:r>
            <w:r w:rsidR="005D0C35" w:rsidRPr="00CB056E">
              <w:rPr>
                <w:shd w:val="clear" w:color="auto" w:fill="FFFFFF"/>
              </w:rPr>
              <w:t>Д</w:t>
            </w:r>
            <w:r w:rsidRPr="00CB056E">
              <w:rPr>
                <w:shd w:val="clear" w:color="auto" w:fill="FFFFFF"/>
              </w:rPr>
              <w:t>.</w:t>
            </w:r>
          </w:p>
          <w:p w:rsidR="0079358A" w:rsidRPr="00CB056E" w:rsidRDefault="0079358A" w:rsidP="00DC0F13">
            <w:pPr>
              <w:pStyle w:val="a9"/>
              <w:spacing w:before="0" w:beforeAutospacing="0" w:after="0" w:afterAutospacing="0"/>
            </w:pPr>
            <w:r w:rsidRPr="00CB056E">
              <w:t xml:space="preserve">- игра </w:t>
            </w:r>
            <w:r w:rsidR="005D0C35">
              <w:t>–</w:t>
            </w:r>
            <w:r w:rsidRPr="00CB056E">
              <w:t xml:space="preserve"> один из приёмов преодоления пассивности учеников.</w:t>
            </w:r>
          </w:p>
        </w:tc>
        <w:tc>
          <w:tcPr>
            <w:tcW w:w="1426" w:type="pct"/>
            <w:shd w:val="clear" w:color="auto" w:fill="auto"/>
          </w:tcPr>
          <w:p w:rsidR="00DC0F13" w:rsidRPr="00CB056E" w:rsidRDefault="00134905" w:rsidP="00134905">
            <w:pPr>
              <w:pStyle w:val="a9"/>
              <w:spacing w:before="0" w:beforeAutospacing="0" w:after="0" w:afterAutospacing="0"/>
              <w:rPr>
                <w:shd w:val="clear" w:color="auto" w:fill="FFFFFF"/>
              </w:rPr>
            </w:pPr>
            <w:r w:rsidRPr="00CB056E">
              <w:rPr>
                <w:shd w:val="clear" w:color="auto" w:fill="FFFFFF"/>
              </w:rPr>
              <w:lastRenderedPageBreak/>
              <w:t>В практике моей работы игра как технология проведения урока заняла прочное место.</w:t>
            </w:r>
          </w:p>
          <w:p w:rsidR="00134905" w:rsidRPr="00CB056E" w:rsidRDefault="00134905" w:rsidP="00134905">
            <w:pPr>
              <w:pStyle w:val="a9"/>
              <w:spacing w:before="0" w:beforeAutospacing="0" w:after="0" w:afterAutospacing="0"/>
              <w:rPr>
                <w:rStyle w:val="c2"/>
                <w:shd w:val="clear" w:color="auto" w:fill="FFFFFF"/>
              </w:rPr>
            </w:pPr>
            <w:r w:rsidRPr="00CB056E">
              <w:rPr>
                <w:rStyle w:val="c2"/>
                <w:shd w:val="clear" w:color="auto" w:fill="FFFFFF"/>
              </w:rPr>
              <w:t xml:space="preserve">Игры провожу на уроках при обобщении и повторении блока изученных тем. </w:t>
            </w:r>
          </w:p>
          <w:p w:rsidR="00134905" w:rsidRPr="00CB056E" w:rsidRDefault="00134905" w:rsidP="00134905">
            <w:pPr>
              <w:pStyle w:val="a9"/>
              <w:spacing w:before="0" w:beforeAutospacing="0" w:after="0" w:afterAutospacing="0"/>
              <w:rPr>
                <w:rStyle w:val="c2"/>
                <w:shd w:val="clear" w:color="auto" w:fill="FFFFFF"/>
              </w:rPr>
            </w:pPr>
            <w:r w:rsidRPr="00CB056E">
              <w:rPr>
                <w:rStyle w:val="c2"/>
                <w:shd w:val="clear" w:color="auto" w:fill="FFFFFF"/>
              </w:rPr>
              <w:t xml:space="preserve">На определенных этапах </w:t>
            </w:r>
            <w:proofErr w:type="gramStart"/>
            <w:r w:rsidRPr="00CB056E">
              <w:rPr>
                <w:rStyle w:val="c2"/>
                <w:shd w:val="clear" w:color="auto" w:fill="FFFFFF"/>
              </w:rPr>
              <w:t>урока</w:t>
            </w:r>
            <w:proofErr w:type="gramEnd"/>
            <w:r w:rsidRPr="00CB056E">
              <w:rPr>
                <w:rStyle w:val="c2"/>
                <w:shd w:val="clear" w:color="auto" w:fill="FFFFFF"/>
              </w:rPr>
              <w:t xml:space="preserve"> возможно </w:t>
            </w:r>
            <w:r w:rsidRPr="00CB056E">
              <w:rPr>
                <w:rStyle w:val="c2"/>
                <w:shd w:val="clear" w:color="auto" w:fill="FFFFFF"/>
              </w:rPr>
              <w:lastRenderedPageBreak/>
              <w:t>применять игру-соревнование «Самый умный» или «</w:t>
            </w:r>
            <w:proofErr w:type="spellStart"/>
            <w:r w:rsidRPr="00CB056E">
              <w:rPr>
                <w:rStyle w:val="c2"/>
                <w:shd w:val="clear" w:color="auto" w:fill="FFFFFF"/>
              </w:rPr>
              <w:t>Брейн</w:t>
            </w:r>
            <w:proofErr w:type="spellEnd"/>
            <w:r w:rsidRPr="00CB056E">
              <w:rPr>
                <w:rStyle w:val="c2"/>
                <w:shd w:val="clear" w:color="auto" w:fill="FFFFFF"/>
              </w:rPr>
              <w:t xml:space="preserve"> </w:t>
            </w:r>
            <w:r w:rsidR="005D0C35">
              <w:rPr>
                <w:rStyle w:val="c2"/>
                <w:shd w:val="clear" w:color="auto" w:fill="FFFFFF"/>
              </w:rPr>
              <w:t>–</w:t>
            </w:r>
            <w:r w:rsidRPr="00CB056E">
              <w:rPr>
                <w:rStyle w:val="c2"/>
                <w:shd w:val="clear" w:color="auto" w:fill="FFFFFF"/>
              </w:rPr>
              <w:t xml:space="preserve"> ринг». Для проведения подобных игр, заранее подбираю вопросы, требующие краткого ответа. </w:t>
            </w:r>
          </w:p>
          <w:p w:rsidR="00134905" w:rsidRPr="00CB056E" w:rsidRDefault="00134905" w:rsidP="00134905">
            <w:pPr>
              <w:pStyle w:val="a9"/>
              <w:spacing w:before="0" w:beforeAutospacing="0" w:after="0" w:afterAutospacing="0"/>
            </w:pPr>
            <w:r w:rsidRPr="00CB056E">
              <w:rPr>
                <w:shd w:val="clear" w:color="auto" w:fill="FFFFFF"/>
              </w:rPr>
              <w:t xml:space="preserve">Вместо традиционного опроса можно устроить </w:t>
            </w:r>
            <w:proofErr w:type="gramStart"/>
            <w:r w:rsidRPr="00CB056E">
              <w:rPr>
                <w:shd w:val="clear" w:color="auto" w:fill="FFFFFF"/>
              </w:rPr>
              <w:t>блиц-турнир</w:t>
            </w:r>
            <w:proofErr w:type="gramEnd"/>
            <w:r w:rsidRPr="00CB056E">
              <w:rPr>
                <w:shd w:val="clear" w:color="auto" w:fill="FFFFFF"/>
              </w:rPr>
              <w:t>, где учащиеся в быстром темпе заканчивают фразу учителя.</w:t>
            </w:r>
          </w:p>
        </w:tc>
        <w:tc>
          <w:tcPr>
            <w:tcW w:w="940" w:type="pct"/>
            <w:shd w:val="clear" w:color="auto" w:fill="auto"/>
          </w:tcPr>
          <w:p w:rsidR="00BF6BA9" w:rsidRPr="00CB056E" w:rsidRDefault="00BF6BA9" w:rsidP="00BF6BA9">
            <w:pPr>
              <w:pStyle w:val="c5"/>
              <w:shd w:val="clear" w:color="auto" w:fill="FFFFFF"/>
              <w:spacing w:before="0" w:beforeAutospacing="0" w:after="0" w:afterAutospacing="0"/>
            </w:pPr>
            <w:r w:rsidRPr="00CB056E">
              <w:rPr>
                <w:rStyle w:val="c2"/>
              </w:rPr>
              <w:lastRenderedPageBreak/>
              <w:t>- стимулируется познавательная деятельность;</w:t>
            </w:r>
          </w:p>
          <w:p w:rsidR="00BF6BA9" w:rsidRPr="00CB056E" w:rsidRDefault="00BF6BA9" w:rsidP="00BF6BA9">
            <w:pPr>
              <w:pStyle w:val="c5"/>
              <w:shd w:val="clear" w:color="auto" w:fill="FFFFFF"/>
              <w:spacing w:before="0" w:beforeAutospacing="0" w:after="0" w:afterAutospacing="0"/>
            </w:pPr>
            <w:r w:rsidRPr="00CB056E">
              <w:rPr>
                <w:rStyle w:val="c2"/>
              </w:rPr>
              <w:t>- активизируется мыслительная деятельность;</w:t>
            </w:r>
          </w:p>
          <w:p w:rsidR="00BF6BA9" w:rsidRPr="00CB056E" w:rsidRDefault="00BF6BA9" w:rsidP="00BF6BA9">
            <w:pPr>
              <w:pStyle w:val="c5"/>
              <w:shd w:val="clear" w:color="auto" w:fill="FFFFFF"/>
              <w:spacing w:before="0" w:beforeAutospacing="0" w:after="0" w:afterAutospacing="0"/>
            </w:pPr>
            <w:r w:rsidRPr="00CB056E">
              <w:rPr>
                <w:rStyle w:val="c2"/>
              </w:rPr>
              <w:lastRenderedPageBreak/>
              <w:t>-  самопроизвольно запоминаются сведения;</w:t>
            </w:r>
          </w:p>
          <w:p w:rsidR="00BF6BA9" w:rsidRPr="00CB056E" w:rsidRDefault="00BF6BA9" w:rsidP="00BF6BA9">
            <w:pPr>
              <w:pStyle w:val="c5"/>
              <w:shd w:val="clear" w:color="auto" w:fill="FFFFFF"/>
              <w:spacing w:before="0" w:beforeAutospacing="0" w:after="0" w:afterAutospacing="0"/>
            </w:pPr>
            <w:r w:rsidRPr="00CB056E">
              <w:t xml:space="preserve">- </w:t>
            </w:r>
            <w:r w:rsidRPr="00CB056E">
              <w:rPr>
                <w:rStyle w:val="c2"/>
              </w:rPr>
              <w:t xml:space="preserve"> формируется ассоциативное запоминание;</w:t>
            </w:r>
          </w:p>
          <w:p w:rsidR="00BF6BA9" w:rsidRPr="00CB056E" w:rsidRDefault="00BF6BA9" w:rsidP="00BF6BA9">
            <w:pPr>
              <w:pStyle w:val="c5"/>
              <w:shd w:val="clear" w:color="auto" w:fill="FFFFFF"/>
              <w:spacing w:before="0" w:beforeAutospacing="0" w:after="0" w:afterAutospacing="0"/>
              <w:rPr>
                <w:rStyle w:val="c2"/>
              </w:rPr>
            </w:pPr>
            <w:r w:rsidRPr="00CB056E">
              <w:rPr>
                <w:rStyle w:val="c2"/>
              </w:rPr>
              <w:t>- усиливается мотивация к изучению предмета;</w:t>
            </w:r>
          </w:p>
          <w:p w:rsidR="00815D15" w:rsidRPr="00CB056E" w:rsidRDefault="00815D15" w:rsidP="00BF6BA9">
            <w:pPr>
              <w:pStyle w:val="c5"/>
              <w:shd w:val="clear" w:color="auto" w:fill="FFFFFF"/>
              <w:spacing w:before="0" w:beforeAutospacing="0" w:after="0" w:afterAutospacing="0"/>
            </w:pPr>
            <w:r w:rsidRPr="00CB056E">
              <w:rPr>
                <w:shd w:val="clear" w:color="auto" w:fill="FFFFFF"/>
              </w:rPr>
              <w:t>- осваиваются правила поведения и роли в группе;</w:t>
            </w:r>
          </w:p>
          <w:p w:rsidR="00DC0F13" w:rsidRPr="00CB056E" w:rsidRDefault="00DC0F13" w:rsidP="007B77AD">
            <w:pPr>
              <w:pStyle w:val="a9"/>
            </w:pPr>
          </w:p>
        </w:tc>
      </w:tr>
      <w:tr w:rsidR="00B6536C" w:rsidRPr="00CB056E" w:rsidTr="00ED4A8D">
        <w:trPr>
          <w:trHeight w:val="1125"/>
        </w:trPr>
        <w:tc>
          <w:tcPr>
            <w:tcW w:w="759" w:type="pct"/>
            <w:shd w:val="clear" w:color="auto" w:fill="auto"/>
          </w:tcPr>
          <w:p w:rsidR="00F33C96" w:rsidRPr="00CB056E" w:rsidRDefault="00F33C96" w:rsidP="00A03208">
            <w:pPr>
              <w:spacing w:after="0" w:line="240" w:lineRule="auto"/>
              <w:rPr>
                <w:rFonts w:cs="Times New Roman"/>
                <w:color w:val="auto"/>
                <w:szCs w:val="24"/>
              </w:rPr>
            </w:pPr>
            <w:r w:rsidRPr="00CB056E">
              <w:rPr>
                <w:rFonts w:cs="Times New Roman"/>
                <w:color w:val="auto"/>
                <w:szCs w:val="24"/>
              </w:rPr>
              <w:lastRenderedPageBreak/>
              <w:t>Электронные образовательные ресурсы</w:t>
            </w:r>
          </w:p>
        </w:tc>
        <w:tc>
          <w:tcPr>
            <w:tcW w:w="1875" w:type="pct"/>
            <w:shd w:val="clear" w:color="auto" w:fill="auto"/>
          </w:tcPr>
          <w:p w:rsidR="000A44F5" w:rsidRPr="00CB056E" w:rsidRDefault="000A44F5" w:rsidP="000A44F5">
            <w:pPr>
              <w:pStyle w:val="a9"/>
              <w:shd w:val="clear" w:color="auto" w:fill="FFFFFF"/>
              <w:spacing w:before="0" w:beforeAutospacing="0" w:after="0" w:afterAutospacing="0"/>
            </w:pPr>
            <w:r w:rsidRPr="00CB056E">
              <w:t>Необходимость использования электронных образовательных ресурсов сегодня очевидна многим, потому что они:</w:t>
            </w:r>
          </w:p>
          <w:p w:rsidR="000A44F5" w:rsidRPr="00CB056E" w:rsidRDefault="000A44F5" w:rsidP="000A44F5">
            <w:pPr>
              <w:pStyle w:val="a9"/>
              <w:shd w:val="clear" w:color="auto" w:fill="FFFFFF"/>
              <w:spacing w:before="0" w:beforeAutospacing="0" w:after="0" w:afterAutospacing="0"/>
            </w:pPr>
            <w:r w:rsidRPr="00CB056E">
              <w:t xml:space="preserve">- способствуют совершенствованию практических умений и навыков учащихся; </w:t>
            </w:r>
          </w:p>
          <w:p w:rsidR="000A44F5" w:rsidRPr="00CB056E" w:rsidRDefault="000A44F5" w:rsidP="000A44F5">
            <w:pPr>
              <w:pStyle w:val="a9"/>
              <w:shd w:val="clear" w:color="auto" w:fill="FFFFFF"/>
              <w:spacing w:before="0" w:beforeAutospacing="0" w:after="0" w:afterAutospacing="0"/>
            </w:pPr>
            <w:r w:rsidRPr="00CB056E">
              <w:t xml:space="preserve">- позволяют индивидуализировать процесс обучения; </w:t>
            </w:r>
          </w:p>
          <w:p w:rsidR="000A44F5" w:rsidRPr="00CB056E" w:rsidRDefault="000A44F5" w:rsidP="000A44F5">
            <w:pPr>
              <w:pStyle w:val="a9"/>
              <w:shd w:val="clear" w:color="auto" w:fill="FFFFFF"/>
              <w:spacing w:before="0" w:beforeAutospacing="0" w:after="0" w:afterAutospacing="0"/>
            </w:pPr>
            <w:r w:rsidRPr="00CB056E">
              <w:t>- усиливают мотивацию учения;</w:t>
            </w:r>
          </w:p>
          <w:p w:rsidR="000A44F5" w:rsidRPr="00CB056E" w:rsidRDefault="000A44F5" w:rsidP="000A44F5">
            <w:pPr>
              <w:pStyle w:val="a9"/>
              <w:shd w:val="clear" w:color="auto" w:fill="FFFFFF"/>
              <w:spacing w:before="0" w:beforeAutospacing="0" w:after="0" w:afterAutospacing="0"/>
            </w:pPr>
            <w:r w:rsidRPr="00CB056E">
              <w:t xml:space="preserve">- активизируют познавательную деятельность учащихся; </w:t>
            </w:r>
          </w:p>
          <w:p w:rsidR="000A44F5" w:rsidRPr="00CB056E" w:rsidRDefault="000A44F5" w:rsidP="000A44F5">
            <w:pPr>
              <w:pStyle w:val="a9"/>
              <w:shd w:val="clear" w:color="auto" w:fill="FFFFFF"/>
              <w:spacing w:before="0" w:beforeAutospacing="0" w:after="0" w:afterAutospacing="0"/>
            </w:pPr>
            <w:r w:rsidRPr="00CB056E">
              <w:t xml:space="preserve">- развивают творческий потенциал учащихся; </w:t>
            </w:r>
          </w:p>
          <w:p w:rsidR="000A44F5" w:rsidRPr="00CB056E" w:rsidRDefault="000A44F5" w:rsidP="000A44F5">
            <w:pPr>
              <w:pStyle w:val="a9"/>
              <w:shd w:val="clear" w:color="auto" w:fill="FFFFFF"/>
              <w:spacing w:before="0" w:beforeAutospacing="0" w:after="0" w:afterAutospacing="0"/>
            </w:pPr>
            <w:r w:rsidRPr="00CB056E">
              <w:t xml:space="preserve">Электронные образовательные ресурсы может использоваться на всех этапах обучения: </w:t>
            </w:r>
          </w:p>
          <w:p w:rsidR="000A44F5" w:rsidRPr="00CB056E" w:rsidRDefault="000A44F5" w:rsidP="000A44F5">
            <w:pPr>
              <w:pStyle w:val="a9"/>
              <w:shd w:val="clear" w:color="auto" w:fill="FFFFFF"/>
              <w:spacing w:before="0" w:beforeAutospacing="0" w:after="0" w:afterAutospacing="0"/>
            </w:pPr>
            <w:r w:rsidRPr="00CB056E">
              <w:t>- при объяснении нового материала;</w:t>
            </w:r>
          </w:p>
          <w:p w:rsidR="000A44F5" w:rsidRPr="00CB056E" w:rsidRDefault="000A44F5" w:rsidP="000A44F5">
            <w:pPr>
              <w:pStyle w:val="a9"/>
              <w:shd w:val="clear" w:color="auto" w:fill="FFFFFF"/>
              <w:spacing w:before="0" w:beforeAutospacing="0" w:after="0" w:afterAutospacing="0"/>
            </w:pPr>
            <w:r w:rsidRPr="00CB056E">
              <w:t xml:space="preserve"> - </w:t>
            </w:r>
            <w:proofErr w:type="gramStart"/>
            <w:r w:rsidRPr="00CB056E">
              <w:t>закреплении</w:t>
            </w:r>
            <w:proofErr w:type="gramEnd"/>
            <w:r w:rsidRPr="00CB056E">
              <w:t xml:space="preserve">; </w:t>
            </w:r>
          </w:p>
          <w:p w:rsidR="000A44F5" w:rsidRPr="00CB056E" w:rsidRDefault="000A44F5" w:rsidP="000A44F5">
            <w:pPr>
              <w:pStyle w:val="a9"/>
              <w:shd w:val="clear" w:color="auto" w:fill="FFFFFF"/>
              <w:spacing w:before="0" w:beforeAutospacing="0" w:after="0" w:afterAutospacing="0"/>
            </w:pPr>
            <w:r w:rsidRPr="00CB056E">
              <w:t xml:space="preserve">- </w:t>
            </w:r>
            <w:proofErr w:type="gramStart"/>
            <w:r w:rsidRPr="00CB056E">
              <w:t>повторении</w:t>
            </w:r>
            <w:proofErr w:type="gramEnd"/>
            <w:r w:rsidRPr="00CB056E">
              <w:t xml:space="preserve">; </w:t>
            </w:r>
          </w:p>
          <w:p w:rsidR="000A44F5" w:rsidRPr="00CB056E" w:rsidRDefault="000A44F5" w:rsidP="000A44F5">
            <w:pPr>
              <w:pStyle w:val="a9"/>
              <w:shd w:val="clear" w:color="auto" w:fill="FFFFFF"/>
              <w:spacing w:before="0" w:beforeAutospacing="0" w:after="0" w:afterAutospacing="0"/>
            </w:pPr>
            <w:r w:rsidRPr="00CB056E">
              <w:t xml:space="preserve">- </w:t>
            </w:r>
            <w:proofErr w:type="gramStart"/>
            <w:r w:rsidRPr="00CB056E">
              <w:t>контроле</w:t>
            </w:r>
            <w:proofErr w:type="gramEnd"/>
            <w:r w:rsidRPr="00CB056E">
              <w:t xml:space="preserve"> знаний, умений и навыков. </w:t>
            </w:r>
          </w:p>
          <w:p w:rsidR="000A44F5" w:rsidRPr="00CB056E" w:rsidRDefault="000A44F5" w:rsidP="000A44F5">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Ресурсы, которыми я пользуюсь:  </w:t>
            </w:r>
          </w:p>
          <w:p w:rsidR="007A7CFF" w:rsidRPr="00CB056E" w:rsidRDefault="00740B88" w:rsidP="00740B88">
            <w:pPr>
              <w:spacing w:after="0"/>
              <w:rPr>
                <w:rFonts w:cs="Times New Roman"/>
                <w:color w:val="auto"/>
                <w:szCs w:val="24"/>
                <w:shd w:val="clear" w:color="auto" w:fill="FFFFFF"/>
              </w:rPr>
            </w:pPr>
            <w:r w:rsidRPr="00CB056E">
              <w:rPr>
                <w:rFonts w:cs="Times New Roman"/>
                <w:color w:val="auto"/>
                <w:szCs w:val="24"/>
                <w:shd w:val="clear" w:color="auto" w:fill="FFFFFF"/>
              </w:rPr>
              <w:t>Школа цифрового века</w:t>
            </w:r>
            <w:hyperlink r:id="rId9" w:history="1">
              <w:r w:rsidR="007A7CFF" w:rsidRPr="00CB056E">
                <w:rPr>
                  <w:rStyle w:val="ab"/>
                  <w:rFonts w:cs="Times New Roman"/>
                  <w:color w:val="auto"/>
                  <w:szCs w:val="24"/>
                  <w:u w:val="none"/>
                  <w:shd w:val="clear" w:color="auto" w:fill="FFFFFF"/>
                </w:rPr>
                <w:t>https://шцв.рф</w:t>
              </w:r>
            </w:hyperlink>
          </w:p>
          <w:p w:rsidR="00740B88" w:rsidRPr="00CB056E" w:rsidRDefault="00740B88" w:rsidP="00740B88">
            <w:pPr>
              <w:spacing w:after="0"/>
              <w:rPr>
                <w:rFonts w:cs="Times New Roman"/>
                <w:color w:val="auto"/>
                <w:szCs w:val="24"/>
                <w:shd w:val="clear" w:color="auto" w:fill="FFFFFF"/>
              </w:rPr>
            </w:pPr>
            <w:r w:rsidRPr="00CB056E">
              <w:rPr>
                <w:rFonts w:cs="Times New Roman"/>
                <w:color w:val="auto"/>
                <w:szCs w:val="24"/>
                <w:shd w:val="clear" w:color="auto" w:fill="FFFFFF"/>
              </w:rPr>
              <w:t>Международный проект</w:t>
            </w:r>
          </w:p>
          <w:p w:rsidR="007A7CFF" w:rsidRPr="00CB056E" w:rsidRDefault="00F3198C" w:rsidP="00F52326">
            <w:pPr>
              <w:spacing w:after="0"/>
              <w:rPr>
                <w:rFonts w:cs="Times New Roman"/>
                <w:color w:val="auto"/>
                <w:szCs w:val="24"/>
                <w:shd w:val="clear" w:color="auto" w:fill="FFFFFF"/>
              </w:rPr>
            </w:pPr>
            <w:hyperlink r:id="rId10" w:history="1">
              <w:r w:rsidR="007A7CFF" w:rsidRPr="00CB056E">
                <w:rPr>
                  <w:rStyle w:val="ab"/>
                  <w:rFonts w:cs="Times New Roman"/>
                  <w:color w:val="auto"/>
                  <w:szCs w:val="24"/>
                  <w:u w:val="none"/>
                  <w:shd w:val="clear" w:color="auto" w:fill="FFFFFF"/>
                </w:rPr>
                <w:t>https://videouroki.net/page/start</w:t>
              </w:r>
            </w:hyperlink>
          </w:p>
          <w:p w:rsidR="00740B88" w:rsidRPr="00CB056E" w:rsidRDefault="00740B88" w:rsidP="00F52326">
            <w:pPr>
              <w:spacing w:after="0"/>
              <w:rPr>
                <w:rFonts w:cs="Times New Roman"/>
                <w:color w:val="auto"/>
                <w:szCs w:val="24"/>
                <w:shd w:val="clear" w:color="auto" w:fill="FFFFFF"/>
              </w:rPr>
            </w:pPr>
            <w:r w:rsidRPr="00CB056E">
              <w:rPr>
                <w:rFonts w:cs="Times New Roman"/>
                <w:color w:val="auto"/>
                <w:szCs w:val="24"/>
                <w:shd w:val="clear" w:color="auto" w:fill="FFFFFF"/>
              </w:rPr>
              <w:t>Преемственность в образовании</w:t>
            </w:r>
            <w:r w:rsidR="007A7CFF" w:rsidRPr="00CB056E">
              <w:rPr>
                <w:rFonts w:cs="Times New Roman"/>
                <w:color w:val="auto"/>
                <w:szCs w:val="24"/>
                <w:shd w:val="clear" w:color="auto" w:fill="FFFFFF"/>
              </w:rPr>
              <w:t xml:space="preserve">https://portalobrazovaniya.ru/?yclid=1709699803900283837 </w:t>
            </w:r>
            <w:proofErr w:type="spellStart"/>
            <w:r w:rsidRPr="00CB056E">
              <w:rPr>
                <w:rFonts w:cs="Times New Roman"/>
                <w:color w:val="auto"/>
                <w:szCs w:val="24"/>
                <w:shd w:val="clear" w:color="auto" w:fill="FFFFFF"/>
              </w:rPr>
              <w:t>ЗАВУЧ</w:t>
            </w:r>
            <w:proofErr w:type="gramStart"/>
            <w:r w:rsidRPr="00CB056E">
              <w:rPr>
                <w:rFonts w:cs="Times New Roman"/>
                <w:color w:val="auto"/>
                <w:szCs w:val="24"/>
                <w:shd w:val="clear" w:color="auto" w:fill="FFFFFF"/>
              </w:rPr>
              <w:t>.и</w:t>
            </w:r>
            <w:proofErr w:type="gramEnd"/>
            <w:r w:rsidRPr="00CB056E">
              <w:rPr>
                <w:rFonts w:cs="Times New Roman"/>
                <w:color w:val="auto"/>
                <w:szCs w:val="24"/>
                <w:shd w:val="clear" w:color="auto" w:fill="FFFFFF"/>
              </w:rPr>
              <w:t>нфо</w:t>
            </w:r>
            <w:hyperlink r:id="rId11" w:history="1">
              <w:r w:rsidRPr="00CB056E">
                <w:rPr>
                  <w:rStyle w:val="ab"/>
                  <w:rFonts w:cs="Times New Roman"/>
                  <w:color w:val="auto"/>
                  <w:szCs w:val="24"/>
                  <w:u w:val="none"/>
                  <w:shd w:val="clear" w:color="auto" w:fill="FFFFFF"/>
                </w:rPr>
                <w:t>http</w:t>
              </w:r>
              <w:proofErr w:type="spellEnd"/>
              <w:r w:rsidRPr="00CB056E">
                <w:rPr>
                  <w:rStyle w:val="ab"/>
                  <w:rFonts w:cs="Times New Roman"/>
                  <w:color w:val="auto"/>
                  <w:szCs w:val="24"/>
                  <w:u w:val="none"/>
                  <w:shd w:val="clear" w:color="auto" w:fill="FFFFFF"/>
                </w:rPr>
                <w:t>://www.zavuch.ru/</w:t>
              </w:r>
            </w:hyperlink>
          </w:p>
          <w:p w:rsidR="00F52326" w:rsidRPr="00CB056E" w:rsidRDefault="00F52326" w:rsidP="00D702F6">
            <w:pPr>
              <w:spacing w:after="0"/>
              <w:rPr>
                <w:rFonts w:cs="Times New Roman"/>
                <w:color w:val="auto"/>
                <w:szCs w:val="24"/>
                <w:shd w:val="clear" w:color="auto" w:fill="FFFFFF"/>
                <w:lang w:val="en-US"/>
              </w:rPr>
            </w:pPr>
            <w:r w:rsidRPr="00CB056E">
              <w:rPr>
                <w:rStyle w:val="apple-converted-space"/>
                <w:rFonts w:cs="Times New Roman"/>
                <w:color w:val="auto"/>
                <w:szCs w:val="24"/>
                <w:shd w:val="clear" w:color="auto" w:fill="FFFFFF"/>
                <w:lang w:val="en-US"/>
              </w:rPr>
              <w:t> </w:t>
            </w:r>
            <w:proofErr w:type="spellStart"/>
            <w:r w:rsidRPr="00CB056E">
              <w:rPr>
                <w:rFonts w:eastAsia="Times New Roman" w:cs="Times New Roman"/>
                <w:color w:val="auto"/>
                <w:szCs w:val="24"/>
                <w:lang w:eastAsia="ru-RU"/>
              </w:rPr>
              <w:t>Инфоурок</w:t>
            </w:r>
            <w:proofErr w:type="spellEnd"/>
            <w:proofErr w:type="gramStart"/>
            <w:r w:rsidR="00D702F6" w:rsidRPr="00CB056E">
              <w:rPr>
                <w:rFonts w:cs="Times New Roman"/>
                <w:color w:val="auto"/>
                <w:szCs w:val="24"/>
                <w:lang w:val="en-US"/>
              </w:rPr>
              <w:t>https</w:t>
            </w:r>
            <w:proofErr w:type="gramEnd"/>
            <w:r w:rsidR="00D702F6" w:rsidRPr="00CB056E">
              <w:rPr>
                <w:rFonts w:cs="Times New Roman"/>
                <w:color w:val="auto"/>
                <w:szCs w:val="24"/>
                <w:lang w:val="en-US"/>
              </w:rPr>
              <w:t>://infourok.ru</w:t>
            </w:r>
          </w:p>
          <w:p w:rsidR="00F52326" w:rsidRPr="00CB056E" w:rsidRDefault="00F52326" w:rsidP="00F52326">
            <w:pPr>
              <w:shd w:val="clear" w:color="auto" w:fill="FFFFFF"/>
              <w:spacing w:after="0" w:line="240" w:lineRule="auto"/>
              <w:rPr>
                <w:rFonts w:eastAsia="Times New Roman" w:cs="Times New Roman"/>
                <w:color w:val="auto"/>
                <w:szCs w:val="24"/>
                <w:lang w:val="en-US" w:eastAsia="ru-RU"/>
              </w:rPr>
            </w:pPr>
            <w:proofErr w:type="spellStart"/>
            <w:r w:rsidRPr="00CB056E">
              <w:rPr>
                <w:rFonts w:eastAsia="Times New Roman" w:cs="Times New Roman"/>
                <w:color w:val="auto"/>
                <w:szCs w:val="24"/>
                <w:lang w:eastAsia="ru-RU"/>
              </w:rPr>
              <w:t>Мультиурок</w:t>
            </w:r>
            <w:proofErr w:type="spellEnd"/>
            <w:proofErr w:type="gramStart"/>
            <w:r w:rsidR="0015167F" w:rsidRPr="00CB056E">
              <w:rPr>
                <w:rFonts w:cs="Times New Roman"/>
                <w:color w:val="auto"/>
                <w:szCs w:val="24"/>
                <w:shd w:val="clear" w:color="auto" w:fill="FFFFFF"/>
                <w:lang w:val="en-US"/>
              </w:rPr>
              <w:t>http</w:t>
            </w:r>
            <w:proofErr w:type="gramEnd"/>
            <w:r w:rsidR="0015167F" w:rsidRPr="00CB056E">
              <w:rPr>
                <w:rFonts w:cs="Times New Roman"/>
                <w:color w:val="auto"/>
                <w:szCs w:val="24"/>
                <w:shd w:val="clear" w:color="auto" w:fill="FFFFFF"/>
                <w:lang w:val="en-US"/>
              </w:rPr>
              <w:t>://multiurok.ru/</w:t>
            </w:r>
          </w:p>
          <w:p w:rsidR="00740B88" w:rsidRPr="00CB056E" w:rsidRDefault="00740B88" w:rsidP="00F52326">
            <w:pPr>
              <w:shd w:val="clear" w:color="auto" w:fill="FFFFFF"/>
              <w:spacing w:after="0" w:line="240" w:lineRule="auto"/>
              <w:rPr>
                <w:rFonts w:cs="Times New Roman"/>
                <w:color w:val="auto"/>
                <w:szCs w:val="24"/>
                <w:shd w:val="clear" w:color="auto" w:fill="FFFFFF"/>
              </w:rPr>
            </w:pPr>
            <w:r w:rsidRPr="00CB056E">
              <w:rPr>
                <w:rFonts w:cs="Times New Roman"/>
                <w:color w:val="auto"/>
                <w:szCs w:val="24"/>
                <w:shd w:val="clear" w:color="auto" w:fill="FFFFFF"/>
              </w:rPr>
              <w:t>«</w:t>
            </w:r>
            <w:proofErr w:type="spellStart"/>
            <w:r w:rsidRPr="00CB056E">
              <w:rPr>
                <w:rFonts w:cs="Times New Roman"/>
                <w:color w:val="auto"/>
                <w:szCs w:val="24"/>
                <w:shd w:val="clear" w:color="auto" w:fill="FFFFFF"/>
              </w:rPr>
              <w:t>Видеоуроки</w:t>
            </w:r>
            <w:proofErr w:type="spellEnd"/>
            <w:r w:rsidRPr="00CB056E">
              <w:rPr>
                <w:rFonts w:cs="Times New Roman"/>
                <w:color w:val="auto"/>
                <w:szCs w:val="24"/>
                <w:shd w:val="clear" w:color="auto" w:fill="FFFFFF"/>
              </w:rPr>
              <w:t xml:space="preserve"> в Интернет» - сайт для учителей и </w:t>
            </w:r>
            <w:r w:rsidRPr="00CB056E">
              <w:rPr>
                <w:rFonts w:cs="Times New Roman"/>
                <w:color w:val="auto"/>
                <w:szCs w:val="24"/>
                <w:shd w:val="clear" w:color="auto" w:fill="FFFFFF"/>
              </w:rPr>
              <w:lastRenderedPageBreak/>
              <w:t xml:space="preserve">школьников </w:t>
            </w:r>
            <w:hyperlink r:id="rId12" w:history="1">
              <w:r w:rsidR="005D0C35" w:rsidRPr="00165F76">
                <w:rPr>
                  <w:rStyle w:val="ab"/>
                  <w:rFonts w:cs="Times New Roman"/>
                  <w:szCs w:val="24"/>
                  <w:shd w:val="clear" w:color="auto" w:fill="FFFFFF"/>
                </w:rPr>
                <w:t>http://videouroki.net/filecom.php?fileid=98686403</w:t>
              </w:r>
            </w:hyperlink>
          </w:p>
          <w:p w:rsidR="00740B88" w:rsidRPr="00CB056E" w:rsidRDefault="00740B88" w:rsidP="00740B88">
            <w:pPr>
              <w:pStyle w:val="a9"/>
              <w:shd w:val="clear" w:color="auto" w:fill="FFFFFF"/>
              <w:spacing w:before="0" w:beforeAutospacing="0" w:after="0" w:afterAutospacing="0"/>
              <w:jc w:val="both"/>
            </w:pPr>
            <w:r w:rsidRPr="00CB056E">
              <w:t>Проект «Начальная школа»</w:t>
            </w:r>
          </w:p>
          <w:p w:rsidR="00740B88" w:rsidRPr="00CB056E" w:rsidRDefault="00740B88" w:rsidP="00740B88">
            <w:pPr>
              <w:pStyle w:val="a9"/>
              <w:shd w:val="clear" w:color="auto" w:fill="FFFFFF"/>
              <w:spacing w:before="0" w:beforeAutospacing="0" w:after="0" w:afterAutospacing="0"/>
              <w:jc w:val="both"/>
            </w:pPr>
            <w:r w:rsidRPr="00CB056E">
              <w:t>http:www.natalka.info</w:t>
            </w:r>
          </w:p>
          <w:p w:rsidR="0015167F" w:rsidRPr="00CB056E" w:rsidRDefault="0015167F" w:rsidP="00740B88">
            <w:pPr>
              <w:pStyle w:val="a9"/>
              <w:shd w:val="clear" w:color="auto" w:fill="FFFFFF"/>
              <w:spacing w:before="0" w:beforeAutospacing="0" w:after="0" w:afterAutospacing="0"/>
              <w:jc w:val="both"/>
              <w:rPr>
                <w:shd w:val="clear" w:color="auto" w:fill="FFFFFF"/>
              </w:rPr>
            </w:pPr>
            <w:r w:rsidRPr="00CB056E">
              <w:rPr>
                <w:shd w:val="clear" w:color="auto" w:fill="FFFFFF"/>
              </w:rPr>
              <w:t>Единая коллекция цифровых образовательных ресурсов</w:t>
            </w:r>
            <w:r w:rsidRPr="00CB056E">
              <w:br/>
            </w:r>
            <w:hyperlink r:id="rId13" w:history="1">
              <w:r w:rsidRPr="00CB056E">
                <w:rPr>
                  <w:rStyle w:val="ab"/>
                  <w:color w:val="auto"/>
                  <w:u w:val="none"/>
                  <w:shd w:val="clear" w:color="auto" w:fill="FFFFFF"/>
                </w:rPr>
                <w:t>http://school-collection.edu.ru/</w:t>
              </w:r>
            </w:hyperlink>
          </w:p>
          <w:p w:rsidR="0015167F" w:rsidRPr="00CB056E" w:rsidRDefault="0015167F" w:rsidP="0015167F">
            <w:pPr>
              <w:pStyle w:val="a9"/>
              <w:shd w:val="clear" w:color="auto" w:fill="FFFFFF"/>
              <w:spacing w:before="0" w:beforeAutospacing="0" w:after="0" w:afterAutospacing="0"/>
            </w:pPr>
            <w:r w:rsidRPr="00CB056E">
              <w:rPr>
                <w:bCs/>
              </w:rPr>
              <w:t>Образовательный портал «Продленка»</w:t>
            </w:r>
          </w:p>
          <w:p w:rsidR="0015167F" w:rsidRPr="00CB056E" w:rsidRDefault="00F3198C" w:rsidP="0015167F">
            <w:pPr>
              <w:pStyle w:val="a9"/>
              <w:shd w:val="clear" w:color="auto" w:fill="FFFFFF"/>
              <w:spacing w:before="0" w:beforeAutospacing="0" w:after="0" w:afterAutospacing="0"/>
            </w:pPr>
            <w:hyperlink r:id="rId14" w:history="1">
              <w:r w:rsidR="005D0C35" w:rsidRPr="00165F76">
                <w:rPr>
                  <w:rStyle w:val="ab"/>
                </w:rPr>
                <w:t>http://www.prodlenka.org/</w:t>
              </w:r>
            </w:hyperlink>
          </w:p>
          <w:p w:rsidR="0015167F" w:rsidRPr="00CB056E" w:rsidRDefault="0015167F" w:rsidP="0015167F">
            <w:pPr>
              <w:pStyle w:val="a9"/>
              <w:shd w:val="clear" w:color="auto" w:fill="FFFFFF"/>
              <w:spacing w:before="0" w:beforeAutospacing="0" w:after="0" w:afterAutospacing="0"/>
            </w:pPr>
            <w:r w:rsidRPr="00CB056E">
              <w:rPr>
                <w:bCs/>
              </w:rPr>
              <w:t>Портал готовых презентаций</w:t>
            </w:r>
          </w:p>
          <w:p w:rsidR="0015167F" w:rsidRPr="00CB056E" w:rsidRDefault="00F3198C" w:rsidP="004C4EF2">
            <w:pPr>
              <w:pStyle w:val="a9"/>
              <w:shd w:val="clear" w:color="auto" w:fill="FFFFFF"/>
              <w:spacing w:before="0" w:beforeAutospacing="0" w:after="0" w:afterAutospacing="0"/>
            </w:pPr>
            <w:hyperlink r:id="rId15" w:history="1">
              <w:r w:rsidR="005D0C35" w:rsidRPr="00165F76">
                <w:rPr>
                  <w:rStyle w:val="ab"/>
                </w:rPr>
                <w:t>http://prezentacii.com/po-okrujayuschemu-miru/</w:t>
              </w:r>
            </w:hyperlink>
          </w:p>
          <w:p w:rsidR="00F33C96" w:rsidRPr="002B4FE9" w:rsidRDefault="004C4EF2" w:rsidP="002B4FE9">
            <w:pPr>
              <w:pStyle w:val="a9"/>
              <w:shd w:val="clear" w:color="auto" w:fill="FFFFFF"/>
              <w:spacing w:before="0" w:beforeAutospacing="0" w:after="150" w:afterAutospacing="0"/>
            </w:pPr>
            <w:r w:rsidRPr="00CB056E">
              <w:rPr>
                <w:lang w:val="en-US"/>
              </w:rPr>
              <w:t>Pro</w:t>
            </w:r>
            <w:r w:rsidRPr="00CB056E">
              <w:t>Школу.</w:t>
            </w:r>
            <w:proofErr w:type="spellStart"/>
            <w:r w:rsidRPr="00CB056E">
              <w:rPr>
                <w:lang w:val="en-US"/>
              </w:rPr>
              <w:t>ru</w:t>
            </w:r>
            <w:proofErr w:type="spellEnd"/>
            <w:r w:rsidR="00D702F6" w:rsidRPr="00CB056E">
              <w:t>http://www.proshkolu</w:t>
            </w:r>
            <w:r w:rsidR="002B4FE9">
              <w:t>.ru/user/shmasha55/file/6023638</w:t>
            </w:r>
          </w:p>
        </w:tc>
        <w:tc>
          <w:tcPr>
            <w:tcW w:w="1426" w:type="pct"/>
            <w:shd w:val="clear" w:color="auto" w:fill="auto"/>
          </w:tcPr>
          <w:p w:rsidR="00394CC5" w:rsidRPr="00CB056E" w:rsidRDefault="007C3F4C" w:rsidP="00394CC5">
            <w:pPr>
              <w:pStyle w:val="c4"/>
              <w:shd w:val="clear" w:color="auto" w:fill="FFFFFF"/>
              <w:spacing w:before="0" w:beforeAutospacing="0" w:after="0" w:afterAutospacing="0"/>
              <w:jc w:val="both"/>
              <w:rPr>
                <w:rStyle w:val="c0"/>
              </w:rPr>
            </w:pPr>
            <w:proofErr w:type="spellStart"/>
            <w:r w:rsidRPr="00CB056E">
              <w:lastRenderedPageBreak/>
              <w:t>Электронно</w:t>
            </w:r>
            <w:proofErr w:type="spellEnd"/>
            <w:r w:rsidRPr="00CB056E">
              <w:t xml:space="preserve"> </w:t>
            </w:r>
            <w:r w:rsidR="005D0C35">
              <w:t>–</w:t>
            </w:r>
            <w:r w:rsidRPr="00CB056E">
              <w:t xml:space="preserve"> образовательные ресурсы</w:t>
            </w:r>
            <w:r w:rsidR="00394CC5" w:rsidRPr="00CB056E">
              <w:rPr>
                <w:rStyle w:val="c0"/>
              </w:rPr>
              <w:t xml:space="preserve"> можно</w:t>
            </w:r>
            <w:r w:rsidRPr="00CB056E">
              <w:rPr>
                <w:rStyle w:val="c0"/>
              </w:rPr>
              <w:t xml:space="preserve"> применять</w:t>
            </w:r>
            <w:r w:rsidR="00394CC5" w:rsidRPr="00CB056E">
              <w:rPr>
                <w:rStyle w:val="c0"/>
              </w:rPr>
              <w:t xml:space="preserve"> на любом этапе урока: при изучении нового материала, закреплении, на обобщающих уроках, при повторении.</w:t>
            </w:r>
          </w:p>
          <w:p w:rsidR="00932DA3" w:rsidRPr="00CB056E" w:rsidRDefault="00021740" w:rsidP="00932DA3">
            <w:pPr>
              <w:shd w:val="clear" w:color="auto" w:fill="FFFFFF"/>
              <w:spacing w:after="0"/>
              <w:rPr>
                <w:rFonts w:eastAsia="Times New Roman" w:cs="Times New Roman"/>
                <w:color w:val="auto"/>
                <w:szCs w:val="24"/>
                <w:lang w:eastAsia="ru-RU"/>
              </w:rPr>
            </w:pPr>
            <w:r w:rsidRPr="00CB056E">
              <w:rPr>
                <w:rStyle w:val="c0"/>
                <w:rFonts w:cs="Times New Roman"/>
                <w:color w:val="auto"/>
                <w:szCs w:val="24"/>
              </w:rPr>
              <w:t>Сайт</w:t>
            </w:r>
            <w:r w:rsidRPr="00CB056E">
              <w:rPr>
                <w:rFonts w:eastAsia="Times New Roman" w:cs="Times New Roman"/>
                <w:color w:val="auto"/>
                <w:szCs w:val="24"/>
                <w:lang w:eastAsia="ru-RU"/>
              </w:rPr>
              <w:t>«Videouroki.net»</w:t>
            </w:r>
            <w:r w:rsidRPr="00CB056E">
              <w:rPr>
                <w:rFonts w:cs="Times New Roman"/>
                <w:color w:val="auto"/>
                <w:szCs w:val="24"/>
              </w:rPr>
              <w:t xml:space="preserve"> используется мною уже не первый год. </w:t>
            </w:r>
          </w:p>
          <w:p w:rsidR="00932DA3" w:rsidRPr="00CB056E" w:rsidRDefault="00932DA3" w:rsidP="00932DA3">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В своей работе использую различные виды ресурсов учебного назначения</w:t>
            </w:r>
          </w:p>
          <w:p w:rsidR="00932DA3" w:rsidRPr="00CB056E" w:rsidRDefault="00932DA3" w:rsidP="00932DA3">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мультимедийные курсы;</w:t>
            </w:r>
          </w:p>
          <w:p w:rsidR="00932DA3" w:rsidRPr="00CB056E" w:rsidRDefault="00932DA3" w:rsidP="00932DA3">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презентации к урокам;</w:t>
            </w:r>
          </w:p>
          <w:p w:rsidR="00932DA3" w:rsidRPr="00CB056E" w:rsidRDefault="00932DA3" w:rsidP="00932DA3">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логические игры;</w:t>
            </w:r>
            <w:r w:rsidRPr="00CB056E">
              <w:rPr>
                <w:rFonts w:eastAsia="Times New Roman" w:cs="Times New Roman"/>
                <w:bCs/>
                <w:color w:val="auto"/>
                <w:szCs w:val="24"/>
                <w:lang w:eastAsia="ru-RU"/>
              </w:rPr>
              <w:t> </w:t>
            </w:r>
          </w:p>
          <w:p w:rsidR="00932DA3" w:rsidRPr="00CB056E" w:rsidRDefault="00932DA3" w:rsidP="00932DA3">
            <w:pPr>
              <w:shd w:val="clear" w:color="auto" w:fill="FFFFFF"/>
              <w:spacing w:after="0" w:line="240" w:lineRule="auto"/>
              <w:rPr>
                <w:rFonts w:eastAsia="Times New Roman" w:cs="Times New Roman"/>
                <w:color w:val="auto"/>
                <w:szCs w:val="24"/>
                <w:lang w:eastAsia="ru-RU"/>
              </w:rPr>
            </w:pPr>
            <w:r w:rsidRPr="00CB056E">
              <w:rPr>
                <w:rFonts w:eastAsia="Times New Roman" w:cs="Times New Roman"/>
                <w:bCs/>
                <w:color w:val="auto"/>
                <w:szCs w:val="24"/>
                <w:lang w:eastAsia="ru-RU"/>
              </w:rPr>
              <w:t>- </w:t>
            </w:r>
            <w:r w:rsidRPr="00CB056E">
              <w:rPr>
                <w:rFonts w:eastAsia="Times New Roman" w:cs="Times New Roman"/>
                <w:color w:val="auto"/>
                <w:szCs w:val="24"/>
                <w:lang w:eastAsia="ru-RU"/>
              </w:rPr>
              <w:t>компьютерные тренажеры по различным предметам.</w:t>
            </w:r>
          </w:p>
          <w:p w:rsidR="00932DA3" w:rsidRPr="00CB056E" w:rsidRDefault="00932DA3" w:rsidP="00932DA3">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 программно-методический комплекс </w:t>
            </w:r>
            <w:r w:rsidR="005D0C35">
              <w:rPr>
                <w:rFonts w:eastAsia="Times New Roman" w:cs="Times New Roman"/>
                <w:color w:val="auto"/>
                <w:szCs w:val="24"/>
                <w:lang w:eastAsia="ru-RU"/>
              </w:rPr>
              <w:t>«</w:t>
            </w:r>
            <w:r w:rsidRPr="00CB056E">
              <w:rPr>
                <w:rFonts w:eastAsia="Times New Roman" w:cs="Times New Roman"/>
                <w:color w:val="auto"/>
                <w:szCs w:val="24"/>
                <w:lang w:eastAsia="ru-RU"/>
              </w:rPr>
              <w:t>Академия младшего школьника: 1-4 класс</w:t>
            </w:r>
          </w:p>
          <w:p w:rsidR="00F33C96" w:rsidRPr="00CB056E" w:rsidRDefault="00F33C96" w:rsidP="007C3F4C">
            <w:pPr>
              <w:shd w:val="clear" w:color="auto" w:fill="FFFFFF"/>
              <w:spacing w:after="0" w:line="240" w:lineRule="auto"/>
              <w:rPr>
                <w:rFonts w:cs="Times New Roman"/>
                <w:color w:val="auto"/>
                <w:szCs w:val="24"/>
                <w:shd w:val="clear" w:color="auto" w:fill="FFFFFF"/>
              </w:rPr>
            </w:pPr>
            <w:bookmarkStart w:id="2" w:name="h.30j0zll"/>
            <w:bookmarkEnd w:id="2"/>
          </w:p>
        </w:tc>
        <w:tc>
          <w:tcPr>
            <w:tcW w:w="940" w:type="pct"/>
            <w:shd w:val="clear" w:color="auto" w:fill="auto"/>
          </w:tcPr>
          <w:p w:rsidR="007C3F4C" w:rsidRPr="00CB056E" w:rsidRDefault="00021740" w:rsidP="00BF6BA9">
            <w:pPr>
              <w:pStyle w:val="c5"/>
              <w:shd w:val="clear" w:color="auto" w:fill="FFFFFF"/>
              <w:spacing w:before="0" w:beforeAutospacing="0" w:after="0" w:afterAutospacing="0"/>
              <w:rPr>
                <w:rStyle w:val="c2"/>
              </w:rPr>
            </w:pPr>
            <w:r w:rsidRPr="00CB056E">
              <w:rPr>
                <w:shd w:val="clear" w:color="auto" w:fill="FFFFFF"/>
              </w:rPr>
              <w:t>Использование электронных образовательных ресурсов позволяет более эффективно проводить уроки.</w:t>
            </w:r>
          </w:p>
          <w:p w:rsidR="007C3F4C" w:rsidRPr="00CB056E" w:rsidRDefault="007C3F4C" w:rsidP="007C3F4C">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-Овладение учащимися ключевыми компетентностями;</w:t>
            </w:r>
          </w:p>
          <w:p w:rsidR="007C3F4C" w:rsidRPr="00CB056E" w:rsidRDefault="007C3F4C" w:rsidP="007C3F4C">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Рост динамики качества знаний  и эффективности урока;</w:t>
            </w:r>
          </w:p>
          <w:p w:rsidR="007C3F4C" w:rsidRPr="00CB056E" w:rsidRDefault="007C3F4C" w:rsidP="007C3F4C">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-Формирование общих и специальных информационных и коммуникативных компетенций.</w:t>
            </w:r>
          </w:p>
          <w:p w:rsidR="007C3F4C" w:rsidRPr="00CB056E" w:rsidRDefault="007C3F4C" w:rsidP="007C3F4C">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-Формируется  активная учебная деятельность, </w:t>
            </w:r>
            <w:proofErr w:type="gramStart"/>
            <w:r w:rsidRPr="00CB056E">
              <w:rPr>
                <w:rFonts w:eastAsia="Times New Roman" w:cs="Times New Roman"/>
                <w:color w:val="auto"/>
                <w:szCs w:val="24"/>
                <w:lang w:eastAsia="ru-RU"/>
              </w:rPr>
              <w:t>самостоятельное</w:t>
            </w:r>
            <w:proofErr w:type="gramEnd"/>
          </w:p>
          <w:p w:rsidR="007C3F4C" w:rsidRPr="00CB056E" w:rsidRDefault="007C3F4C" w:rsidP="007C3F4C">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мышление, познавательные интересы.</w:t>
            </w:r>
          </w:p>
          <w:p w:rsidR="007C3F4C" w:rsidRPr="00CB056E" w:rsidRDefault="007C3F4C" w:rsidP="007C3F4C">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-Повышается активизация познавательной и творческой деятельности </w:t>
            </w:r>
            <w:proofErr w:type="gramStart"/>
            <w:r w:rsidRPr="00CB056E">
              <w:rPr>
                <w:rFonts w:eastAsia="Times New Roman" w:cs="Times New Roman"/>
                <w:color w:val="auto"/>
                <w:szCs w:val="24"/>
                <w:lang w:eastAsia="ru-RU"/>
              </w:rPr>
              <w:t>обучающихся</w:t>
            </w:r>
            <w:proofErr w:type="gramEnd"/>
          </w:p>
          <w:p w:rsidR="007C3F4C" w:rsidRPr="00CB056E" w:rsidRDefault="007C3F4C" w:rsidP="007C3F4C">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-Углубляются </w:t>
            </w:r>
            <w:proofErr w:type="spellStart"/>
            <w:r w:rsidRPr="00CB056E">
              <w:rPr>
                <w:rFonts w:eastAsia="Times New Roman" w:cs="Times New Roman"/>
                <w:color w:val="auto"/>
                <w:szCs w:val="24"/>
                <w:lang w:eastAsia="ru-RU"/>
              </w:rPr>
              <w:lastRenderedPageBreak/>
              <w:t>межпредметные</w:t>
            </w:r>
            <w:proofErr w:type="spellEnd"/>
            <w:r w:rsidRPr="00CB056E">
              <w:rPr>
                <w:rFonts w:eastAsia="Times New Roman" w:cs="Times New Roman"/>
                <w:color w:val="auto"/>
                <w:szCs w:val="24"/>
                <w:lang w:eastAsia="ru-RU"/>
              </w:rPr>
              <w:t xml:space="preserve"> связи</w:t>
            </w:r>
          </w:p>
          <w:p w:rsidR="007C3F4C" w:rsidRPr="00CB056E" w:rsidRDefault="007C3F4C" w:rsidP="007C3F4C">
            <w:pPr>
              <w:shd w:val="clear" w:color="auto" w:fill="FFFFFF"/>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Обучающиеся становятся активными субъектами учебной деятельности, овладевают практическими способами работы с информацией,</w:t>
            </w:r>
          </w:p>
          <w:p w:rsidR="00F33C96" w:rsidRPr="00CB056E" w:rsidRDefault="007C3F4C" w:rsidP="002B4FE9">
            <w:pPr>
              <w:shd w:val="clear" w:color="auto" w:fill="FFFFFF"/>
              <w:spacing w:after="0" w:line="240" w:lineRule="auto"/>
              <w:rPr>
                <w:rFonts w:cs="Times New Roman"/>
                <w:color w:val="auto"/>
                <w:szCs w:val="24"/>
                <w:lang w:eastAsia="ru-RU"/>
              </w:rPr>
            </w:pPr>
            <w:proofErr w:type="gramStart"/>
            <w:r w:rsidRPr="00CB056E">
              <w:rPr>
                <w:rFonts w:eastAsia="Times New Roman" w:cs="Times New Roman"/>
                <w:color w:val="auto"/>
                <w:szCs w:val="24"/>
                <w:lang w:eastAsia="ru-RU"/>
              </w:rPr>
              <w:t>-Развивается умение обучающихся ориентироваться в информац</w:t>
            </w:r>
            <w:r w:rsidR="002B4FE9">
              <w:rPr>
                <w:rFonts w:eastAsia="Times New Roman" w:cs="Times New Roman"/>
                <w:color w:val="auto"/>
                <w:szCs w:val="24"/>
                <w:lang w:eastAsia="ru-RU"/>
              </w:rPr>
              <w:t>ионных потоках окружающего мира</w:t>
            </w:r>
            <w:proofErr w:type="gramEnd"/>
          </w:p>
        </w:tc>
      </w:tr>
    </w:tbl>
    <w:p w:rsidR="00F47F8B" w:rsidRPr="00CB056E" w:rsidRDefault="00F47F8B" w:rsidP="00F47F8B">
      <w:pPr>
        <w:spacing w:after="0" w:line="240" w:lineRule="auto"/>
        <w:jc w:val="right"/>
        <w:rPr>
          <w:rFonts w:eastAsia="Times New Roman" w:cs="Times New Roman"/>
          <w:bCs/>
          <w:color w:val="auto"/>
          <w:szCs w:val="24"/>
        </w:rPr>
      </w:pPr>
    </w:p>
    <w:p w:rsidR="00F47F8B" w:rsidRPr="00CB056E" w:rsidRDefault="00F47F8B" w:rsidP="00F47F8B">
      <w:pPr>
        <w:jc w:val="center"/>
        <w:rPr>
          <w:rFonts w:cs="Times New Roman"/>
          <w:i/>
          <w:color w:val="auto"/>
          <w:szCs w:val="24"/>
        </w:rPr>
      </w:pPr>
      <w:r w:rsidRPr="00CB056E">
        <w:rPr>
          <w:rFonts w:cs="Times New Roman"/>
          <w:i/>
          <w:color w:val="auto"/>
          <w:szCs w:val="24"/>
        </w:rPr>
        <w:t>Классификация  интерактивных  приёмов методов в собственной педагогической практике</w:t>
      </w:r>
    </w:p>
    <w:tbl>
      <w:tblPr>
        <w:tblStyle w:val="a6"/>
        <w:tblW w:w="14822" w:type="dxa"/>
        <w:tblInd w:w="-176" w:type="dxa"/>
        <w:tblLook w:val="04A0" w:firstRow="1" w:lastRow="0" w:firstColumn="1" w:lastColumn="0" w:noHBand="0" w:noVBand="1"/>
      </w:tblPr>
      <w:tblGrid>
        <w:gridCol w:w="6238"/>
        <w:gridCol w:w="4763"/>
        <w:gridCol w:w="957"/>
        <w:gridCol w:w="957"/>
        <w:gridCol w:w="961"/>
        <w:gridCol w:w="946"/>
      </w:tblGrid>
      <w:tr w:rsidR="00CB056E" w:rsidRPr="00CB056E" w:rsidTr="00A109A3">
        <w:trPr>
          <w:trHeight w:val="257"/>
        </w:trPr>
        <w:tc>
          <w:tcPr>
            <w:tcW w:w="6238" w:type="dxa"/>
            <w:vMerge w:val="restart"/>
            <w:vAlign w:val="center"/>
          </w:tcPr>
          <w:p w:rsidR="00F47F8B" w:rsidRPr="00CB056E" w:rsidRDefault="00F47F8B" w:rsidP="00A109A3">
            <w:pPr>
              <w:jc w:val="center"/>
              <w:rPr>
                <w:rFonts w:cs="Times New Roman"/>
                <w:color w:val="auto"/>
                <w:szCs w:val="24"/>
              </w:rPr>
            </w:pPr>
            <w:r w:rsidRPr="00CB056E">
              <w:rPr>
                <w:rFonts w:cs="Times New Roman"/>
                <w:color w:val="auto"/>
                <w:szCs w:val="24"/>
              </w:rPr>
              <w:t>Цель</w:t>
            </w:r>
          </w:p>
        </w:tc>
        <w:tc>
          <w:tcPr>
            <w:tcW w:w="4763" w:type="dxa"/>
            <w:vMerge w:val="restart"/>
            <w:vAlign w:val="center"/>
          </w:tcPr>
          <w:p w:rsidR="00F47F8B" w:rsidRPr="00CB056E" w:rsidRDefault="00F47F8B" w:rsidP="00A109A3">
            <w:pPr>
              <w:jc w:val="center"/>
              <w:rPr>
                <w:rFonts w:cs="Times New Roman"/>
                <w:color w:val="auto"/>
                <w:szCs w:val="24"/>
              </w:rPr>
            </w:pPr>
            <w:r w:rsidRPr="00CB056E">
              <w:rPr>
                <w:rFonts w:cs="Times New Roman"/>
                <w:color w:val="auto"/>
                <w:szCs w:val="24"/>
              </w:rPr>
              <w:t>Интерактивные</w:t>
            </w:r>
          </w:p>
          <w:p w:rsidR="00F47F8B" w:rsidRPr="00CB056E" w:rsidRDefault="00F47F8B" w:rsidP="00A109A3">
            <w:pPr>
              <w:jc w:val="center"/>
              <w:rPr>
                <w:rFonts w:cs="Times New Roman"/>
                <w:color w:val="auto"/>
                <w:szCs w:val="24"/>
              </w:rPr>
            </w:pPr>
            <w:r w:rsidRPr="00CB056E">
              <w:rPr>
                <w:rFonts w:cs="Times New Roman"/>
                <w:color w:val="auto"/>
                <w:szCs w:val="24"/>
              </w:rPr>
              <w:t>Методы и приёмы</w:t>
            </w:r>
          </w:p>
        </w:tc>
        <w:tc>
          <w:tcPr>
            <w:tcW w:w="3821" w:type="dxa"/>
            <w:gridSpan w:val="4"/>
            <w:vAlign w:val="center"/>
          </w:tcPr>
          <w:p w:rsidR="00F47F8B" w:rsidRPr="00CB056E" w:rsidRDefault="00F47F8B" w:rsidP="004836AA">
            <w:pPr>
              <w:jc w:val="center"/>
              <w:rPr>
                <w:rFonts w:cs="Times New Roman"/>
                <w:color w:val="auto"/>
                <w:szCs w:val="24"/>
              </w:rPr>
            </w:pPr>
            <w:r w:rsidRPr="00CB056E">
              <w:rPr>
                <w:rFonts w:cs="Times New Roman"/>
                <w:color w:val="auto"/>
                <w:szCs w:val="24"/>
              </w:rPr>
              <w:t>Образовательная область</w:t>
            </w:r>
          </w:p>
        </w:tc>
      </w:tr>
      <w:tr w:rsidR="00CB056E" w:rsidRPr="00CB056E" w:rsidTr="00A109A3">
        <w:trPr>
          <w:trHeight w:val="185"/>
        </w:trPr>
        <w:tc>
          <w:tcPr>
            <w:tcW w:w="6238" w:type="dxa"/>
            <w:vMerge/>
          </w:tcPr>
          <w:p w:rsidR="004836AA" w:rsidRPr="00CB056E" w:rsidRDefault="004836AA" w:rsidP="00A03208">
            <w:pPr>
              <w:rPr>
                <w:rFonts w:cs="Times New Roman"/>
                <w:color w:val="auto"/>
                <w:szCs w:val="24"/>
              </w:rPr>
            </w:pPr>
          </w:p>
        </w:tc>
        <w:tc>
          <w:tcPr>
            <w:tcW w:w="4763" w:type="dxa"/>
            <w:vMerge/>
          </w:tcPr>
          <w:p w:rsidR="004836AA" w:rsidRPr="00CB056E" w:rsidRDefault="004836AA" w:rsidP="00A03208">
            <w:pPr>
              <w:rPr>
                <w:rFonts w:cs="Times New Roman"/>
                <w:color w:val="auto"/>
                <w:szCs w:val="24"/>
              </w:rPr>
            </w:pPr>
          </w:p>
        </w:tc>
        <w:tc>
          <w:tcPr>
            <w:tcW w:w="957" w:type="dxa"/>
          </w:tcPr>
          <w:p w:rsidR="004836AA" w:rsidRPr="00CB056E" w:rsidRDefault="004836AA" w:rsidP="00A03208">
            <w:pPr>
              <w:rPr>
                <w:rFonts w:cs="Times New Roman"/>
                <w:color w:val="auto"/>
                <w:szCs w:val="24"/>
              </w:rPr>
            </w:pPr>
            <w:r w:rsidRPr="00CB056E">
              <w:rPr>
                <w:rFonts w:cs="Times New Roman"/>
                <w:color w:val="auto"/>
                <w:szCs w:val="24"/>
              </w:rPr>
              <w:t>мат</w:t>
            </w:r>
          </w:p>
        </w:tc>
        <w:tc>
          <w:tcPr>
            <w:tcW w:w="957" w:type="dxa"/>
          </w:tcPr>
          <w:p w:rsidR="004836AA" w:rsidRPr="00CB056E" w:rsidRDefault="004836AA" w:rsidP="00A03208">
            <w:pPr>
              <w:rPr>
                <w:rFonts w:cs="Times New Roman"/>
                <w:color w:val="auto"/>
                <w:szCs w:val="24"/>
              </w:rPr>
            </w:pPr>
            <w:proofErr w:type="spellStart"/>
            <w:r w:rsidRPr="00CB056E">
              <w:rPr>
                <w:rFonts w:cs="Times New Roman"/>
                <w:color w:val="auto"/>
                <w:szCs w:val="24"/>
              </w:rPr>
              <w:t>р</w:t>
            </w:r>
            <w:proofErr w:type="gramStart"/>
            <w:r w:rsidRPr="00CB056E">
              <w:rPr>
                <w:rFonts w:cs="Times New Roman"/>
                <w:color w:val="auto"/>
                <w:szCs w:val="24"/>
              </w:rPr>
              <w:t>.я</w:t>
            </w:r>
            <w:proofErr w:type="gramEnd"/>
            <w:r w:rsidRPr="00CB056E">
              <w:rPr>
                <w:rFonts w:cs="Times New Roman"/>
                <w:color w:val="auto"/>
                <w:szCs w:val="24"/>
              </w:rPr>
              <w:t>з</w:t>
            </w:r>
            <w:proofErr w:type="spellEnd"/>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лит</w:t>
            </w:r>
          </w:p>
        </w:tc>
        <w:tc>
          <w:tcPr>
            <w:tcW w:w="946" w:type="dxa"/>
            <w:vAlign w:val="center"/>
          </w:tcPr>
          <w:p w:rsidR="004836AA" w:rsidRPr="00CB056E" w:rsidRDefault="004836AA" w:rsidP="004836AA">
            <w:pPr>
              <w:jc w:val="center"/>
              <w:rPr>
                <w:rFonts w:cs="Times New Roman"/>
                <w:color w:val="auto"/>
                <w:szCs w:val="24"/>
              </w:rPr>
            </w:pPr>
            <w:proofErr w:type="spellStart"/>
            <w:r w:rsidRPr="00CB056E">
              <w:rPr>
                <w:rFonts w:cs="Times New Roman"/>
                <w:color w:val="auto"/>
                <w:szCs w:val="24"/>
              </w:rPr>
              <w:t>окм</w:t>
            </w:r>
            <w:proofErr w:type="spellEnd"/>
          </w:p>
        </w:tc>
      </w:tr>
      <w:tr w:rsidR="00CB056E" w:rsidRPr="00CB056E" w:rsidTr="00A109A3">
        <w:trPr>
          <w:trHeight w:val="209"/>
        </w:trPr>
        <w:tc>
          <w:tcPr>
            <w:tcW w:w="6238" w:type="dxa"/>
            <w:vMerge w:val="restart"/>
          </w:tcPr>
          <w:p w:rsidR="004836AA" w:rsidRPr="00CB056E" w:rsidRDefault="004836AA" w:rsidP="00A109A3">
            <w:pPr>
              <w:spacing w:line="276" w:lineRule="auto"/>
              <w:jc w:val="both"/>
              <w:rPr>
                <w:rFonts w:cs="Times New Roman"/>
                <w:color w:val="auto"/>
                <w:szCs w:val="24"/>
              </w:rPr>
            </w:pPr>
            <w:r w:rsidRPr="00CB056E">
              <w:rPr>
                <w:rFonts w:cs="Times New Roman"/>
                <w:color w:val="auto"/>
                <w:szCs w:val="24"/>
              </w:rPr>
              <w:t xml:space="preserve">1.Стимулировать мотивацию и интерес, повышать уровень активности и самостоятельности </w:t>
            </w:r>
            <w:proofErr w:type="gramStart"/>
            <w:r w:rsidRPr="00CB056E">
              <w:rPr>
                <w:rFonts w:cs="Times New Roman"/>
                <w:color w:val="auto"/>
                <w:szCs w:val="24"/>
              </w:rPr>
              <w:t>обучающихся</w:t>
            </w:r>
            <w:proofErr w:type="gramEnd"/>
          </w:p>
          <w:p w:rsidR="004836AA" w:rsidRPr="00CB056E" w:rsidRDefault="004836AA" w:rsidP="00A109A3">
            <w:pPr>
              <w:spacing w:line="276" w:lineRule="auto"/>
              <w:jc w:val="both"/>
              <w:rPr>
                <w:rFonts w:cs="Times New Roman"/>
                <w:color w:val="auto"/>
                <w:szCs w:val="24"/>
              </w:rPr>
            </w:pPr>
            <w:r w:rsidRPr="00CB056E">
              <w:rPr>
                <w:rFonts w:cs="Times New Roman"/>
                <w:color w:val="auto"/>
                <w:szCs w:val="24"/>
              </w:rPr>
              <w:t xml:space="preserve">2. Развитие навыков взаимодействия, </w:t>
            </w:r>
            <w:proofErr w:type="spellStart"/>
            <w:r w:rsidRPr="00CB056E">
              <w:rPr>
                <w:rFonts w:cs="Times New Roman"/>
                <w:color w:val="auto"/>
                <w:szCs w:val="24"/>
              </w:rPr>
              <w:t>взаимообучения</w:t>
            </w:r>
            <w:proofErr w:type="spellEnd"/>
            <w:r w:rsidRPr="00CB056E">
              <w:rPr>
                <w:rFonts w:cs="Times New Roman"/>
                <w:color w:val="auto"/>
                <w:szCs w:val="24"/>
              </w:rPr>
              <w:t>, взаимоконтроля</w:t>
            </w:r>
          </w:p>
          <w:p w:rsidR="004836AA" w:rsidRPr="00CB056E" w:rsidRDefault="004836AA" w:rsidP="00A109A3">
            <w:pPr>
              <w:spacing w:line="276" w:lineRule="auto"/>
              <w:jc w:val="both"/>
              <w:rPr>
                <w:rFonts w:cs="Times New Roman"/>
                <w:color w:val="auto"/>
                <w:szCs w:val="24"/>
              </w:rPr>
            </w:pPr>
            <w:r w:rsidRPr="00CB056E">
              <w:rPr>
                <w:rFonts w:cs="Times New Roman"/>
                <w:color w:val="auto"/>
                <w:szCs w:val="24"/>
              </w:rPr>
              <w:t>3. Формирование коммуникативного навыка</w:t>
            </w:r>
          </w:p>
          <w:p w:rsidR="004836AA" w:rsidRPr="00CB056E" w:rsidRDefault="004836AA" w:rsidP="00A109A3">
            <w:pPr>
              <w:spacing w:line="276" w:lineRule="auto"/>
              <w:jc w:val="both"/>
              <w:rPr>
                <w:rFonts w:cs="Times New Roman"/>
                <w:color w:val="auto"/>
                <w:szCs w:val="24"/>
              </w:rPr>
            </w:pPr>
            <w:r w:rsidRPr="00CB056E">
              <w:rPr>
                <w:rFonts w:cs="Times New Roman"/>
                <w:color w:val="auto"/>
                <w:szCs w:val="24"/>
              </w:rPr>
              <w:t>4.Для реализации принципов личностно-ориентированного обучения</w:t>
            </w:r>
          </w:p>
        </w:tc>
        <w:tc>
          <w:tcPr>
            <w:tcW w:w="4763" w:type="dxa"/>
          </w:tcPr>
          <w:p w:rsidR="004836AA" w:rsidRPr="00CB056E" w:rsidRDefault="004836AA" w:rsidP="00B60FE3">
            <w:pPr>
              <w:rPr>
                <w:rFonts w:cs="Times New Roman"/>
                <w:color w:val="auto"/>
                <w:szCs w:val="24"/>
              </w:rPr>
            </w:pPr>
            <w:r w:rsidRPr="00CB056E">
              <w:rPr>
                <w:rFonts w:cs="Times New Roman"/>
                <w:color w:val="auto"/>
                <w:szCs w:val="24"/>
              </w:rPr>
              <w:t>«</w:t>
            </w:r>
            <w:r w:rsidR="00B60FE3" w:rsidRPr="00CB056E">
              <w:rPr>
                <w:rFonts w:cs="Times New Roman"/>
                <w:color w:val="auto"/>
                <w:szCs w:val="24"/>
              </w:rPr>
              <w:t>Займи позицию</w:t>
            </w:r>
            <w:r w:rsidRPr="00CB056E">
              <w:rPr>
                <w:rFonts w:cs="Times New Roman"/>
                <w:color w:val="auto"/>
                <w:szCs w:val="24"/>
              </w:rPr>
              <w:t>»,</w:t>
            </w:r>
          </w:p>
        </w:tc>
        <w:tc>
          <w:tcPr>
            <w:tcW w:w="957" w:type="dxa"/>
          </w:tcPr>
          <w:p w:rsidR="004836AA" w:rsidRPr="00CB056E" w:rsidRDefault="004836AA" w:rsidP="00520D19">
            <w:pPr>
              <w:jc w:val="center"/>
              <w:rPr>
                <w:rFonts w:cs="Times New Roman"/>
                <w:color w:val="auto"/>
                <w:szCs w:val="24"/>
              </w:rPr>
            </w:pPr>
          </w:p>
        </w:tc>
        <w:tc>
          <w:tcPr>
            <w:tcW w:w="957" w:type="dxa"/>
          </w:tcPr>
          <w:p w:rsidR="004836AA" w:rsidRPr="00CB056E" w:rsidRDefault="004836AA" w:rsidP="00520D19">
            <w:pPr>
              <w:jc w:val="center"/>
              <w:rPr>
                <w:rFonts w:cs="Times New Roman"/>
                <w:color w:val="auto"/>
                <w:szCs w:val="24"/>
              </w:rPr>
            </w:pPr>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c>
          <w:tcPr>
            <w:tcW w:w="946" w:type="dxa"/>
            <w:vAlign w:val="center"/>
          </w:tcPr>
          <w:p w:rsidR="004836AA" w:rsidRPr="00CB056E" w:rsidRDefault="00B60FE3" w:rsidP="004836AA">
            <w:pPr>
              <w:jc w:val="center"/>
              <w:rPr>
                <w:rFonts w:cs="Times New Roman"/>
                <w:color w:val="auto"/>
                <w:szCs w:val="24"/>
              </w:rPr>
            </w:pPr>
            <w:r w:rsidRPr="00CB056E">
              <w:rPr>
                <w:rFonts w:cs="Times New Roman"/>
                <w:color w:val="auto"/>
                <w:szCs w:val="24"/>
              </w:rPr>
              <w:t>+</w:t>
            </w:r>
          </w:p>
        </w:tc>
      </w:tr>
      <w:tr w:rsidR="00CB056E" w:rsidRPr="00CB056E" w:rsidTr="00A109A3">
        <w:trPr>
          <w:trHeight w:val="200"/>
        </w:trPr>
        <w:tc>
          <w:tcPr>
            <w:tcW w:w="6238" w:type="dxa"/>
            <w:vMerge/>
          </w:tcPr>
          <w:p w:rsidR="004836AA" w:rsidRPr="00CB056E" w:rsidRDefault="004836AA" w:rsidP="00A03208">
            <w:pPr>
              <w:rPr>
                <w:rFonts w:cs="Times New Roman"/>
                <w:color w:val="auto"/>
                <w:szCs w:val="24"/>
              </w:rPr>
            </w:pPr>
          </w:p>
        </w:tc>
        <w:tc>
          <w:tcPr>
            <w:tcW w:w="4763" w:type="dxa"/>
          </w:tcPr>
          <w:p w:rsidR="004836AA" w:rsidRPr="00CB056E" w:rsidRDefault="004836AA" w:rsidP="00A03208">
            <w:pPr>
              <w:rPr>
                <w:rFonts w:cs="Times New Roman"/>
                <w:color w:val="auto"/>
                <w:szCs w:val="24"/>
              </w:rPr>
            </w:pPr>
            <w:r w:rsidRPr="00CB056E">
              <w:rPr>
                <w:rFonts w:cs="Times New Roman"/>
                <w:color w:val="auto"/>
                <w:szCs w:val="24"/>
              </w:rPr>
              <w:t xml:space="preserve"> «Придумай такое же задание», </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c>
          <w:tcPr>
            <w:tcW w:w="946" w:type="dxa"/>
            <w:vAlign w:val="center"/>
          </w:tcPr>
          <w:p w:rsidR="004836AA" w:rsidRPr="00CB056E" w:rsidRDefault="004836AA" w:rsidP="004836AA">
            <w:pPr>
              <w:jc w:val="center"/>
              <w:rPr>
                <w:rFonts w:cs="Times New Roman"/>
                <w:color w:val="auto"/>
                <w:szCs w:val="24"/>
              </w:rPr>
            </w:pPr>
          </w:p>
        </w:tc>
      </w:tr>
      <w:tr w:rsidR="00CB056E" w:rsidRPr="00CB056E" w:rsidTr="00A109A3">
        <w:trPr>
          <w:trHeight w:val="180"/>
        </w:trPr>
        <w:tc>
          <w:tcPr>
            <w:tcW w:w="6238" w:type="dxa"/>
            <w:vMerge/>
          </w:tcPr>
          <w:p w:rsidR="004836AA" w:rsidRPr="00CB056E" w:rsidRDefault="004836AA" w:rsidP="00A03208">
            <w:pPr>
              <w:rPr>
                <w:rFonts w:cs="Times New Roman"/>
                <w:color w:val="auto"/>
                <w:szCs w:val="24"/>
              </w:rPr>
            </w:pPr>
          </w:p>
        </w:tc>
        <w:tc>
          <w:tcPr>
            <w:tcW w:w="4763" w:type="dxa"/>
          </w:tcPr>
          <w:p w:rsidR="004836AA" w:rsidRPr="00CB056E" w:rsidRDefault="004836AA" w:rsidP="00A03208">
            <w:pPr>
              <w:rPr>
                <w:rFonts w:cs="Times New Roman"/>
                <w:color w:val="auto"/>
                <w:szCs w:val="24"/>
              </w:rPr>
            </w:pPr>
            <w:r w:rsidRPr="00CB056E">
              <w:rPr>
                <w:rFonts w:cs="Times New Roman"/>
                <w:color w:val="auto"/>
                <w:szCs w:val="24"/>
              </w:rPr>
              <w:t>«Лови ошибку»,</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c>
          <w:tcPr>
            <w:tcW w:w="946"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r>
      <w:tr w:rsidR="00CB056E" w:rsidRPr="00CB056E" w:rsidTr="00A109A3">
        <w:trPr>
          <w:trHeight w:val="260"/>
        </w:trPr>
        <w:tc>
          <w:tcPr>
            <w:tcW w:w="6238" w:type="dxa"/>
            <w:vMerge/>
          </w:tcPr>
          <w:p w:rsidR="004836AA" w:rsidRPr="00CB056E" w:rsidRDefault="004836AA" w:rsidP="00A03208">
            <w:pPr>
              <w:rPr>
                <w:rFonts w:cs="Times New Roman"/>
                <w:color w:val="auto"/>
                <w:szCs w:val="24"/>
              </w:rPr>
            </w:pPr>
          </w:p>
        </w:tc>
        <w:tc>
          <w:tcPr>
            <w:tcW w:w="4763" w:type="dxa"/>
          </w:tcPr>
          <w:p w:rsidR="004836AA" w:rsidRPr="00CB056E" w:rsidRDefault="004836AA" w:rsidP="00A03208">
            <w:pPr>
              <w:rPr>
                <w:rFonts w:cs="Times New Roman"/>
                <w:color w:val="auto"/>
                <w:szCs w:val="24"/>
              </w:rPr>
            </w:pPr>
            <w:r w:rsidRPr="00CB056E">
              <w:rPr>
                <w:rFonts w:cs="Times New Roman"/>
                <w:color w:val="auto"/>
                <w:szCs w:val="24"/>
                <w:shd w:val="clear" w:color="auto" w:fill="FFFFFF"/>
              </w:rPr>
              <w:t>«Мозговой штурм»</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c>
          <w:tcPr>
            <w:tcW w:w="946"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r>
      <w:tr w:rsidR="00CB056E" w:rsidRPr="00CB056E" w:rsidTr="00A109A3">
        <w:trPr>
          <w:trHeight w:val="230"/>
        </w:trPr>
        <w:tc>
          <w:tcPr>
            <w:tcW w:w="6238" w:type="dxa"/>
            <w:vMerge/>
          </w:tcPr>
          <w:p w:rsidR="004836AA" w:rsidRPr="00CB056E" w:rsidRDefault="004836AA" w:rsidP="00A03208">
            <w:pPr>
              <w:rPr>
                <w:rFonts w:cs="Times New Roman"/>
                <w:color w:val="auto"/>
                <w:szCs w:val="24"/>
              </w:rPr>
            </w:pPr>
          </w:p>
        </w:tc>
        <w:tc>
          <w:tcPr>
            <w:tcW w:w="4763" w:type="dxa"/>
          </w:tcPr>
          <w:p w:rsidR="004836AA" w:rsidRPr="00CB056E" w:rsidRDefault="004836AA" w:rsidP="00A03208">
            <w:pPr>
              <w:rPr>
                <w:rFonts w:cs="Times New Roman"/>
                <w:color w:val="auto"/>
                <w:szCs w:val="24"/>
              </w:rPr>
            </w:pPr>
            <w:r w:rsidRPr="00CB056E">
              <w:rPr>
                <w:rFonts w:cs="Times New Roman"/>
                <w:color w:val="auto"/>
                <w:szCs w:val="24"/>
              </w:rPr>
              <w:t>«Я уже знаю»</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c>
          <w:tcPr>
            <w:tcW w:w="946"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r>
      <w:tr w:rsidR="00CB056E" w:rsidRPr="00CB056E" w:rsidTr="00A109A3">
        <w:trPr>
          <w:trHeight w:val="239"/>
        </w:trPr>
        <w:tc>
          <w:tcPr>
            <w:tcW w:w="6238" w:type="dxa"/>
            <w:vMerge/>
          </w:tcPr>
          <w:p w:rsidR="004836AA" w:rsidRPr="00CB056E" w:rsidRDefault="004836AA" w:rsidP="00A03208">
            <w:pPr>
              <w:rPr>
                <w:rFonts w:cs="Times New Roman"/>
                <w:color w:val="auto"/>
                <w:szCs w:val="24"/>
              </w:rPr>
            </w:pPr>
          </w:p>
        </w:tc>
        <w:tc>
          <w:tcPr>
            <w:tcW w:w="4763" w:type="dxa"/>
          </w:tcPr>
          <w:p w:rsidR="004836AA" w:rsidRPr="00CB056E" w:rsidRDefault="004836AA" w:rsidP="006E02F6">
            <w:pPr>
              <w:shd w:val="clear" w:color="auto" w:fill="FFFFFF"/>
              <w:rPr>
                <w:rFonts w:eastAsia="Times New Roman" w:cs="Times New Roman"/>
                <w:color w:val="auto"/>
                <w:szCs w:val="24"/>
                <w:lang w:eastAsia="ru-RU"/>
              </w:rPr>
            </w:pPr>
            <w:r w:rsidRPr="00CB056E">
              <w:rPr>
                <w:rFonts w:cs="Times New Roman"/>
                <w:color w:val="auto"/>
                <w:szCs w:val="24"/>
              </w:rPr>
              <w:t>«</w:t>
            </w:r>
            <w:r w:rsidRPr="00CB056E">
              <w:rPr>
                <w:rFonts w:eastAsia="Times New Roman" w:cs="Times New Roman"/>
                <w:bCs/>
                <w:color w:val="auto"/>
                <w:szCs w:val="24"/>
                <w:lang w:eastAsia="ru-RU"/>
              </w:rPr>
              <w:t>Пары и группы</w:t>
            </w:r>
            <w:r w:rsidRPr="00CB056E">
              <w:rPr>
                <w:rFonts w:eastAsia="Times New Roman" w:cs="Times New Roman"/>
                <w:color w:val="auto"/>
                <w:szCs w:val="24"/>
                <w:lang w:eastAsia="ru-RU"/>
              </w:rPr>
              <w:t>»</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57" w:type="dxa"/>
          </w:tcPr>
          <w:p w:rsidR="004836AA" w:rsidRPr="00CB056E" w:rsidRDefault="004836AA" w:rsidP="00520D19">
            <w:pPr>
              <w:jc w:val="center"/>
              <w:rPr>
                <w:rFonts w:cs="Times New Roman"/>
                <w:color w:val="auto"/>
                <w:szCs w:val="24"/>
              </w:rPr>
            </w:pPr>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c>
          <w:tcPr>
            <w:tcW w:w="946"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r>
      <w:tr w:rsidR="00CB056E" w:rsidRPr="00CB056E" w:rsidTr="00A109A3">
        <w:trPr>
          <w:trHeight w:val="279"/>
        </w:trPr>
        <w:tc>
          <w:tcPr>
            <w:tcW w:w="6238" w:type="dxa"/>
            <w:vMerge/>
          </w:tcPr>
          <w:p w:rsidR="004836AA" w:rsidRPr="00CB056E" w:rsidRDefault="004836AA" w:rsidP="00A03208">
            <w:pPr>
              <w:rPr>
                <w:rFonts w:cs="Times New Roman"/>
                <w:color w:val="auto"/>
                <w:szCs w:val="24"/>
              </w:rPr>
            </w:pPr>
          </w:p>
        </w:tc>
        <w:tc>
          <w:tcPr>
            <w:tcW w:w="4763" w:type="dxa"/>
          </w:tcPr>
          <w:p w:rsidR="004836AA" w:rsidRPr="00CB056E" w:rsidRDefault="004836AA" w:rsidP="00A03208">
            <w:pPr>
              <w:rPr>
                <w:rFonts w:cs="Times New Roman"/>
                <w:color w:val="auto"/>
                <w:szCs w:val="24"/>
              </w:rPr>
            </w:pPr>
            <w:r w:rsidRPr="00CB056E">
              <w:rPr>
                <w:rFonts w:cs="Times New Roman"/>
                <w:color w:val="auto"/>
                <w:szCs w:val="24"/>
              </w:rPr>
              <w:t>«Карусель»</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61" w:type="dxa"/>
            <w:vAlign w:val="center"/>
          </w:tcPr>
          <w:p w:rsidR="004836AA" w:rsidRPr="00CB056E" w:rsidRDefault="004836AA" w:rsidP="004836AA">
            <w:pPr>
              <w:jc w:val="center"/>
              <w:rPr>
                <w:rFonts w:cs="Times New Roman"/>
                <w:color w:val="auto"/>
                <w:szCs w:val="24"/>
              </w:rPr>
            </w:pPr>
          </w:p>
        </w:tc>
        <w:tc>
          <w:tcPr>
            <w:tcW w:w="946" w:type="dxa"/>
            <w:vAlign w:val="center"/>
          </w:tcPr>
          <w:p w:rsidR="004836AA" w:rsidRPr="00CB056E" w:rsidRDefault="00B60FE3" w:rsidP="004836AA">
            <w:pPr>
              <w:jc w:val="center"/>
              <w:rPr>
                <w:rFonts w:cs="Times New Roman"/>
                <w:color w:val="auto"/>
                <w:szCs w:val="24"/>
              </w:rPr>
            </w:pPr>
            <w:r w:rsidRPr="00CB056E">
              <w:rPr>
                <w:rFonts w:cs="Times New Roman"/>
                <w:color w:val="auto"/>
                <w:szCs w:val="24"/>
              </w:rPr>
              <w:t>+</w:t>
            </w:r>
          </w:p>
        </w:tc>
      </w:tr>
      <w:tr w:rsidR="00CB056E" w:rsidRPr="00CB056E" w:rsidTr="00A109A3">
        <w:trPr>
          <w:trHeight w:val="278"/>
        </w:trPr>
        <w:tc>
          <w:tcPr>
            <w:tcW w:w="6238" w:type="dxa"/>
            <w:vMerge/>
          </w:tcPr>
          <w:p w:rsidR="004836AA" w:rsidRPr="00CB056E" w:rsidRDefault="004836AA" w:rsidP="00A03208">
            <w:pPr>
              <w:rPr>
                <w:rFonts w:cs="Times New Roman"/>
                <w:color w:val="auto"/>
                <w:szCs w:val="24"/>
              </w:rPr>
            </w:pPr>
          </w:p>
        </w:tc>
        <w:tc>
          <w:tcPr>
            <w:tcW w:w="4763" w:type="dxa"/>
          </w:tcPr>
          <w:p w:rsidR="004836AA" w:rsidRPr="00CB056E" w:rsidRDefault="004836AA" w:rsidP="00B60FE3">
            <w:pPr>
              <w:rPr>
                <w:rFonts w:cs="Times New Roman"/>
                <w:color w:val="auto"/>
                <w:szCs w:val="24"/>
              </w:rPr>
            </w:pPr>
            <w:r w:rsidRPr="00CB056E">
              <w:rPr>
                <w:rFonts w:cs="Times New Roman"/>
                <w:color w:val="auto"/>
                <w:szCs w:val="24"/>
              </w:rPr>
              <w:t>«</w:t>
            </w:r>
            <w:r w:rsidR="00B60FE3" w:rsidRPr="00CB056E">
              <w:rPr>
                <w:rFonts w:cs="Times New Roman"/>
                <w:color w:val="auto"/>
                <w:szCs w:val="24"/>
              </w:rPr>
              <w:t>Шапка вопросов</w:t>
            </w:r>
            <w:r w:rsidRPr="00CB056E">
              <w:rPr>
                <w:rFonts w:cs="Times New Roman"/>
                <w:color w:val="auto"/>
                <w:szCs w:val="24"/>
              </w:rPr>
              <w:t>»</w:t>
            </w:r>
          </w:p>
        </w:tc>
        <w:tc>
          <w:tcPr>
            <w:tcW w:w="957" w:type="dxa"/>
          </w:tcPr>
          <w:p w:rsidR="004836AA" w:rsidRPr="00CB056E" w:rsidRDefault="00B60FE3" w:rsidP="00520D19">
            <w:pPr>
              <w:jc w:val="center"/>
              <w:rPr>
                <w:rFonts w:cs="Times New Roman"/>
                <w:color w:val="auto"/>
                <w:szCs w:val="24"/>
              </w:rPr>
            </w:pPr>
            <w:r w:rsidRPr="00CB056E">
              <w:rPr>
                <w:rFonts w:cs="Times New Roman"/>
                <w:color w:val="auto"/>
                <w:szCs w:val="24"/>
              </w:rPr>
              <w:t>+</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c>
          <w:tcPr>
            <w:tcW w:w="946" w:type="dxa"/>
            <w:vAlign w:val="center"/>
          </w:tcPr>
          <w:p w:rsidR="004836AA" w:rsidRPr="00CB056E" w:rsidRDefault="004836AA" w:rsidP="004836AA">
            <w:pPr>
              <w:jc w:val="center"/>
              <w:rPr>
                <w:rFonts w:cs="Times New Roman"/>
                <w:color w:val="auto"/>
                <w:szCs w:val="24"/>
              </w:rPr>
            </w:pPr>
          </w:p>
        </w:tc>
      </w:tr>
      <w:tr w:rsidR="00CB056E" w:rsidRPr="00CB056E" w:rsidTr="00A109A3">
        <w:trPr>
          <w:trHeight w:val="221"/>
        </w:trPr>
        <w:tc>
          <w:tcPr>
            <w:tcW w:w="6238" w:type="dxa"/>
            <w:vMerge/>
          </w:tcPr>
          <w:p w:rsidR="004836AA" w:rsidRPr="00CB056E" w:rsidRDefault="004836AA" w:rsidP="00A03208">
            <w:pPr>
              <w:rPr>
                <w:rFonts w:cs="Times New Roman"/>
                <w:color w:val="auto"/>
                <w:szCs w:val="24"/>
              </w:rPr>
            </w:pPr>
          </w:p>
        </w:tc>
        <w:tc>
          <w:tcPr>
            <w:tcW w:w="4763" w:type="dxa"/>
          </w:tcPr>
          <w:p w:rsidR="004836AA" w:rsidRPr="00CB056E" w:rsidRDefault="004836AA" w:rsidP="00A03208">
            <w:pPr>
              <w:rPr>
                <w:rFonts w:cs="Times New Roman"/>
                <w:color w:val="auto"/>
                <w:szCs w:val="24"/>
              </w:rPr>
            </w:pPr>
            <w:r w:rsidRPr="00CB056E">
              <w:rPr>
                <w:rFonts w:cs="Times New Roman"/>
                <w:color w:val="auto"/>
                <w:szCs w:val="24"/>
              </w:rPr>
              <w:t>«Дискуссия», «Вопро</w:t>
            </w:r>
            <w:proofErr w:type="gramStart"/>
            <w:r w:rsidRPr="00CB056E">
              <w:rPr>
                <w:rFonts w:cs="Times New Roman"/>
                <w:color w:val="auto"/>
                <w:szCs w:val="24"/>
              </w:rPr>
              <w:t>с-</w:t>
            </w:r>
            <w:proofErr w:type="gramEnd"/>
            <w:r w:rsidRPr="00CB056E">
              <w:rPr>
                <w:rFonts w:cs="Times New Roman"/>
                <w:color w:val="auto"/>
                <w:szCs w:val="24"/>
              </w:rPr>
              <w:t xml:space="preserve"> ответ», </w:t>
            </w:r>
          </w:p>
        </w:tc>
        <w:tc>
          <w:tcPr>
            <w:tcW w:w="957" w:type="dxa"/>
          </w:tcPr>
          <w:p w:rsidR="004836AA" w:rsidRPr="00CB056E" w:rsidRDefault="004836AA" w:rsidP="00520D19">
            <w:pPr>
              <w:jc w:val="center"/>
              <w:rPr>
                <w:rFonts w:cs="Times New Roman"/>
                <w:color w:val="auto"/>
                <w:szCs w:val="24"/>
              </w:rPr>
            </w:pP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c>
          <w:tcPr>
            <w:tcW w:w="946"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r>
      <w:tr w:rsidR="00CB056E" w:rsidRPr="00CB056E" w:rsidTr="00A109A3">
        <w:trPr>
          <w:trHeight w:val="221"/>
        </w:trPr>
        <w:tc>
          <w:tcPr>
            <w:tcW w:w="6238" w:type="dxa"/>
            <w:vMerge/>
          </w:tcPr>
          <w:p w:rsidR="004836AA" w:rsidRPr="00CB056E" w:rsidRDefault="004836AA" w:rsidP="00A03208">
            <w:pPr>
              <w:rPr>
                <w:rFonts w:cs="Times New Roman"/>
                <w:color w:val="auto"/>
                <w:szCs w:val="24"/>
              </w:rPr>
            </w:pPr>
          </w:p>
        </w:tc>
        <w:tc>
          <w:tcPr>
            <w:tcW w:w="4763" w:type="dxa"/>
          </w:tcPr>
          <w:p w:rsidR="004836AA" w:rsidRPr="00CB056E" w:rsidRDefault="004836AA" w:rsidP="00A03208">
            <w:pPr>
              <w:rPr>
                <w:rFonts w:cs="Times New Roman"/>
                <w:color w:val="auto"/>
                <w:szCs w:val="24"/>
              </w:rPr>
            </w:pPr>
            <w:r w:rsidRPr="00CB056E">
              <w:rPr>
                <w:rFonts w:cs="Times New Roman"/>
                <w:color w:val="auto"/>
                <w:szCs w:val="24"/>
              </w:rPr>
              <w:t xml:space="preserve">«Ты мне – я тебе», «Лабиринт», </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c>
          <w:tcPr>
            <w:tcW w:w="946" w:type="dxa"/>
            <w:vAlign w:val="center"/>
          </w:tcPr>
          <w:p w:rsidR="004836AA" w:rsidRPr="00CB056E" w:rsidRDefault="004836AA" w:rsidP="004836AA">
            <w:pPr>
              <w:jc w:val="center"/>
              <w:rPr>
                <w:rFonts w:cs="Times New Roman"/>
                <w:color w:val="auto"/>
                <w:szCs w:val="24"/>
              </w:rPr>
            </w:pPr>
          </w:p>
        </w:tc>
      </w:tr>
      <w:tr w:rsidR="00CB056E" w:rsidRPr="00CB056E" w:rsidTr="00A109A3">
        <w:trPr>
          <w:trHeight w:val="189"/>
        </w:trPr>
        <w:tc>
          <w:tcPr>
            <w:tcW w:w="6238" w:type="dxa"/>
            <w:vMerge/>
          </w:tcPr>
          <w:p w:rsidR="004836AA" w:rsidRPr="00CB056E" w:rsidRDefault="004836AA" w:rsidP="00A03208">
            <w:pPr>
              <w:rPr>
                <w:rFonts w:cs="Times New Roman"/>
                <w:color w:val="auto"/>
                <w:szCs w:val="24"/>
              </w:rPr>
            </w:pPr>
          </w:p>
        </w:tc>
        <w:tc>
          <w:tcPr>
            <w:tcW w:w="4763" w:type="dxa"/>
          </w:tcPr>
          <w:p w:rsidR="004836AA" w:rsidRPr="00CB056E" w:rsidRDefault="004836AA" w:rsidP="00A03208">
            <w:pPr>
              <w:rPr>
                <w:rFonts w:cs="Times New Roman"/>
                <w:color w:val="auto"/>
                <w:szCs w:val="24"/>
              </w:rPr>
            </w:pPr>
            <w:r w:rsidRPr="00CB056E">
              <w:rPr>
                <w:rFonts w:cs="Times New Roman"/>
                <w:color w:val="auto"/>
                <w:szCs w:val="24"/>
              </w:rPr>
              <w:t xml:space="preserve">«Эстафета», </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57" w:type="dxa"/>
          </w:tcPr>
          <w:p w:rsidR="004836AA" w:rsidRPr="00CB056E" w:rsidRDefault="004836AA" w:rsidP="00520D19">
            <w:pPr>
              <w:jc w:val="center"/>
              <w:rPr>
                <w:rFonts w:cs="Times New Roman"/>
                <w:color w:val="auto"/>
                <w:szCs w:val="24"/>
              </w:rPr>
            </w:pPr>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c>
          <w:tcPr>
            <w:tcW w:w="946" w:type="dxa"/>
            <w:vAlign w:val="center"/>
          </w:tcPr>
          <w:p w:rsidR="004836AA" w:rsidRPr="00CB056E" w:rsidRDefault="004836AA" w:rsidP="004836AA">
            <w:pPr>
              <w:jc w:val="center"/>
              <w:rPr>
                <w:rFonts w:cs="Times New Roman"/>
                <w:color w:val="auto"/>
                <w:szCs w:val="24"/>
              </w:rPr>
            </w:pPr>
          </w:p>
        </w:tc>
      </w:tr>
      <w:tr w:rsidR="00CB056E" w:rsidRPr="00CB056E" w:rsidTr="00A109A3">
        <w:trPr>
          <w:trHeight w:val="189"/>
        </w:trPr>
        <w:tc>
          <w:tcPr>
            <w:tcW w:w="6238" w:type="dxa"/>
            <w:vMerge/>
          </w:tcPr>
          <w:p w:rsidR="004836AA" w:rsidRPr="00CB056E" w:rsidRDefault="004836AA" w:rsidP="00A03208">
            <w:pPr>
              <w:rPr>
                <w:rFonts w:cs="Times New Roman"/>
                <w:color w:val="auto"/>
                <w:szCs w:val="24"/>
              </w:rPr>
            </w:pPr>
          </w:p>
        </w:tc>
        <w:tc>
          <w:tcPr>
            <w:tcW w:w="4763" w:type="dxa"/>
          </w:tcPr>
          <w:p w:rsidR="004836AA" w:rsidRPr="00CB056E" w:rsidRDefault="004836AA" w:rsidP="00A03208">
            <w:pPr>
              <w:rPr>
                <w:rFonts w:cs="Times New Roman"/>
                <w:color w:val="auto"/>
                <w:szCs w:val="24"/>
              </w:rPr>
            </w:pPr>
            <w:r w:rsidRPr="00CB056E">
              <w:rPr>
                <w:rFonts w:cs="Times New Roman"/>
                <w:color w:val="auto"/>
                <w:szCs w:val="24"/>
              </w:rPr>
              <w:t>«</w:t>
            </w:r>
            <w:proofErr w:type="spellStart"/>
            <w:r w:rsidRPr="00CB056E">
              <w:rPr>
                <w:rFonts w:cs="Times New Roman"/>
                <w:color w:val="auto"/>
                <w:szCs w:val="24"/>
              </w:rPr>
              <w:t>Синквейн</w:t>
            </w:r>
            <w:proofErr w:type="spellEnd"/>
            <w:r w:rsidRPr="00CB056E">
              <w:rPr>
                <w:rFonts w:cs="Times New Roman"/>
                <w:color w:val="auto"/>
                <w:szCs w:val="24"/>
              </w:rPr>
              <w:t>»</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c>
          <w:tcPr>
            <w:tcW w:w="946"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r>
      <w:tr w:rsidR="00CB056E" w:rsidRPr="00CB056E" w:rsidTr="00A109A3">
        <w:trPr>
          <w:trHeight w:val="270"/>
        </w:trPr>
        <w:tc>
          <w:tcPr>
            <w:tcW w:w="6238" w:type="dxa"/>
            <w:vMerge/>
          </w:tcPr>
          <w:p w:rsidR="004836AA" w:rsidRPr="00CB056E" w:rsidRDefault="004836AA" w:rsidP="00A03208">
            <w:pPr>
              <w:rPr>
                <w:rFonts w:cs="Times New Roman"/>
                <w:color w:val="auto"/>
                <w:szCs w:val="24"/>
              </w:rPr>
            </w:pPr>
          </w:p>
        </w:tc>
        <w:tc>
          <w:tcPr>
            <w:tcW w:w="4763" w:type="dxa"/>
          </w:tcPr>
          <w:p w:rsidR="004836AA" w:rsidRPr="00CB056E" w:rsidRDefault="004836AA" w:rsidP="004836AA">
            <w:pPr>
              <w:rPr>
                <w:rFonts w:cs="Times New Roman"/>
                <w:color w:val="auto"/>
                <w:szCs w:val="24"/>
              </w:rPr>
            </w:pPr>
            <w:r w:rsidRPr="00CB056E">
              <w:rPr>
                <w:rFonts w:cs="Times New Roman"/>
                <w:color w:val="auto"/>
                <w:szCs w:val="24"/>
              </w:rPr>
              <w:t>«Шесть шляп»</w:t>
            </w:r>
          </w:p>
        </w:tc>
        <w:tc>
          <w:tcPr>
            <w:tcW w:w="957" w:type="dxa"/>
          </w:tcPr>
          <w:p w:rsidR="004836AA" w:rsidRPr="00CB056E" w:rsidRDefault="004836AA" w:rsidP="00520D19">
            <w:pPr>
              <w:jc w:val="center"/>
              <w:rPr>
                <w:rFonts w:cs="Times New Roman"/>
                <w:color w:val="auto"/>
                <w:szCs w:val="24"/>
              </w:rPr>
            </w:pPr>
          </w:p>
        </w:tc>
        <w:tc>
          <w:tcPr>
            <w:tcW w:w="957" w:type="dxa"/>
          </w:tcPr>
          <w:p w:rsidR="004836AA" w:rsidRPr="00CB056E" w:rsidRDefault="004836AA" w:rsidP="00520D19">
            <w:pPr>
              <w:jc w:val="center"/>
              <w:rPr>
                <w:rFonts w:cs="Times New Roman"/>
                <w:color w:val="auto"/>
                <w:szCs w:val="24"/>
              </w:rPr>
            </w:pPr>
            <w:r w:rsidRPr="00CB056E">
              <w:rPr>
                <w:rFonts w:cs="Times New Roman"/>
                <w:color w:val="auto"/>
                <w:szCs w:val="24"/>
              </w:rPr>
              <w:t>+</w:t>
            </w:r>
          </w:p>
        </w:tc>
        <w:tc>
          <w:tcPr>
            <w:tcW w:w="961"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c>
          <w:tcPr>
            <w:tcW w:w="946" w:type="dxa"/>
            <w:vAlign w:val="center"/>
          </w:tcPr>
          <w:p w:rsidR="004836AA" w:rsidRPr="00CB056E" w:rsidRDefault="004836AA" w:rsidP="004836AA">
            <w:pPr>
              <w:jc w:val="center"/>
              <w:rPr>
                <w:rFonts w:cs="Times New Roman"/>
                <w:color w:val="auto"/>
                <w:szCs w:val="24"/>
              </w:rPr>
            </w:pPr>
            <w:r w:rsidRPr="00CB056E">
              <w:rPr>
                <w:rFonts w:cs="Times New Roman"/>
                <w:color w:val="auto"/>
                <w:szCs w:val="24"/>
              </w:rPr>
              <w:t>+</w:t>
            </w:r>
          </w:p>
        </w:tc>
      </w:tr>
    </w:tbl>
    <w:p w:rsidR="00F47F8B" w:rsidRPr="00CB056E" w:rsidRDefault="00F47F8B" w:rsidP="00F47F8B">
      <w:pPr>
        <w:spacing w:after="0" w:line="240" w:lineRule="auto"/>
        <w:rPr>
          <w:rFonts w:eastAsia="Times New Roman" w:cs="Times New Roman"/>
          <w:bCs/>
          <w:color w:val="auto"/>
          <w:szCs w:val="24"/>
        </w:rPr>
      </w:pPr>
    </w:p>
    <w:p w:rsidR="00F47F8B" w:rsidRPr="00CB056E" w:rsidRDefault="00F47F8B" w:rsidP="00F47F8B">
      <w:pPr>
        <w:spacing w:after="0" w:line="240" w:lineRule="auto"/>
        <w:jc w:val="right"/>
        <w:rPr>
          <w:rFonts w:eastAsia="Times New Roman" w:cs="Times New Roman"/>
          <w:bCs/>
          <w:color w:val="auto"/>
          <w:szCs w:val="24"/>
        </w:rPr>
      </w:pPr>
      <w:r w:rsidRPr="00CB056E">
        <w:rPr>
          <w:rFonts w:eastAsia="Times New Roman" w:cs="Times New Roman"/>
          <w:bCs/>
          <w:color w:val="auto"/>
          <w:szCs w:val="24"/>
        </w:rPr>
        <w:t>Таблица 8.</w:t>
      </w:r>
    </w:p>
    <w:p w:rsidR="006E02F6" w:rsidRPr="00CB056E" w:rsidRDefault="006E02F6" w:rsidP="006E02F6">
      <w:pPr>
        <w:spacing w:after="0" w:line="240" w:lineRule="auto"/>
        <w:jc w:val="center"/>
        <w:rPr>
          <w:rFonts w:eastAsia="Times New Roman" w:cs="Times New Roman"/>
          <w:color w:val="auto"/>
          <w:szCs w:val="24"/>
          <w:lang w:eastAsia="ru-RU"/>
        </w:rPr>
      </w:pPr>
      <w:r w:rsidRPr="00CB056E">
        <w:rPr>
          <w:rFonts w:eastAsia="Times New Roman" w:cs="Times New Roman"/>
          <w:bCs/>
          <w:color w:val="auto"/>
          <w:szCs w:val="24"/>
          <w:lang w:eastAsia="ru-RU"/>
        </w:rPr>
        <w:t xml:space="preserve">Транслирование опыта практических результатов профессиональной деятельности </w:t>
      </w:r>
      <w:r w:rsidRPr="00CB056E">
        <w:rPr>
          <w:rFonts w:eastAsia="Times New Roman" w:cs="Times New Roman"/>
          <w:color w:val="auto"/>
          <w:szCs w:val="24"/>
          <w:lang w:eastAsia="ru-RU"/>
        </w:rPr>
        <w:t xml:space="preserve">в </w:t>
      </w:r>
      <w:proofErr w:type="spellStart"/>
      <w:r w:rsidRPr="00CB056E">
        <w:rPr>
          <w:rFonts w:eastAsia="Times New Roman" w:cs="Times New Roman"/>
          <w:color w:val="auto"/>
          <w:szCs w:val="24"/>
          <w:lang w:eastAsia="ru-RU"/>
        </w:rPr>
        <w:t>межаттестационный</w:t>
      </w:r>
      <w:proofErr w:type="spellEnd"/>
      <w:r w:rsidRPr="00CB056E">
        <w:rPr>
          <w:rFonts w:eastAsia="Times New Roman" w:cs="Times New Roman"/>
          <w:color w:val="auto"/>
          <w:szCs w:val="24"/>
          <w:lang w:eastAsia="ru-RU"/>
        </w:rPr>
        <w:t xml:space="preserve"> период</w:t>
      </w:r>
    </w:p>
    <w:p w:rsidR="006E02F6" w:rsidRPr="00CB056E" w:rsidRDefault="006E02F6" w:rsidP="006E02F6">
      <w:pPr>
        <w:spacing w:after="0" w:line="240" w:lineRule="auto"/>
        <w:jc w:val="both"/>
        <w:rPr>
          <w:rFonts w:eastAsia="Times New Roman" w:cs="Times New Roman"/>
          <w:color w:val="auto"/>
          <w:szCs w:val="24"/>
          <w:lang w:eastAsia="ru-RU"/>
        </w:rPr>
      </w:pPr>
    </w:p>
    <w:tbl>
      <w:tblPr>
        <w:tblW w:w="497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3"/>
        <w:gridCol w:w="5478"/>
        <w:gridCol w:w="3759"/>
        <w:gridCol w:w="2302"/>
      </w:tblGrid>
      <w:tr w:rsidR="00CB056E" w:rsidRPr="00CB056E" w:rsidTr="00023491">
        <w:tc>
          <w:tcPr>
            <w:tcW w:w="1115" w:type="pct"/>
            <w:tcBorders>
              <w:top w:val="single" w:sz="4" w:space="0" w:color="auto"/>
              <w:left w:val="single" w:sz="4" w:space="0" w:color="auto"/>
              <w:bottom w:val="single" w:sz="4" w:space="0" w:color="auto"/>
              <w:right w:val="single" w:sz="4" w:space="0" w:color="auto"/>
            </w:tcBorders>
          </w:tcPr>
          <w:p w:rsidR="006E02F6" w:rsidRPr="00CB056E" w:rsidRDefault="006E02F6" w:rsidP="00023491">
            <w:pPr>
              <w:tabs>
                <w:tab w:val="left" w:pos="708"/>
                <w:tab w:val="center" w:pos="4153"/>
                <w:tab w:val="right" w:pos="8306"/>
              </w:tabs>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Форма представленного опыта работы (доклад, публикация, творческий </w:t>
            </w:r>
            <w:r w:rsidRPr="00CB056E">
              <w:rPr>
                <w:rFonts w:eastAsia="Times New Roman" w:cs="Times New Roman"/>
                <w:color w:val="auto"/>
                <w:szCs w:val="24"/>
                <w:lang w:eastAsia="ru-RU"/>
              </w:rPr>
              <w:lastRenderedPageBreak/>
              <w:t>отчет, мастер-класс и т.д.)</w:t>
            </w:r>
          </w:p>
        </w:tc>
        <w:tc>
          <w:tcPr>
            <w:tcW w:w="1844" w:type="pct"/>
            <w:tcBorders>
              <w:top w:val="single" w:sz="4" w:space="0" w:color="auto"/>
              <w:left w:val="single" w:sz="4" w:space="0" w:color="auto"/>
              <w:bottom w:val="single" w:sz="4" w:space="0" w:color="auto"/>
              <w:right w:val="single" w:sz="4" w:space="0" w:color="auto"/>
            </w:tcBorders>
          </w:tcPr>
          <w:p w:rsidR="006E02F6" w:rsidRPr="00CB056E" w:rsidRDefault="006E02F6" w:rsidP="00023491">
            <w:pPr>
              <w:tabs>
                <w:tab w:val="left" w:pos="708"/>
                <w:tab w:val="center" w:pos="4153"/>
                <w:tab w:val="right" w:pos="8306"/>
              </w:tabs>
              <w:spacing w:after="0" w:line="240" w:lineRule="auto"/>
              <w:jc w:val="both"/>
              <w:rPr>
                <w:rFonts w:eastAsia="Times New Roman" w:cs="Times New Roman"/>
                <w:color w:val="auto"/>
                <w:szCs w:val="24"/>
                <w:lang w:eastAsia="ru-RU"/>
              </w:rPr>
            </w:pPr>
            <w:r w:rsidRPr="00CB056E">
              <w:rPr>
                <w:rFonts w:eastAsia="Times New Roman" w:cs="Times New Roman"/>
                <w:color w:val="auto"/>
                <w:szCs w:val="24"/>
                <w:lang w:eastAsia="ru-RU"/>
              </w:rPr>
              <w:lastRenderedPageBreak/>
              <w:t xml:space="preserve">Документ, подтверждающий уровень (муниципальный, региональный, всероссийский и т.п.) участия с указанием названия мероприятия, </w:t>
            </w:r>
            <w:r w:rsidRPr="00CB056E">
              <w:rPr>
                <w:rFonts w:eastAsia="Times New Roman" w:cs="Times New Roman"/>
                <w:color w:val="auto"/>
                <w:szCs w:val="24"/>
                <w:lang w:eastAsia="ru-RU"/>
              </w:rPr>
              <w:lastRenderedPageBreak/>
              <w:t>организатор</w:t>
            </w:r>
            <w:proofErr w:type="gramStart"/>
            <w:r w:rsidRPr="00CB056E">
              <w:rPr>
                <w:rFonts w:eastAsia="Times New Roman" w:cs="Times New Roman"/>
                <w:color w:val="auto"/>
                <w:szCs w:val="24"/>
                <w:lang w:eastAsia="ru-RU"/>
              </w:rPr>
              <w:t>а(</w:t>
            </w:r>
            <w:proofErr w:type="gramEnd"/>
            <w:r w:rsidRPr="00CB056E">
              <w:rPr>
                <w:rFonts w:eastAsia="Times New Roman" w:cs="Times New Roman"/>
                <w:color w:val="auto"/>
                <w:szCs w:val="24"/>
                <w:lang w:eastAsia="ru-RU"/>
              </w:rPr>
              <w:t xml:space="preserve">для инновационной, экспериментальной деятельности </w:t>
            </w:r>
            <w:r w:rsidRPr="00CB056E">
              <w:rPr>
                <w:rFonts w:eastAsia="Times New Roman" w:cs="Times New Roman"/>
                <w:bCs/>
                <w:color w:val="auto"/>
                <w:szCs w:val="24"/>
                <w:lang w:eastAsia="ru-RU"/>
              </w:rPr>
              <w:sym w:font="Symbol" w:char="F02D"/>
            </w:r>
            <w:r w:rsidRPr="00CB056E">
              <w:rPr>
                <w:rFonts w:eastAsia="Times New Roman" w:cs="Times New Roman"/>
                <w:bCs/>
                <w:color w:val="auto"/>
                <w:szCs w:val="24"/>
                <w:lang w:eastAsia="ru-RU"/>
              </w:rPr>
              <w:t xml:space="preserve"> полные реквизиты распорядительного акта об открытии площадки)</w:t>
            </w:r>
          </w:p>
        </w:tc>
        <w:tc>
          <w:tcPr>
            <w:tcW w:w="1265" w:type="pct"/>
            <w:tcBorders>
              <w:top w:val="single" w:sz="4" w:space="0" w:color="auto"/>
              <w:left w:val="single" w:sz="4" w:space="0" w:color="auto"/>
              <w:bottom w:val="single" w:sz="4" w:space="0" w:color="auto"/>
              <w:right w:val="single" w:sz="4" w:space="0" w:color="auto"/>
            </w:tcBorders>
          </w:tcPr>
          <w:p w:rsidR="006E02F6" w:rsidRPr="00CB056E" w:rsidRDefault="006E02F6" w:rsidP="00023491">
            <w:pPr>
              <w:tabs>
                <w:tab w:val="left" w:pos="708"/>
                <w:tab w:val="center" w:pos="4153"/>
                <w:tab w:val="right" w:pos="8306"/>
              </w:tabs>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lastRenderedPageBreak/>
              <w:t xml:space="preserve">Тема представленного опыта работы, в т. </w:t>
            </w:r>
            <w:r w:rsidR="005D0C35" w:rsidRPr="00CB056E">
              <w:rPr>
                <w:rFonts w:eastAsia="Times New Roman" w:cs="Times New Roman"/>
                <w:color w:val="auto"/>
                <w:szCs w:val="24"/>
                <w:lang w:eastAsia="ru-RU"/>
              </w:rPr>
              <w:t>Ч</w:t>
            </w:r>
            <w:r w:rsidRPr="00CB056E">
              <w:rPr>
                <w:rFonts w:eastAsia="Times New Roman" w:cs="Times New Roman"/>
                <w:color w:val="auto"/>
                <w:szCs w:val="24"/>
                <w:lang w:eastAsia="ru-RU"/>
              </w:rPr>
              <w:t xml:space="preserve">. </w:t>
            </w:r>
            <w:r w:rsidR="005D0C35" w:rsidRPr="00CB056E">
              <w:rPr>
                <w:rFonts w:eastAsia="Times New Roman" w:cs="Times New Roman"/>
                <w:color w:val="auto"/>
                <w:szCs w:val="24"/>
                <w:lang w:eastAsia="ru-RU"/>
              </w:rPr>
              <w:t>И</w:t>
            </w:r>
            <w:r w:rsidRPr="00CB056E">
              <w:rPr>
                <w:rFonts w:eastAsia="Times New Roman" w:cs="Times New Roman"/>
                <w:color w:val="auto"/>
                <w:szCs w:val="24"/>
                <w:lang w:eastAsia="ru-RU"/>
              </w:rPr>
              <w:t>нновационной и экспериментальной деятельности</w:t>
            </w:r>
          </w:p>
        </w:tc>
        <w:tc>
          <w:tcPr>
            <w:tcW w:w="775" w:type="pct"/>
            <w:tcBorders>
              <w:top w:val="single" w:sz="4" w:space="0" w:color="auto"/>
              <w:left w:val="single" w:sz="4" w:space="0" w:color="auto"/>
              <w:bottom w:val="single" w:sz="4" w:space="0" w:color="auto"/>
              <w:right w:val="single" w:sz="4" w:space="0" w:color="auto"/>
            </w:tcBorders>
          </w:tcPr>
          <w:p w:rsidR="006E02F6" w:rsidRPr="00CB056E" w:rsidRDefault="006E02F6" w:rsidP="00023491">
            <w:pPr>
              <w:tabs>
                <w:tab w:val="left" w:pos="708"/>
                <w:tab w:val="center" w:pos="4153"/>
                <w:tab w:val="right" w:pos="8306"/>
              </w:tabs>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Место и дата представления</w:t>
            </w:r>
          </w:p>
        </w:tc>
      </w:tr>
      <w:tr w:rsidR="00CB056E" w:rsidRPr="00CB056E" w:rsidTr="00023491">
        <w:tc>
          <w:tcPr>
            <w:tcW w:w="1115" w:type="pct"/>
            <w:tcBorders>
              <w:top w:val="single" w:sz="4" w:space="0" w:color="auto"/>
              <w:left w:val="single" w:sz="4" w:space="0" w:color="auto"/>
              <w:bottom w:val="single" w:sz="4" w:space="0" w:color="auto"/>
              <w:right w:val="single" w:sz="4" w:space="0" w:color="auto"/>
            </w:tcBorders>
          </w:tcPr>
          <w:p w:rsidR="003452A2" w:rsidRPr="00CB056E" w:rsidRDefault="003452A2" w:rsidP="00023491">
            <w:pPr>
              <w:tabs>
                <w:tab w:val="left" w:pos="708"/>
                <w:tab w:val="center" w:pos="4153"/>
                <w:tab w:val="right" w:pos="8306"/>
              </w:tabs>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lastRenderedPageBreak/>
              <w:t>Выступление на ШМО</w:t>
            </w:r>
          </w:p>
        </w:tc>
        <w:tc>
          <w:tcPr>
            <w:tcW w:w="1844" w:type="pct"/>
            <w:tcBorders>
              <w:top w:val="single" w:sz="4" w:space="0" w:color="auto"/>
              <w:left w:val="single" w:sz="4" w:space="0" w:color="auto"/>
              <w:bottom w:val="single" w:sz="4" w:space="0" w:color="auto"/>
              <w:right w:val="single" w:sz="4" w:space="0" w:color="auto"/>
            </w:tcBorders>
          </w:tcPr>
          <w:p w:rsidR="003452A2" w:rsidRPr="00CB056E" w:rsidRDefault="008779B5" w:rsidP="00023491">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w:t>
            </w:r>
          </w:p>
        </w:tc>
        <w:tc>
          <w:tcPr>
            <w:tcW w:w="1265" w:type="pct"/>
            <w:tcBorders>
              <w:top w:val="single" w:sz="4" w:space="0" w:color="auto"/>
              <w:left w:val="single" w:sz="4" w:space="0" w:color="auto"/>
              <w:bottom w:val="single" w:sz="4" w:space="0" w:color="auto"/>
              <w:right w:val="single" w:sz="4" w:space="0" w:color="auto"/>
            </w:tcBorders>
          </w:tcPr>
          <w:p w:rsidR="003452A2" w:rsidRPr="00CB056E" w:rsidRDefault="005E68F3" w:rsidP="00023491">
            <w:pPr>
              <w:tabs>
                <w:tab w:val="left" w:pos="708"/>
                <w:tab w:val="center" w:pos="4153"/>
                <w:tab w:val="right" w:pos="8306"/>
              </w:tabs>
              <w:spacing w:after="0" w:line="240" w:lineRule="auto"/>
              <w:jc w:val="center"/>
              <w:rPr>
                <w:rFonts w:cs="Times New Roman"/>
                <w:color w:val="auto"/>
                <w:szCs w:val="24"/>
              </w:rPr>
            </w:pPr>
            <w:r w:rsidRPr="00CB056E">
              <w:rPr>
                <w:rFonts w:cs="Times New Roman"/>
                <w:color w:val="auto"/>
                <w:szCs w:val="24"/>
              </w:rPr>
              <w:t>«</w:t>
            </w:r>
            <w:r w:rsidR="000D54D9" w:rsidRPr="00CB056E">
              <w:rPr>
                <w:rFonts w:eastAsia="Times New Roman" w:cs="Times New Roman"/>
                <w:color w:val="auto"/>
                <w:szCs w:val="24"/>
                <w:lang w:eastAsia="ru-RU"/>
              </w:rPr>
              <w:t>«</w:t>
            </w:r>
            <w:r w:rsidR="000D54D9" w:rsidRPr="00CB056E">
              <w:rPr>
                <w:rFonts w:eastAsia="Times New Roman" w:cs="Times New Roman"/>
                <w:color w:val="auto"/>
                <w:szCs w:val="24"/>
              </w:rPr>
              <w:t>Развитие внимания и сохранение здоровья обучающихся посредством использования игровых оздоровительных технологий</w:t>
            </w:r>
            <w:r w:rsidRPr="00CB056E">
              <w:rPr>
                <w:rFonts w:cs="Times New Roman"/>
                <w:color w:val="auto"/>
                <w:szCs w:val="24"/>
              </w:rPr>
              <w:t>»</w:t>
            </w:r>
          </w:p>
        </w:tc>
        <w:tc>
          <w:tcPr>
            <w:tcW w:w="775" w:type="pct"/>
            <w:tcBorders>
              <w:top w:val="single" w:sz="4" w:space="0" w:color="auto"/>
              <w:left w:val="single" w:sz="4" w:space="0" w:color="auto"/>
              <w:bottom w:val="single" w:sz="4" w:space="0" w:color="auto"/>
              <w:right w:val="single" w:sz="4" w:space="0" w:color="auto"/>
            </w:tcBorders>
          </w:tcPr>
          <w:p w:rsidR="003452A2" w:rsidRPr="00CB056E" w:rsidRDefault="003452A2" w:rsidP="003452A2">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11.0</w:t>
            </w:r>
            <w:r w:rsidR="001E7328" w:rsidRPr="00CB056E">
              <w:rPr>
                <w:rFonts w:eastAsia="Times New Roman" w:cs="Times New Roman"/>
                <w:color w:val="auto"/>
                <w:szCs w:val="24"/>
                <w:lang w:eastAsia="ru-RU"/>
              </w:rPr>
              <w:t>4</w:t>
            </w:r>
            <w:r w:rsidRPr="00CB056E">
              <w:rPr>
                <w:rFonts w:eastAsia="Times New Roman" w:cs="Times New Roman"/>
                <w:color w:val="auto"/>
                <w:szCs w:val="24"/>
                <w:lang w:eastAsia="ru-RU"/>
              </w:rPr>
              <w:t>.201</w:t>
            </w:r>
            <w:r w:rsidR="00162297" w:rsidRPr="00CB056E">
              <w:rPr>
                <w:rFonts w:eastAsia="Times New Roman" w:cs="Times New Roman"/>
                <w:color w:val="auto"/>
                <w:szCs w:val="24"/>
                <w:lang w:eastAsia="ru-RU"/>
              </w:rPr>
              <w:t>7</w:t>
            </w:r>
            <w:r w:rsidRPr="00CB056E">
              <w:rPr>
                <w:rFonts w:eastAsia="Times New Roman" w:cs="Times New Roman"/>
                <w:color w:val="auto"/>
                <w:szCs w:val="24"/>
                <w:lang w:eastAsia="ru-RU"/>
              </w:rPr>
              <w:t>г.</w:t>
            </w:r>
          </w:p>
          <w:p w:rsidR="003452A2" w:rsidRPr="00CB056E" w:rsidRDefault="003452A2" w:rsidP="003452A2">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МБОУ СОШ №7 </w:t>
            </w:r>
            <w:proofErr w:type="spellStart"/>
            <w:r w:rsidRPr="00CB056E">
              <w:rPr>
                <w:rFonts w:eastAsia="Times New Roman" w:cs="Times New Roman"/>
                <w:color w:val="auto"/>
                <w:szCs w:val="24"/>
                <w:lang w:eastAsia="ru-RU"/>
              </w:rPr>
              <w:t>г</w:t>
            </w:r>
            <w:proofErr w:type="gramStart"/>
            <w:r w:rsidRPr="00CB056E">
              <w:rPr>
                <w:rFonts w:eastAsia="Times New Roman" w:cs="Times New Roman"/>
                <w:color w:val="auto"/>
                <w:szCs w:val="24"/>
                <w:lang w:eastAsia="ru-RU"/>
              </w:rPr>
              <w:t>.О</w:t>
            </w:r>
            <w:proofErr w:type="gramEnd"/>
            <w:r w:rsidRPr="00CB056E">
              <w:rPr>
                <w:rFonts w:eastAsia="Times New Roman" w:cs="Times New Roman"/>
                <w:color w:val="auto"/>
                <w:szCs w:val="24"/>
                <w:lang w:eastAsia="ru-RU"/>
              </w:rPr>
              <w:t>хи</w:t>
            </w:r>
            <w:proofErr w:type="spellEnd"/>
            <w:r w:rsidRPr="00CB056E">
              <w:rPr>
                <w:rFonts w:eastAsia="Times New Roman" w:cs="Times New Roman"/>
                <w:color w:val="auto"/>
                <w:szCs w:val="24"/>
                <w:lang w:eastAsia="ru-RU"/>
              </w:rPr>
              <w:t xml:space="preserve"> </w:t>
            </w:r>
            <w:proofErr w:type="spellStart"/>
            <w:r w:rsidRPr="00CB056E">
              <w:rPr>
                <w:rFonts w:eastAsia="Times New Roman" w:cs="Times New Roman"/>
                <w:color w:val="auto"/>
                <w:szCs w:val="24"/>
                <w:lang w:eastAsia="ru-RU"/>
              </w:rPr>
              <w:t>им.Д.М.Карбышева</w:t>
            </w:r>
            <w:proofErr w:type="spellEnd"/>
          </w:p>
        </w:tc>
      </w:tr>
      <w:tr w:rsidR="00CB056E" w:rsidRPr="00CB056E" w:rsidTr="00023491">
        <w:tc>
          <w:tcPr>
            <w:tcW w:w="1115" w:type="pct"/>
            <w:tcBorders>
              <w:top w:val="single" w:sz="4" w:space="0" w:color="auto"/>
              <w:left w:val="single" w:sz="4" w:space="0" w:color="auto"/>
              <w:bottom w:val="single" w:sz="4" w:space="0" w:color="auto"/>
              <w:right w:val="single" w:sz="4" w:space="0" w:color="auto"/>
            </w:tcBorders>
          </w:tcPr>
          <w:p w:rsidR="001E7328" w:rsidRPr="00CB056E" w:rsidRDefault="001E7328" w:rsidP="00FB15BC">
            <w:pPr>
              <w:tabs>
                <w:tab w:val="left" w:pos="708"/>
                <w:tab w:val="center" w:pos="4153"/>
                <w:tab w:val="right" w:pos="8306"/>
              </w:tabs>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Публикация методической разработки</w:t>
            </w:r>
          </w:p>
        </w:tc>
        <w:tc>
          <w:tcPr>
            <w:tcW w:w="1844" w:type="pct"/>
            <w:tcBorders>
              <w:top w:val="single" w:sz="4" w:space="0" w:color="auto"/>
              <w:left w:val="single" w:sz="4" w:space="0" w:color="auto"/>
              <w:bottom w:val="single" w:sz="4" w:space="0" w:color="auto"/>
              <w:right w:val="single" w:sz="4" w:space="0" w:color="auto"/>
            </w:tcBorders>
          </w:tcPr>
          <w:p w:rsidR="001E7328" w:rsidRPr="00CB056E" w:rsidRDefault="001E7328" w:rsidP="001E7328">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Свидетельство о регистрации СМИ: Эл №ФС777-60625 от 20.01.2017</w:t>
            </w:r>
          </w:p>
        </w:tc>
        <w:tc>
          <w:tcPr>
            <w:tcW w:w="1265" w:type="pct"/>
            <w:tcBorders>
              <w:top w:val="single" w:sz="4" w:space="0" w:color="auto"/>
              <w:left w:val="single" w:sz="4" w:space="0" w:color="auto"/>
              <w:bottom w:val="single" w:sz="4" w:space="0" w:color="auto"/>
              <w:right w:val="single" w:sz="4" w:space="0" w:color="auto"/>
            </w:tcBorders>
          </w:tcPr>
          <w:p w:rsidR="001E7328" w:rsidRPr="00CB056E" w:rsidRDefault="001E7328" w:rsidP="00FB15BC">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Сборник тестов. Окружающий мир1-4 класс</w:t>
            </w:r>
          </w:p>
        </w:tc>
        <w:tc>
          <w:tcPr>
            <w:tcW w:w="775" w:type="pct"/>
            <w:tcBorders>
              <w:top w:val="single" w:sz="4" w:space="0" w:color="auto"/>
              <w:left w:val="single" w:sz="4" w:space="0" w:color="auto"/>
              <w:bottom w:val="single" w:sz="4" w:space="0" w:color="auto"/>
              <w:right w:val="single" w:sz="4" w:space="0" w:color="auto"/>
            </w:tcBorders>
          </w:tcPr>
          <w:p w:rsidR="001E7328" w:rsidRPr="00CB056E" w:rsidRDefault="001E7328" w:rsidP="001E7328">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15.05.2017</w:t>
            </w:r>
          </w:p>
        </w:tc>
      </w:tr>
      <w:tr w:rsidR="00CB056E" w:rsidRPr="00CB056E" w:rsidTr="00023491">
        <w:tc>
          <w:tcPr>
            <w:tcW w:w="1115" w:type="pct"/>
            <w:tcBorders>
              <w:top w:val="single" w:sz="4" w:space="0" w:color="auto"/>
              <w:left w:val="single" w:sz="4" w:space="0" w:color="auto"/>
              <w:bottom w:val="single" w:sz="4" w:space="0" w:color="auto"/>
              <w:right w:val="single" w:sz="4" w:space="0" w:color="auto"/>
            </w:tcBorders>
          </w:tcPr>
          <w:p w:rsidR="001E7328" w:rsidRPr="00CB056E" w:rsidRDefault="001E7328" w:rsidP="00FB15BC">
            <w:pPr>
              <w:tabs>
                <w:tab w:val="left" w:pos="708"/>
                <w:tab w:val="center" w:pos="4153"/>
                <w:tab w:val="right" w:pos="8306"/>
              </w:tabs>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Публикация методической разработки</w:t>
            </w:r>
          </w:p>
        </w:tc>
        <w:tc>
          <w:tcPr>
            <w:tcW w:w="1844" w:type="pct"/>
            <w:tcBorders>
              <w:top w:val="single" w:sz="4" w:space="0" w:color="auto"/>
              <w:left w:val="single" w:sz="4" w:space="0" w:color="auto"/>
              <w:bottom w:val="single" w:sz="4" w:space="0" w:color="auto"/>
              <w:right w:val="single" w:sz="4" w:space="0" w:color="auto"/>
            </w:tcBorders>
          </w:tcPr>
          <w:p w:rsidR="001E7328" w:rsidRPr="00CB056E" w:rsidRDefault="001E7328" w:rsidP="001E7328">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Свидетельство СМИ «</w:t>
            </w:r>
            <w:proofErr w:type="spellStart"/>
            <w:r w:rsidRPr="00CB056E">
              <w:rPr>
                <w:rFonts w:eastAsia="Times New Roman" w:cs="Times New Roman"/>
                <w:color w:val="auto"/>
                <w:szCs w:val="24"/>
                <w:lang w:eastAsia="ru-RU"/>
              </w:rPr>
              <w:t>Педразвитие</w:t>
            </w:r>
            <w:proofErr w:type="gramStart"/>
            <w:r w:rsidRPr="00CB056E">
              <w:rPr>
                <w:rFonts w:eastAsia="Times New Roman" w:cs="Times New Roman"/>
                <w:color w:val="auto"/>
                <w:szCs w:val="24"/>
                <w:lang w:eastAsia="ru-RU"/>
              </w:rPr>
              <w:t>.р</w:t>
            </w:r>
            <w:proofErr w:type="gramEnd"/>
            <w:r w:rsidRPr="00CB056E">
              <w:rPr>
                <w:rFonts w:eastAsia="Times New Roman" w:cs="Times New Roman"/>
                <w:color w:val="auto"/>
                <w:szCs w:val="24"/>
                <w:lang w:eastAsia="ru-RU"/>
              </w:rPr>
              <w:t>у</w:t>
            </w:r>
            <w:proofErr w:type="spellEnd"/>
            <w:r w:rsidRPr="00CB056E">
              <w:rPr>
                <w:rFonts w:eastAsia="Times New Roman" w:cs="Times New Roman"/>
                <w:color w:val="auto"/>
                <w:szCs w:val="24"/>
                <w:lang w:eastAsia="ru-RU"/>
              </w:rPr>
              <w:t xml:space="preserve">» </w:t>
            </w:r>
            <w:proofErr w:type="spellStart"/>
            <w:r w:rsidRPr="00CB056E">
              <w:rPr>
                <w:rFonts w:eastAsia="Times New Roman" w:cs="Times New Roman"/>
                <w:color w:val="auto"/>
                <w:szCs w:val="24"/>
                <w:lang w:eastAsia="ru-RU"/>
              </w:rPr>
              <w:t>Эл№ФС</w:t>
            </w:r>
            <w:proofErr w:type="spellEnd"/>
            <w:r w:rsidRPr="00CB056E">
              <w:rPr>
                <w:rFonts w:eastAsia="Times New Roman" w:cs="Times New Roman"/>
                <w:color w:val="auto"/>
                <w:szCs w:val="24"/>
                <w:lang w:eastAsia="ru-RU"/>
              </w:rPr>
              <w:t xml:space="preserve"> 77- 60640 от 20.01.2017</w:t>
            </w:r>
          </w:p>
        </w:tc>
        <w:tc>
          <w:tcPr>
            <w:tcW w:w="1265" w:type="pct"/>
            <w:tcBorders>
              <w:top w:val="single" w:sz="4" w:space="0" w:color="auto"/>
              <w:left w:val="single" w:sz="4" w:space="0" w:color="auto"/>
              <w:bottom w:val="single" w:sz="4" w:space="0" w:color="auto"/>
              <w:right w:val="single" w:sz="4" w:space="0" w:color="auto"/>
            </w:tcBorders>
          </w:tcPr>
          <w:p w:rsidR="001E7328" w:rsidRPr="00CB056E" w:rsidRDefault="001E7328" w:rsidP="00FB15BC">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Методическая разработка на тему: «Введение тестового контроля в практику начальной школы»</w:t>
            </w:r>
          </w:p>
        </w:tc>
        <w:tc>
          <w:tcPr>
            <w:tcW w:w="775" w:type="pct"/>
            <w:tcBorders>
              <w:top w:val="single" w:sz="4" w:space="0" w:color="auto"/>
              <w:left w:val="single" w:sz="4" w:space="0" w:color="auto"/>
              <w:bottom w:val="single" w:sz="4" w:space="0" w:color="auto"/>
              <w:right w:val="single" w:sz="4" w:space="0" w:color="auto"/>
            </w:tcBorders>
          </w:tcPr>
          <w:p w:rsidR="001E7328" w:rsidRPr="00CB056E" w:rsidRDefault="001E7328" w:rsidP="001E7328">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20.01.2017</w:t>
            </w:r>
          </w:p>
        </w:tc>
      </w:tr>
      <w:tr w:rsidR="00CB056E" w:rsidRPr="00CB056E" w:rsidTr="00023491">
        <w:tc>
          <w:tcPr>
            <w:tcW w:w="1115" w:type="pct"/>
            <w:tcBorders>
              <w:top w:val="single" w:sz="4" w:space="0" w:color="auto"/>
              <w:left w:val="single" w:sz="4" w:space="0" w:color="auto"/>
              <w:bottom w:val="single" w:sz="4" w:space="0" w:color="auto"/>
              <w:right w:val="single" w:sz="4" w:space="0" w:color="auto"/>
            </w:tcBorders>
          </w:tcPr>
          <w:p w:rsidR="00FC5FCF" w:rsidRPr="00CB056E" w:rsidRDefault="00FC5FCF" w:rsidP="00FB15BC">
            <w:pPr>
              <w:tabs>
                <w:tab w:val="left" w:pos="708"/>
                <w:tab w:val="center" w:pos="4153"/>
                <w:tab w:val="right" w:pos="8306"/>
              </w:tabs>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Публикация методической разработки</w:t>
            </w:r>
          </w:p>
        </w:tc>
        <w:tc>
          <w:tcPr>
            <w:tcW w:w="1844" w:type="pct"/>
            <w:tcBorders>
              <w:top w:val="single" w:sz="4" w:space="0" w:color="auto"/>
              <w:left w:val="single" w:sz="4" w:space="0" w:color="auto"/>
              <w:bottom w:val="single" w:sz="4" w:space="0" w:color="auto"/>
              <w:right w:val="single" w:sz="4" w:space="0" w:color="auto"/>
            </w:tcBorders>
          </w:tcPr>
          <w:p w:rsidR="00FC5FCF" w:rsidRPr="00CB056E" w:rsidRDefault="005D66DF" w:rsidP="001E7328">
            <w:pPr>
              <w:tabs>
                <w:tab w:val="left" w:pos="708"/>
                <w:tab w:val="center" w:pos="4153"/>
                <w:tab w:val="right" w:pos="8306"/>
              </w:tabs>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Сертификат «П</w:t>
            </w:r>
            <w:r w:rsidR="00FC5FCF" w:rsidRPr="00CB056E">
              <w:rPr>
                <w:rFonts w:eastAsia="Times New Roman" w:cs="Times New Roman"/>
                <w:color w:val="auto"/>
                <w:szCs w:val="24"/>
                <w:lang w:eastAsia="ru-RU"/>
              </w:rPr>
              <w:t xml:space="preserve">роектная деятельность учащихся» </w:t>
            </w:r>
            <w:r w:rsidR="00FC5FCF" w:rsidRPr="00CB056E">
              <w:rPr>
                <w:rFonts w:eastAsia="Times New Roman" w:cs="Times New Roman"/>
                <w:color w:val="auto"/>
                <w:szCs w:val="24"/>
                <w:lang w:val="en-US" w:eastAsia="ru-RU"/>
              </w:rPr>
              <w:t>DH</w:t>
            </w:r>
            <w:r w:rsidR="00FC5FCF" w:rsidRPr="00CB056E">
              <w:rPr>
                <w:rFonts w:eastAsia="Times New Roman" w:cs="Times New Roman"/>
                <w:color w:val="auto"/>
                <w:szCs w:val="24"/>
                <w:lang w:eastAsia="ru-RU"/>
              </w:rPr>
              <w:t>№83738964</w:t>
            </w:r>
          </w:p>
        </w:tc>
        <w:tc>
          <w:tcPr>
            <w:tcW w:w="1265" w:type="pct"/>
            <w:tcBorders>
              <w:top w:val="single" w:sz="4" w:space="0" w:color="auto"/>
              <w:left w:val="single" w:sz="4" w:space="0" w:color="auto"/>
              <w:bottom w:val="single" w:sz="4" w:space="0" w:color="auto"/>
              <w:right w:val="single" w:sz="4" w:space="0" w:color="auto"/>
            </w:tcBorders>
          </w:tcPr>
          <w:p w:rsidR="00FC5FCF" w:rsidRPr="00CB056E" w:rsidRDefault="00FC5FCF" w:rsidP="00FB15BC">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Олимпиада </w:t>
            </w:r>
          </w:p>
        </w:tc>
        <w:tc>
          <w:tcPr>
            <w:tcW w:w="775" w:type="pct"/>
            <w:tcBorders>
              <w:top w:val="single" w:sz="4" w:space="0" w:color="auto"/>
              <w:left w:val="single" w:sz="4" w:space="0" w:color="auto"/>
              <w:bottom w:val="single" w:sz="4" w:space="0" w:color="auto"/>
              <w:right w:val="single" w:sz="4" w:space="0" w:color="auto"/>
            </w:tcBorders>
          </w:tcPr>
          <w:p w:rsidR="00FC5FCF" w:rsidRPr="00CB056E" w:rsidRDefault="00FC5FCF" w:rsidP="001E7328">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08.012018</w:t>
            </w:r>
          </w:p>
        </w:tc>
      </w:tr>
      <w:tr w:rsidR="00CB056E" w:rsidRPr="00CB056E" w:rsidTr="00023491">
        <w:tc>
          <w:tcPr>
            <w:tcW w:w="1115" w:type="pct"/>
            <w:tcBorders>
              <w:top w:val="single" w:sz="4" w:space="0" w:color="auto"/>
              <w:left w:val="single" w:sz="4" w:space="0" w:color="auto"/>
              <w:bottom w:val="single" w:sz="4" w:space="0" w:color="auto"/>
              <w:right w:val="single" w:sz="4" w:space="0" w:color="auto"/>
            </w:tcBorders>
          </w:tcPr>
          <w:p w:rsidR="001E7328" w:rsidRPr="00CB056E" w:rsidRDefault="000D54D9" w:rsidP="00FB15BC">
            <w:pPr>
              <w:tabs>
                <w:tab w:val="left" w:pos="708"/>
                <w:tab w:val="center" w:pos="4153"/>
                <w:tab w:val="right" w:pos="8306"/>
              </w:tabs>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Публикация методической разработки</w:t>
            </w:r>
          </w:p>
        </w:tc>
        <w:tc>
          <w:tcPr>
            <w:tcW w:w="1844" w:type="pct"/>
            <w:tcBorders>
              <w:top w:val="single" w:sz="4" w:space="0" w:color="auto"/>
              <w:left w:val="single" w:sz="4" w:space="0" w:color="auto"/>
              <w:bottom w:val="single" w:sz="4" w:space="0" w:color="auto"/>
              <w:right w:val="single" w:sz="4" w:space="0" w:color="auto"/>
            </w:tcBorders>
          </w:tcPr>
          <w:p w:rsidR="001E7328" w:rsidRPr="00CB056E" w:rsidRDefault="000D54D9" w:rsidP="001E7328">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Сертификат ТП№9619 от 23.11.2019 </w:t>
            </w:r>
          </w:p>
        </w:tc>
        <w:tc>
          <w:tcPr>
            <w:tcW w:w="1265" w:type="pct"/>
            <w:tcBorders>
              <w:top w:val="single" w:sz="4" w:space="0" w:color="auto"/>
              <w:left w:val="single" w:sz="4" w:space="0" w:color="auto"/>
              <w:bottom w:val="single" w:sz="4" w:space="0" w:color="auto"/>
              <w:right w:val="single" w:sz="4" w:space="0" w:color="auto"/>
            </w:tcBorders>
          </w:tcPr>
          <w:p w:rsidR="001E7328" w:rsidRPr="00CB056E" w:rsidRDefault="000D54D9" w:rsidP="00FB15BC">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Прошла всероссийское тестирование на тему: «Внеурочная деятельность в соответствии ФГОС» </w:t>
            </w:r>
          </w:p>
        </w:tc>
        <w:tc>
          <w:tcPr>
            <w:tcW w:w="775" w:type="pct"/>
            <w:tcBorders>
              <w:top w:val="single" w:sz="4" w:space="0" w:color="auto"/>
              <w:left w:val="single" w:sz="4" w:space="0" w:color="auto"/>
              <w:bottom w:val="single" w:sz="4" w:space="0" w:color="auto"/>
              <w:right w:val="single" w:sz="4" w:space="0" w:color="auto"/>
            </w:tcBorders>
          </w:tcPr>
          <w:p w:rsidR="001E7328" w:rsidRPr="00CB056E" w:rsidRDefault="000D54D9" w:rsidP="001E7328">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23.11.2019</w:t>
            </w:r>
          </w:p>
        </w:tc>
      </w:tr>
      <w:tr w:rsidR="00CB056E" w:rsidRPr="00CB056E" w:rsidTr="00023491">
        <w:tc>
          <w:tcPr>
            <w:tcW w:w="1115" w:type="pct"/>
            <w:tcBorders>
              <w:top w:val="single" w:sz="4" w:space="0" w:color="auto"/>
              <w:left w:val="single" w:sz="4" w:space="0" w:color="auto"/>
              <w:bottom w:val="single" w:sz="4" w:space="0" w:color="auto"/>
              <w:right w:val="single" w:sz="4" w:space="0" w:color="auto"/>
            </w:tcBorders>
          </w:tcPr>
          <w:p w:rsidR="00CC3313" w:rsidRPr="00CB056E" w:rsidRDefault="00E926B0" w:rsidP="00FB15BC">
            <w:pPr>
              <w:tabs>
                <w:tab w:val="left" w:pos="708"/>
                <w:tab w:val="center" w:pos="4153"/>
                <w:tab w:val="right" w:pos="8306"/>
              </w:tabs>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Публикация методической разработки</w:t>
            </w:r>
          </w:p>
        </w:tc>
        <w:tc>
          <w:tcPr>
            <w:tcW w:w="1844" w:type="pct"/>
            <w:tcBorders>
              <w:top w:val="single" w:sz="4" w:space="0" w:color="auto"/>
              <w:left w:val="single" w:sz="4" w:space="0" w:color="auto"/>
              <w:bottom w:val="single" w:sz="4" w:space="0" w:color="auto"/>
              <w:right w:val="single" w:sz="4" w:space="0" w:color="auto"/>
            </w:tcBorders>
          </w:tcPr>
          <w:p w:rsidR="00CC3313" w:rsidRPr="00CB056E" w:rsidRDefault="00E926B0" w:rsidP="001E7328">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Сертификат Серия</w:t>
            </w:r>
            <w:proofErr w:type="gramStart"/>
            <w:r w:rsidRPr="00CB056E">
              <w:rPr>
                <w:rFonts w:eastAsia="Times New Roman" w:cs="Times New Roman"/>
                <w:color w:val="auto"/>
                <w:szCs w:val="24"/>
                <w:lang w:eastAsia="ru-RU"/>
              </w:rPr>
              <w:t>:Д</w:t>
            </w:r>
            <w:proofErr w:type="gramEnd"/>
            <w:r w:rsidRPr="00CB056E">
              <w:rPr>
                <w:rFonts w:eastAsia="Times New Roman" w:cs="Times New Roman"/>
                <w:color w:val="auto"/>
                <w:szCs w:val="24"/>
                <w:lang w:eastAsia="ru-RU"/>
              </w:rPr>
              <w:t>О№9652-404368 от 03.12.2019</w:t>
            </w:r>
          </w:p>
        </w:tc>
        <w:tc>
          <w:tcPr>
            <w:tcW w:w="1265" w:type="pct"/>
            <w:tcBorders>
              <w:top w:val="single" w:sz="4" w:space="0" w:color="auto"/>
              <w:left w:val="single" w:sz="4" w:space="0" w:color="auto"/>
              <w:bottom w:val="single" w:sz="4" w:space="0" w:color="auto"/>
              <w:right w:val="single" w:sz="4" w:space="0" w:color="auto"/>
            </w:tcBorders>
          </w:tcPr>
          <w:p w:rsidR="00CC3313" w:rsidRPr="00CB056E" w:rsidRDefault="00E926B0" w:rsidP="00FB15BC">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Обучение детей с ограниченными возможностями здоровья в условиях реализации ФГОС. Инклюзия и интеграция. 70 часов</w:t>
            </w:r>
          </w:p>
        </w:tc>
        <w:tc>
          <w:tcPr>
            <w:tcW w:w="775" w:type="pct"/>
            <w:tcBorders>
              <w:top w:val="single" w:sz="4" w:space="0" w:color="auto"/>
              <w:left w:val="single" w:sz="4" w:space="0" w:color="auto"/>
              <w:bottom w:val="single" w:sz="4" w:space="0" w:color="auto"/>
              <w:right w:val="single" w:sz="4" w:space="0" w:color="auto"/>
            </w:tcBorders>
          </w:tcPr>
          <w:p w:rsidR="00CC3313" w:rsidRPr="00CB056E" w:rsidRDefault="00E926B0" w:rsidP="001E7328">
            <w:pPr>
              <w:tabs>
                <w:tab w:val="left" w:pos="708"/>
                <w:tab w:val="center" w:pos="4153"/>
                <w:tab w:val="right" w:pos="8306"/>
              </w:tabs>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03.12.2019</w:t>
            </w:r>
          </w:p>
        </w:tc>
      </w:tr>
      <w:tr w:rsidR="005D66DF" w:rsidRPr="00CB056E" w:rsidTr="00023491">
        <w:tc>
          <w:tcPr>
            <w:tcW w:w="1115" w:type="pct"/>
            <w:tcBorders>
              <w:top w:val="single" w:sz="4" w:space="0" w:color="auto"/>
              <w:left w:val="single" w:sz="4" w:space="0" w:color="auto"/>
              <w:bottom w:val="single" w:sz="4" w:space="0" w:color="auto"/>
              <w:right w:val="single" w:sz="4" w:space="0" w:color="auto"/>
            </w:tcBorders>
          </w:tcPr>
          <w:p w:rsidR="005D66DF" w:rsidRPr="00CB056E" w:rsidRDefault="005D66DF" w:rsidP="00FB15BC">
            <w:pPr>
              <w:tabs>
                <w:tab w:val="left" w:pos="708"/>
                <w:tab w:val="center" w:pos="4153"/>
                <w:tab w:val="right" w:pos="8306"/>
              </w:tabs>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Публикация методической разработки</w:t>
            </w:r>
          </w:p>
        </w:tc>
        <w:tc>
          <w:tcPr>
            <w:tcW w:w="1844" w:type="pct"/>
            <w:tcBorders>
              <w:top w:val="single" w:sz="4" w:space="0" w:color="auto"/>
              <w:left w:val="single" w:sz="4" w:space="0" w:color="auto"/>
              <w:bottom w:val="single" w:sz="4" w:space="0" w:color="auto"/>
              <w:right w:val="single" w:sz="4" w:space="0" w:color="auto"/>
            </w:tcBorders>
          </w:tcPr>
          <w:p w:rsidR="005D66DF" w:rsidRPr="00CB056E" w:rsidRDefault="005D66DF" w:rsidP="001E7328">
            <w:pPr>
              <w:tabs>
                <w:tab w:val="left" w:pos="708"/>
                <w:tab w:val="center" w:pos="4153"/>
                <w:tab w:val="right" w:pos="8306"/>
              </w:tabs>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Свидетельство Серия ОБ №3415</w:t>
            </w:r>
          </w:p>
        </w:tc>
        <w:tc>
          <w:tcPr>
            <w:tcW w:w="1265" w:type="pct"/>
            <w:tcBorders>
              <w:top w:val="single" w:sz="4" w:space="0" w:color="auto"/>
              <w:left w:val="single" w:sz="4" w:space="0" w:color="auto"/>
              <w:bottom w:val="single" w:sz="4" w:space="0" w:color="auto"/>
              <w:right w:val="single" w:sz="4" w:space="0" w:color="auto"/>
            </w:tcBorders>
          </w:tcPr>
          <w:p w:rsidR="005D66DF" w:rsidRPr="00CB056E" w:rsidRDefault="005D66DF" w:rsidP="00FB15BC">
            <w:pPr>
              <w:tabs>
                <w:tab w:val="left" w:pos="708"/>
                <w:tab w:val="center" w:pos="4153"/>
                <w:tab w:val="right" w:pos="8306"/>
              </w:tabs>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Обобщение педагогического опыта «Проектная деятельность в начальных классах»</w:t>
            </w:r>
          </w:p>
        </w:tc>
        <w:tc>
          <w:tcPr>
            <w:tcW w:w="775" w:type="pct"/>
            <w:tcBorders>
              <w:top w:val="single" w:sz="4" w:space="0" w:color="auto"/>
              <w:left w:val="single" w:sz="4" w:space="0" w:color="auto"/>
              <w:bottom w:val="single" w:sz="4" w:space="0" w:color="auto"/>
              <w:right w:val="single" w:sz="4" w:space="0" w:color="auto"/>
            </w:tcBorders>
          </w:tcPr>
          <w:p w:rsidR="005D66DF" w:rsidRPr="00CB056E" w:rsidRDefault="005D66DF" w:rsidP="001E7328">
            <w:pPr>
              <w:tabs>
                <w:tab w:val="left" w:pos="708"/>
                <w:tab w:val="center" w:pos="4153"/>
                <w:tab w:val="right" w:pos="8306"/>
              </w:tabs>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07.08.2021</w:t>
            </w:r>
          </w:p>
        </w:tc>
      </w:tr>
    </w:tbl>
    <w:p w:rsidR="00F47F8B" w:rsidRPr="00CB056E" w:rsidRDefault="00F47F8B" w:rsidP="00F47F8B">
      <w:pPr>
        <w:spacing w:after="0" w:line="240" w:lineRule="auto"/>
        <w:jc w:val="right"/>
        <w:rPr>
          <w:rFonts w:eastAsia="Times New Roman" w:cs="Times New Roman"/>
          <w:bCs/>
          <w:color w:val="auto"/>
          <w:szCs w:val="24"/>
        </w:rPr>
      </w:pPr>
      <w:r w:rsidRPr="00CB056E">
        <w:rPr>
          <w:rFonts w:eastAsia="Times New Roman" w:cs="Times New Roman"/>
          <w:bCs/>
          <w:color w:val="auto"/>
          <w:szCs w:val="24"/>
        </w:rPr>
        <w:t>Таблица 9.</w:t>
      </w:r>
    </w:p>
    <w:p w:rsidR="001E33DE" w:rsidRPr="00CB056E" w:rsidRDefault="001E33DE" w:rsidP="00972D11">
      <w:pPr>
        <w:spacing w:after="0" w:line="240" w:lineRule="auto"/>
        <w:jc w:val="center"/>
        <w:rPr>
          <w:rFonts w:eastAsia="Times New Roman" w:cs="Times New Roman"/>
          <w:color w:val="auto"/>
          <w:szCs w:val="24"/>
          <w:lang w:eastAsia="ru-RU"/>
        </w:rPr>
      </w:pPr>
    </w:p>
    <w:p w:rsidR="00972D11" w:rsidRPr="00CB056E" w:rsidRDefault="00972D11" w:rsidP="00972D11">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Результативность участия в профессиональных конкурсах в </w:t>
      </w:r>
      <w:proofErr w:type="spellStart"/>
      <w:r w:rsidRPr="00CB056E">
        <w:rPr>
          <w:rFonts w:eastAsia="Times New Roman" w:cs="Times New Roman"/>
          <w:color w:val="auto"/>
          <w:szCs w:val="24"/>
          <w:lang w:eastAsia="ru-RU"/>
        </w:rPr>
        <w:t>межаттестационный</w:t>
      </w:r>
      <w:proofErr w:type="spellEnd"/>
      <w:r w:rsidRPr="00CB056E">
        <w:rPr>
          <w:rFonts w:eastAsia="Times New Roman" w:cs="Times New Roman"/>
          <w:color w:val="auto"/>
          <w:szCs w:val="24"/>
          <w:lang w:eastAsia="ru-RU"/>
        </w:rPr>
        <w:t xml:space="preserve"> период</w:t>
      </w:r>
    </w:p>
    <w:p w:rsidR="00972D11" w:rsidRPr="00CB056E" w:rsidRDefault="00972D11" w:rsidP="00972D11">
      <w:pPr>
        <w:spacing w:after="0" w:line="240" w:lineRule="auto"/>
        <w:jc w:val="center"/>
        <w:rPr>
          <w:rFonts w:eastAsia="Times New Roman" w:cs="Times New Roman"/>
          <w:color w:val="auto"/>
          <w:szCs w:val="24"/>
          <w:lang w:eastAsia="ru-RU"/>
        </w:rPr>
      </w:pPr>
    </w:p>
    <w:tbl>
      <w:tblPr>
        <w:tblW w:w="4975" w:type="pct"/>
        <w:tblLook w:val="01E0" w:firstRow="1" w:lastRow="1" w:firstColumn="1" w:lastColumn="1" w:noHBand="0" w:noVBand="0"/>
      </w:tblPr>
      <w:tblGrid>
        <w:gridCol w:w="1296"/>
        <w:gridCol w:w="4821"/>
        <w:gridCol w:w="3950"/>
        <w:gridCol w:w="1604"/>
        <w:gridCol w:w="3181"/>
      </w:tblGrid>
      <w:tr w:rsidR="00CB056E" w:rsidRPr="00CB056E" w:rsidTr="00023491">
        <w:tc>
          <w:tcPr>
            <w:tcW w:w="412" w:type="pct"/>
            <w:tcBorders>
              <w:top w:val="single" w:sz="4" w:space="0" w:color="auto"/>
              <w:left w:val="single" w:sz="4" w:space="0" w:color="auto"/>
              <w:bottom w:val="single" w:sz="4" w:space="0" w:color="auto"/>
              <w:right w:val="single" w:sz="4" w:space="0" w:color="auto"/>
            </w:tcBorders>
          </w:tcPr>
          <w:p w:rsidR="00972D11" w:rsidRPr="00CB056E" w:rsidRDefault="00972D11" w:rsidP="00023491">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Учебный год</w:t>
            </w:r>
          </w:p>
        </w:tc>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rsidR="00972D11" w:rsidRPr="00CB056E" w:rsidRDefault="00972D11" w:rsidP="00023491">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Уровень, название профессионального конкурса</w:t>
            </w:r>
          </w:p>
        </w:tc>
        <w:tc>
          <w:tcPr>
            <w:tcW w:w="1336" w:type="pct"/>
            <w:tcBorders>
              <w:top w:val="single" w:sz="4" w:space="0" w:color="auto"/>
              <w:left w:val="single" w:sz="4" w:space="0" w:color="auto"/>
              <w:bottom w:val="single" w:sz="4" w:space="0" w:color="auto"/>
              <w:right w:val="single" w:sz="4" w:space="0" w:color="auto"/>
            </w:tcBorders>
            <w:vAlign w:val="center"/>
          </w:tcPr>
          <w:p w:rsidR="00972D11" w:rsidRPr="00CB056E" w:rsidRDefault="00972D11" w:rsidP="00023491">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Форма участия</w:t>
            </w:r>
          </w:p>
          <w:p w:rsidR="00972D11" w:rsidRPr="00CB056E" w:rsidRDefault="00972D11" w:rsidP="00023491">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(член жюри, председатель жюри, член предметной комиссии, председатель предметной комиссии, наставник и пр.)</w:t>
            </w:r>
          </w:p>
          <w:p w:rsidR="00972D11" w:rsidRPr="00CB056E" w:rsidRDefault="00972D11" w:rsidP="00023491">
            <w:pPr>
              <w:spacing w:after="0" w:line="240" w:lineRule="auto"/>
              <w:jc w:val="center"/>
              <w:rPr>
                <w:rFonts w:eastAsia="Times New Roman" w:cs="Times New Roman"/>
                <w:color w:val="auto"/>
                <w:szCs w:val="24"/>
                <w:lang w:eastAsia="ru-RU"/>
              </w:rPr>
            </w:pPr>
          </w:p>
        </w:tc>
        <w:tc>
          <w:tcPr>
            <w:tcW w:w="546" w:type="pct"/>
            <w:tcBorders>
              <w:top w:val="single" w:sz="4" w:space="0" w:color="auto"/>
              <w:left w:val="single" w:sz="4" w:space="0" w:color="auto"/>
              <w:bottom w:val="single" w:sz="4" w:space="0" w:color="auto"/>
              <w:right w:val="single" w:sz="4" w:space="0" w:color="auto"/>
            </w:tcBorders>
          </w:tcPr>
          <w:p w:rsidR="00972D11" w:rsidRPr="00CB056E" w:rsidRDefault="00972D11" w:rsidP="00023491">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Название конкурсной работы (для участника конкурса)</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972D11" w:rsidRPr="00CB056E" w:rsidRDefault="00972D11" w:rsidP="00023491">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Результат</w:t>
            </w:r>
          </w:p>
          <w:p w:rsidR="00972D11" w:rsidRPr="00CB056E" w:rsidRDefault="00972D11" w:rsidP="00023491">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(участник, призёр, победитель)</w:t>
            </w:r>
          </w:p>
        </w:tc>
      </w:tr>
      <w:tr w:rsidR="00CB056E" w:rsidRPr="00CB056E" w:rsidTr="00023491">
        <w:tc>
          <w:tcPr>
            <w:tcW w:w="412" w:type="pct"/>
            <w:tcBorders>
              <w:top w:val="single" w:sz="4" w:space="0" w:color="auto"/>
              <w:left w:val="single" w:sz="4" w:space="0" w:color="auto"/>
              <w:bottom w:val="single" w:sz="4" w:space="0" w:color="auto"/>
              <w:right w:val="single" w:sz="4" w:space="0" w:color="auto"/>
            </w:tcBorders>
          </w:tcPr>
          <w:p w:rsidR="00972D11" w:rsidRPr="00CB056E" w:rsidRDefault="001E7328" w:rsidP="00023491">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15.02.</w:t>
            </w:r>
            <w:r w:rsidR="00830D0B" w:rsidRPr="00CB056E">
              <w:rPr>
                <w:rFonts w:eastAsia="Times New Roman" w:cs="Times New Roman"/>
                <w:color w:val="auto"/>
                <w:szCs w:val="24"/>
                <w:lang w:eastAsia="ru-RU"/>
              </w:rPr>
              <w:t>2019</w:t>
            </w:r>
          </w:p>
        </w:tc>
        <w:tc>
          <w:tcPr>
            <w:tcW w:w="1629" w:type="pct"/>
            <w:tcBorders>
              <w:top w:val="single" w:sz="4" w:space="0" w:color="auto"/>
              <w:left w:val="single" w:sz="4" w:space="0" w:color="auto"/>
              <w:bottom w:val="single" w:sz="4" w:space="0" w:color="auto"/>
              <w:right w:val="single" w:sz="4" w:space="0" w:color="auto"/>
            </w:tcBorders>
            <w:shd w:val="clear" w:color="auto" w:fill="auto"/>
          </w:tcPr>
          <w:p w:rsidR="00972D11" w:rsidRPr="00CB056E" w:rsidRDefault="001E7328" w:rsidP="00023491">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Муниципальный этап предметной </w:t>
            </w:r>
            <w:r w:rsidRPr="00CB056E">
              <w:rPr>
                <w:rFonts w:eastAsia="Times New Roman" w:cs="Times New Roman"/>
                <w:color w:val="auto"/>
                <w:szCs w:val="24"/>
                <w:lang w:eastAsia="ru-RU"/>
              </w:rPr>
              <w:lastRenderedPageBreak/>
              <w:t>олимпиады</w:t>
            </w:r>
          </w:p>
        </w:tc>
        <w:tc>
          <w:tcPr>
            <w:tcW w:w="1336" w:type="pct"/>
            <w:tcBorders>
              <w:top w:val="single" w:sz="4" w:space="0" w:color="auto"/>
              <w:left w:val="single" w:sz="4" w:space="0" w:color="auto"/>
              <w:bottom w:val="single" w:sz="4" w:space="0" w:color="auto"/>
              <w:right w:val="single" w:sz="4" w:space="0" w:color="auto"/>
            </w:tcBorders>
          </w:tcPr>
          <w:p w:rsidR="00972D11" w:rsidRPr="00CB056E" w:rsidRDefault="001E7328" w:rsidP="00023491">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lastRenderedPageBreak/>
              <w:t>Член жюри</w:t>
            </w:r>
          </w:p>
        </w:tc>
        <w:tc>
          <w:tcPr>
            <w:tcW w:w="546" w:type="pct"/>
            <w:tcBorders>
              <w:top w:val="single" w:sz="4" w:space="0" w:color="auto"/>
              <w:left w:val="single" w:sz="4" w:space="0" w:color="auto"/>
              <w:bottom w:val="single" w:sz="4" w:space="0" w:color="auto"/>
              <w:right w:val="single" w:sz="4" w:space="0" w:color="auto"/>
            </w:tcBorders>
          </w:tcPr>
          <w:p w:rsidR="00972D11" w:rsidRPr="00CB056E" w:rsidRDefault="001E7328" w:rsidP="00023491">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участие</w:t>
            </w: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972D11" w:rsidRPr="00CB056E" w:rsidRDefault="001E7328" w:rsidP="00023491">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2 место грамота</w:t>
            </w:r>
          </w:p>
        </w:tc>
      </w:tr>
      <w:tr w:rsidR="001E7328" w:rsidRPr="00CB056E" w:rsidTr="00023491">
        <w:tc>
          <w:tcPr>
            <w:tcW w:w="412" w:type="pct"/>
            <w:tcBorders>
              <w:top w:val="single" w:sz="4" w:space="0" w:color="auto"/>
              <w:left w:val="single" w:sz="4" w:space="0" w:color="auto"/>
              <w:bottom w:val="single" w:sz="4" w:space="0" w:color="auto"/>
              <w:right w:val="single" w:sz="4" w:space="0" w:color="auto"/>
            </w:tcBorders>
          </w:tcPr>
          <w:p w:rsidR="00972D11" w:rsidRPr="00CB056E" w:rsidRDefault="008779B5" w:rsidP="00023491">
            <w:pPr>
              <w:spacing w:after="0" w:line="240" w:lineRule="auto"/>
              <w:rPr>
                <w:rFonts w:eastAsia="Times New Roman" w:cs="Times New Roman"/>
                <w:color w:val="auto"/>
                <w:szCs w:val="24"/>
                <w:lang w:eastAsia="ru-RU"/>
              </w:rPr>
            </w:pPr>
            <w:r>
              <w:rPr>
                <w:rFonts w:eastAsia="Times New Roman" w:cs="Times New Roman"/>
                <w:color w:val="auto"/>
                <w:szCs w:val="24"/>
                <w:lang w:eastAsia="ru-RU"/>
              </w:rPr>
              <w:lastRenderedPageBreak/>
              <w:t>17.03.2020</w:t>
            </w:r>
          </w:p>
        </w:tc>
        <w:tc>
          <w:tcPr>
            <w:tcW w:w="1629" w:type="pct"/>
            <w:tcBorders>
              <w:top w:val="single" w:sz="4" w:space="0" w:color="auto"/>
              <w:left w:val="single" w:sz="4" w:space="0" w:color="auto"/>
              <w:bottom w:val="single" w:sz="4" w:space="0" w:color="auto"/>
              <w:right w:val="single" w:sz="4" w:space="0" w:color="auto"/>
            </w:tcBorders>
            <w:shd w:val="clear" w:color="auto" w:fill="auto"/>
          </w:tcPr>
          <w:p w:rsidR="00972D11" w:rsidRPr="00CB056E" w:rsidRDefault="008779B5" w:rsidP="00023491">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Муниципальный этап предметной олимпиады</w:t>
            </w:r>
          </w:p>
        </w:tc>
        <w:tc>
          <w:tcPr>
            <w:tcW w:w="1336" w:type="pct"/>
            <w:tcBorders>
              <w:top w:val="single" w:sz="4" w:space="0" w:color="auto"/>
              <w:left w:val="single" w:sz="4" w:space="0" w:color="auto"/>
              <w:bottom w:val="single" w:sz="4" w:space="0" w:color="auto"/>
              <w:right w:val="single" w:sz="4" w:space="0" w:color="auto"/>
            </w:tcBorders>
          </w:tcPr>
          <w:p w:rsidR="00972D11" w:rsidRPr="00CB056E" w:rsidRDefault="008779B5" w:rsidP="00023491">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Член жюри</w:t>
            </w:r>
          </w:p>
        </w:tc>
        <w:tc>
          <w:tcPr>
            <w:tcW w:w="546" w:type="pct"/>
            <w:tcBorders>
              <w:top w:val="single" w:sz="4" w:space="0" w:color="auto"/>
              <w:left w:val="single" w:sz="4" w:space="0" w:color="auto"/>
              <w:bottom w:val="single" w:sz="4" w:space="0" w:color="auto"/>
              <w:right w:val="single" w:sz="4" w:space="0" w:color="auto"/>
            </w:tcBorders>
          </w:tcPr>
          <w:p w:rsidR="00972D11" w:rsidRPr="00CB056E" w:rsidRDefault="008779B5" w:rsidP="00023491">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участие</w:t>
            </w: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972D11" w:rsidRPr="00CB056E" w:rsidRDefault="008779B5" w:rsidP="00023491">
            <w:pPr>
              <w:spacing w:after="0" w:line="240" w:lineRule="auto"/>
              <w:rPr>
                <w:rFonts w:eastAsia="Times New Roman" w:cs="Times New Roman"/>
                <w:color w:val="auto"/>
                <w:szCs w:val="24"/>
                <w:lang w:eastAsia="ru-RU"/>
              </w:rPr>
            </w:pPr>
            <w:r>
              <w:rPr>
                <w:rFonts w:eastAsia="Times New Roman" w:cs="Times New Roman"/>
                <w:color w:val="auto"/>
                <w:szCs w:val="24"/>
                <w:lang w:eastAsia="ru-RU"/>
              </w:rPr>
              <w:t>благодарность</w:t>
            </w:r>
          </w:p>
        </w:tc>
      </w:tr>
    </w:tbl>
    <w:p w:rsidR="00972D11" w:rsidRPr="00CB056E" w:rsidRDefault="00972D11" w:rsidP="00972D11">
      <w:pPr>
        <w:spacing w:after="0" w:line="240" w:lineRule="auto"/>
        <w:rPr>
          <w:rFonts w:eastAsia="Times New Roman" w:cs="Times New Roman"/>
          <w:bCs/>
          <w:color w:val="auto"/>
          <w:szCs w:val="24"/>
        </w:rPr>
      </w:pPr>
    </w:p>
    <w:p w:rsidR="00F47F8B" w:rsidRPr="00CB056E" w:rsidRDefault="00F47F8B" w:rsidP="00F47F8B">
      <w:pPr>
        <w:spacing w:after="0" w:line="240" w:lineRule="auto"/>
        <w:jc w:val="right"/>
        <w:rPr>
          <w:rFonts w:eastAsia="Times New Roman" w:cs="Times New Roman"/>
          <w:bCs/>
          <w:color w:val="auto"/>
          <w:szCs w:val="24"/>
        </w:rPr>
      </w:pPr>
      <w:r w:rsidRPr="00CB056E">
        <w:rPr>
          <w:rFonts w:eastAsia="Times New Roman" w:cs="Times New Roman"/>
          <w:bCs/>
          <w:color w:val="auto"/>
          <w:szCs w:val="24"/>
        </w:rPr>
        <w:t>Таблица 10.</w:t>
      </w:r>
    </w:p>
    <w:p w:rsidR="00DE5DE3" w:rsidRPr="00CB056E" w:rsidRDefault="00DE5DE3" w:rsidP="00A109A3">
      <w:pPr>
        <w:spacing w:after="0" w:line="240" w:lineRule="auto"/>
        <w:rPr>
          <w:rFonts w:eastAsia="Times New Roman" w:cs="Times New Roman"/>
          <w:bCs/>
          <w:color w:val="auto"/>
          <w:szCs w:val="24"/>
          <w:lang w:eastAsia="ru-RU"/>
        </w:rPr>
      </w:pPr>
    </w:p>
    <w:p w:rsidR="00F47F8B" w:rsidRPr="00CB056E" w:rsidRDefault="00F47F8B" w:rsidP="00F47F8B">
      <w:pPr>
        <w:spacing w:after="0" w:line="240" w:lineRule="auto"/>
        <w:jc w:val="center"/>
        <w:rPr>
          <w:rFonts w:eastAsia="Times New Roman" w:cs="Times New Roman"/>
          <w:bCs/>
          <w:color w:val="auto"/>
          <w:szCs w:val="24"/>
          <w:lang w:eastAsia="ru-RU"/>
        </w:rPr>
      </w:pPr>
      <w:r w:rsidRPr="00CB056E">
        <w:rPr>
          <w:rFonts w:eastAsia="Times New Roman" w:cs="Times New Roman"/>
          <w:bCs/>
          <w:color w:val="auto"/>
          <w:szCs w:val="24"/>
          <w:lang w:eastAsia="ru-RU"/>
        </w:rPr>
        <w:t>Повышение профессиональной компетенции</w:t>
      </w:r>
    </w:p>
    <w:p w:rsidR="00F47F8B" w:rsidRPr="00CB056E" w:rsidRDefault="00F47F8B" w:rsidP="00F47F8B">
      <w:pPr>
        <w:spacing w:after="0" w:line="240" w:lineRule="auto"/>
        <w:jc w:val="center"/>
        <w:rPr>
          <w:rFonts w:eastAsia="Times New Roman" w:cs="Times New Roman"/>
          <w:color w:val="auto"/>
          <w:szCs w:val="24"/>
          <w:lang w:eastAsia="ru-RU"/>
        </w:rPr>
      </w:pPr>
    </w:p>
    <w:tbl>
      <w:tblPr>
        <w:tblW w:w="4986" w:type="pct"/>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43"/>
        <w:gridCol w:w="9318"/>
        <w:gridCol w:w="3724"/>
      </w:tblGrid>
      <w:tr w:rsidR="00CB056E" w:rsidRPr="00CB056E" w:rsidTr="00A03208">
        <w:tc>
          <w:tcPr>
            <w:tcW w:w="619" w:type="pct"/>
            <w:tcBorders>
              <w:top w:val="single" w:sz="4" w:space="0" w:color="auto"/>
              <w:left w:val="single" w:sz="4" w:space="0" w:color="auto"/>
              <w:bottom w:val="single" w:sz="4" w:space="0" w:color="auto"/>
              <w:right w:val="single" w:sz="4" w:space="0" w:color="auto"/>
            </w:tcBorders>
          </w:tcPr>
          <w:p w:rsidR="00F47F8B" w:rsidRPr="00CB056E" w:rsidRDefault="00F47F8B" w:rsidP="00A03208">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Год</w:t>
            </w:r>
          </w:p>
        </w:tc>
        <w:tc>
          <w:tcPr>
            <w:tcW w:w="3130" w:type="pct"/>
            <w:tcBorders>
              <w:top w:val="single" w:sz="4" w:space="0" w:color="auto"/>
              <w:left w:val="single" w:sz="4" w:space="0" w:color="auto"/>
              <w:bottom w:val="single" w:sz="4" w:space="0" w:color="auto"/>
              <w:right w:val="single" w:sz="4" w:space="0" w:color="auto"/>
            </w:tcBorders>
            <w:hideMark/>
          </w:tcPr>
          <w:p w:rsidR="00F47F8B" w:rsidRPr="00CB056E" w:rsidRDefault="00F47F8B" w:rsidP="00A03208">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Вид (профессиональное образование, дополнительное профессиональное образование (ПК, ПП), НМС и т.п.)</w:t>
            </w:r>
          </w:p>
        </w:tc>
        <w:tc>
          <w:tcPr>
            <w:tcW w:w="1251" w:type="pct"/>
            <w:tcBorders>
              <w:top w:val="single" w:sz="4" w:space="0" w:color="auto"/>
              <w:left w:val="single" w:sz="4" w:space="0" w:color="auto"/>
              <w:bottom w:val="single" w:sz="4" w:space="0" w:color="auto"/>
              <w:right w:val="single" w:sz="4" w:space="0" w:color="auto"/>
            </w:tcBorders>
          </w:tcPr>
          <w:p w:rsidR="00F47F8B" w:rsidRPr="00CB056E" w:rsidRDefault="00F47F8B" w:rsidP="00A03208">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Документальное подтверждение</w:t>
            </w:r>
          </w:p>
        </w:tc>
      </w:tr>
      <w:tr w:rsidR="00CB056E" w:rsidRPr="00CB056E" w:rsidTr="00A03208">
        <w:tc>
          <w:tcPr>
            <w:tcW w:w="619" w:type="pct"/>
            <w:tcBorders>
              <w:top w:val="single" w:sz="4" w:space="0" w:color="auto"/>
              <w:left w:val="single" w:sz="4" w:space="0" w:color="auto"/>
              <w:bottom w:val="single" w:sz="4" w:space="0" w:color="auto"/>
              <w:right w:val="single" w:sz="4" w:space="0" w:color="auto"/>
            </w:tcBorders>
          </w:tcPr>
          <w:p w:rsidR="008747CC" w:rsidRPr="00CB056E" w:rsidRDefault="008747CC" w:rsidP="008747CC">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2019</w:t>
            </w:r>
          </w:p>
        </w:tc>
        <w:tc>
          <w:tcPr>
            <w:tcW w:w="3130" w:type="pct"/>
            <w:tcBorders>
              <w:top w:val="single" w:sz="4" w:space="0" w:color="auto"/>
              <w:left w:val="single" w:sz="4" w:space="0" w:color="auto"/>
              <w:bottom w:val="single" w:sz="4" w:space="0" w:color="auto"/>
              <w:right w:val="single" w:sz="4" w:space="0" w:color="auto"/>
            </w:tcBorders>
          </w:tcPr>
          <w:p w:rsidR="008747CC" w:rsidRPr="00CB056E" w:rsidRDefault="00830D0B" w:rsidP="008747CC">
            <w:pPr>
              <w:tabs>
                <w:tab w:val="left" w:pos="708"/>
                <w:tab w:val="center" w:pos="4153"/>
                <w:tab w:val="right" w:pos="8306"/>
              </w:tabs>
              <w:spacing w:after="0" w:line="240" w:lineRule="auto"/>
              <w:rPr>
                <w:rFonts w:eastAsia="Times New Roman" w:cs="Times New Roman"/>
                <w:color w:val="auto"/>
                <w:szCs w:val="24"/>
              </w:rPr>
            </w:pPr>
            <w:r w:rsidRPr="00CB056E">
              <w:rPr>
                <w:rFonts w:eastAsia="Times New Roman" w:cs="Times New Roman"/>
                <w:color w:val="auto"/>
                <w:szCs w:val="24"/>
              </w:rPr>
              <w:t>«Оценка качества образования в общеобразовательной организации»</w:t>
            </w:r>
          </w:p>
        </w:tc>
        <w:tc>
          <w:tcPr>
            <w:tcW w:w="1251" w:type="pct"/>
            <w:tcBorders>
              <w:top w:val="single" w:sz="4" w:space="0" w:color="auto"/>
              <w:left w:val="single" w:sz="4" w:space="0" w:color="auto"/>
              <w:bottom w:val="single" w:sz="4" w:space="0" w:color="auto"/>
              <w:right w:val="single" w:sz="4" w:space="0" w:color="auto"/>
            </w:tcBorders>
          </w:tcPr>
          <w:p w:rsidR="008747CC" w:rsidRPr="00CB056E" w:rsidRDefault="00830D0B" w:rsidP="008747CC">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Удостоверение</w:t>
            </w:r>
          </w:p>
        </w:tc>
      </w:tr>
      <w:tr w:rsidR="00CB056E" w:rsidRPr="00CB056E" w:rsidTr="00A03208">
        <w:tc>
          <w:tcPr>
            <w:tcW w:w="619" w:type="pct"/>
            <w:tcBorders>
              <w:top w:val="single" w:sz="4" w:space="0" w:color="auto"/>
              <w:left w:val="single" w:sz="4" w:space="0" w:color="auto"/>
              <w:bottom w:val="single" w:sz="4" w:space="0" w:color="auto"/>
              <w:right w:val="single" w:sz="4" w:space="0" w:color="auto"/>
            </w:tcBorders>
          </w:tcPr>
          <w:p w:rsidR="008747CC" w:rsidRPr="00CB056E" w:rsidRDefault="008747CC" w:rsidP="008747CC">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2019</w:t>
            </w:r>
          </w:p>
        </w:tc>
        <w:tc>
          <w:tcPr>
            <w:tcW w:w="3130" w:type="pct"/>
            <w:tcBorders>
              <w:top w:val="single" w:sz="4" w:space="0" w:color="auto"/>
              <w:left w:val="single" w:sz="4" w:space="0" w:color="auto"/>
              <w:bottom w:val="single" w:sz="4" w:space="0" w:color="auto"/>
              <w:right w:val="single" w:sz="4" w:space="0" w:color="auto"/>
            </w:tcBorders>
          </w:tcPr>
          <w:p w:rsidR="00EC575D" w:rsidRPr="00CB056E" w:rsidRDefault="00EC575D" w:rsidP="008747CC">
            <w:pPr>
              <w:tabs>
                <w:tab w:val="left" w:pos="708"/>
                <w:tab w:val="center" w:pos="4153"/>
                <w:tab w:val="right" w:pos="8306"/>
              </w:tabs>
              <w:spacing w:after="0" w:line="240" w:lineRule="auto"/>
              <w:rPr>
                <w:rFonts w:cs="Times New Roman"/>
                <w:color w:val="auto"/>
                <w:szCs w:val="24"/>
                <w:shd w:val="clear" w:color="auto" w:fill="FFFFFF"/>
              </w:rPr>
            </w:pPr>
            <w:r w:rsidRPr="00CB056E">
              <w:rPr>
                <w:rStyle w:val="aa"/>
                <w:rFonts w:cs="Times New Roman"/>
                <w:b w:val="0"/>
                <w:color w:val="auto"/>
                <w:szCs w:val="24"/>
              </w:rPr>
              <w:t>«</w:t>
            </w:r>
            <w:proofErr w:type="gramStart"/>
            <w:r w:rsidR="008747CC" w:rsidRPr="00CB056E">
              <w:rPr>
                <w:rStyle w:val="aa"/>
                <w:rFonts w:cs="Times New Roman"/>
                <w:b w:val="0"/>
                <w:color w:val="auto"/>
                <w:szCs w:val="24"/>
              </w:rPr>
              <w:t>Образовательная</w:t>
            </w:r>
            <w:proofErr w:type="gramEnd"/>
            <w:r w:rsidR="008747CC" w:rsidRPr="00CB056E">
              <w:rPr>
                <w:rStyle w:val="aa"/>
                <w:rFonts w:cs="Times New Roman"/>
                <w:b w:val="0"/>
                <w:color w:val="auto"/>
                <w:szCs w:val="24"/>
              </w:rPr>
              <w:t xml:space="preserve"> </w:t>
            </w:r>
            <w:proofErr w:type="spellStart"/>
            <w:r w:rsidR="008747CC" w:rsidRPr="00CB056E">
              <w:rPr>
                <w:rStyle w:val="aa"/>
                <w:rFonts w:cs="Times New Roman"/>
                <w:b w:val="0"/>
                <w:color w:val="auto"/>
                <w:szCs w:val="24"/>
              </w:rPr>
              <w:t>кинезиология</w:t>
            </w:r>
            <w:proofErr w:type="spellEnd"/>
            <w:r w:rsidR="008747CC" w:rsidRPr="00CB056E">
              <w:rPr>
                <w:rStyle w:val="aa"/>
                <w:rFonts w:cs="Times New Roman"/>
                <w:b w:val="0"/>
                <w:color w:val="auto"/>
                <w:szCs w:val="24"/>
              </w:rPr>
              <w:t xml:space="preserve"> в практике психолого-педагогического сопровождения учащихся в условиях реализации ФГОС</w:t>
            </w:r>
            <w:r w:rsidRPr="00CB056E">
              <w:rPr>
                <w:rStyle w:val="aa"/>
                <w:rFonts w:cs="Times New Roman"/>
                <w:b w:val="0"/>
                <w:color w:val="auto"/>
                <w:szCs w:val="24"/>
              </w:rPr>
              <w:t>»</w:t>
            </w:r>
            <w:r w:rsidRPr="00CB056E">
              <w:rPr>
                <w:rFonts w:cs="Times New Roman"/>
                <w:color w:val="auto"/>
                <w:szCs w:val="24"/>
                <w:shd w:val="clear" w:color="auto" w:fill="FFFFFF"/>
              </w:rPr>
              <w:t xml:space="preserve"> </w:t>
            </w:r>
          </w:p>
          <w:p w:rsidR="008747CC" w:rsidRPr="00CB056E" w:rsidRDefault="00EC575D" w:rsidP="008747CC">
            <w:pPr>
              <w:tabs>
                <w:tab w:val="left" w:pos="708"/>
                <w:tab w:val="center" w:pos="4153"/>
                <w:tab w:val="right" w:pos="8306"/>
              </w:tabs>
              <w:spacing w:after="0" w:line="240" w:lineRule="auto"/>
              <w:rPr>
                <w:rFonts w:eastAsia="Times New Roman" w:cs="Times New Roman"/>
                <w:color w:val="auto"/>
                <w:szCs w:val="24"/>
              </w:rPr>
            </w:pPr>
            <w:r w:rsidRPr="00CB056E">
              <w:rPr>
                <w:rFonts w:cs="Times New Roman"/>
                <w:color w:val="auto"/>
                <w:szCs w:val="24"/>
                <w:shd w:val="clear" w:color="auto" w:fill="FFFFFF"/>
              </w:rPr>
              <w:t>Национальный исследовательский институт дополнительного профессионального образования г. Москва</w:t>
            </w:r>
          </w:p>
        </w:tc>
        <w:tc>
          <w:tcPr>
            <w:tcW w:w="1251" w:type="pct"/>
            <w:tcBorders>
              <w:top w:val="single" w:sz="4" w:space="0" w:color="auto"/>
              <w:left w:val="single" w:sz="4" w:space="0" w:color="auto"/>
              <w:bottom w:val="single" w:sz="4" w:space="0" w:color="auto"/>
              <w:right w:val="single" w:sz="4" w:space="0" w:color="auto"/>
            </w:tcBorders>
          </w:tcPr>
          <w:p w:rsidR="008747CC" w:rsidRPr="00CB056E" w:rsidRDefault="00EC575D" w:rsidP="008747CC">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Удостоверение</w:t>
            </w:r>
          </w:p>
        </w:tc>
      </w:tr>
      <w:tr w:rsidR="00CB056E" w:rsidRPr="00CB056E" w:rsidTr="00A03208">
        <w:tc>
          <w:tcPr>
            <w:tcW w:w="619" w:type="pct"/>
            <w:tcBorders>
              <w:top w:val="single" w:sz="4" w:space="0" w:color="auto"/>
              <w:left w:val="single" w:sz="4" w:space="0" w:color="auto"/>
              <w:bottom w:val="single" w:sz="4" w:space="0" w:color="auto"/>
              <w:right w:val="single" w:sz="4" w:space="0" w:color="auto"/>
            </w:tcBorders>
          </w:tcPr>
          <w:p w:rsidR="00EC575D" w:rsidRPr="00CB056E" w:rsidRDefault="00EC575D" w:rsidP="008747CC">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2019</w:t>
            </w:r>
          </w:p>
        </w:tc>
        <w:tc>
          <w:tcPr>
            <w:tcW w:w="3130" w:type="pct"/>
            <w:tcBorders>
              <w:top w:val="single" w:sz="4" w:space="0" w:color="auto"/>
              <w:left w:val="single" w:sz="4" w:space="0" w:color="auto"/>
              <w:bottom w:val="single" w:sz="4" w:space="0" w:color="auto"/>
              <w:right w:val="single" w:sz="4" w:space="0" w:color="auto"/>
            </w:tcBorders>
          </w:tcPr>
          <w:p w:rsidR="00EC575D" w:rsidRPr="00CB056E" w:rsidRDefault="00EC575D" w:rsidP="008747CC">
            <w:pPr>
              <w:tabs>
                <w:tab w:val="left" w:pos="708"/>
                <w:tab w:val="center" w:pos="4153"/>
                <w:tab w:val="right" w:pos="8306"/>
              </w:tabs>
              <w:spacing w:after="0" w:line="240" w:lineRule="auto"/>
              <w:rPr>
                <w:rStyle w:val="aa"/>
                <w:rFonts w:cs="Times New Roman"/>
                <w:b w:val="0"/>
                <w:color w:val="auto"/>
                <w:szCs w:val="24"/>
              </w:rPr>
            </w:pPr>
            <w:r w:rsidRPr="00CB056E">
              <w:rPr>
                <w:rStyle w:val="aa"/>
                <w:rFonts w:cs="Times New Roman"/>
                <w:b w:val="0"/>
                <w:color w:val="auto"/>
                <w:szCs w:val="24"/>
              </w:rPr>
              <w:t>Современные технологии инклюзивного образования с ОВЗ в общеобразовательной школе в условиях реализации ФГОС</w:t>
            </w:r>
            <w:r w:rsidR="005D0C35">
              <w:rPr>
                <w:rStyle w:val="aa"/>
                <w:rFonts w:cs="Times New Roman"/>
                <w:b w:val="0"/>
                <w:color w:val="auto"/>
                <w:szCs w:val="24"/>
              </w:rPr>
              <w:t>»</w:t>
            </w:r>
            <w:r w:rsidRPr="00CB056E">
              <w:rPr>
                <w:rStyle w:val="aa"/>
                <w:rFonts w:cs="Times New Roman"/>
                <w:b w:val="0"/>
                <w:color w:val="auto"/>
                <w:szCs w:val="24"/>
              </w:rPr>
              <w:t xml:space="preserve"> </w:t>
            </w:r>
          </w:p>
          <w:p w:rsidR="00EC575D" w:rsidRPr="00CB056E" w:rsidRDefault="005D0C35" w:rsidP="008747CC">
            <w:pPr>
              <w:tabs>
                <w:tab w:val="left" w:pos="708"/>
                <w:tab w:val="center" w:pos="4153"/>
                <w:tab w:val="right" w:pos="8306"/>
              </w:tabs>
              <w:spacing w:after="0" w:line="240" w:lineRule="auto"/>
              <w:rPr>
                <w:rStyle w:val="aa"/>
                <w:rFonts w:cs="Times New Roman"/>
                <w:b w:val="0"/>
                <w:color w:val="auto"/>
                <w:szCs w:val="24"/>
              </w:rPr>
            </w:pPr>
            <w:r>
              <w:rPr>
                <w:rFonts w:cs="Times New Roman"/>
                <w:color w:val="auto"/>
                <w:szCs w:val="24"/>
                <w:shd w:val="clear" w:color="auto" w:fill="FFFFFF"/>
              </w:rPr>
              <w:t>«</w:t>
            </w:r>
            <w:r w:rsidR="00EC575D" w:rsidRPr="00CB056E">
              <w:rPr>
                <w:rFonts w:cs="Times New Roman"/>
                <w:color w:val="auto"/>
                <w:szCs w:val="24"/>
                <w:shd w:val="clear" w:color="auto" w:fill="FFFFFF"/>
              </w:rPr>
              <w:t>Международные Образовательные Проекты</w:t>
            </w:r>
            <w:r>
              <w:rPr>
                <w:rFonts w:cs="Times New Roman"/>
                <w:color w:val="auto"/>
                <w:szCs w:val="24"/>
                <w:shd w:val="clear" w:color="auto" w:fill="FFFFFF"/>
              </w:rPr>
              <w:t>»</w:t>
            </w:r>
            <w:r w:rsidR="00EC575D" w:rsidRPr="00CB056E">
              <w:rPr>
                <w:rFonts w:cs="Times New Roman"/>
                <w:color w:val="auto"/>
                <w:szCs w:val="24"/>
                <w:shd w:val="clear" w:color="auto" w:fill="FFFFFF"/>
              </w:rPr>
              <w:t xml:space="preserve"> Центр дополнительного профессионального образования </w:t>
            </w:r>
            <w:r>
              <w:rPr>
                <w:rFonts w:cs="Times New Roman"/>
                <w:color w:val="auto"/>
                <w:szCs w:val="24"/>
                <w:shd w:val="clear" w:color="auto" w:fill="FFFFFF"/>
              </w:rPr>
              <w:t>«</w:t>
            </w:r>
            <w:r w:rsidR="00EC575D" w:rsidRPr="00CB056E">
              <w:rPr>
                <w:rFonts w:cs="Times New Roman"/>
                <w:color w:val="auto"/>
                <w:szCs w:val="24"/>
                <w:shd w:val="clear" w:color="auto" w:fill="FFFFFF"/>
              </w:rPr>
              <w:t>Экстерн</w:t>
            </w:r>
            <w:r>
              <w:rPr>
                <w:rFonts w:cs="Times New Roman"/>
                <w:color w:val="auto"/>
                <w:szCs w:val="24"/>
                <w:shd w:val="clear" w:color="auto" w:fill="FFFFFF"/>
              </w:rPr>
              <w:t>»</w:t>
            </w:r>
          </w:p>
        </w:tc>
        <w:tc>
          <w:tcPr>
            <w:tcW w:w="1251" w:type="pct"/>
            <w:tcBorders>
              <w:top w:val="single" w:sz="4" w:space="0" w:color="auto"/>
              <w:left w:val="single" w:sz="4" w:space="0" w:color="auto"/>
              <w:bottom w:val="single" w:sz="4" w:space="0" w:color="auto"/>
              <w:right w:val="single" w:sz="4" w:space="0" w:color="auto"/>
            </w:tcBorders>
          </w:tcPr>
          <w:p w:rsidR="00EC575D" w:rsidRPr="00CB056E" w:rsidRDefault="00EC575D" w:rsidP="008747CC">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Удостоверение</w:t>
            </w:r>
          </w:p>
        </w:tc>
      </w:tr>
      <w:tr w:rsidR="00CB056E" w:rsidRPr="00CB056E" w:rsidTr="00A03208">
        <w:tc>
          <w:tcPr>
            <w:tcW w:w="619" w:type="pct"/>
            <w:tcBorders>
              <w:top w:val="single" w:sz="4" w:space="0" w:color="auto"/>
              <w:left w:val="single" w:sz="4" w:space="0" w:color="auto"/>
              <w:bottom w:val="single" w:sz="4" w:space="0" w:color="auto"/>
              <w:right w:val="single" w:sz="4" w:space="0" w:color="auto"/>
            </w:tcBorders>
          </w:tcPr>
          <w:p w:rsidR="00EC575D" w:rsidRPr="00CB056E" w:rsidRDefault="00EC575D" w:rsidP="008747CC">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2019</w:t>
            </w:r>
          </w:p>
        </w:tc>
        <w:tc>
          <w:tcPr>
            <w:tcW w:w="3130" w:type="pct"/>
            <w:tcBorders>
              <w:top w:val="single" w:sz="4" w:space="0" w:color="auto"/>
              <w:left w:val="single" w:sz="4" w:space="0" w:color="auto"/>
              <w:bottom w:val="single" w:sz="4" w:space="0" w:color="auto"/>
              <w:right w:val="single" w:sz="4" w:space="0" w:color="auto"/>
            </w:tcBorders>
          </w:tcPr>
          <w:p w:rsidR="00EC575D" w:rsidRPr="00CB056E" w:rsidRDefault="005D0C35" w:rsidP="00830D0B">
            <w:pPr>
              <w:tabs>
                <w:tab w:val="left" w:pos="708"/>
                <w:tab w:val="center" w:pos="4153"/>
                <w:tab w:val="right" w:pos="8306"/>
              </w:tabs>
              <w:spacing w:after="0" w:line="240" w:lineRule="auto"/>
              <w:rPr>
                <w:rStyle w:val="aa"/>
                <w:rFonts w:cs="Times New Roman"/>
                <w:b w:val="0"/>
                <w:color w:val="auto"/>
                <w:szCs w:val="24"/>
              </w:rPr>
            </w:pPr>
            <w:r>
              <w:rPr>
                <w:rStyle w:val="aa"/>
                <w:rFonts w:cs="Times New Roman"/>
                <w:b w:val="0"/>
                <w:color w:val="auto"/>
                <w:szCs w:val="24"/>
              </w:rPr>
              <w:t>«</w:t>
            </w:r>
            <w:r w:rsidR="00830D0B" w:rsidRPr="00CB056E">
              <w:rPr>
                <w:rStyle w:val="aa"/>
                <w:rFonts w:cs="Times New Roman"/>
                <w:b w:val="0"/>
                <w:color w:val="auto"/>
                <w:szCs w:val="24"/>
              </w:rPr>
              <w:t>Преподавание основ соревновательн</w:t>
            </w:r>
            <w:r w:rsidR="00C221E0">
              <w:rPr>
                <w:rStyle w:val="aa"/>
                <w:rFonts w:cs="Times New Roman"/>
                <w:b w:val="0"/>
                <w:color w:val="auto"/>
                <w:szCs w:val="24"/>
              </w:rPr>
              <w:t xml:space="preserve">ой робототехники с помощью </w:t>
            </w:r>
            <w:proofErr w:type="spellStart"/>
            <w:r w:rsidR="00C221E0">
              <w:rPr>
                <w:rStyle w:val="aa"/>
                <w:rFonts w:cs="Times New Roman"/>
                <w:b w:val="0"/>
                <w:color w:val="auto"/>
                <w:szCs w:val="24"/>
              </w:rPr>
              <w:t>лего</w:t>
            </w:r>
            <w:proofErr w:type="spellEnd"/>
            <w:r w:rsidR="00C221E0">
              <w:rPr>
                <w:rStyle w:val="aa"/>
                <w:rFonts w:cs="Times New Roman"/>
                <w:b w:val="0"/>
                <w:color w:val="auto"/>
                <w:szCs w:val="24"/>
              </w:rPr>
              <w:t>»</w:t>
            </w:r>
          </w:p>
        </w:tc>
        <w:tc>
          <w:tcPr>
            <w:tcW w:w="1251" w:type="pct"/>
            <w:tcBorders>
              <w:top w:val="single" w:sz="4" w:space="0" w:color="auto"/>
              <w:left w:val="single" w:sz="4" w:space="0" w:color="auto"/>
              <w:bottom w:val="single" w:sz="4" w:space="0" w:color="auto"/>
              <w:right w:val="single" w:sz="4" w:space="0" w:color="auto"/>
            </w:tcBorders>
          </w:tcPr>
          <w:p w:rsidR="00EC575D" w:rsidRPr="00CB056E" w:rsidRDefault="00EC575D" w:rsidP="008747CC">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Удостоверение</w:t>
            </w:r>
          </w:p>
        </w:tc>
      </w:tr>
      <w:tr w:rsidR="00C221E0" w:rsidRPr="00CB056E" w:rsidTr="00A03208">
        <w:tc>
          <w:tcPr>
            <w:tcW w:w="619" w:type="pct"/>
            <w:tcBorders>
              <w:top w:val="single" w:sz="4" w:space="0" w:color="auto"/>
              <w:left w:val="single" w:sz="4" w:space="0" w:color="auto"/>
              <w:bottom w:val="single" w:sz="4" w:space="0" w:color="auto"/>
              <w:right w:val="single" w:sz="4" w:space="0" w:color="auto"/>
            </w:tcBorders>
          </w:tcPr>
          <w:p w:rsidR="00C221E0" w:rsidRPr="00CB056E" w:rsidRDefault="00C221E0"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2019</w:t>
            </w:r>
          </w:p>
        </w:tc>
        <w:tc>
          <w:tcPr>
            <w:tcW w:w="3130" w:type="pct"/>
            <w:tcBorders>
              <w:top w:val="single" w:sz="4" w:space="0" w:color="auto"/>
              <w:left w:val="single" w:sz="4" w:space="0" w:color="auto"/>
              <w:bottom w:val="single" w:sz="4" w:space="0" w:color="auto"/>
              <w:right w:val="single" w:sz="4" w:space="0" w:color="auto"/>
            </w:tcBorders>
          </w:tcPr>
          <w:p w:rsidR="00C221E0" w:rsidRPr="00CB056E" w:rsidRDefault="00C221E0" w:rsidP="00830D0B">
            <w:pPr>
              <w:tabs>
                <w:tab w:val="left" w:pos="708"/>
                <w:tab w:val="center" w:pos="4153"/>
                <w:tab w:val="right" w:pos="8306"/>
              </w:tabs>
              <w:spacing w:after="0" w:line="240" w:lineRule="auto"/>
              <w:rPr>
                <w:rStyle w:val="aa"/>
                <w:rFonts w:cs="Times New Roman"/>
                <w:b w:val="0"/>
                <w:color w:val="auto"/>
                <w:szCs w:val="24"/>
              </w:rPr>
            </w:pPr>
            <w:r>
              <w:rPr>
                <w:rStyle w:val="aa"/>
                <w:rFonts w:cs="Times New Roman"/>
                <w:b w:val="0"/>
                <w:color w:val="auto"/>
                <w:szCs w:val="24"/>
              </w:rPr>
              <w:t>«Современные подходы к учебной деятельности младших школьников в рамках реализации ФГОС НОО 72 часа»</w:t>
            </w:r>
          </w:p>
        </w:tc>
        <w:tc>
          <w:tcPr>
            <w:tcW w:w="1251" w:type="pct"/>
            <w:tcBorders>
              <w:top w:val="single" w:sz="4" w:space="0" w:color="auto"/>
              <w:left w:val="single" w:sz="4" w:space="0" w:color="auto"/>
              <w:bottom w:val="single" w:sz="4" w:space="0" w:color="auto"/>
              <w:right w:val="single" w:sz="4" w:space="0" w:color="auto"/>
            </w:tcBorders>
          </w:tcPr>
          <w:p w:rsidR="00C221E0" w:rsidRPr="00CB056E" w:rsidRDefault="00C221E0"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Удостоверение</w:t>
            </w:r>
          </w:p>
        </w:tc>
      </w:tr>
      <w:tr w:rsidR="00CB056E" w:rsidRPr="00CB056E" w:rsidTr="00A03208">
        <w:tc>
          <w:tcPr>
            <w:tcW w:w="619" w:type="pct"/>
            <w:tcBorders>
              <w:top w:val="single" w:sz="4" w:space="0" w:color="auto"/>
              <w:left w:val="single" w:sz="4" w:space="0" w:color="auto"/>
              <w:bottom w:val="single" w:sz="4" w:space="0" w:color="auto"/>
              <w:right w:val="single" w:sz="4" w:space="0" w:color="auto"/>
            </w:tcBorders>
          </w:tcPr>
          <w:p w:rsidR="00CC3313" w:rsidRPr="00CB056E" w:rsidRDefault="00CC3313" w:rsidP="008747CC">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2019</w:t>
            </w:r>
          </w:p>
        </w:tc>
        <w:tc>
          <w:tcPr>
            <w:tcW w:w="3130" w:type="pct"/>
            <w:tcBorders>
              <w:top w:val="single" w:sz="4" w:space="0" w:color="auto"/>
              <w:left w:val="single" w:sz="4" w:space="0" w:color="auto"/>
              <w:bottom w:val="single" w:sz="4" w:space="0" w:color="auto"/>
              <w:right w:val="single" w:sz="4" w:space="0" w:color="auto"/>
            </w:tcBorders>
          </w:tcPr>
          <w:p w:rsidR="00CC3313" w:rsidRPr="00CB056E" w:rsidRDefault="00CC3313" w:rsidP="00CC3313">
            <w:pPr>
              <w:tabs>
                <w:tab w:val="left" w:pos="708"/>
                <w:tab w:val="center" w:pos="4153"/>
                <w:tab w:val="right" w:pos="8306"/>
              </w:tabs>
              <w:spacing w:after="0" w:line="240" w:lineRule="auto"/>
              <w:rPr>
                <w:rStyle w:val="aa"/>
                <w:rFonts w:cs="Times New Roman"/>
                <w:b w:val="0"/>
                <w:color w:val="auto"/>
                <w:szCs w:val="24"/>
              </w:rPr>
            </w:pPr>
            <w:r w:rsidRPr="00CB056E">
              <w:rPr>
                <w:rFonts w:eastAsia="Times New Roman" w:cs="Times New Roman"/>
                <w:color w:val="auto"/>
                <w:szCs w:val="24"/>
              </w:rPr>
              <w:t xml:space="preserve">Участие в </w:t>
            </w:r>
            <w:proofErr w:type="spellStart"/>
            <w:r w:rsidRPr="00CB056E">
              <w:rPr>
                <w:rFonts w:eastAsia="Times New Roman" w:cs="Times New Roman"/>
                <w:color w:val="auto"/>
                <w:szCs w:val="24"/>
              </w:rPr>
              <w:t>вебинаре</w:t>
            </w:r>
            <w:proofErr w:type="spellEnd"/>
            <w:r w:rsidRPr="00CB056E">
              <w:rPr>
                <w:rFonts w:eastAsia="Times New Roman" w:cs="Times New Roman"/>
                <w:color w:val="auto"/>
                <w:szCs w:val="24"/>
              </w:rPr>
              <w:t xml:space="preserve"> «</w:t>
            </w:r>
            <w:r w:rsidRPr="00CB056E">
              <w:rPr>
                <w:rStyle w:val="aa"/>
                <w:rFonts w:cs="Times New Roman"/>
                <w:b w:val="0"/>
                <w:color w:val="auto"/>
                <w:szCs w:val="24"/>
              </w:rPr>
              <w:t>Применение современных образовательных технологии актуального способа реализации новых образовательных стандартов»</w:t>
            </w:r>
          </w:p>
        </w:tc>
        <w:tc>
          <w:tcPr>
            <w:tcW w:w="1251" w:type="pct"/>
            <w:tcBorders>
              <w:top w:val="single" w:sz="4" w:space="0" w:color="auto"/>
              <w:left w:val="single" w:sz="4" w:space="0" w:color="auto"/>
              <w:bottom w:val="single" w:sz="4" w:space="0" w:color="auto"/>
              <w:right w:val="single" w:sz="4" w:space="0" w:color="auto"/>
            </w:tcBorders>
          </w:tcPr>
          <w:p w:rsidR="00CC3313" w:rsidRPr="00CB056E" w:rsidRDefault="00CC3313" w:rsidP="008747CC">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Свидетельство о регистрации СМИ ЭЛ № ФС 77-67160 от 23.11.219</w:t>
            </w:r>
          </w:p>
        </w:tc>
      </w:tr>
      <w:tr w:rsidR="004D2A52" w:rsidRPr="00CB056E" w:rsidTr="00A03208">
        <w:tc>
          <w:tcPr>
            <w:tcW w:w="619" w:type="pct"/>
            <w:tcBorders>
              <w:top w:val="single" w:sz="4" w:space="0" w:color="auto"/>
              <w:left w:val="single" w:sz="4" w:space="0" w:color="auto"/>
              <w:bottom w:val="single" w:sz="4" w:space="0" w:color="auto"/>
              <w:right w:val="single" w:sz="4" w:space="0" w:color="auto"/>
            </w:tcBorders>
          </w:tcPr>
          <w:p w:rsidR="004D2A52" w:rsidRPr="00CB056E" w:rsidRDefault="00C221E0"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2020</w:t>
            </w:r>
          </w:p>
        </w:tc>
        <w:tc>
          <w:tcPr>
            <w:tcW w:w="3130" w:type="pct"/>
            <w:tcBorders>
              <w:top w:val="single" w:sz="4" w:space="0" w:color="auto"/>
              <w:left w:val="single" w:sz="4" w:space="0" w:color="auto"/>
              <w:bottom w:val="single" w:sz="4" w:space="0" w:color="auto"/>
              <w:right w:val="single" w:sz="4" w:space="0" w:color="auto"/>
            </w:tcBorders>
          </w:tcPr>
          <w:p w:rsidR="004D2A52" w:rsidRPr="00CB056E" w:rsidRDefault="00C221E0" w:rsidP="00CC3313">
            <w:pPr>
              <w:tabs>
                <w:tab w:val="left" w:pos="708"/>
                <w:tab w:val="center" w:pos="4153"/>
                <w:tab w:val="right" w:pos="8306"/>
              </w:tabs>
              <w:spacing w:after="0" w:line="240" w:lineRule="auto"/>
              <w:rPr>
                <w:rFonts w:eastAsia="Times New Roman" w:cs="Times New Roman"/>
                <w:color w:val="auto"/>
                <w:szCs w:val="24"/>
              </w:rPr>
            </w:pPr>
            <w:r>
              <w:rPr>
                <w:rFonts w:eastAsia="Times New Roman" w:cs="Times New Roman"/>
                <w:color w:val="auto"/>
                <w:szCs w:val="24"/>
              </w:rPr>
              <w:t>Курсы подготовка организаторов ППЭ</w:t>
            </w:r>
          </w:p>
        </w:tc>
        <w:tc>
          <w:tcPr>
            <w:tcW w:w="1251" w:type="pct"/>
            <w:tcBorders>
              <w:top w:val="single" w:sz="4" w:space="0" w:color="auto"/>
              <w:left w:val="single" w:sz="4" w:space="0" w:color="auto"/>
              <w:bottom w:val="single" w:sz="4" w:space="0" w:color="auto"/>
              <w:right w:val="single" w:sz="4" w:space="0" w:color="auto"/>
            </w:tcBorders>
          </w:tcPr>
          <w:p w:rsidR="004D2A52" w:rsidRPr="00C221E0" w:rsidRDefault="00C221E0"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Сертификат №56022С33-</w:t>
            </w:r>
            <w:r>
              <w:rPr>
                <w:rFonts w:eastAsia="Times New Roman" w:cs="Times New Roman"/>
                <w:color w:val="auto"/>
                <w:szCs w:val="24"/>
                <w:lang w:val="en-US"/>
              </w:rPr>
              <w:t>F</w:t>
            </w:r>
            <w:r w:rsidRPr="00C221E0">
              <w:rPr>
                <w:rFonts w:eastAsia="Times New Roman" w:cs="Times New Roman"/>
                <w:color w:val="auto"/>
                <w:szCs w:val="24"/>
              </w:rPr>
              <w:t>116-4</w:t>
            </w:r>
            <w:r>
              <w:rPr>
                <w:rFonts w:eastAsia="Times New Roman" w:cs="Times New Roman"/>
                <w:color w:val="auto"/>
                <w:szCs w:val="24"/>
                <w:lang w:val="en-US"/>
              </w:rPr>
              <w:t>ECC</w:t>
            </w:r>
            <w:r w:rsidRPr="00C221E0">
              <w:rPr>
                <w:rFonts w:eastAsia="Times New Roman" w:cs="Times New Roman"/>
                <w:color w:val="auto"/>
                <w:szCs w:val="24"/>
              </w:rPr>
              <w:t>-</w:t>
            </w:r>
            <w:r>
              <w:rPr>
                <w:rFonts w:eastAsia="Times New Roman" w:cs="Times New Roman"/>
                <w:color w:val="auto"/>
                <w:szCs w:val="24"/>
                <w:lang w:val="en-US"/>
              </w:rPr>
              <w:t>B</w:t>
            </w:r>
            <w:r w:rsidRPr="00C221E0">
              <w:rPr>
                <w:rFonts w:eastAsia="Times New Roman" w:cs="Times New Roman"/>
                <w:color w:val="auto"/>
                <w:szCs w:val="24"/>
              </w:rPr>
              <w:t>907-</w:t>
            </w:r>
            <w:r>
              <w:rPr>
                <w:rFonts w:eastAsia="Times New Roman" w:cs="Times New Roman"/>
                <w:color w:val="auto"/>
                <w:szCs w:val="24"/>
                <w:lang w:val="en-US"/>
              </w:rPr>
              <w:t>F</w:t>
            </w:r>
            <w:r w:rsidRPr="00C221E0">
              <w:rPr>
                <w:rFonts w:eastAsia="Times New Roman" w:cs="Times New Roman"/>
                <w:color w:val="auto"/>
                <w:szCs w:val="24"/>
              </w:rPr>
              <w:t>5</w:t>
            </w:r>
            <w:r>
              <w:rPr>
                <w:rFonts w:eastAsia="Times New Roman" w:cs="Times New Roman"/>
                <w:color w:val="auto"/>
                <w:szCs w:val="24"/>
                <w:lang w:val="en-US"/>
              </w:rPr>
              <w:t>F</w:t>
            </w:r>
            <w:r w:rsidRPr="00C221E0">
              <w:rPr>
                <w:rFonts w:eastAsia="Times New Roman" w:cs="Times New Roman"/>
                <w:color w:val="auto"/>
                <w:szCs w:val="24"/>
              </w:rPr>
              <w:t>21</w:t>
            </w:r>
            <w:r>
              <w:rPr>
                <w:rFonts w:eastAsia="Times New Roman" w:cs="Times New Roman"/>
                <w:color w:val="auto"/>
                <w:szCs w:val="24"/>
                <w:lang w:val="en-US"/>
              </w:rPr>
              <w:t>C</w:t>
            </w:r>
            <w:r w:rsidRPr="00C221E0">
              <w:rPr>
                <w:rFonts w:eastAsia="Times New Roman" w:cs="Times New Roman"/>
                <w:color w:val="auto"/>
                <w:szCs w:val="24"/>
              </w:rPr>
              <w:t>85</w:t>
            </w:r>
            <w:r>
              <w:rPr>
                <w:rFonts w:eastAsia="Times New Roman" w:cs="Times New Roman"/>
                <w:color w:val="auto"/>
                <w:szCs w:val="24"/>
                <w:lang w:val="en-US"/>
              </w:rPr>
              <w:t>B</w:t>
            </w:r>
            <w:r w:rsidRPr="00C221E0">
              <w:rPr>
                <w:rFonts w:eastAsia="Times New Roman" w:cs="Times New Roman"/>
                <w:color w:val="auto"/>
                <w:szCs w:val="24"/>
              </w:rPr>
              <w:t>97</w:t>
            </w:r>
            <w:r>
              <w:rPr>
                <w:rFonts w:eastAsia="Times New Roman" w:cs="Times New Roman"/>
                <w:color w:val="auto"/>
                <w:szCs w:val="24"/>
                <w:lang w:val="en-US"/>
              </w:rPr>
              <w:t>E</w:t>
            </w:r>
          </w:p>
        </w:tc>
      </w:tr>
      <w:tr w:rsidR="00C221E0" w:rsidRPr="00CB056E" w:rsidTr="00A03208">
        <w:tc>
          <w:tcPr>
            <w:tcW w:w="619" w:type="pct"/>
            <w:tcBorders>
              <w:top w:val="single" w:sz="4" w:space="0" w:color="auto"/>
              <w:left w:val="single" w:sz="4" w:space="0" w:color="auto"/>
              <w:bottom w:val="single" w:sz="4" w:space="0" w:color="auto"/>
              <w:right w:val="single" w:sz="4" w:space="0" w:color="auto"/>
            </w:tcBorders>
          </w:tcPr>
          <w:p w:rsidR="00C221E0" w:rsidRPr="00CB056E" w:rsidRDefault="00C221E0"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2020</w:t>
            </w:r>
          </w:p>
        </w:tc>
        <w:tc>
          <w:tcPr>
            <w:tcW w:w="3130" w:type="pct"/>
            <w:tcBorders>
              <w:top w:val="single" w:sz="4" w:space="0" w:color="auto"/>
              <w:left w:val="single" w:sz="4" w:space="0" w:color="auto"/>
              <w:bottom w:val="single" w:sz="4" w:space="0" w:color="auto"/>
              <w:right w:val="single" w:sz="4" w:space="0" w:color="auto"/>
            </w:tcBorders>
          </w:tcPr>
          <w:p w:rsidR="00C221E0" w:rsidRPr="00C221E0" w:rsidRDefault="00C221E0" w:rsidP="00CC3313">
            <w:pPr>
              <w:tabs>
                <w:tab w:val="left" w:pos="708"/>
                <w:tab w:val="center" w:pos="4153"/>
                <w:tab w:val="right" w:pos="8306"/>
              </w:tabs>
              <w:spacing w:after="0" w:line="240" w:lineRule="auto"/>
              <w:rPr>
                <w:rFonts w:eastAsia="Times New Roman" w:cs="Times New Roman"/>
                <w:color w:val="auto"/>
                <w:szCs w:val="24"/>
              </w:rPr>
            </w:pPr>
            <w:r>
              <w:rPr>
                <w:rFonts w:eastAsia="Times New Roman" w:cs="Times New Roman"/>
                <w:color w:val="auto"/>
                <w:szCs w:val="24"/>
              </w:rPr>
              <w:t>Курсы дистанционное обучение: от создания контента до организации образовательного процесса 36 часов</w:t>
            </w:r>
          </w:p>
        </w:tc>
        <w:tc>
          <w:tcPr>
            <w:tcW w:w="1251" w:type="pct"/>
            <w:tcBorders>
              <w:top w:val="single" w:sz="4" w:space="0" w:color="auto"/>
              <w:left w:val="single" w:sz="4" w:space="0" w:color="auto"/>
              <w:bottom w:val="single" w:sz="4" w:space="0" w:color="auto"/>
              <w:right w:val="single" w:sz="4" w:space="0" w:color="auto"/>
            </w:tcBorders>
          </w:tcPr>
          <w:p w:rsidR="00C221E0" w:rsidRPr="00CB056E" w:rsidRDefault="00C221E0"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сертификат</w:t>
            </w:r>
          </w:p>
        </w:tc>
      </w:tr>
      <w:tr w:rsidR="00B56B35" w:rsidRPr="00CB056E" w:rsidTr="00A03208">
        <w:tc>
          <w:tcPr>
            <w:tcW w:w="619" w:type="pct"/>
            <w:tcBorders>
              <w:top w:val="single" w:sz="4" w:space="0" w:color="auto"/>
              <w:left w:val="single" w:sz="4" w:space="0" w:color="auto"/>
              <w:bottom w:val="single" w:sz="4" w:space="0" w:color="auto"/>
              <w:right w:val="single" w:sz="4" w:space="0" w:color="auto"/>
            </w:tcBorders>
          </w:tcPr>
          <w:p w:rsidR="00B56B35" w:rsidRDefault="00B56B35"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2020</w:t>
            </w:r>
          </w:p>
        </w:tc>
        <w:tc>
          <w:tcPr>
            <w:tcW w:w="3130" w:type="pct"/>
            <w:tcBorders>
              <w:top w:val="single" w:sz="4" w:space="0" w:color="auto"/>
              <w:left w:val="single" w:sz="4" w:space="0" w:color="auto"/>
              <w:bottom w:val="single" w:sz="4" w:space="0" w:color="auto"/>
              <w:right w:val="single" w:sz="4" w:space="0" w:color="auto"/>
            </w:tcBorders>
          </w:tcPr>
          <w:p w:rsidR="00B56B35" w:rsidRDefault="00B56B35" w:rsidP="00CC3313">
            <w:pPr>
              <w:tabs>
                <w:tab w:val="left" w:pos="708"/>
                <w:tab w:val="center" w:pos="4153"/>
                <w:tab w:val="right" w:pos="8306"/>
              </w:tabs>
              <w:spacing w:after="0" w:line="240" w:lineRule="auto"/>
              <w:rPr>
                <w:rFonts w:eastAsia="Times New Roman" w:cs="Times New Roman"/>
                <w:color w:val="auto"/>
                <w:szCs w:val="24"/>
              </w:rPr>
            </w:pPr>
            <w:r>
              <w:rPr>
                <w:rFonts w:eastAsia="Times New Roman" w:cs="Times New Roman"/>
                <w:color w:val="auto"/>
                <w:szCs w:val="24"/>
              </w:rPr>
              <w:t>Повышение квалификации «Особенности преподавания учебных предметов «Родной язык и Литературное чтение на родном языке» по ФГОС НОО» 108 часов</w:t>
            </w:r>
          </w:p>
        </w:tc>
        <w:tc>
          <w:tcPr>
            <w:tcW w:w="1251" w:type="pct"/>
            <w:tcBorders>
              <w:top w:val="single" w:sz="4" w:space="0" w:color="auto"/>
              <w:left w:val="single" w:sz="4" w:space="0" w:color="auto"/>
              <w:bottom w:val="single" w:sz="4" w:space="0" w:color="auto"/>
              <w:right w:val="single" w:sz="4" w:space="0" w:color="auto"/>
            </w:tcBorders>
          </w:tcPr>
          <w:p w:rsidR="00B56B35" w:rsidRDefault="00B56B35" w:rsidP="008747CC">
            <w:pPr>
              <w:tabs>
                <w:tab w:val="left" w:pos="708"/>
                <w:tab w:val="center" w:pos="4153"/>
                <w:tab w:val="right" w:pos="8306"/>
              </w:tabs>
              <w:spacing w:after="0" w:line="240" w:lineRule="auto"/>
              <w:jc w:val="center"/>
              <w:rPr>
                <w:rFonts w:eastAsia="Times New Roman" w:cs="Times New Roman"/>
                <w:color w:val="auto"/>
                <w:szCs w:val="24"/>
              </w:rPr>
            </w:pPr>
            <w:r w:rsidRPr="00CB056E">
              <w:rPr>
                <w:rFonts w:eastAsia="Times New Roman" w:cs="Times New Roman"/>
                <w:color w:val="auto"/>
                <w:szCs w:val="24"/>
              </w:rPr>
              <w:t>Удостоверение</w:t>
            </w:r>
          </w:p>
        </w:tc>
      </w:tr>
      <w:tr w:rsidR="0099512D" w:rsidRPr="00CB056E" w:rsidTr="00A03208">
        <w:tc>
          <w:tcPr>
            <w:tcW w:w="619" w:type="pct"/>
            <w:tcBorders>
              <w:top w:val="single" w:sz="4" w:space="0" w:color="auto"/>
              <w:left w:val="single" w:sz="4" w:space="0" w:color="auto"/>
              <w:bottom w:val="single" w:sz="4" w:space="0" w:color="auto"/>
              <w:right w:val="single" w:sz="4" w:space="0" w:color="auto"/>
            </w:tcBorders>
          </w:tcPr>
          <w:p w:rsidR="0099512D" w:rsidRDefault="0099512D"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2020</w:t>
            </w:r>
          </w:p>
        </w:tc>
        <w:tc>
          <w:tcPr>
            <w:tcW w:w="3130" w:type="pct"/>
            <w:tcBorders>
              <w:top w:val="single" w:sz="4" w:space="0" w:color="auto"/>
              <w:left w:val="single" w:sz="4" w:space="0" w:color="auto"/>
              <w:bottom w:val="single" w:sz="4" w:space="0" w:color="auto"/>
              <w:right w:val="single" w:sz="4" w:space="0" w:color="auto"/>
            </w:tcBorders>
          </w:tcPr>
          <w:p w:rsidR="0099512D" w:rsidRDefault="0099512D" w:rsidP="00CC3313">
            <w:pPr>
              <w:tabs>
                <w:tab w:val="left" w:pos="708"/>
                <w:tab w:val="center" w:pos="4153"/>
                <w:tab w:val="right" w:pos="8306"/>
              </w:tabs>
              <w:spacing w:after="0" w:line="240" w:lineRule="auto"/>
              <w:rPr>
                <w:rFonts w:eastAsia="Times New Roman" w:cs="Times New Roman"/>
                <w:color w:val="auto"/>
                <w:szCs w:val="24"/>
              </w:rPr>
            </w:pPr>
            <w:r>
              <w:rPr>
                <w:rFonts w:eastAsia="Times New Roman" w:cs="Times New Roman"/>
                <w:color w:val="auto"/>
                <w:szCs w:val="24"/>
              </w:rPr>
              <w:t>Повышение квалификации «</w:t>
            </w:r>
            <w:r w:rsidRPr="0099512D">
              <w:rPr>
                <w:rFonts w:eastAsia="Times New Roman" w:cs="Times New Roman"/>
                <w:color w:val="auto"/>
                <w:szCs w:val="24"/>
              </w:rPr>
              <w:t>Современные педагогические технологии и методика организации инклюзивного процесса для учащихся с ОВЗ при реализации ФГОС НОО</w:t>
            </w:r>
            <w:r>
              <w:rPr>
                <w:rFonts w:eastAsia="Times New Roman" w:cs="Times New Roman"/>
                <w:color w:val="auto"/>
                <w:szCs w:val="24"/>
              </w:rPr>
              <w:t>»</w:t>
            </w:r>
          </w:p>
        </w:tc>
        <w:tc>
          <w:tcPr>
            <w:tcW w:w="1251" w:type="pct"/>
            <w:tcBorders>
              <w:top w:val="single" w:sz="4" w:space="0" w:color="auto"/>
              <w:left w:val="single" w:sz="4" w:space="0" w:color="auto"/>
              <w:bottom w:val="single" w:sz="4" w:space="0" w:color="auto"/>
              <w:right w:val="single" w:sz="4" w:space="0" w:color="auto"/>
            </w:tcBorders>
          </w:tcPr>
          <w:p w:rsidR="0099512D" w:rsidRPr="00CB056E" w:rsidRDefault="0099512D"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 xml:space="preserve">Удостоверение </w:t>
            </w:r>
          </w:p>
        </w:tc>
      </w:tr>
      <w:tr w:rsidR="00ED4A8D" w:rsidRPr="00CB056E" w:rsidTr="00A03208">
        <w:tc>
          <w:tcPr>
            <w:tcW w:w="619" w:type="pct"/>
            <w:tcBorders>
              <w:top w:val="single" w:sz="4" w:space="0" w:color="auto"/>
              <w:left w:val="single" w:sz="4" w:space="0" w:color="auto"/>
              <w:bottom w:val="single" w:sz="4" w:space="0" w:color="auto"/>
              <w:right w:val="single" w:sz="4" w:space="0" w:color="auto"/>
            </w:tcBorders>
          </w:tcPr>
          <w:p w:rsidR="00ED4A8D" w:rsidRDefault="00ED4A8D"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2021</w:t>
            </w:r>
          </w:p>
        </w:tc>
        <w:tc>
          <w:tcPr>
            <w:tcW w:w="3130" w:type="pct"/>
            <w:tcBorders>
              <w:top w:val="single" w:sz="4" w:space="0" w:color="auto"/>
              <w:left w:val="single" w:sz="4" w:space="0" w:color="auto"/>
              <w:bottom w:val="single" w:sz="4" w:space="0" w:color="auto"/>
              <w:right w:val="single" w:sz="4" w:space="0" w:color="auto"/>
            </w:tcBorders>
          </w:tcPr>
          <w:p w:rsidR="00ED4A8D" w:rsidRDefault="00ED4A8D" w:rsidP="00CC3313">
            <w:pPr>
              <w:tabs>
                <w:tab w:val="left" w:pos="708"/>
                <w:tab w:val="center" w:pos="4153"/>
                <w:tab w:val="right" w:pos="8306"/>
              </w:tabs>
              <w:spacing w:after="0" w:line="240" w:lineRule="auto"/>
              <w:rPr>
                <w:rFonts w:eastAsia="Times New Roman" w:cs="Times New Roman"/>
                <w:color w:val="auto"/>
                <w:szCs w:val="24"/>
              </w:rPr>
            </w:pPr>
            <w:r>
              <w:rPr>
                <w:rFonts w:eastAsia="Times New Roman" w:cs="Times New Roman"/>
                <w:color w:val="auto"/>
                <w:szCs w:val="24"/>
              </w:rPr>
              <w:t>Итоговое тестирование «Организация работы по профилактике детского дорожн</w:t>
            </w:r>
            <w:proofErr w:type="gramStart"/>
            <w:r>
              <w:rPr>
                <w:rFonts w:eastAsia="Times New Roman" w:cs="Times New Roman"/>
                <w:color w:val="auto"/>
                <w:szCs w:val="24"/>
              </w:rPr>
              <w:t>о-</w:t>
            </w:r>
            <w:proofErr w:type="gramEnd"/>
            <w:r>
              <w:rPr>
                <w:rFonts w:eastAsia="Times New Roman" w:cs="Times New Roman"/>
                <w:color w:val="auto"/>
                <w:szCs w:val="24"/>
              </w:rPr>
              <w:t xml:space="preserve"> транспортного травматизма в образовательной организации.»</w:t>
            </w:r>
          </w:p>
        </w:tc>
        <w:tc>
          <w:tcPr>
            <w:tcW w:w="1251" w:type="pct"/>
            <w:tcBorders>
              <w:top w:val="single" w:sz="4" w:space="0" w:color="auto"/>
              <w:left w:val="single" w:sz="4" w:space="0" w:color="auto"/>
              <w:bottom w:val="single" w:sz="4" w:space="0" w:color="auto"/>
              <w:right w:val="single" w:sz="4" w:space="0" w:color="auto"/>
            </w:tcBorders>
          </w:tcPr>
          <w:p w:rsidR="00ED4A8D" w:rsidRDefault="00ED4A8D"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Сертификат ФК№5603</w:t>
            </w:r>
          </w:p>
        </w:tc>
      </w:tr>
      <w:tr w:rsidR="00ED4A8D" w:rsidRPr="00CB056E" w:rsidTr="00A03208">
        <w:tc>
          <w:tcPr>
            <w:tcW w:w="619" w:type="pct"/>
            <w:tcBorders>
              <w:top w:val="single" w:sz="4" w:space="0" w:color="auto"/>
              <w:left w:val="single" w:sz="4" w:space="0" w:color="auto"/>
              <w:bottom w:val="single" w:sz="4" w:space="0" w:color="auto"/>
              <w:right w:val="single" w:sz="4" w:space="0" w:color="auto"/>
            </w:tcBorders>
          </w:tcPr>
          <w:p w:rsidR="00ED4A8D" w:rsidRDefault="0019551E"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2021</w:t>
            </w:r>
          </w:p>
        </w:tc>
        <w:tc>
          <w:tcPr>
            <w:tcW w:w="3130" w:type="pct"/>
            <w:tcBorders>
              <w:top w:val="single" w:sz="4" w:space="0" w:color="auto"/>
              <w:left w:val="single" w:sz="4" w:space="0" w:color="auto"/>
              <w:bottom w:val="single" w:sz="4" w:space="0" w:color="auto"/>
              <w:right w:val="single" w:sz="4" w:space="0" w:color="auto"/>
            </w:tcBorders>
          </w:tcPr>
          <w:p w:rsidR="00ED4A8D" w:rsidRDefault="0019551E" w:rsidP="00CC3313">
            <w:pPr>
              <w:tabs>
                <w:tab w:val="left" w:pos="708"/>
                <w:tab w:val="center" w:pos="4153"/>
                <w:tab w:val="right" w:pos="8306"/>
              </w:tabs>
              <w:spacing w:after="0" w:line="240" w:lineRule="auto"/>
              <w:rPr>
                <w:rFonts w:eastAsia="Times New Roman" w:cs="Times New Roman"/>
                <w:color w:val="auto"/>
                <w:szCs w:val="24"/>
              </w:rPr>
            </w:pPr>
            <w:proofErr w:type="spellStart"/>
            <w:r>
              <w:rPr>
                <w:rFonts w:eastAsia="Times New Roman" w:cs="Times New Roman"/>
                <w:color w:val="auto"/>
                <w:szCs w:val="24"/>
                <w:lang w:eastAsia="ru-RU"/>
              </w:rPr>
              <w:t>Вебинар</w:t>
            </w:r>
            <w:proofErr w:type="spellEnd"/>
            <w:r>
              <w:rPr>
                <w:rFonts w:eastAsia="Times New Roman" w:cs="Times New Roman"/>
                <w:color w:val="auto"/>
                <w:szCs w:val="24"/>
                <w:lang w:eastAsia="ru-RU"/>
              </w:rPr>
              <w:t xml:space="preserve">  « Методика решения задач по математике: Решение текстовых задач»</w:t>
            </w:r>
          </w:p>
        </w:tc>
        <w:tc>
          <w:tcPr>
            <w:tcW w:w="1251" w:type="pct"/>
            <w:tcBorders>
              <w:top w:val="single" w:sz="4" w:space="0" w:color="auto"/>
              <w:left w:val="single" w:sz="4" w:space="0" w:color="auto"/>
              <w:bottom w:val="single" w:sz="4" w:space="0" w:color="auto"/>
              <w:right w:val="single" w:sz="4" w:space="0" w:color="auto"/>
            </w:tcBorders>
          </w:tcPr>
          <w:p w:rsidR="00ED4A8D" w:rsidRDefault="0019551E"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 xml:space="preserve">Сертификат </w:t>
            </w:r>
          </w:p>
        </w:tc>
      </w:tr>
      <w:tr w:rsidR="0019551E" w:rsidRPr="00CB056E" w:rsidTr="00A03208">
        <w:tc>
          <w:tcPr>
            <w:tcW w:w="619" w:type="pct"/>
            <w:tcBorders>
              <w:top w:val="single" w:sz="4" w:space="0" w:color="auto"/>
              <w:left w:val="single" w:sz="4" w:space="0" w:color="auto"/>
              <w:bottom w:val="single" w:sz="4" w:space="0" w:color="auto"/>
              <w:right w:val="single" w:sz="4" w:space="0" w:color="auto"/>
            </w:tcBorders>
          </w:tcPr>
          <w:p w:rsidR="0019551E" w:rsidRDefault="0019551E"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2021</w:t>
            </w:r>
          </w:p>
        </w:tc>
        <w:tc>
          <w:tcPr>
            <w:tcW w:w="3130" w:type="pct"/>
            <w:tcBorders>
              <w:top w:val="single" w:sz="4" w:space="0" w:color="auto"/>
              <w:left w:val="single" w:sz="4" w:space="0" w:color="auto"/>
              <w:bottom w:val="single" w:sz="4" w:space="0" w:color="auto"/>
              <w:right w:val="single" w:sz="4" w:space="0" w:color="auto"/>
            </w:tcBorders>
          </w:tcPr>
          <w:p w:rsidR="0019551E" w:rsidRDefault="0019551E" w:rsidP="00CC3313">
            <w:pPr>
              <w:tabs>
                <w:tab w:val="left" w:pos="708"/>
                <w:tab w:val="center" w:pos="4153"/>
                <w:tab w:val="right" w:pos="8306"/>
              </w:tabs>
              <w:spacing w:after="0" w:line="240" w:lineRule="auto"/>
              <w:rPr>
                <w:rFonts w:eastAsia="Times New Roman" w:cs="Times New Roman"/>
                <w:color w:val="auto"/>
                <w:szCs w:val="24"/>
                <w:lang w:eastAsia="ru-RU"/>
              </w:rPr>
            </w:pPr>
            <w:proofErr w:type="spellStart"/>
            <w:r>
              <w:rPr>
                <w:rFonts w:eastAsia="Times New Roman" w:cs="Times New Roman"/>
                <w:color w:val="auto"/>
                <w:szCs w:val="24"/>
                <w:lang w:eastAsia="ru-RU"/>
              </w:rPr>
              <w:t>Вебинар</w:t>
            </w:r>
            <w:proofErr w:type="spellEnd"/>
            <w:r>
              <w:rPr>
                <w:rFonts w:eastAsia="Times New Roman" w:cs="Times New Roman"/>
                <w:color w:val="auto"/>
                <w:szCs w:val="24"/>
                <w:lang w:eastAsia="ru-RU"/>
              </w:rPr>
              <w:t xml:space="preserve"> « Смысловое чтение как основа функциональной грамотности младшего школьника»</w:t>
            </w:r>
          </w:p>
        </w:tc>
        <w:tc>
          <w:tcPr>
            <w:tcW w:w="1251" w:type="pct"/>
            <w:tcBorders>
              <w:top w:val="single" w:sz="4" w:space="0" w:color="auto"/>
              <w:left w:val="single" w:sz="4" w:space="0" w:color="auto"/>
              <w:bottom w:val="single" w:sz="4" w:space="0" w:color="auto"/>
              <w:right w:val="single" w:sz="4" w:space="0" w:color="auto"/>
            </w:tcBorders>
          </w:tcPr>
          <w:p w:rsidR="0019551E" w:rsidRDefault="0019551E"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Сертификат</w:t>
            </w:r>
          </w:p>
        </w:tc>
      </w:tr>
      <w:tr w:rsidR="0019551E" w:rsidRPr="00CB056E" w:rsidTr="00A03208">
        <w:tc>
          <w:tcPr>
            <w:tcW w:w="619" w:type="pct"/>
            <w:tcBorders>
              <w:top w:val="single" w:sz="4" w:space="0" w:color="auto"/>
              <w:left w:val="single" w:sz="4" w:space="0" w:color="auto"/>
              <w:bottom w:val="single" w:sz="4" w:space="0" w:color="auto"/>
              <w:right w:val="single" w:sz="4" w:space="0" w:color="auto"/>
            </w:tcBorders>
          </w:tcPr>
          <w:p w:rsidR="0019551E" w:rsidRDefault="0019551E"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lastRenderedPageBreak/>
              <w:t>2021</w:t>
            </w:r>
          </w:p>
        </w:tc>
        <w:tc>
          <w:tcPr>
            <w:tcW w:w="3130" w:type="pct"/>
            <w:tcBorders>
              <w:top w:val="single" w:sz="4" w:space="0" w:color="auto"/>
              <w:left w:val="single" w:sz="4" w:space="0" w:color="auto"/>
              <w:bottom w:val="single" w:sz="4" w:space="0" w:color="auto"/>
              <w:right w:val="single" w:sz="4" w:space="0" w:color="auto"/>
            </w:tcBorders>
          </w:tcPr>
          <w:p w:rsidR="0019551E" w:rsidRDefault="0019551E" w:rsidP="00CC3313">
            <w:pPr>
              <w:tabs>
                <w:tab w:val="left" w:pos="708"/>
                <w:tab w:val="center" w:pos="4153"/>
                <w:tab w:val="right" w:pos="8306"/>
              </w:tabs>
              <w:spacing w:after="0" w:line="240" w:lineRule="auto"/>
              <w:rPr>
                <w:rFonts w:eastAsia="Times New Roman" w:cs="Times New Roman"/>
                <w:color w:val="auto"/>
                <w:szCs w:val="24"/>
                <w:lang w:eastAsia="ru-RU"/>
              </w:rPr>
            </w:pPr>
            <w:proofErr w:type="spellStart"/>
            <w:r>
              <w:rPr>
                <w:rFonts w:eastAsia="Times New Roman" w:cs="Times New Roman"/>
                <w:color w:val="auto"/>
                <w:szCs w:val="24"/>
                <w:lang w:eastAsia="ru-RU"/>
              </w:rPr>
              <w:t>Вебинар</w:t>
            </w:r>
            <w:proofErr w:type="spellEnd"/>
            <w:r>
              <w:rPr>
                <w:rFonts w:eastAsia="Times New Roman" w:cs="Times New Roman"/>
                <w:color w:val="auto"/>
                <w:szCs w:val="24"/>
                <w:lang w:eastAsia="ru-RU"/>
              </w:rPr>
              <w:t xml:space="preserve"> «</w:t>
            </w:r>
            <w:r w:rsidR="000B051F">
              <w:rPr>
                <w:rFonts w:eastAsia="Times New Roman" w:cs="Times New Roman"/>
                <w:color w:val="auto"/>
                <w:szCs w:val="24"/>
                <w:lang w:eastAsia="ru-RU"/>
              </w:rPr>
              <w:t xml:space="preserve"> Анализ результатов ВПР 5 </w:t>
            </w:r>
            <w:proofErr w:type="spellStart"/>
            <w:r w:rsidR="000B051F">
              <w:rPr>
                <w:rFonts w:eastAsia="Times New Roman" w:cs="Times New Roman"/>
                <w:color w:val="auto"/>
                <w:szCs w:val="24"/>
                <w:lang w:eastAsia="ru-RU"/>
              </w:rPr>
              <w:t>кл</w:t>
            </w:r>
            <w:proofErr w:type="spellEnd"/>
            <w:r w:rsidR="000B051F">
              <w:rPr>
                <w:rFonts w:eastAsia="Times New Roman" w:cs="Times New Roman"/>
                <w:color w:val="auto"/>
                <w:szCs w:val="24"/>
                <w:lang w:eastAsia="ru-RU"/>
              </w:rPr>
              <w:t xml:space="preserve"> п</w:t>
            </w:r>
            <w:r>
              <w:rPr>
                <w:rFonts w:eastAsia="Times New Roman" w:cs="Times New Roman"/>
                <w:color w:val="auto"/>
                <w:szCs w:val="24"/>
                <w:lang w:eastAsia="ru-RU"/>
              </w:rPr>
              <w:t>о русскому языку»</w:t>
            </w:r>
          </w:p>
        </w:tc>
        <w:tc>
          <w:tcPr>
            <w:tcW w:w="1251" w:type="pct"/>
            <w:tcBorders>
              <w:top w:val="single" w:sz="4" w:space="0" w:color="auto"/>
              <w:left w:val="single" w:sz="4" w:space="0" w:color="auto"/>
              <w:bottom w:val="single" w:sz="4" w:space="0" w:color="auto"/>
              <w:right w:val="single" w:sz="4" w:space="0" w:color="auto"/>
            </w:tcBorders>
          </w:tcPr>
          <w:p w:rsidR="0019551E" w:rsidRDefault="0019551E"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Сертификат</w:t>
            </w:r>
          </w:p>
        </w:tc>
      </w:tr>
      <w:tr w:rsidR="000B051F" w:rsidRPr="00CB056E" w:rsidTr="00A03208">
        <w:tc>
          <w:tcPr>
            <w:tcW w:w="619" w:type="pct"/>
            <w:tcBorders>
              <w:top w:val="single" w:sz="4" w:space="0" w:color="auto"/>
              <w:left w:val="single" w:sz="4" w:space="0" w:color="auto"/>
              <w:bottom w:val="single" w:sz="4" w:space="0" w:color="auto"/>
              <w:right w:val="single" w:sz="4" w:space="0" w:color="auto"/>
            </w:tcBorders>
          </w:tcPr>
          <w:p w:rsidR="000B051F" w:rsidRDefault="000B051F"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2021</w:t>
            </w:r>
          </w:p>
        </w:tc>
        <w:tc>
          <w:tcPr>
            <w:tcW w:w="3130" w:type="pct"/>
            <w:tcBorders>
              <w:top w:val="single" w:sz="4" w:space="0" w:color="auto"/>
              <w:left w:val="single" w:sz="4" w:space="0" w:color="auto"/>
              <w:bottom w:val="single" w:sz="4" w:space="0" w:color="auto"/>
              <w:right w:val="single" w:sz="4" w:space="0" w:color="auto"/>
            </w:tcBorders>
          </w:tcPr>
          <w:p w:rsidR="000B051F" w:rsidRDefault="000B051F" w:rsidP="00CC3313">
            <w:pPr>
              <w:tabs>
                <w:tab w:val="left" w:pos="708"/>
                <w:tab w:val="center" w:pos="4153"/>
                <w:tab w:val="right" w:pos="8306"/>
              </w:tabs>
              <w:spacing w:after="0" w:line="240" w:lineRule="auto"/>
              <w:rPr>
                <w:rFonts w:eastAsia="Times New Roman" w:cs="Times New Roman"/>
                <w:color w:val="auto"/>
                <w:szCs w:val="24"/>
                <w:lang w:eastAsia="ru-RU"/>
              </w:rPr>
            </w:pPr>
            <w:proofErr w:type="spellStart"/>
            <w:r>
              <w:rPr>
                <w:rFonts w:eastAsia="Times New Roman" w:cs="Times New Roman"/>
                <w:color w:val="auto"/>
                <w:szCs w:val="24"/>
                <w:lang w:eastAsia="ru-RU"/>
              </w:rPr>
              <w:t>Вебинар</w:t>
            </w:r>
            <w:proofErr w:type="spellEnd"/>
            <w:r>
              <w:rPr>
                <w:rFonts w:eastAsia="Times New Roman" w:cs="Times New Roman"/>
                <w:color w:val="auto"/>
                <w:szCs w:val="24"/>
                <w:lang w:eastAsia="ru-RU"/>
              </w:rPr>
              <w:t xml:space="preserve"> « Антитеррористическая защищенность образовательных организаций»</w:t>
            </w:r>
          </w:p>
        </w:tc>
        <w:tc>
          <w:tcPr>
            <w:tcW w:w="1251" w:type="pct"/>
            <w:tcBorders>
              <w:top w:val="single" w:sz="4" w:space="0" w:color="auto"/>
              <w:left w:val="single" w:sz="4" w:space="0" w:color="auto"/>
              <w:bottom w:val="single" w:sz="4" w:space="0" w:color="auto"/>
              <w:right w:val="single" w:sz="4" w:space="0" w:color="auto"/>
            </w:tcBorders>
          </w:tcPr>
          <w:p w:rsidR="000B051F" w:rsidRDefault="000B051F" w:rsidP="008747CC">
            <w:pPr>
              <w:tabs>
                <w:tab w:val="left" w:pos="708"/>
                <w:tab w:val="center" w:pos="4153"/>
                <w:tab w:val="right" w:pos="8306"/>
              </w:tabs>
              <w:spacing w:after="0" w:line="240" w:lineRule="auto"/>
              <w:jc w:val="center"/>
              <w:rPr>
                <w:rFonts w:eastAsia="Times New Roman" w:cs="Times New Roman"/>
                <w:color w:val="auto"/>
                <w:szCs w:val="24"/>
              </w:rPr>
            </w:pPr>
            <w:r>
              <w:rPr>
                <w:rFonts w:eastAsia="Times New Roman" w:cs="Times New Roman"/>
                <w:color w:val="auto"/>
                <w:szCs w:val="24"/>
              </w:rPr>
              <w:t>Сертификат</w:t>
            </w:r>
          </w:p>
        </w:tc>
      </w:tr>
    </w:tbl>
    <w:p w:rsidR="00F47F8B" w:rsidRPr="00CB056E" w:rsidRDefault="00F47F8B" w:rsidP="00F47F8B">
      <w:pPr>
        <w:spacing w:after="0" w:line="240" w:lineRule="auto"/>
        <w:jc w:val="right"/>
        <w:rPr>
          <w:rFonts w:eastAsia="Times New Roman" w:cs="Times New Roman"/>
          <w:bCs/>
          <w:color w:val="auto"/>
          <w:szCs w:val="24"/>
        </w:rPr>
      </w:pPr>
      <w:r w:rsidRPr="00CB056E">
        <w:rPr>
          <w:rFonts w:eastAsia="Times New Roman" w:cs="Times New Roman"/>
          <w:bCs/>
          <w:color w:val="auto"/>
          <w:szCs w:val="24"/>
        </w:rPr>
        <w:t>Таблица 11.</w:t>
      </w:r>
    </w:p>
    <w:p w:rsidR="00CE2BC9" w:rsidRPr="00CB056E" w:rsidRDefault="00CE2BC9" w:rsidP="00F47F8B">
      <w:pPr>
        <w:spacing w:after="0" w:line="240" w:lineRule="auto"/>
        <w:jc w:val="center"/>
        <w:rPr>
          <w:rFonts w:eastAsia="Times New Roman" w:cs="Times New Roman"/>
          <w:bCs/>
          <w:color w:val="auto"/>
          <w:szCs w:val="24"/>
        </w:rPr>
      </w:pPr>
    </w:p>
    <w:p w:rsidR="00F47F8B" w:rsidRPr="00CB056E" w:rsidRDefault="00F47F8B" w:rsidP="00F47F8B">
      <w:pPr>
        <w:spacing w:after="0" w:line="240" w:lineRule="auto"/>
        <w:jc w:val="center"/>
        <w:rPr>
          <w:rFonts w:eastAsia="Times New Roman" w:cs="Times New Roman"/>
          <w:bCs/>
          <w:color w:val="auto"/>
          <w:szCs w:val="24"/>
        </w:rPr>
      </w:pPr>
      <w:r w:rsidRPr="00CB056E">
        <w:rPr>
          <w:rFonts w:eastAsia="Times New Roman" w:cs="Times New Roman"/>
          <w:bCs/>
          <w:color w:val="auto"/>
          <w:szCs w:val="24"/>
        </w:rPr>
        <w:t>Результаты участия в работе профессиональных сообществ педагогических работников</w:t>
      </w:r>
    </w:p>
    <w:p w:rsidR="00F47F8B" w:rsidRPr="00CB056E" w:rsidRDefault="00F47F8B" w:rsidP="00F47F8B">
      <w:pPr>
        <w:spacing w:after="0" w:line="240" w:lineRule="auto"/>
        <w:jc w:val="center"/>
        <w:rPr>
          <w:rFonts w:eastAsia="Times New Roman" w:cs="Times New Roman"/>
          <w:color w:val="auto"/>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3357"/>
        <w:gridCol w:w="3969"/>
        <w:gridCol w:w="5924"/>
      </w:tblGrid>
      <w:tr w:rsidR="00CB056E" w:rsidRPr="00CB056E" w:rsidTr="00172D7F">
        <w:trPr>
          <w:trHeight w:val="624"/>
        </w:trPr>
        <w:tc>
          <w:tcPr>
            <w:tcW w:w="1600" w:type="dxa"/>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Учебный год</w:t>
            </w:r>
          </w:p>
        </w:tc>
        <w:tc>
          <w:tcPr>
            <w:tcW w:w="3357" w:type="dxa"/>
          </w:tcPr>
          <w:p w:rsidR="00F47F8B" w:rsidRPr="00CB056E" w:rsidRDefault="00F47F8B" w:rsidP="00A03208">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Наименование сообществ</w:t>
            </w:r>
          </w:p>
        </w:tc>
        <w:tc>
          <w:tcPr>
            <w:tcW w:w="3969" w:type="dxa"/>
            <w:shd w:val="clear" w:color="auto" w:fill="auto"/>
          </w:tcPr>
          <w:p w:rsidR="00F47F8B" w:rsidRPr="00CB056E" w:rsidRDefault="00F47F8B" w:rsidP="00A03208">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Форма участия (доклад, «открытое» мероприятие, мастер-класс и др.)</w:t>
            </w:r>
          </w:p>
        </w:tc>
        <w:tc>
          <w:tcPr>
            <w:tcW w:w="5924" w:type="dxa"/>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Тема</w:t>
            </w:r>
          </w:p>
        </w:tc>
      </w:tr>
      <w:tr w:rsidR="00CB056E" w:rsidRPr="00CB056E" w:rsidTr="00172D7F">
        <w:trPr>
          <w:trHeight w:val="304"/>
        </w:trPr>
        <w:tc>
          <w:tcPr>
            <w:tcW w:w="1600" w:type="dxa"/>
            <w:shd w:val="clear" w:color="auto" w:fill="auto"/>
            <w:vAlign w:val="center"/>
          </w:tcPr>
          <w:p w:rsidR="009B5919" w:rsidRPr="00CB056E" w:rsidRDefault="005D66DF" w:rsidP="006F3E2B">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2016 </w:t>
            </w:r>
            <w:r>
              <w:rPr>
                <w:rFonts w:eastAsia="Times New Roman" w:cs="Times New Roman"/>
                <w:color w:val="auto"/>
                <w:szCs w:val="24"/>
                <w:lang w:eastAsia="ru-RU"/>
              </w:rPr>
              <w:t>–</w:t>
            </w:r>
            <w:r w:rsidRPr="00CB056E">
              <w:rPr>
                <w:rFonts w:eastAsia="Times New Roman" w:cs="Times New Roman"/>
                <w:color w:val="auto"/>
                <w:szCs w:val="24"/>
                <w:lang w:eastAsia="ru-RU"/>
              </w:rPr>
              <w:t xml:space="preserve"> 2017</w:t>
            </w:r>
          </w:p>
        </w:tc>
        <w:tc>
          <w:tcPr>
            <w:tcW w:w="3357" w:type="dxa"/>
          </w:tcPr>
          <w:p w:rsidR="009B5919" w:rsidRPr="00CB056E" w:rsidRDefault="005D66DF" w:rsidP="002947F0">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Сетевое сообщество учителей начальных классов</w:t>
            </w:r>
            <w:r>
              <w:rPr>
                <w:rFonts w:eastAsia="Times New Roman" w:cs="Times New Roman"/>
                <w:color w:val="auto"/>
                <w:szCs w:val="24"/>
                <w:lang w:eastAsia="ru-RU"/>
              </w:rPr>
              <w:t xml:space="preserve"> (Ш</w:t>
            </w:r>
            <w:r w:rsidRPr="00CB056E">
              <w:rPr>
                <w:rFonts w:eastAsia="Times New Roman" w:cs="Times New Roman"/>
                <w:color w:val="auto"/>
                <w:szCs w:val="24"/>
                <w:lang w:eastAsia="ru-RU"/>
              </w:rPr>
              <w:t>МО)</w:t>
            </w:r>
          </w:p>
        </w:tc>
        <w:tc>
          <w:tcPr>
            <w:tcW w:w="3969" w:type="dxa"/>
            <w:shd w:val="clear" w:color="auto" w:fill="auto"/>
            <w:vAlign w:val="center"/>
          </w:tcPr>
          <w:p w:rsidR="005D66DF" w:rsidRPr="00CB056E" w:rsidRDefault="005D66DF" w:rsidP="005D66DF">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Доклад</w:t>
            </w:r>
          </w:p>
          <w:p w:rsidR="009B5919" w:rsidRPr="00CB056E" w:rsidRDefault="009B5919" w:rsidP="00F80FF0">
            <w:pPr>
              <w:spacing w:after="0" w:line="240" w:lineRule="auto"/>
              <w:jc w:val="center"/>
              <w:rPr>
                <w:rFonts w:eastAsia="Times New Roman" w:cs="Times New Roman"/>
                <w:color w:val="auto"/>
                <w:szCs w:val="24"/>
                <w:lang w:eastAsia="ru-RU"/>
              </w:rPr>
            </w:pPr>
          </w:p>
        </w:tc>
        <w:tc>
          <w:tcPr>
            <w:tcW w:w="5924" w:type="dxa"/>
            <w:shd w:val="clear" w:color="auto" w:fill="auto"/>
          </w:tcPr>
          <w:p w:rsidR="009B5919" w:rsidRPr="00CB056E" w:rsidRDefault="005D66DF" w:rsidP="00EB06FF">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w:t>
            </w:r>
            <w:r w:rsidRPr="00CB056E">
              <w:rPr>
                <w:rFonts w:eastAsia="Times New Roman" w:cs="Times New Roman"/>
                <w:color w:val="auto"/>
                <w:szCs w:val="24"/>
              </w:rPr>
              <w:t>Развитие внимания и сохранение здоровья обучающихся посредством использования игровых оздоровительных технологий</w:t>
            </w:r>
            <w:r w:rsidRPr="00CB056E">
              <w:rPr>
                <w:rFonts w:eastAsia="Times New Roman" w:cs="Times New Roman"/>
                <w:color w:val="auto"/>
                <w:szCs w:val="24"/>
                <w:lang w:eastAsia="ru-RU"/>
              </w:rPr>
              <w:t>»</w:t>
            </w:r>
          </w:p>
        </w:tc>
      </w:tr>
      <w:tr w:rsidR="00CB056E" w:rsidRPr="00CB056E" w:rsidTr="00172D7F">
        <w:trPr>
          <w:trHeight w:val="304"/>
        </w:trPr>
        <w:tc>
          <w:tcPr>
            <w:tcW w:w="1600" w:type="dxa"/>
            <w:shd w:val="clear" w:color="auto" w:fill="auto"/>
            <w:vAlign w:val="center"/>
          </w:tcPr>
          <w:p w:rsidR="00EB06FF" w:rsidRPr="00CB056E" w:rsidRDefault="005D66DF" w:rsidP="00F80FF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2018 </w:t>
            </w:r>
            <w:r>
              <w:rPr>
                <w:rFonts w:eastAsia="Times New Roman" w:cs="Times New Roman"/>
                <w:color w:val="auto"/>
                <w:szCs w:val="24"/>
                <w:lang w:eastAsia="ru-RU"/>
              </w:rPr>
              <w:t>–</w:t>
            </w:r>
            <w:r w:rsidRPr="00CB056E">
              <w:rPr>
                <w:rFonts w:eastAsia="Times New Roman" w:cs="Times New Roman"/>
                <w:color w:val="auto"/>
                <w:szCs w:val="24"/>
                <w:lang w:eastAsia="ru-RU"/>
              </w:rPr>
              <w:t xml:space="preserve"> 2019</w:t>
            </w:r>
          </w:p>
        </w:tc>
        <w:tc>
          <w:tcPr>
            <w:tcW w:w="3357" w:type="dxa"/>
          </w:tcPr>
          <w:p w:rsidR="00EB06FF" w:rsidRPr="00CB056E" w:rsidRDefault="005D66DF" w:rsidP="002947F0">
            <w:pPr>
              <w:spacing w:after="0" w:line="240" w:lineRule="auto"/>
              <w:rPr>
                <w:rFonts w:eastAsia="Times New Roman" w:cs="Times New Roman"/>
                <w:color w:val="auto"/>
                <w:szCs w:val="24"/>
                <w:lang w:eastAsia="ru-RU"/>
              </w:rPr>
            </w:pPr>
            <w:r w:rsidRPr="00CB056E">
              <w:rPr>
                <w:rFonts w:cs="Times New Roman"/>
                <w:color w:val="auto"/>
                <w:szCs w:val="24"/>
                <w:shd w:val="clear" w:color="auto" w:fill="FFFFFF"/>
              </w:rPr>
              <w:t xml:space="preserve">Взаимодействия методических объединений детских садов и методического объединения учителей начальных классов. </w:t>
            </w:r>
            <w:r>
              <w:rPr>
                <w:rFonts w:cs="Times New Roman"/>
                <w:color w:val="auto"/>
                <w:szCs w:val="24"/>
                <w:shd w:val="clear" w:color="auto" w:fill="FFFFFF"/>
              </w:rPr>
              <w:t>«</w:t>
            </w:r>
            <w:r w:rsidRPr="00CB056E">
              <w:rPr>
                <w:rFonts w:cs="Times New Roman"/>
                <w:color w:val="auto"/>
                <w:szCs w:val="24"/>
                <w:shd w:val="clear" w:color="auto" w:fill="FFFFFF"/>
              </w:rPr>
              <w:t>Преемственность дошкольного и начального образования в рамках ФГОСНОО</w:t>
            </w:r>
            <w:r>
              <w:rPr>
                <w:rFonts w:cs="Times New Roman"/>
                <w:color w:val="auto"/>
                <w:szCs w:val="24"/>
                <w:shd w:val="clear" w:color="auto" w:fill="FFFFFF"/>
              </w:rPr>
              <w:t>»</w:t>
            </w:r>
          </w:p>
        </w:tc>
        <w:tc>
          <w:tcPr>
            <w:tcW w:w="3969" w:type="dxa"/>
            <w:shd w:val="clear" w:color="auto" w:fill="auto"/>
            <w:vAlign w:val="center"/>
          </w:tcPr>
          <w:p w:rsidR="006F3E2B" w:rsidRPr="00CB056E" w:rsidRDefault="005D66DF" w:rsidP="005D66DF">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открытый урок</w:t>
            </w:r>
          </w:p>
        </w:tc>
        <w:tc>
          <w:tcPr>
            <w:tcW w:w="5924" w:type="dxa"/>
            <w:shd w:val="clear" w:color="auto" w:fill="auto"/>
          </w:tcPr>
          <w:p w:rsidR="005D66DF" w:rsidRPr="00CB056E" w:rsidRDefault="005D66DF" w:rsidP="005D66DF">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Окружающий мир</w:t>
            </w:r>
          </w:p>
          <w:p w:rsidR="00EB06FF" w:rsidRPr="00CB056E" w:rsidRDefault="005D66DF" w:rsidP="005D66DF">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«Что у нас под ногами»</w:t>
            </w:r>
          </w:p>
        </w:tc>
      </w:tr>
      <w:tr w:rsidR="00CB056E" w:rsidRPr="00CB056E" w:rsidTr="00172D7F">
        <w:trPr>
          <w:trHeight w:val="304"/>
        </w:trPr>
        <w:tc>
          <w:tcPr>
            <w:tcW w:w="1600" w:type="dxa"/>
            <w:shd w:val="clear" w:color="auto" w:fill="auto"/>
            <w:vAlign w:val="center"/>
          </w:tcPr>
          <w:p w:rsidR="00172D7F" w:rsidRPr="00CB056E" w:rsidRDefault="005D66DF" w:rsidP="00F80FF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2018 </w:t>
            </w:r>
            <w:r>
              <w:rPr>
                <w:rFonts w:eastAsia="Times New Roman" w:cs="Times New Roman"/>
                <w:color w:val="auto"/>
                <w:szCs w:val="24"/>
                <w:lang w:eastAsia="ru-RU"/>
              </w:rPr>
              <w:t>–</w:t>
            </w:r>
            <w:r w:rsidRPr="00CB056E">
              <w:rPr>
                <w:rFonts w:eastAsia="Times New Roman" w:cs="Times New Roman"/>
                <w:color w:val="auto"/>
                <w:szCs w:val="24"/>
                <w:lang w:eastAsia="ru-RU"/>
              </w:rPr>
              <w:t xml:space="preserve"> 2019</w:t>
            </w:r>
          </w:p>
        </w:tc>
        <w:tc>
          <w:tcPr>
            <w:tcW w:w="3357" w:type="dxa"/>
          </w:tcPr>
          <w:p w:rsidR="00172D7F" w:rsidRPr="00CB056E" w:rsidRDefault="005D66DF" w:rsidP="002947F0">
            <w:pPr>
              <w:spacing w:after="0" w:line="240" w:lineRule="auto"/>
              <w:rPr>
                <w:rFonts w:eastAsia="Times New Roman" w:cs="Times New Roman"/>
                <w:color w:val="auto"/>
                <w:szCs w:val="24"/>
                <w:lang w:eastAsia="ru-RU"/>
              </w:rPr>
            </w:pPr>
            <w:r w:rsidRPr="00CB056E">
              <w:rPr>
                <w:rFonts w:cs="Times New Roman"/>
                <w:color w:val="auto"/>
                <w:szCs w:val="24"/>
                <w:shd w:val="clear" w:color="auto" w:fill="FFFFFF"/>
              </w:rPr>
              <w:t xml:space="preserve">Взаимодействия методических объединений детских садов и методического объединения учителей начальных классов. </w:t>
            </w:r>
            <w:r>
              <w:rPr>
                <w:rFonts w:cs="Times New Roman"/>
                <w:color w:val="auto"/>
                <w:szCs w:val="24"/>
                <w:shd w:val="clear" w:color="auto" w:fill="FFFFFF"/>
              </w:rPr>
              <w:t>«</w:t>
            </w:r>
            <w:r w:rsidRPr="00CB056E">
              <w:rPr>
                <w:rFonts w:cs="Times New Roman"/>
                <w:color w:val="auto"/>
                <w:szCs w:val="24"/>
                <w:shd w:val="clear" w:color="auto" w:fill="FFFFFF"/>
              </w:rPr>
              <w:t>Преемственность дошкольного и начального образования в рамках ФГОСНОО</w:t>
            </w:r>
            <w:r>
              <w:rPr>
                <w:rFonts w:cs="Times New Roman"/>
                <w:color w:val="auto"/>
                <w:szCs w:val="24"/>
                <w:shd w:val="clear" w:color="auto" w:fill="FFFFFF"/>
              </w:rPr>
              <w:t>»</w:t>
            </w:r>
          </w:p>
        </w:tc>
        <w:tc>
          <w:tcPr>
            <w:tcW w:w="3969" w:type="dxa"/>
            <w:shd w:val="clear" w:color="auto" w:fill="auto"/>
            <w:vAlign w:val="center"/>
          </w:tcPr>
          <w:p w:rsidR="00172D7F" w:rsidRPr="00CB056E" w:rsidRDefault="005D66DF" w:rsidP="00F80FF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открытый урок</w:t>
            </w:r>
          </w:p>
        </w:tc>
        <w:tc>
          <w:tcPr>
            <w:tcW w:w="5924" w:type="dxa"/>
            <w:shd w:val="clear" w:color="auto" w:fill="auto"/>
          </w:tcPr>
          <w:p w:rsidR="005D66DF" w:rsidRPr="00CB056E" w:rsidRDefault="000D7D4D" w:rsidP="005D66DF">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 xml:space="preserve"> </w:t>
            </w:r>
            <w:r w:rsidR="005D66DF" w:rsidRPr="00CB056E">
              <w:rPr>
                <w:rFonts w:eastAsia="Times New Roman" w:cs="Times New Roman"/>
                <w:color w:val="auto"/>
                <w:szCs w:val="24"/>
                <w:lang w:eastAsia="ru-RU"/>
              </w:rPr>
              <w:t>Обучение грамоте</w:t>
            </w:r>
          </w:p>
          <w:p w:rsidR="00172D7F" w:rsidRPr="00CB056E" w:rsidRDefault="005D66DF" w:rsidP="005D66DF">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«Звуки [н</w:t>
            </w:r>
            <w:proofErr w:type="gramStart"/>
            <w:r w:rsidRPr="00CB056E">
              <w:rPr>
                <w:rFonts w:eastAsia="Times New Roman" w:cs="Times New Roman"/>
                <w:color w:val="auto"/>
                <w:szCs w:val="24"/>
                <w:lang w:eastAsia="ru-RU"/>
              </w:rPr>
              <w:t>][</w:t>
            </w:r>
            <w:proofErr w:type="gramEnd"/>
            <w:r w:rsidRPr="00CB056E">
              <w:rPr>
                <w:rFonts w:eastAsia="Times New Roman" w:cs="Times New Roman"/>
                <w:color w:val="auto"/>
                <w:szCs w:val="24"/>
                <w:lang w:eastAsia="ru-RU"/>
              </w:rPr>
              <w:t>н</w:t>
            </w:r>
            <w:r w:rsidRPr="00CB056E">
              <w:rPr>
                <w:rFonts w:eastAsia="Times New Roman" w:cs="Times New Roman"/>
                <w:color w:val="auto"/>
                <w:szCs w:val="24"/>
                <w:vertAlign w:val="superscript"/>
                <w:lang w:eastAsia="ru-RU"/>
              </w:rPr>
              <w:t>,</w:t>
            </w:r>
            <w:r w:rsidRPr="00CB056E">
              <w:rPr>
                <w:rFonts w:eastAsia="Times New Roman" w:cs="Times New Roman"/>
                <w:color w:val="auto"/>
                <w:szCs w:val="24"/>
                <w:lang w:eastAsia="ru-RU"/>
              </w:rPr>
              <w:t xml:space="preserve">]. Буквы </w:t>
            </w:r>
            <w:proofErr w:type="spellStart"/>
            <w:r w:rsidRPr="00CB056E">
              <w:rPr>
                <w:rFonts w:eastAsia="Times New Roman" w:cs="Times New Roman"/>
                <w:color w:val="auto"/>
                <w:szCs w:val="24"/>
                <w:lang w:eastAsia="ru-RU"/>
              </w:rPr>
              <w:t>Н,н</w:t>
            </w:r>
            <w:proofErr w:type="spellEnd"/>
            <w:r w:rsidRPr="00CB056E">
              <w:rPr>
                <w:rFonts w:eastAsia="Times New Roman" w:cs="Times New Roman"/>
                <w:color w:val="auto"/>
                <w:szCs w:val="24"/>
                <w:lang w:eastAsia="ru-RU"/>
              </w:rPr>
              <w:t>»</w:t>
            </w:r>
          </w:p>
        </w:tc>
      </w:tr>
      <w:tr w:rsidR="00CB056E" w:rsidRPr="00CB056E" w:rsidTr="00172D7F">
        <w:trPr>
          <w:trHeight w:val="304"/>
        </w:trPr>
        <w:tc>
          <w:tcPr>
            <w:tcW w:w="1600" w:type="dxa"/>
            <w:shd w:val="clear" w:color="auto" w:fill="auto"/>
            <w:vAlign w:val="center"/>
          </w:tcPr>
          <w:p w:rsidR="00172D7F" w:rsidRPr="00CB056E" w:rsidRDefault="005D66DF" w:rsidP="00172D7F">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2018 </w:t>
            </w:r>
            <w:r>
              <w:rPr>
                <w:rFonts w:eastAsia="Times New Roman" w:cs="Times New Roman"/>
                <w:color w:val="auto"/>
                <w:szCs w:val="24"/>
                <w:lang w:eastAsia="ru-RU"/>
              </w:rPr>
              <w:t>–</w:t>
            </w:r>
            <w:r w:rsidRPr="00CB056E">
              <w:rPr>
                <w:rFonts w:eastAsia="Times New Roman" w:cs="Times New Roman"/>
                <w:color w:val="auto"/>
                <w:szCs w:val="24"/>
                <w:lang w:eastAsia="ru-RU"/>
              </w:rPr>
              <w:t xml:space="preserve"> 2019</w:t>
            </w:r>
          </w:p>
        </w:tc>
        <w:tc>
          <w:tcPr>
            <w:tcW w:w="3357" w:type="dxa"/>
          </w:tcPr>
          <w:p w:rsidR="00172D7F" w:rsidRPr="00CB056E" w:rsidRDefault="005D66DF" w:rsidP="00172D7F">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Сетевое сообщество учителей начальных классов</w:t>
            </w:r>
          </w:p>
        </w:tc>
        <w:tc>
          <w:tcPr>
            <w:tcW w:w="3969" w:type="dxa"/>
            <w:shd w:val="clear" w:color="auto" w:fill="auto"/>
            <w:vAlign w:val="center"/>
          </w:tcPr>
          <w:p w:rsidR="00172D7F" w:rsidRPr="00CB056E" w:rsidRDefault="005D66DF" w:rsidP="00172D7F">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Открытый урок</w:t>
            </w:r>
          </w:p>
        </w:tc>
        <w:tc>
          <w:tcPr>
            <w:tcW w:w="5924" w:type="dxa"/>
            <w:shd w:val="clear" w:color="auto" w:fill="auto"/>
          </w:tcPr>
          <w:p w:rsidR="005D66DF" w:rsidRPr="00CB056E" w:rsidRDefault="005D66DF" w:rsidP="005D66DF">
            <w:pPr>
              <w:spacing w:after="0" w:line="240" w:lineRule="auto"/>
              <w:rPr>
                <w:rFonts w:cs="Times New Roman"/>
                <w:color w:val="auto"/>
                <w:szCs w:val="24"/>
              </w:rPr>
            </w:pPr>
            <w:r w:rsidRPr="00CB056E">
              <w:rPr>
                <w:rFonts w:cs="Times New Roman"/>
                <w:color w:val="auto"/>
                <w:szCs w:val="24"/>
              </w:rPr>
              <w:t>Русский язык</w:t>
            </w:r>
          </w:p>
          <w:p w:rsidR="000D7D4D" w:rsidRPr="00CB056E" w:rsidRDefault="005D66DF" w:rsidP="005D66DF">
            <w:pPr>
              <w:spacing w:after="0" w:line="240" w:lineRule="auto"/>
              <w:rPr>
                <w:rFonts w:eastAsia="Times New Roman" w:cs="Times New Roman"/>
                <w:color w:val="auto"/>
                <w:szCs w:val="24"/>
                <w:lang w:eastAsia="ru-RU"/>
              </w:rPr>
            </w:pPr>
            <w:r w:rsidRPr="00CB056E">
              <w:rPr>
                <w:rFonts w:cs="Times New Roman"/>
                <w:color w:val="auto"/>
                <w:szCs w:val="24"/>
              </w:rPr>
              <w:t>«Как переносить слова с одной строки на другую »</w:t>
            </w:r>
          </w:p>
        </w:tc>
      </w:tr>
      <w:tr w:rsidR="00CB056E" w:rsidRPr="00CB056E" w:rsidTr="00172D7F">
        <w:trPr>
          <w:trHeight w:val="304"/>
        </w:trPr>
        <w:tc>
          <w:tcPr>
            <w:tcW w:w="1600" w:type="dxa"/>
            <w:shd w:val="clear" w:color="auto" w:fill="auto"/>
            <w:vAlign w:val="center"/>
          </w:tcPr>
          <w:p w:rsidR="00172D7F" w:rsidRPr="00CB056E" w:rsidRDefault="005D66DF" w:rsidP="00172D7F">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2018 </w:t>
            </w:r>
            <w:r>
              <w:rPr>
                <w:rFonts w:eastAsia="Times New Roman" w:cs="Times New Roman"/>
                <w:color w:val="auto"/>
                <w:szCs w:val="24"/>
                <w:lang w:eastAsia="ru-RU"/>
              </w:rPr>
              <w:t>–</w:t>
            </w:r>
            <w:r w:rsidRPr="00CB056E">
              <w:rPr>
                <w:rFonts w:eastAsia="Times New Roman" w:cs="Times New Roman"/>
                <w:color w:val="auto"/>
                <w:szCs w:val="24"/>
                <w:lang w:eastAsia="ru-RU"/>
              </w:rPr>
              <w:t xml:space="preserve"> 2019</w:t>
            </w:r>
          </w:p>
        </w:tc>
        <w:tc>
          <w:tcPr>
            <w:tcW w:w="3357" w:type="dxa"/>
          </w:tcPr>
          <w:p w:rsidR="00172D7F" w:rsidRPr="00CB056E" w:rsidRDefault="005D66DF" w:rsidP="00172D7F">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Сетевое сообщество учителей начальных классов (ШМО)</w:t>
            </w:r>
          </w:p>
        </w:tc>
        <w:tc>
          <w:tcPr>
            <w:tcW w:w="3969" w:type="dxa"/>
            <w:shd w:val="clear" w:color="auto" w:fill="auto"/>
            <w:vAlign w:val="center"/>
          </w:tcPr>
          <w:p w:rsidR="005D66DF" w:rsidRPr="00CB056E" w:rsidRDefault="005D66DF" w:rsidP="005D66DF">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Мастер класс</w:t>
            </w:r>
          </w:p>
          <w:p w:rsidR="00172D7F" w:rsidRPr="00CB056E" w:rsidRDefault="00172D7F" w:rsidP="00172D7F">
            <w:pPr>
              <w:spacing w:after="0" w:line="240" w:lineRule="auto"/>
              <w:jc w:val="center"/>
              <w:rPr>
                <w:rFonts w:eastAsia="Times New Roman" w:cs="Times New Roman"/>
                <w:color w:val="auto"/>
                <w:szCs w:val="24"/>
                <w:lang w:eastAsia="ru-RU"/>
              </w:rPr>
            </w:pPr>
          </w:p>
        </w:tc>
        <w:tc>
          <w:tcPr>
            <w:tcW w:w="5924" w:type="dxa"/>
            <w:shd w:val="clear" w:color="auto" w:fill="auto"/>
          </w:tcPr>
          <w:p w:rsidR="006F3E2B" w:rsidRPr="00CB056E" w:rsidRDefault="005D66DF" w:rsidP="00172D7F">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w:t>
            </w:r>
            <w:r w:rsidRPr="00CB056E">
              <w:rPr>
                <w:rFonts w:eastAsia="Times New Roman" w:cs="Times New Roman"/>
                <w:color w:val="auto"/>
                <w:szCs w:val="24"/>
              </w:rPr>
              <w:t xml:space="preserve">Преподавание робототехники </w:t>
            </w:r>
            <w:r w:rsidRPr="00CB056E">
              <w:rPr>
                <w:rFonts w:eastAsia="Times New Roman" w:cs="Times New Roman"/>
                <w:color w:val="auto"/>
                <w:szCs w:val="24"/>
                <w:lang w:eastAsia="ru-RU"/>
              </w:rPr>
              <w:t>»</w:t>
            </w:r>
          </w:p>
        </w:tc>
      </w:tr>
      <w:tr w:rsidR="006F3E2B" w:rsidRPr="00CB056E" w:rsidTr="00172D7F">
        <w:trPr>
          <w:trHeight w:val="304"/>
        </w:trPr>
        <w:tc>
          <w:tcPr>
            <w:tcW w:w="1600" w:type="dxa"/>
            <w:shd w:val="clear" w:color="auto" w:fill="auto"/>
            <w:vAlign w:val="center"/>
          </w:tcPr>
          <w:p w:rsidR="006F3E2B" w:rsidRPr="00CB056E" w:rsidRDefault="005D66DF" w:rsidP="004E20AD">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w:t>
            </w:r>
            <w:r w:rsidR="004E20AD">
              <w:rPr>
                <w:rFonts w:eastAsia="Times New Roman" w:cs="Times New Roman"/>
                <w:color w:val="auto"/>
                <w:szCs w:val="24"/>
                <w:lang w:eastAsia="ru-RU"/>
              </w:rPr>
              <w:t>20-2021</w:t>
            </w:r>
          </w:p>
        </w:tc>
        <w:tc>
          <w:tcPr>
            <w:tcW w:w="3357" w:type="dxa"/>
          </w:tcPr>
          <w:p w:rsidR="006F3E2B" w:rsidRPr="00CB056E" w:rsidRDefault="005D66DF" w:rsidP="00FB15BC">
            <w:pPr>
              <w:spacing w:after="0" w:line="240" w:lineRule="auto"/>
              <w:rPr>
                <w:rFonts w:eastAsia="Times New Roman" w:cs="Times New Roman"/>
                <w:color w:val="auto"/>
                <w:szCs w:val="24"/>
                <w:lang w:eastAsia="ru-RU"/>
              </w:rPr>
            </w:pPr>
            <w:r>
              <w:rPr>
                <w:rFonts w:eastAsia="Times New Roman" w:cs="Times New Roman"/>
                <w:color w:val="auto"/>
                <w:szCs w:val="24"/>
                <w:lang w:eastAsia="ru-RU"/>
              </w:rPr>
              <w:t>День, открытый дверей.</w:t>
            </w:r>
          </w:p>
        </w:tc>
        <w:tc>
          <w:tcPr>
            <w:tcW w:w="3969" w:type="dxa"/>
            <w:shd w:val="clear" w:color="auto" w:fill="auto"/>
            <w:vAlign w:val="center"/>
          </w:tcPr>
          <w:p w:rsidR="006F3E2B" w:rsidRPr="00CB056E" w:rsidRDefault="005D66DF" w:rsidP="005D66DF">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Открытый урок</w:t>
            </w:r>
          </w:p>
        </w:tc>
        <w:tc>
          <w:tcPr>
            <w:tcW w:w="5924" w:type="dxa"/>
            <w:shd w:val="clear" w:color="auto" w:fill="auto"/>
          </w:tcPr>
          <w:p w:rsidR="005D66DF" w:rsidRDefault="005D66DF" w:rsidP="005D66DF">
            <w:pPr>
              <w:spacing w:after="0" w:line="240" w:lineRule="auto"/>
              <w:rPr>
                <w:rFonts w:eastAsia="Times New Roman" w:cs="Times New Roman"/>
                <w:color w:val="auto"/>
                <w:szCs w:val="24"/>
                <w:lang w:eastAsia="ru-RU"/>
              </w:rPr>
            </w:pPr>
            <w:r>
              <w:rPr>
                <w:rFonts w:eastAsia="Times New Roman" w:cs="Times New Roman"/>
                <w:color w:val="auto"/>
                <w:szCs w:val="24"/>
                <w:lang w:eastAsia="ru-RU"/>
              </w:rPr>
              <w:t xml:space="preserve">Математика </w:t>
            </w:r>
          </w:p>
          <w:p w:rsidR="006F3E2B" w:rsidRPr="00CB056E" w:rsidRDefault="005D66DF" w:rsidP="005D66DF">
            <w:pPr>
              <w:spacing w:after="0" w:line="240" w:lineRule="auto"/>
              <w:rPr>
                <w:rFonts w:eastAsia="Times New Roman" w:cs="Times New Roman"/>
                <w:color w:val="auto"/>
                <w:szCs w:val="24"/>
                <w:lang w:eastAsia="ru-RU"/>
              </w:rPr>
            </w:pPr>
            <w:r>
              <w:rPr>
                <w:rFonts w:eastAsia="Times New Roman" w:cs="Times New Roman"/>
                <w:color w:val="auto"/>
                <w:szCs w:val="24"/>
                <w:lang w:eastAsia="ru-RU"/>
              </w:rPr>
              <w:t>«Математический  КВН»</w:t>
            </w:r>
          </w:p>
        </w:tc>
      </w:tr>
      <w:tr w:rsidR="00ED4A8D" w:rsidRPr="00CB056E" w:rsidTr="00172D7F">
        <w:trPr>
          <w:trHeight w:val="304"/>
        </w:trPr>
        <w:tc>
          <w:tcPr>
            <w:tcW w:w="1600" w:type="dxa"/>
            <w:shd w:val="clear" w:color="auto" w:fill="auto"/>
            <w:vAlign w:val="center"/>
          </w:tcPr>
          <w:p w:rsidR="00ED4A8D" w:rsidRPr="00CB056E" w:rsidRDefault="00ED4A8D" w:rsidP="006F3E2B">
            <w:pPr>
              <w:spacing w:after="0" w:line="240" w:lineRule="auto"/>
              <w:jc w:val="center"/>
              <w:rPr>
                <w:rFonts w:eastAsia="Times New Roman" w:cs="Times New Roman"/>
                <w:color w:val="auto"/>
                <w:szCs w:val="24"/>
                <w:lang w:eastAsia="ru-RU"/>
              </w:rPr>
            </w:pPr>
          </w:p>
        </w:tc>
        <w:tc>
          <w:tcPr>
            <w:tcW w:w="3357" w:type="dxa"/>
          </w:tcPr>
          <w:p w:rsidR="00ED4A8D" w:rsidRPr="00CB056E" w:rsidRDefault="00ED4A8D" w:rsidP="00FB15BC">
            <w:pPr>
              <w:spacing w:after="0" w:line="240" w:lineRule="auto"/>
              <w:rPr>
                <w:rFonts w:eastAsia="Times New Roman" w:cs="Times New Roman"/>
                <w:color w:val="auto"/>
                <w:szCs w:val="24"/>
                <w:lang w:eastAsia="ru-RU"/>
              </w:rPr>
            </w:pPr>
          </w:p>
        </w:tc>
        <w:tc>
          <w:tcPr>
            <w:tcW w:w="3969" w:type="dxa"/>
            <w:shd w:val="clear" w:color="auto" w:fill="auto"/>
            <w:vAlign w:val="center"/>
          </w:tcPr>
          <w:p w:rsidR="00ED4A8D" w:rsidRPr="00CB056E" w:rsidRDefault="00ED4A8D" w:rsidP="00FB15BC">
            <w:pPr>
              <w:spacing w:after="0" w:line="240" w:lineRule="auto"/>
              <w:jc w:val="center"/>
              <w:rPr>
                <w:rFonts w:eastAsia="Times New Roman" w:cs="Times New Roman"/>
                <w:color w:val="auto"/>
                <w:szCs w:val="24"/>
                <w:lang w:eastAsia="ru-RU"/>
              </w:rPr>
            </w:pPr>
          </w:p>
        </w:tc>
        <w:tc>
          <w:tcPr>
            <w:tcW w:w="5924" w:type="dxa"/>
            <w:shd w:val="clear" w:color="auto" w:fill="auto"/>
          </w:tcPr>
          <w:p w:rsidR="00ED4A8D" w:rsidRPr="00CB056E" w:rsidRDefault="00ED4A8D" w:rsidP="006F3E2B">
            <w:pPr>
              <w:spacing w:after="0" w:line="240" w:lineRule="auto"/>
              <w:rPr>
                <w:rFonts w:eastAsia="Times New Roman" w:cs="Times New Roman"/>
                <w:color w:val="auto"/>
                <w:szCs w:val="24"/>
                <w:lang w:eastAsia="ru-RU"/>
              </w:rPr>
            </w:pPr>
          </w:p>
        </w:tc>
      </w:tr>
    </w:tbl>
    <w:p w:rsidR="00F47F8B" w:rsidRPr="00CB056E" w:rsidRDefault="00F47F8B" w:rsidP="00F47F8B">
      <w:pPr>
        <w:spacing w:after="0" w:line="240" w:lineRule="auto"/>
        <w:jc w:val="right"/>
        <w:rPr>
          <w:rFonts w:eastAsia="Times New Roman" w:cs="Times New Roman"/>
          <w:bCs/>
          <w:color w:val="auto"/>
          <w:szCs w:val="24"/>
        </w:rPr>
      </w:pPr>
    </w:p>
    <w:p w:rsidR="00F47F8B" w:rsidRPr="00CB056E" w:rsidRDefault="00F47F8B" w:rsidP="00F47F8B">
      <w:pPr>
        <w:spacing w:after="0" w:line="240" w:lineRule="auto"/>
        <w:jc w:val="right"/>
        <w:rPr>
          <w:rFonts w:eastAsia="Times New Roman" w:cs="Times New Roman"/>
          <w:bCs/>
          <w:color w:val="auto"/>
          <w:szCs w:val="24"/>
        </w:rPr>
      </w:pPr>
      <w:r w:rsidRPr="00CB056E">
        <w:rPr>
          <w:rFonts w:eastAsia="Times New Roman" w:cs="Times New Roman"/>
          <w:bCs/>
          <w:color w:val="auto"/>
          <w:szCs w:val="24"/>
        </w:rPr>
        <w:t>Таблица 12.</w:t>
      </w:r>
    </w:p>
    <w:p w:rsidR="002947F0" w:rsidRPr="00CB056E" w:rsidRDefault="002947F0" w:rsidP="00F47F8B">
      <w:pPr>
        <w:spacing w:after="0" w:line="240" w:lineRule="auto"/>
        <w:jc w:val="center"/>
        <w:rPr>
          <w:rFonts w:eastAsia="Times New Roman" w:cs="Times New Roman"/>
          <w:bCs/>
          <w:color w:val="auto"/>
          <w:szCs w:val="24"/>
        </w:rPr>
      </w:pPr>
    </w:p>
    <w:p w:rsidR="00F47F8B" w:rsidRPr="00CB056E" w:rsidRDefault="00F47F8B" w:rsidP="00F47F8B">
      <w:pPr>
        <w:spacing w:after="0" w:line="240" w:lineRule="auto"/>
        <w:jc w:val="center"/>
        <w:rPr>
          <w:rFonts w:eastAsia="Times New Roman" w:cs="Times New Roman"/>
          <w:bCs/>
          <w:color w:val="auto"/>
          <w:szCs w:val="24"/>
        </w:rPr>
      </w:pPr>
      <w:r w:rsidRPr="00CB056E">
        <w:rPr>
          <w:rFonts w:eastAsia="Times New Roman" w:cs="Times New Roman"/>
          <w:bCs/>
          <w:color w:val="auto"/>
          <w:szCs w:val="24"/>
        </w:rPr>
        <w:t>Поощрения за профессиональную деятельность</w:t>
      </w:r>
    </w:p>
    <w:p w:rsidR="00F47F8B" w:rsidRPr="00CB056E" w:rsidRDefault="00F47F8B" w:rsidP="00F47F8B">
      <w:pPr>
        <w:spacing w:after="0" w:line="240" w:lineRule="auto"/>
        <w:rPr>
          <w:rFonts w:eastAsia="Times New Roman" w:cs="Times New Roman"/>
          <w:color w:val="auto"/>
          <w:szCs w:val="24"/>
          <w:lang w:eastAsia="ru-RU"/>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371"/>
        <w:gridCol w:w="6237"/>
      </w:tblGrid>
      <w:tr w:rsidR="00CB056E" w:rsidRPr="00CB056E" w:rsidTr="00A03208">
        <w:trPr>
          <w:trHeight w:val="616"/>
        </w:trPr>
        <w:tc>
          <w:tcPr>
            <w:tcW w:w="1276" w:type="dxa"/>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p>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Год</w:t>
            </w:r>
          </w:p>
        </w:tc>
        <w:tc>
          <w:tcPr>
            <w:tcW w:w="7371" w:type="dxa"/>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p>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Форма поощрения</w:t>
            </w:r>
          </w:p>
        </w:tc>
        <w:tc>
          <w:tcPr>
            <w:tcW w:w="6237" w:type="dxa"/>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Уровень</w:t>
            </w:r>
          </w:p>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(международный, всероссийский, региональный, городской и пр.)</w:t>
            </w:r>
          </w:p>
        </w:tc>
      </w:tr>
      <w:tr w:rsidR="00CB056E" w:rsidRPr="00CB056E" w:rsidTr="00F80FF0">
        <w:trPr>
          <w:trHeight w:val="172"/>
        </w:trPr>
        <w:tc>
          <w:tcPr>
            <w:tcW w:w="1276" w:type="dxa"/>
            <w:shd w:val="clear" w:color="auto" w:fill="auto"/>
            <w:vAlign w:val="center"/>
          </w:tcPr>
          <w:p w:rsidR="00410EF4" w:rsidRPr="00CB056E" w:rsidRDefault="00410EF4" w:rsidP="00FB15B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2017</w:t>
            </w:r>
          </w:p>
        </w:tc>
        <w:tc>
          <w:tcPr>
            <w:tcW w:w="7371" w:type="dxa"/>
            <w:shd w:val="clear" w:color="auto" w:fill="auto"/>
          </w:tcPr>
          <w:p w:rsidR="00410EF4" w:rsidRPr="00CB056E" w:rsidRDefault="00410EF4" w:rsidP="00FB15BC">
            <w:pPr>
              <w:spacing w:after="0" w:line="240" w:lineRule="auto"/>
              <w:jc w:val="both"/>
              <w:rPr>
                <w:rFonts w:cs="Times New Roman"/>
                <w:color w:val="auto"/>
                <w:szCs w:val="24"/>
                <w:shd w:val="clear" w:color="auto" w:fill="FFFFFF"/>
              </w:rPr>
            </w:pPr>
            <w:r w:rsidRPr="00CB056E">
              <w:rPr>
                <w:rFonts w:cs="Times New Roman"/>
                <w:color w:val="auto"/>
                <w:szCs w:val="24"/>
                <w:shd w:val="clear" w:color="auto" w:fill="FFFFFF"/>
              </w:rPr>
              <w:t>Почетная грамота за успехи в области школьного образования, за высокий профессионализм и компетентность, целеустремленность и кропотливый труд.</w:t>
            </w:r>
          </w:p>
        </w:tc>
        <w:tc>
          <w:tcPr>
            <w:tcW w:w="6237" w:type="dxa"/>
            <w:shd w:val="clear" w:color="auto" w:fill="auto"/>
            <w:vAlign w:val="center"/>
          </w:tcPr>
          <w:p w:rsidR="00410EF4" w:rsidRPr="00CB056E" w:rsidRDefault="005D0C35" w:rsidP="00FB15B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Ш</w:t>
            </w:r>
            <w:r w:rsidR="00410EF4" w:rsidRPr="00CB056E">
              <w:rPr>
                <w:rFonts w:eastAsia="Times New Roman" w:cs="Times New Roman"/>
                <w:color w:val="auto"/>
                <w:szCs w:val="24"/>
                <w:lang w:eastAsia="ru-RU"/>
              </w:rPr>
              <w:t>кольный</w:t>
            </w:r>
          </w:p>
        </w:tc>
      </w:tr>
      <w:tr w:rsidR="00CB056E" w:rsidRPr="00CB056E" w:rsidTr="00F80FF0">
        <w:trPr>
          <w:trHeight w:val="172"/>
        </w:trPr>
        <w:tc>
          <w:tcPr>
            <w:tcW w:w="1276" w:type="dxa"/>
            <w:shd w:val="clear" w:color="auto" w:fill="auto"/>
            <w:vAlign w:val="center"/>
          </w:tcPr>
          <w:p w:rsidR="00410EF4" w:rsidRPr="00CB056E" w:rsidRDefault="00410EF4" w:rsidP="00FB15B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2017</w:t>
            </w:r>
          </w:p>
        </w:tc>
        <w:tc>
          <w:tcPr>
            <w:tcW w:w="7371" w:type="dxa"/>
            <w:shd w:val="clear" w:color="auto" w:fill="auto"/>
          </w:tcPr>
          <w:p w:rsidR="00410EF4" w:rsidRPr="00CB056E" w:rsidRDefault="00410EF4" w:rsidP="00FB15BC">
            <w:pPr>
              <w:spacing w:after="0" w:line="240" w:lineRule="auto"/>
              <w:jc w:val="both"/>
              <w:rPr>
                <w:rFonts w:cs="Times New Roman"/>
                <w:color w:val="auto"/>
                <w:szCs w:val="24"/>
                <w:shd w:val="clear" w:color="auto" w:fill="FFFFFF"/>
              </w:rPr>
            </w:pPr>
            <w:r w:rsidRPr="00CB056E">
              <w:rPr>
                <w:rFonts w:cs="Times New Roman"/>
                <w:color w:val="auto"/>
                <w:szCs w:val="24"/>
                <w:shd w:val="clear" w:color="auto" w:fill="FFFFFF"/>
              </w:rPr>
              <w:t>Диплом за участие в работе Экспертного Совета  «Единый урок»</w:t>
            </w:r>
          </w:p>
        </w:tc>
        <w:tc>
          <w:tcPr>
            <w:tcW w:w="6237" w:type="dxa"/>
            <w:shd w:val="clear" w:color="auto" w:fill="auto"/>
            <w:vAlign w:val="center"/>
          </w:tcPr>
          <w:p w:rsidR="00410EF4" w:rsidRPr="00CB056E" w:rsidRDefault="00375B86" w:rsidP="00FB15BC">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М</w:t>
            </w:r>
            <w:r w:rsidR="00410EF4" w:rsidRPr="00CB056E">
              <w:rPr>
                <w:rFonts w:eastAsia="Times New Roman" w:cs="Times New Roman"/>
                <w:color w:val="auto"/>
                <w:szCs w:val="24"/>
                <w:lang w:eastAsia="ru-RU"/>
              </w:rPr>
              <w:t>еждународный</w:t>
            </w:r>
          </w:p>
        </w:tc>
      </w:tr>
      <w:tr w:rsidR="00CB056E" w:rsidRPr="00CB056E" w:rsidTr="00F80FF0">
        <w:trPr>
          <w:trHeight w:val="172"/>
        </w:trPr>
        <w:tc>
          <w:tcPr>
            <w:tcW w:w="1276" w:type="dxa"/>
            <w:shd w:val="clear" w:color="auto" w:fill="auto"/>
            <w:vAlign w:val="center"/>
          </w:tcPr>
          <w:p w:rsidR="00410EF4" w:rsidRPr="00CB056E" w:rsidRDefault="00410EF4" w:rsidP="00FB15B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2017</w:t>
            </w:r>
          </w:p>
        </w:tc>
        <w:tc>
          <w:tcPr>
            <w:tcW w:w="7371" w:type="dxa"/>
            <w:shd w:val="clear" w:color="auto" w:fill="auto"/>
          </w:tcPr>
          <w:p w:rsidR="00410EF4" w:rsidRPr="00CB056E" w:rsidRDefault="00410EF4" w:rsidP="00FB15BC">
            <w:pPr>
              <w:spacing w:after="0" w:line="240" w:lineRule="auto"/>
              <w:jc w:val="both"/>
              <w:rPr>
                <w:rFonts w:cs="Times New Roman"/>
                <w:color w:val="auto"/>
                <w:szCs w:val="24"/>
                <w:shd w:val="clear" w:color="auto" w:fill="FFFFFF"/>
              </w:rPr>
            </w:pPr>
            <w:r w:rsidRPr="00CB056E">
              <w:rPr>
                <w:rFonts w:cs="Times New Roman"/>
                <w:color w:val="auto"/>
                <w:szCs w:val="24"/>
                <w:shd w:val="clear" w:color="auto" w:fill="FFFFFF"/>
              </w:rPr>
              <w:t>Почетная грамота за успехи в области школьного образования</w:t>
            </w:r>
          </w:p>
        </w:tc>
        <w:tc>
          <w:tcPr>
            <w:tcW w:w="6237" w:type="dxa"/>
            <w:shd w:val="clear" w:color="auto" w:fill="auto"/>
            <w:vAlign w:val="center"/>
          </w:tcPr>
          <w:p w:rsidR="00410EF4" w:rsidRPr="00CB056E" w:rsidRDefault="00375B86" w:rsidP="00FB15BC">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w:t>
            </w:r>
            <w:r w:rsidR="00410EF4" w:rsidRPr="00CB056E">
              <w:rPr>
                <w:rFonts w:eastAsia="Times New Roman" w:cs="Times New Roman"/>
                <w:color w:val="auto"/>
                <w:szCs w:val="24"/>
                <w:lang w:eastAsia="ru-RU"/>
              </w:rPr>
              <w:t>кольный</w:t>
            </w:r>
          </w:p>
        </w:tc>
      </w:tr>
      <w:tr w:rsidR="00CB056E" w:rsidRPr="00CB056E" w:rsidTr="00F80FF0">
        <w:trPr>
          <w:trHeight w:val="172"/>
        </w:trPr>
        <w:tc>
          <w:tcPr>
            <w:tcW w:w="1276" w:type="dxa"/>
            <w:shd w:val="clear" w:color="auto" w:fill="auto"/>
            <w:vAlign w:val="center"/>
          </w:tcPr>
          <w:p w:rsidR="00FC5FCF" w:rsidRPr="00CB056E" w:rsidRDefault="00FC5FCF" w:rsidP="00FB15B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2017</w:t>
            </w:r>
          </w:p>
        </w:tc>
        <w:tc>
          <w:tcPr>
            <w:tcW w:w="7371" w:type="dxa"/>
            <w:shd w:val="clear" w:color="auto" w:fill="auto"/>
          </w:tcPr>
          <w:p w:rsidR="00FC5FCF" w:rsidRPr="00CB056E" w:rsidRDefault="00FC5FCF" w:rsidP="00FB15BC">
            <w:pPr>
              <w:spacing w:after="0" w:line="240" w:lineRule="auto"/>
              <w:jc w:val="both"/>
              <w:rPr>
                <w:rFonts w:cs="Times New Roman"/>
                <w:color w:val="auto"/>
                <w:szCs w:val="24"/>
                <w:shd w:val="clear" w:color="auto" w:fill="FFFFFF"/>
              </w:rPr>
            </w:pPr>
            <w:r w:rsidRPr="00CB056E">
              <w:rPr>
                <w:rFonts w:cs="Times New Roman"/>
                <w:color w:val="auto"/>
                <w:szCs w:val="24"/>
                <w:shd w:val="clear" w:color="auto" w:fill="FFFFFF"/>
              </w:rPr>
              <w:t>Сертификат проектная деятельность учащихся</w:t>
            </w:r>
          </w:p>
        </w:tc>
        <w:tc>
          <w:tcPr>
            <w:tcW w:w="6237" w:type="dxa"/>
            <w:shd w:val="clear" w:color="auto" w:fill="auto"/>
            <w:vAlign w:val="center"/>
          </w:tcPr>
          <w:p w:rsidR="00FC5FCF" w:rsidRPr="00CB056E" w:rsidRDefault="00375B86" w:rsidP="00FB15BC">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М</w:t>
            </w:r>
            <w:r w:rsidR="00FC5FCF" w:rsidRPr="00CB056E">
              <w:rPr>
                <w:rFonts w:eastAsia="Times New Roman" w:cs="Times New Roman"/>
                <w:color w:val="auto"/>
                <w:szCs w:val="24"/>
                <w:lang w:eastAsia="ru-RU"/>
              </w:rPr>
              <w:t>еждународный</w:t>
            </w:r>
          </w:p>
        </w:tc>
      </w:tr>
      <w:tr w:rsidR="00CB056E" w:rsidRPr="00CB056E" w:rsidTr="00F80FF0">
        <w:trPr>
          <w:trHeight w:val="172"/>
        </w:trPr>
        <w:tc>
          <w:tcPr>
            <w:tcW w:w="1276" w:type="dxa"/>
            <w:shd w:val="clear" w:color="auto" w:fill="auto"/>
            <w:vAlign w:val="center"/>
          </w:tcPr>
          <w:p w:rsidR="00410EF4" w:rsidRPr="00CB056E" w:rsidRDefault="00410EF4" w:rsidP="00FB15B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2017</w:t>
            </w:r>
          </w:p>
        </w:tc>
        <w:tc>
          <w:tcPr>
            <w:tcW w:w="7371" w:type="dxa"/>
            <w:shd w:val="clear" w:color="auto" w:fill="auto"/>
          </w:tcPr>
          <w:p w:rsidR="00410EF4" w:rsidRPr="00CB056E" w:rsidRDefault="00410EF4" w:rsidP="00FB15BC">
            <w:pPr>
              <w:spacing w:after="0" w:line="240" w:lineRule="auto"/>
              <w:jc w:val="both"/>
              <w:rPr>
                <w:rFonts w:cs="Times New Roman"/>
                <w:color w:val="auto"/>
                <w:szCs w:val="24"/>
                <w:shd w:val="clear" w:color="auto" w:fill="FFFFFF"/>
              </w:rPr>
            </w:pPr>
            <w:r w:rsidRPr="00CB056E">
              <w:rPr>
                <w:rFonts w:cs="Times New Roman"/>
                <w:color w:val="auto"/>
                <w:szCs w:val="24"/>
                <w:shd w:val="clear" w:color="auto" w:fill="FFFFFF"/>
              </w:rPr>
              <w:t xml:space="preserve">Благодарственное письмо Управление Образования </w:t>
            </w:r>
          </w:p>
        </w:tc>
        <w:tc>
          <w:tcPr>
            <w:tcW w:w="6237" w:type="dxa"/>
            <w:shd w:val="clear" w:color="auto" w:fill="auto"/>
            <w:vAlign w:val="center"/>
          </w:tcPr>
          <w:p w:rsidR="00410EF4" w:rsidRPr="00CB056E" w:rsidRDefault="00375B86" w:rsidP="00FB15BC">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Г</w:t>
            </w:r>
            <w:r w:rsidR="00410EF4" w:rsidRPr="00CB056E">
              <w:rPr>
                <w:rFonts w:eastAsia="Times New Roman" w:cs="Times New Roman"/>
                <w:color w:val="auto"/>
                <w:szCs w:val="24"/>
                <w:lang w:eastAsia="ru-RU"/>
              </w:rPr>
              <w:t>ородской</w:t>
            </w:r>
          </w:p>
        </w:tc>
      </w:tr>
      <w:tr w:rsidR="00CB056E" w:rsidRPr="00CB056E" w:rsidTr="00F80FF0">
        <w:trPr>
          <w:trHeight w:val="172"/>
        </w:trPr>
        <w:tc>
          <w:tcPr>
            <w:tcW w:w="1276" w:type="dxa"/>
            <w:shd w:val="clear" w:color="auto" w:fill="auto"/>
            <w:vAlign w:val="center"/>
          </w:tcPr>
          <w:p w:rsidR="00410EF4" w:rsidRPr="00CB056E" w:rsidRDefault="00410EF4" w:rsidP="00EB455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2018</w:t>
            </w:r>
          </w:p>
        </w:tc>
        <w:tc>
          <w:tcPr>
            <w:tcW w:w="7371" w:type="dxa"/>
            <w:shd w:val="clear" w:color="auto" w:fill="auto"/>
          </w:tcPr>
          <w:p w:rsidR="00410EF4" w:rsidRPr="00CB056E" w:rsidRDefault="00410EF4" w:rsidP="00EB06FF">
            <w:pPr>
              <w:spacing w:after="0" w:line="240" w:lineRule="auto"/>
              <w:jc w:val="both"/>
              <w:rPr>
                <w:rFonts w:eastAsia="Times New Roman" w:cs="Times New Roman"/>
                <w:color w:val="auto"/>
                <w:szCs w:val="24"/>
                <w:lang w:eastAsia="ru-RU"/>
              </w:rPr>
            </w:pPr>
            <w:r w:rsidRPr="00CB056E">
              <w:rPr>
                <w:rFonts w:eastAsia="Times New Roman" w:cs="Times New Roman"/>
                <w:color w:val="auto"/>
                <w:szCs w:val="24"/>
                <w:lang w:eastAsia="ru-RU"/>
              </w:rPr>
              <w:t>За подготовку и результативное участие обучающихся в школьном этапе предметных олимпиад младших школьников</w:t>
            </w:r>
          </w:p>
        </w:tc>
        <w:tc>
          <w:tcPr>
            <w:tcW w:w="6237" w:type="dxa"/>
            <w:shd w:val="clear" w:color="auto" w:fill="auto"/>
            <w:vAlign w:val="center"/>
          </w:tcPr>
          <w:p w:rsidR="00410EF4" w:rsidRPr="00CB056E"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w:t>
            </w:r>
            <w:r w:rsidR="00410EF4" w:rsidRPr="00CB056E">
              <w:rPr>
                <w:rFonts w:eastAsia="Times New Roman" w:cs="Times New Roman"/>
                <w:color w:val="auto"/>
                <w:szCs w:val="24"/>
                <w:lang w:eastAsia="ru-RU"/>
              </w:rPr>
              <w:t>кольный</w:t>
            </w:r>
          </w:p>
        </w:tc>
      </w:tr>
      <w:tr w:rsidR="00CB056E" w:rsidRPr="00CB056E" w:rsidTr="00F80FF0">
        <w:trPr>
          <w:trHeight w:val="172"/>
        </w:trPr>
        <w:tc>
          <w:tcPr>
            <w:tcW w:w="1276" w:type="dxa"/>
            <w:shd w:val="clear" w:color="auto" w:fill="auto"/>
            <w:vAlign w:val="center"/>
          </w:tcPr>
          <w:p w:rsidR="00410EF4" w:rsidRPr="00CB056E" w:rsidRDefault="00410EF4" w:rsidP="00EB455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2018</w:t>
            </w:r>
          </w:p>
        </w:tc>
        <w:tc>
          <w:tcPr>
            <w:tcW w:w="7371" w:type="dxa"/>
            <w:shd w:val="clear" w:color="auto" w:fill="auto"/>
          </w:tcPr>
          <w:p w:rsidR="00410EF4" w:rsidRPr="00CB056E" w:rsidRDefault="00410EF4" w:rsidP="00EB06FF">
            <w:pPr>
              <w:spacing w:after="0" w:line="240" w:lineRule="auto"/>
              <w:jc w:val="both"/>
              <w:rPr>
                <w:rFonts w:eastAsia="Times New Roman" w:cs="Times New Roman"/>
                <w:color w:val="auto"/>
                <w:szCs w:val="24"/>
                <w:lang w:eastAsia="ru-RU"/>
              </w:rPr>
            </w:pPr>
            <w:r w:rsidRPr="00CB056E">
              <w:rPr>
                <w:rFonts w:eastAsia="Times New Roman" w:cs="Times New Roman"/>
                <w:color w:val="auto"/>
                <w:szCs w:val="24"/>
                <w:lang w:eastAsia="ru-RU"/>
              </w:rPr>
              <w:t>За подготовку и результативное участие обучающихся в муниципальном этапе предметных олимпиад младших школьников</w:t>
            </w:r>
          </w:p>
        </w:tc>
        <w:tc>
          <w:tcPr>
            <w:tcW w:w="6237" w:type="dxa"/>
            <w:shd w:val="clear" w:color="auto" w:fill="auto"/>
            <w:vAlign w:val="center"/>
          </w:tcPr>
          <w:p w:rsidR="00410EF4" w:rsidRPr="00CB056E"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w:t>
            </w:r>
            <w:r w:rsidR="00410EF4" w:rsidRPr="00CB056E">
              <w:rPr>
                <w:rFonts w:eastAsia="Times New Roman" w:cs="Times New Roman"/>
                <w:color w:val="auto"/>
                <w:szCs w:val="24"/>
                <w:lang w:eastAsia="ru-RU"/>
              </w:rPr>
              <w:t>кольный</w:t>
            </w:r>
          </w:p>
        </w:tc>
      </w:tr>
      <w:tr w:rsidR="00CB056E" w:rsidRPr="00CB056E" w:rsidTr="00F80FF0">
        <w:trPr>
          <w:trHeight w:val="172"/>
        </w:trPr>
        <w:tc>
          <w:tcPr>
            <w:tcW w:w="1276" w:type="dxa"/>
            <w:shd w:val="clear" w:color="auto" w:fill="auto"/>
            <w:vAlign w:val="center"/>
          </w:tcPr>
          <w:p w:rsidR="00410EF4" w:rsidRPr="00CB056E" w:rsidRDefault="00410EF4" w:rsidP="00F80FF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2018</w:t>
            </w:r>
          </w:p>
        </w:tc>
        <w:tc>
          <w:tcPr>
            <w:tcW w:w="7371" w:type="dxa"/>
            <w:shd w:val="clear" w:color="auto" w:fill="auto"/>
          </w:tcPr>
          <w:p w:rsidR="00410EF4" w:rsidRPr="00CB056E" w:rsidRDefault="00410EF4" w:rsidP="00EB4557">
            <w:pPr>
              <w:spacing w:after="0" w:line="240" w:lineRule="auto"/>
              <w:jc w:val="both"/>
              <w:rPr>
                <w:rFonts w:eastAsia="Times New Roman" w:cs="Times New Roman"/>
                <w:color w:val="auto"/>
                <w:szCs w:val="24"/>
                <w:lang w:eastAsia="ru-RU"/>
              </w:rPr>
            </w:pPr>
            <w:r w:rsidRPr="00CB056E">
              <w:rPr>
                <w:rFonts w:eastAsia="Times New Roman" w:cs="Times New Roman"/>
                <w:color w:val="auto"/>
                <w:szCs w:val="24"/>
                <w:lang w:eastAsia="ru-RU"/>
              </w:rPr>
              <w:t>За активное участие в коллективном творческом деле «Аппликация из геометрических фигур »</w:t>
            </w:r>
            <w:proofErr w:type="gramStart"/>
            <w:r w:rsidRPr="00CB056E">
              <w:rPr>
                <w:rFonts w:eastAsia="Times New Roman" w:cs="Times New Roman"/>
                <w:color w:val="auto"/>
                <w:szCs w:val="24"/>
                <w:lang w:eastAsia="ru-RU"/>
              </w:rPr>
              <w:t>проведенного</w:t>
            </w:r>
            <w:proofErr w:type="gramEnd"/>
            <w:r w:rsidRPr="00CB056E">
              <w:rPr>
                <w:rFonts w:eastAsia="Times New Roman" w:cs="Times New Roman"/>
                <w:color w:val="auto"/>
                <w:szCs w:val="24"/>
                <w:lang w:eastAsia="ru-RU"/>
              </w:rPr>
              <w:t xml:space="preserve"> в рамках предметной недели по математике</w:t>
            </w:r>
          </w:p>
        </w:tc>
        <w:tc>
          <w:tcPr>
            <w:tcW w:w="6237" w:type="dxa"/>
            <w:shd w:val="clear" w:color="auto" w:fill="auto"/>
            <w:vAlign w:val="center"/>
          </w:tcPr>
          <w:p w:rsidR="00410EF4" w:rsidRPr="00CB056E"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w:t>
            </w:r>
            <w:r w:rsidR="00410EF4" w:rsidRPr="00CB056E">
              <w:rPr>
                <w:rFonts w:eastAsia="Times New Roman" w:cs="Times New Roman"/>
                <w:color w:val="auto"/>
                <w:szCs w:val="24"/>
                <w:lang w:eastAsia="ru-RU"/>
              </w:rPr>
              <w:t>кольный</w:t>
            </w:r>
          </w:p>
        </w:tc>
      </w:tr>
      <w:tr w:rsidR="00CB056E" w:rsidRPr="00CB056E" w:rsidTr="00F80FF0">
        <w:trPr>
          <w:trHeight w:val="172"/>
        </w:trPr>
        <w:tc>
          <w:tcPr>
            <w:tcW w:w="1276" w:type="dxa"/>
            <w:shd w:val="clear" w:color="auto" w:fill="auto"/>
            <w:vAlign w:val="center"/>
          </w:tcPr>
          <w:p w:rsidR="00410EF4" w:rsidRPr="00CB056E" w:rsidRDefault="00410EF4" w:rsidP="00F80FF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2018</w:t>
            </w:r>
          </w:p>
        </w:tc>
        <w:tc>
          <w:tcPr>
            <w:tcW w:w="7371" w:type="dxa"/>
            <w:shd w:val="clear" w:color="auto" w:fill="auto"/>
          </w:tcPr>
          <w:p w:rsidR="00410EF4" w:rsidRPr="00CB056E" w:rsidRDefault="00410EF4" w:rsidP="00EB4557">
            <w:pPr>
              <w:spacing w:after="0" w:line="240" w:lineRule="auto"/>
              <w:jc w:val="both"/>
              <w:rPr>
                <w:rFonts w:eastAsia="Times New Roman" w:cs="Times New Roman"/>
                <w:color w:val="auto"/>
                <w:szCs w:val="24"/>
                <w:lang w:eastAsia="ru-RU"/>
              </w:rPr>
            </w:pPr>
            <w:r w:rsidRPr="00CB056E">
              <w:rPr>
                <w:rFonts w:eastAsia="Times New Roman" w:cs="Times New Roman"/>
                <w:color w:val="auto"/>
                <w:szCs w:val="24"/>
                <w:lang w:eastAsia="ru-RU"/>
              </w:rPr>
              <w:t>За активное участие в школьном конкурсе «Математическая кругосветка», проведенном в рамках предметной недели по математике</w:t>
            </w:r>
          </w:p>
        </w:tc>
        <w:tc>
          <w:tcPr>
            <w:tcW w:w="6237" w:type="dxa"/>
            <w:shd w:val="clear" w:color="auto" w:fill="auto"/>
            <w:vAlign w:val="center"/>
          </w:tcPr>
          <w:p w:rsidR="00410EF4" w:rsidRPr="00CB056E"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w:t>
            </w:r>
            <w:r w:rsidR="00410EF4" w:rsidRPr="00CB056E">
              <w:rPr>
                <w:rFonts w:eastAsia="Times New Roman" w:cs="Times New Roman"/>
                <w:color w:val="auto"/>
                <w:szCs w:val="24"/>
                <w:lang w:eastAsia="ru-RU"/>
              </w:rPr>
              <w:t>кольный</w:t>
            </w:r>
          </w:p>
        </w:tc>
      </w:tr>
      <w:tr w:rsidR="00CB056E" w:rsidRPr="00CB056E" w:rsidTr="00F80FF0">
        <w:trPr>
          <w:trHeight w:val="172"/>
        </w:trPr>
        <w:tc>
          <w:tcPr>
            <w:tcW w:w="1276" w:type="dxa"/>
            <w:shd w:val="clear" w:color="auto" w:fill="auto"/>
            <w:vAlign w:val="center"/>
          </w:tcPr>
          <w:p w:rsidR="00410EF4" w:rsidRPr="00CB056E" w:rsidRDefault="00410EF4" w:rsidP="00FB15B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2018</w:t>
            </w:r>
          </w:p>
        </w:tc>
        <w:tc>
          <w:tcPr>
            <w:tcW w:w="7371" w:type="dxa"/>
            <w:shd w:val="clear" w:color="auto" w:fill="auto"/>
          </w:tcPr>
          <w:p w:rsidR="00410EF4" w:rsidRPr="00CB056E" w:rsidRDefault="00410EF4" w:rsidP="00FB15BC">
            <w:pPr>
              <w:spacing w:after="0" w:line="240" w:lineRule="auto"/>
              <w:jc w:val="both"/>
              <w:rPr>
                <w:rFonts w:cs="Times New Roman"/>
                <w:color w:val="auto"/>
                <w:szCs w:val="24"/>
                <w:shd w:val="clear" w:color="auto" w:fill="FFFFFF"/>
              </w:rPr>
            </w:pPr>
            <w:r w:rsidRPr="00CB056E">
              <w:rPr>
                <w:rFonts w:cs="Times New Roman"/>
                <w:color w:val="auto"/>
                <w:szCs w:val="24"/>
                <w:shd w:val="clear" w:color="auto" w:fill="FFFFFF"/>
              </w:rPr>
              <w:t>Благодарность за подготовку участников, отмеченных поощрением, муниципального этапа предметной олимпиады младших школьников по математике, окружающему миру.</w:t>
            </w:r>
          </w:p>
        </w:tc>
        <w:tc>
          <w:tcPr>
            <w:tcW w:w="6237" w:type="dxa"/>
            <w:shd w:val="clear" w:color="auto" w:fill="auto"/>
            <w:vAlign w:val="center"/>
          </w:tcPr>
          <w:p w:rsidR="00410EF4" w:rsidRPr="00CB056E" w:rsidRDefault="005D0C35" w:rsidP="00FB15B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Ш</w:t>
            </w:r>
            <w:r w:rsidR="00410EF4" w:rsidRPr="00CB056E">
              <w:rPr>
                <w:rFonts w:eastAsia="Times New Roman" w:cs="Times New Roman"/>
                <w:color w:val="auto"/>
                <w:szCs w:val="24"/>
                <w:lang w:eastAsia="ru-RU"/>
              </w:rPr>
              <w:t>кольный</w:t>
            </w:r>
          </w:p>
        </w:tc>
      </w:tr>
      <w:tr w:rsidR="00CB056E" w:rsidRPr="00CB056E" w:rsidTr="00F80FF0">
        <w:trPr>
          <w:trHeight w:val="172"/>
        </w:trPr>
        <w:tc>
          <w:tcPr>
            <w:tcW w:w="1276" w:type="dxa"/>
            <w:shd w:val="clear" w:color="auto" w:fill="auto"/>
            <w:vAlign w:val="center"/>
          </w:tcPr>
          <w:p w:rsidR="00410EF4" w:rsidRPr="00CB056E" w:rsidRDefault="00410EF4" w:rsidP="00FB15B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2018</w:t>
            </w:r>
          </w:p>
        </w:tc>
        <w:tc>
          <w:tcPr>
            <w:tcW w:w="7371" w:type="dxa"/>
            <w:shd w:val="clear" w:color="auto" w:fill="auto"/>
          </w:tcPr>
          <w:p w:rsidR="00410EF4" w:rsidRPr="00CB056E" w:rsidRDefault="00410EF4" w:rsidP="00FB15BC">
            <w:pPr>
              <w:spacing w:after="0" w:line="240" w:lineRule="auto"/>
              <w:jc w:val="both"/>
              <w:rPr>
                <w:rFonts w:cs="Times New Roman"/>
                <w:color w:val="auto"/>
                <w:szCs w:val="24"/>
                <w:shd w:val="clear" w:color="auto" w:fill="FFFFFF"/>
              </w:rPr>
            </w:pPr>
            <w:r w:rsidRPr="00CB056E">
              <w:rPr>
                <w:rFonts w:cs="Times New Roman"/>
                <w:color w:val="auto"/>
                <w:szCs w:val="24"/>
                <w:shd w:val="clear" w:color="auto" w:fill="FFFFFF"/>
              </w:rPr>
              <w:t>Грамота за добросовестный труд, профессионализм, инициативность, творчество.</w:t>
            </w:r>
          </w:p>
        </w:tc>
        <w:tc>
          <w:tcPr>
            <w:tcW w:w="6237" w:type="dxa"/>
            <w:shd w:val="clear" w:color="auto" w:fill="auto"/>
            <w:vAlign w:val="center"/>
          </w:tcPr>
          <w:p w:rsidR="00410EF4" w:rsidRPr="00CB056E" w:rsidRDefault="005D0C35" w:rsidP="00FB15B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Ш</w:t>
            </w:r>
            <w:r w:rsidR="00410EF4" w:rsidRPr="00CB056E">
              <w:rPr>
                <w:rFonts w:eastAsia="Times New Roman" w:cs="Times New Roman"/>
                <w:color w:val="auto"/>
                <w:szCs w:val="24"/>
                <w:lang w:eastAsia="ru-RU"/>
              </w:rPr>
              <w:t>кольный</w:t>
            </w:r>
          </w:p>
        </w:tc>
      </w:tr>
      <w:tr w:rsidR="00CB056E" w:rsidRPr="00CB056E" w:rsidTr="00F80FF0">
        <w:trPr>
          <w:trHeight w:val="172"/>
        </w:trPr>
        <w:tc>
          <w:tcPr>
            <w:tcW w:w="1276" w:type="dxa"/>
            <w:shd w:val="clear" w:color="auto" w:fill="auto"/>
            <w:vAlign w:val="center"/>
          </w:tcPr>
          <w:p w:rsidR="00410EF4" w:rsidRPr="00CB056E" w:rsidRDefault="00410EF4" w:rsidP="00FB15B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2018</w:t>
            </w:r>
          </w:p>
        </w:tc>
        <w:tc>
          <w:tcPr>
            <w:tcW w:w="7371" w:type="dxa"/>
            <w:shd w:val="clear" w:color="auto" w:fill="auto"/>
          </w:tcPr>
          <w:p w:rsidR="00410EF4" w:rsidRPr="00CB056E" w:rsidRDefault="00410EF4" w:rsidP="00FB15BC">
            <w:pPr>
              <w:spacing w:after="0" w:line="240" w:lineRule="auto"/>
              <w:jc w:val="both"/>
              <w:rPr>
                <w:rFonts w:cs="Times New Roman"/>
                <w:color w:val="auto"/>
                <w:szCs w:val="24"/>
                <w:shd w:val="clear" w:color="auto" w:fill="FFFFFF"/>
              </w:rPr>
            </w:pPr>
            <w:proofErr w:type="gramStart"/>
            <w:r w:rsidRPr="00CB056E">
              <w:rPr>
                <w:rFonts w:cs="Times New Roman"/>
                <w:color w:val="auto"/>
                <w:szCs w:val="24"/>
                <w:shd w:val="clear" w:color="auto" w:fill="FFFFFF"/>
              </w:rPr>
              <w:t>Грамота</w:t>
            </w:r>
            <w:proofErr w:type="gramEnd"/>
            <w:r w:rsidRPr="00CB056E">
              <w:rPr>
                <w:rFonts w:cs="Times New Roman"/>
                <w:color w:val="auto"/>
                <w:szCs w:val="24"/>
                <w:shd w:val="clear" w:color="auto" w:fill="FFFFFF"/>
              </w:rPr>
              <w:t xml:space="preserve"> занявшая 2 место в школьном конкурсе</w:t>
            </w:r>
          </w:p>
        </w:tc>
        <w:tc>
          <w:tcPr>
            <w:tcW w:w="6237" w:type="dxa"/>
            <w:shd w:val="clear" w:color="auto" w:fill="auto"/>
            <w:vAlign w:val="center"/>
          </w:tcPr>
          <w:p w:rsidR="00410EF4" w:rsidRPr="00CB056E" w:rsidRDefault="0072229E" w:rsidP="00FB15BC">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w:t>
            </w:r>
            <w:r w:rsidR="00410EF4" w:rsidRPr="00CB056E">
              <w:rPr>
                <w:rFonts w:eastAsia="Times New Roman" w:cs="Times New Roman"/>
                <w:color w:val="auto"/>
                <w:szCs w:val="24"/>
                <w:lang w:eastAsia="ru-RU"/>
              </w:rPr>
              <w:t>кольный</w:t>
            </w:r>
          </w:p>
        </w:tc>
      </w:tr>
      <w:tr w:rsidR="00CB056E" w:rsidRPr="00CB056E" w:rsidTr="00F80FF0">
        <w:trPr>
          <w:trHeight w:val="172"/>
        </w:trPr>
        <w:tc>
          <w:tcPr>
            <w:tcW w:w="1276" w:type="dxa"/>
            <w:shd w:val="clear" w:color="auto" w:fill="auto"/>
            <w:vAlign w:val="center"/>
          </w:tcPr>
          <w:p w:rsidR="00410EF4" w:rsidRPr="00CB056E" w:rsidRDefault="00410EF4" w:rsidP="00FB15BC">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2019</w:t>
            </w:r>
          </w:p>
        </w:tc>
        <w:tc>
          <w:tcPr>
            <w:tcW w:w="7371" w:type="dxa"/>
            <w:shd w:val="clear" w:color="auto" w:fill="auto"/>
          </w:tcPr>
          <w:p w:rsidR="00410EF4" w:rsidRPr="00CB056E" w:rsidRDefault="00410EF4" w:rsidP="00FB15BC">
            <w:pPr>
              <w:spacing w:after="0" w:line="240" w:lineRule="auto"/>
              <w:jc w:val="both"/>
              <w:rPr>
                <w:rFonts w:eastAsia="Times New Roman" w:cs="Times New Roman"/>
                <w:color w:val="auto"/>
                <w:szCs w:val="24"/>
                <w:lang w:eastAsia="ru-RU"/>
              </w:rPr>
            </w:pPr>
            <w:r w:rsidRPr="00CB056E">
              <w:rPr>
                <w:rFonts w:cs="Times New Roman"/>
                <w:color w:val="auto"/>
                <w:szCs w:val="24"/>
                <w:shd w:val="clear" w:color="auto" w:fill="FFFFFF"/>
              </w:rPr>
              <w:t>«За активное участие в работе международного проекта для учителей videouroki.net»</w:t>
            </w:r>
          </w:p>
        </w:tc>
        <w:tc>
          <w:tcPr>
            <w:tcW w:w="6237" w:type="dxa"/>
            <w:shd w:val="clear" w:color="auto" w:fill="auto"/>
            <w:vAlign w:val="center"/>
          </w:tcPr>
          <w:p w:rsidR="00410EF4" w:rsidRPr="00CB056E" w:rsidRDefault="0072229E" w:rsidP="00FB15BC">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М</w:t>
            </w:r>
            <w:r w:rsidR="00410EF4" w:rsidRPr="00CB056E">
              <w:rPr>
                <w:rFonts w:eastAsia="Times New Roman" w:cs="Times New Roman"/>
                <w:color w:val="auto"/>
                <w:szCs w:val="24"/>
                <w:lang w:eastAsia="ru-RU"/>
              </w:rPr>
              <w:t>еждународный</w:t>
            </w:r>
          </w:p>
        </w:tc>
      </w:tr>
      <w:tr w:rsidR="00CB056E" w:rsidRPr="00CB056E" w:rsidTr="00F80FF0">
        <w:trPr>
          <w:trHeight w:val="172"/>
        </w:trPr>
        <w:tc>
          <w:tcPr>
            <w:tcW w:w="1276" w:type="dxa"/>
            <w:shd w:val="clear" w:color="auto" w:fill="auto"/>
            <w:vAlign w:val="center"/>
          </w:tcPr>
          <w:p w:rsidR="00410EF4" w:rsidRPr="00CB056E" w:rsidRDefault="00410EF4" w:rsidP="001C0DA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2019</w:t>
            </w:r>
          </w:p>
        </w:tc>
        <w:tc>
          <w:tcPr>
            <w:tcW w:w="7371" w:type="dxa"/>
            <w:shd w:val="clear" w:color="auto" w:fill="auto"/>
          </w:tcPr>
          <w:p w:rsidR="00410EF4" w:rsidRPr="00CB056E" w:rsidRDefault="00410EF4" w:rsidP="00EB06FF">
            <w:pPr>
              <w:spacing w:after="0" w:line="240" w:lineRule="auto"/>
              <w:jc w:val="both"/>
              <w:rPr>
                <w:rFonts w:cs="Times New Roman"/>
                <w:color w:val="auto"/>
                <w:szCs w:val="24"/>
                <w:shd w:val="clear" w:color="auto" w:fill="FFFFFF"/>
              </w:rPr>
            </w:pPr>
            <w:r w:rsidRPr="00CB056E">
              <w:rPr>
                <w:rFonts w:eastAsia="Times New Roman" w:cs="Times New Roman"/>
                <w:color w:val="auto"/>
                <w:szCs w:val="24"/>
                <w:lang w:eastAsia="ru-RU"/>
              </w:rPr>
              <w:t>Благодарственное письмо за подготовку участников ко Второму областному робототехническому форуму.</w:t>
            </w:r>
          </w:p>
        </w:tc>
        <w:tc>
          <w:tcPr>
            <w:tcW w:w="6237" w:type="dxa"/>
            <w:shd w:val="clear" w:color="auto" w:fill="auto"/>
            <w:vAlign w:val="center"/>
          </w:tcPr>
          <w:p w:rsidR="00410EF4" w:rsidRPr="00CB056E" w:rsidRDefault="005D0C35" w:rsidP="00F80FF0">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В</w:t>
            </w:r>
            <w:r w:rsidR="00410EF4" w:rsidRPr="00CB056E">
              <w:rPr>
                <w:rFonts w:eastAsia="Times New Roman" w:cs="Times New Roman"/>
                <w:color w:val="auto"/>
                <w:szCs w:val="24"/>
                <w:lang w:eastAsia="ru-RU"/>
              </w:rPr>
              <w:t>сероссийский</w:t>
            </w:r>
          </w:p>
        </w:tc>
      </w:tr>
      <w:tr w:rsidR="00CB056E" w:rsidRPr="00CB056E" w:rsidTr="00F80FF0">
        <w:trPr>
          <w:trHeight w:val="172"/>
        </w:trPr>
        <w:tc>
          <w:tcPr>
            <w:tcW w:w="1276" w:type="dxa"/>
            <w:shd w:val="clear" w:color="auto" w:fill="auto"/>
            <w:vAlign w:val="center"/>
          </w:tcPr>
          <w:p w:rsidR="00410EF4" w:rsidRPr="00CB056E" w:rsidRDefault="00410EF4" w:rsidP="001C0DA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2019</w:t>
            </w:r>
          </w:p>
        </w:tc>
        <w:tc>
          <w:tcPr>
            <w:tcW w:w="7371" w:type="dxa"/>
            <w:shd w:val="clear" w:color="auto" w:fill="auto"/>
          </w:tcPr>
          <w:p w:rsidR="00410EF4" w:rsidRPr="00CB056E" w:rsidRDefault="00410EF4" w:rsidP="00EB06FF">
            <w:pPr>
              <w:spacing w:after="0" w:line="240" w:lineRule="auto"/>
              <w:jc w:val="both"/>
              <w:rPr>
                <w:rFonts w:eastAsia="Times New Roman" w:cs="Times New Roman"/>
                <w:color w:val="auto"/>
                <w:szCs w:val="24"/>
                <w:lang w:eastAsia="ru-RU"/>
              </w:rPr>
            </w:pPr>
            <w:r w:rsidRPr="00CB056E">
              <w:rPr>
                <w:rFonts w:eastAsia="Times New Roman" w:cs="Times New Roman"/>
                <w:color w:val="auto"/>
                <w:szCs w:val="24"/>
                <w:lang w:eastAsia="ru-RU"/>
              </w:rPr>
              <w:t>Почетная грамота Управление образование «За творческий результативный труд»</w:t>
            </w:r>
          </w:p>
        </w:tc>
        <w:tc>
          <w:tcPr>
            <w:tcW w:w="6237" w:type="dxa"/>
            <w:shd w:val="clear" w:color="auto" w:fill="auto"/>
            <w:vAlign w:val="center"/>
          </w:tcPr>
          <w:p w:rsidR="00410EF4" w:rsidRPr="00CB056E"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Г</w:t>
            </w:r>
            <w:r w:rsidR="00410EF4" w:rsidRPr="00CB056E">
              <w:rPr>
                <w:rFonts w:eastAsia="Times New Roman" w:cs="Times New Roman"/>
                <w:color w:val="auto"/>
                <w:szCs w:val="24"/>
                <w:lang w:eastAsia="ru-RU"/>
              </w:rPr>
              <w:t>ородской</w:t>
            </w:r>
          </w:p>
        </w:tc>
      </w:tr>
      <w:tr w:rsidR="00CB056E" w:rsidRPr="00CB056E" w:rsidTr="00F80FF0">
        <w:trPr>
          <w:trHeight w:val="172"/>
        </w:trPr>
        <w:tc>
          <w:tcPr>
            <w:tcW w:w="1276" w:type="dxa"/>
            <w:shd w:val="clear" w:color="auto" w:fill="auto"/>
            <w:vAlign w:val="center"/>
          </w:tcPr>
          <w:p w:rsidR="00410EF4" w:rsidRPr="00CB056E" w:rsidRDefault="00410EF4" w:rsidP="001C0DA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2019</w:t>
            </w:r>
          </w:p>
        </w:tc>
        <w:tc>
          <w:tcPr>
            <w:tcW w:w="7371" w:type="dxa"/>
            <w:shd w:val="clear" w:color="auto" w:fill="auto"/>
          </w:tcPr>
          <w:p w:rsidR="00410EF4" w:rsidRPr="00CB056E" w:rsidRDefault="00410EF4" w:rsidP="00EB06FF">
            <w:pPr>
              <w:spacing w:after="0" w:line="240" w:lineRule="auto"/>
              <w:jc w:val="both"/>
              <w:rPr>
                <w:rFonts w:eastAsia="Times New Roman" w:cs="Times New Roman"/>
                <w:color w:val="auto"/>
                <w:szCs w:val="24"/>
                <w:lang w:eastAsia="ru-RU"/>
              </w:rPr>
            </w:pPr>
            <w:r w:rsidRPr="00CB056E">
              <w:rPr>
                <w:rFonts w:eastAsia="Times New Roman" w:cs="Times New Roman"/>
                <w:color w:val="auto"/>
                <w:szCs w:val="24"/>
                <w:lang w:eastAsia="ru-RU"/>
              </w:rPr>
              <w:t>Грамота за добросовестный многолетний труд</w:t>
            </w:r>
          </w:p>
        </w:tc>
        <w:tc>
          <w:tcPr>
            <w:tcW w:w="6237" w:type="dxa"/>
            <w:shd w:val="clear" w:color="auto" w:fill="auto"/>
            <w:vAlign w:val="center"/>
          </w:tcPr>
          <w:p w:rsidR="00410EF4" w:rsidRPr="00CB056E"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w:t>
            </w:r>
            <w:r w:rsidR="00410EF4" w:rsidRPr="00CB056E">
              <w:rPr>
                <w:rFonts w:eastAsia="Times New Roman" w:cs="Times New Roman"/>
                <w:color w:val="auto"/>
                <w:szCs w:val="24"/>
                <w:lang w:eastAsia="ru-RU"/>
              </w:rPr>
              <w:t>кольный</w:t>
            </w:r>
          </w:p>
        </w:tc>
      </w:tr>
      <w:tr w:rsidR="00CB056E" w:rsidRPr="00CB056E" w:rsidTr="00F80FF0">
        <w:trPr>
          <w:trHeight w:val="172"/>
        </w:trPr>
        <w:tc>
          <w:tcPr>
            <w:tcW w:w="1276" w:type="dxa"/>
            <w:shd w:val="clear" w:color="auto" w:fill="auto"/>
            <w:vAlign w:val="center"/>
          </w:tcPr>
          <w:p w:rsidR="00E926B0" w:rsidRPr="00CB056E" w:rsidRDefault="00E926B0" w:rsidP="001C0DA5">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2019</w:t>
            </w:r>
          </w:p>
        </w:tc>
        <w:tc>
          <w:tcPr>
            <w:tcW w:w="7371" w:type="dxa"/>
            <w:shd w:val="clear" w:color="auto" w:fill="auto"/>
          </w:tcPr>
          <w:p w:rsidR="00E926B0" w:rsidRPr="00CB056E" w:rsidRDefault="00E926B0" w:rsidP="00EB06FF">
            <w:pPr>
              <w:spacing w:after="0" w:line="240" w:lineRule="auto"/>
              <w:jc w:val="both"/>
              <w:rPr>
                <w:rFonts w:eastAsia="Times New Roman" w:cs="Times New Roman"/>
                <w:color w:val="auto"/>
                <w:szCs w:val="24"/>
                <w:lang w:eastAsia="ru-RU"/>
              </w:rPr>
            </w:pPr>
            <w:r w:rsidRPr="00CB056E">
              <w:rPr>
                <w:rFonts w:eastAsia="Times New Roman" w:cs="Times New Roman"/>
                <w:color w:val="auto"/>
                <w:szCs w:val="24"/>
                <w:lang w:eastAsia="ru-RU"/>
              </w:rPr>
              <w:t>Благодарственное письмо за «Участие в организации проведения самостоятельного дистанционного обучения »</w:t>
            </w:r>
          </w:p>
        </w:tc>
        <w:tc>
          <w:tcPr>
            <w:tcW w:w="6237" w:type="dxa"/>
            <w:shd w:val="clear" w:color="auto" w:fill="auto"/>
            <w:vAlign w:val="center"/>
          </w:tcPr>
          <w:p w:rsidR="00E926B0" w:rsidRPr="00CB056E"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В</w:t>
            </w:r>
            <w:r w:rsidR="00E926B0" w:rsidRPr="00CB056E">
              <w:rPr>
                <w:rFonts w:eastAsia="Times New Roman" w:cs="Times New Roman"/>
                <w:color w:val="auto"/>
                <w:szCs w:val="24"/>
                <w:lang w:eastAsia="ru-RU"/>
              </w:rPr>
              <w:t>сероссийский</w:t>
            </w:r>
          </w:p>
        </w:tc>
      </w:tr>
      <w:tr w:rsidR="004D2A52" w:rsidRPr="00CB056E" w:rsidTr="00F80FF0">
        <w:trPr>
          <w:trHeight w:val="172"/>
        </w:trPr>
        <w:tc>
          <w:tcPr>
            <w:tcW w:w="1276" w:type="dxa"/>
            <w:shd w:val="clear" w:color="auto" w:fill="auto"/>
            <w:vAlign w:val="center"/>
          </w:tcPr>
          <w:p w:rsidR="004D2A52" w:rsidRPr="00CB056E" w:rsidRDefault="004D2A52"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lastRenderedPageBreak/>
              <w:t>2019</w:t>
            </w:r>
          </w:p>
        </w:tc>
        <w:tc>
          <w:tcPr>
            <w:tcW w:w="7371" w:type="dxa"/>
            <w:shd w:val="clear" w:color="auto" w:fill="auto"/>
          </w:tcPr>
          <w:p w:rsidR="004D2A52" w:rsidRPr="00CB056E" w:rsidRDefault="004D2A52"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 xml:space="preserve">Почетная грамота «Активный учитель региона </w:t>
            </w:r>
            <w:proofErr w:type="spellStart"/>
            <w:r>
              <w:rPr>
                <w:rFonts w:eastAsia="Times New Roman" w:cs="Times New Roman"/>
                <w:color w:val="auto"/>
                <w:szCs w:val="24"/>
                <w:lang w:eastAsia="ru-RU"/>
              </w:rPr>
              <w:t>Учи</w:t>
            </w:r>
            <w:proofErr w:type="gramStart"/>
            <w:r>
              <w:rPr>
                <w:rFonts w:eastAsia="Times New Roman" w:cs="Times New Roman"/>
                <w:color w:val="auto"/>
                <w:szCs w:val="24"/>
                <w:lang w:eastAsia="ru-RU"/>
              </w:rPr>
              <w:t>.р</w:t>
            </w:r>
            <w:proofErr w:type="gramEnd"/>
            <w:r>
              <w:rPr>
                <w:rFonts w:eastAsia="Times New Roman" w:cs="Times New Roman"/>
                <w:color w:val="auto"/>
                <w:szCs w:val="24"/>
                <w:lang w:eastAsia="ru-RU"/>
              </w:rPr>
              <w:t>у</w:t>
            </w:r>
            <w:proofErr w:type="spellEnd"/>
            <w:r>
              <w:rPr>
                <w:rFonts w:eastAsia="Times New Roman" w:cs="Times New Roman"/>
                <w:color w:val="auto"/>
                <w:szCs w:val="24"/>
                <w:lang w:eastAsia="ru-RU"/>
              </w:rPr>
              <w:t>»</w:t>
            </w:r>
          </w:p>
        </w:tc>
        <w:tc>
          <w:tcPr>
            <w:tcW w:w="6237" w:type="dxa"/>
            <w:shd w:val="clear" w:color="auto" w:fill="auto"/>
            <w:vAlign w:val="center"/>
          </w:tcPr>
          <w:p w:rsidR="004D2A52" w:rsidRPr="00CB056E"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В</w:t>
            </w:r>
            <w:r w:rsidR="004D2A52">
              <w:rPr>
                <w:rFonts w:eastAsia="Times New Roman" w:cs="Times New Roman"/>
                <w:color w:val="auto"/>
                <w:szCs w:val="24"/>
                <w:lang w:eastAsia="ru-RU"/>
              </w:rPr>
              <w:t>сероссийский</w:t>
            </w:r>
          </w:p>
        </w:tc>
      </w:tr>
      <w:tr w:rsidR="004D2A52" w:rsidRPr="00CB056E" w:rsidTr="00F80FF0">
        <w:trPr>
          <w:trHeight w:val="172"/>
        </w:trPr>
        <w:tc>
          <w:tcPr>
            <w:tcW w:w="1276" w:type="dxa"/>
            <w:shd w:val="clear" w:color="auto" w:fill="auto"/>
            <w:vAlign w:val="center"/>
          </w:tcPr>
          <w:p w:rsidR="004D2A52" w:rsidRDefault="004D2A52"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2019</w:t>
            </w:r>
          </w:p>
        </w:tc>
        <w:tc>
          <w:tcPr>
            <w:tcW w:w="7371" w:type="dxa"/>
            <w:shd w:val="clear" w:color="auto" w:fill="auto"/>
          </w:tcPr>
          <w:p w:rsidR="004D2A52" w:rsidRDefault="004D2A52"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Благодарственное письмо «Обучение детей с ограниченными возможностями здоровья в условиях реализации ФГОС 70 часов »</w:t>
            </w:r>
          </w:p>
        </w:tc>
        <w:tc>
          <w:tcPr>
            <w:tcW w:w="6237" w:type="dxa"/>
            <w:shd w:val="clear" w:color="auto" w:fill="auto"/>
            <w:vAlign w:val="center"/>
          </w:tcPr>
          <w:p w:rsidR="004D2A52"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В</w:t>
            </w:r>
            <w:r w:rsidR="004D2A52">
              <w:rPr>
                <w:rFonts w:eastAsia="Times New Roman" w:cs="Times New Roman"/>
                <w:color w:val="auto"/>
                <w:szCs w:val="24"/>
                <w:lang w:eastAsia="ru-RU"/>
              </w:rPr>
              <w:t>сероссийский</w:t>
            </w:r>
          </w:p>
        </w:tc>
      </w:tr>
      <w:tr w:rsidR="004D2A52" w:rsidRPr="00CB056E" w:rsidTr="00F80FF0">
        <w:trPr>
          <w:trHeight w:val="172"/>
        </w:trPr>
        <w:tc>
          <w:tcPr>
            <w:tcW w:w="1276" w:type="dxa"/>
            <w:shd w:val="clear" w:color="auto" w:fill="auto"/>
            <w:vAlign w:val="center"/>
          </w:tcPr>
          <w:p w:rsidR="004D2A52" w:rsidRDefault="004D2A52"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2020</w:t>
            </w:r>
          </w:p>
        </w:tc>
        <w:tc>
          <w:tcPr>
            <w:tcW w:w="7371" w:type="dxa"/>
            <w:shd w:val="clear" w:color="auto" w:fill="auto"/>
          </w:tcPr>
          <w:p w:rsidR="004D2A52" w:rsidRDefault="004D2A52" w:rsidP="004D2A52">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 xml:space="preserve">Сертификат «Является проверенным и </w:t>
            </w:r>
            <w:r w:rsidR="00CC2EB7">
              <w:rPr>
                <w:rFonts w:eastAsia="Times New Roman" w:cs="Times New Roman"/>
                <w:color w:val="auto"/>
                <w:szCs w:val="24"/>
                <w:lang w:eastAsia="ru-RU"/>
              </w:rPr>
              <w:t>идентифицированным</w:t>
            </w:r>
            <w:r>
              <w:rPr>
                <w:rFonts w:eastAsia="Times New Roman" w:cs="Times New Roman"/>
                <w:color w:val="auto"/>
                <w:szCs w:val="24"/>
                <w:lang w:eastAsia="ru-RU"/>
              </w:rPr>
              <w:t xml:space="preserve"> учителем </w:t>
            </w:r>
            <w:proofErr w:type="spellStart"/>
            <w:r>
              <w:rPr>
                <w:rFonts w:eastAsia="Times New Roman" w:cs="Times New Roman"/>
                <w:color w:val="auto"/>
                <w:szCs w:val="24"/>
                <w:lang w:eastAsia="ru-RU"/>
              </w:rPr>
              <w:t>Я</w:t>
            </w:r>
            <w:r w:rsidR="005D0C35">
              <w:rPr>
                <w:rFonts w:eastAsia="Times New Roman" w:cs="Times New Roman"/>
                <w:color w:val="auto"/>
                <w:szCs w:val="24"/>
                <w:lang w:eastAsia="ru-RU"/>
              </w:rPr>
              <w:t>к</w:t>
            </w:r>
            <w:r>
              <w:rPr>
                <w:rFonts w:eastAsia="Times New Roman" w:cs="Times New Roman"/>
                <w:color w:val="auto"/>
                <w:szCs w:val="24"/>
                <w:lang w:eastAsia="ru-RU"/>
              </w:rPr>
              <w:t>ласс</w:t>
            </w:r>
            <w:proofErr w:type="spellEnd"/>
            <w:r>
              <w:rPr>
                <w:rFonts w:eastAsia="Times New Roman" w:cs="Times New Roman"/>
                <w:color w:val="auto"/>
                <w:szCs w:val="24"/>
                <w:lang w:eastAsia="ru-RU"/>
              </w:rPr>
              <w:t xml:space="preserve"> на момент 30.03.20»</w:t>
            </w:r>
          </w:p>
        </w:tc>
        <w:tc>
          <w:tcPr>
            <w:tcW w:w="6237" w:type="dxa"/>
            <w:shd w:val="clear" w:color="auto" w:fill="auto"/>
            <w:vAlign w:val="center"/>
          </w:tcPr>
          <w:p w:rsidR="004D2A52"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В</w:t>
            </w:r>
            <w:r w:rsidR="004D2A52">
              <w:rPr>
                <w:rFonts w:eastAsia="Times New Roman" w:cs="Times New Roman"/>
                <w:color w:val="auto"/>
                <w:szCs w:val="24"/>
                <w:lang w:eastAsia="ru-RU"/>
              </w:rPr>
              <w:t>сероссийский</w:t>
            </w:r>
          </w:p>
        </w:tc>
      </w:tr>
      <w:tr w:rsidR="004D2A52" w:rsidRPr="00CB056E" w:rsidTr="00F80FF0">
        <w:trPr>
          <w:trHeight w:val="172"/>
        </w:trPr>
        <w:tc>
          <w:tcPr>
            <w:tcW w:w="1276" w:type="dxa"/>
            <w:shd w:val="clear" w:color="auto" w:fill="auto"/>
            <w:vAlign w:val="center"/>
          </w:tcPr>
          <w:p w:rsidR="004D2A52" w:rsidRDefault="004D2A52"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2020</w:t>
            </w:r>
          </w:p>
        </w:tc>
        <w:tc>
          <w:tcPr>
            <w:tcW w:w="7371" w:type="dxa"/>
            <w:shd w:val="clear" w:color="auto" w:fill="auto"/>
          </w:tcPr>
          <w:p w:rsidR="004D2A52" w:rsidRDefault="004D2A52"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 xml:space="preserve">Сертификат «Является проверенным и </w:t>
            </w:r>
            <w:r w:rsidR="00CC2EB7">
              <w:rPr>
                <w:rFonts w:eastAsia="Times New Roman" w:cs="Times New Roman"/>
                <w:color w:val="auto"/>
                <w:szCs w:val="24"/>
                <w:lang w:eastAsia="ru-RU"/>
              </w:rPr>
              <w:t>идентифицированным</w:t>
            </w:r>
            <w:r>
              <w:rPr>
                <w:rFonts w:eastAsia="Times New Roman" w:cs="Times New Roman"/>
                <w:color w:val="auto"/>
                <w:szCs w:val="24"/>
                <w:lang w:eastAsia="ru-RU"/>
              </w:rPr>
              <w:t xml:space="preserve"> учителем </w:t>
            </w:r>
            <w:proofErr w:type="spellStart"/>
            <w:r>
              <w:rPr>
                <w:rFonts w:eastAsia="Times New Roman" w:cs="Times New Roman"/>
                <w:color w:val="auto"/>
                <w:szCs w:val="24"/>
                <w:lang w:eastAsia="ru-RU"/>
              </w:rPr>
              <w:t>Я</w:t>
            </w:r>
            <w:r w:rsidR="005D0C35">
              <w:rPr>
                <w:rFonts w:eastAsia="Times New Roman" w:cs="Times New Roman"/>
                <w:color w:val="auto"/>
                <w:szCs w:val="24"/>
                <w:lang w:eastAsia="ru-RU"/>
              </w:rPr>
              <w:t>к</w:t>
            </w:r>
            <w:r>
              <w:rPr>
                <w:rFonts w:eastAsia="Times New Roman" w:cs="Times New Roman"/>
                <w:color w:val="auto"/>
                <w:szCs w:val="24"/>
                <w:lang w:eastAsia="ru-RU"/>
              </w:rPr>
              <w:t>ласс</w:t>
            </w:r>
            <w:proofErr w:type="spellEnd"/>
            <w:r>
              <w:rPr>
                <w:rFonts w:eastAsia="Times New Roman" w:cs="Times New Roman"/>
                <w:color w:val="auto"/>
                <w:szCs w:val="24"/>
                <w:lang w:eastAsia="ru-RU"/>
              </w:rPr>
              <w:t xml:space="preserve"> на момент 23.04.20»</w:t>
            </w:r>
          </w:p>
        </w:tc>
        <w:tc>
          <w:tcPr>
            <w:tcW w:w="6237" w:type="dxa"/>
            <w:shd w:val="clear" w:color="auto" w:fill="auto"/>
            <w:vAlign w:val="center"/>
          </w:tcPr>
          <w:p w:rsidR="004D2A52"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В</w:t>
            </w:r>
            <w:r w:rsidR="004D2A52">
              <w:rPr>
                <w:rFonts w:eastAsia="Times New Roman" w:cs="Times New Roman"/>
                <w:color w:val="auto"/>
                <w:szCs w:val="24"/>
                <w:lang w:eastAsia="ru-RU"/>
              </w:rPr>
              <w:t>сероссийский</w:t>
            </w:r>
          </w:p>
        </w:tc>
      </w:tr>
      <w:tr w:rsidR="004D2A52" w:rsidRPr="00CB056E" w:rsidTr="00F80FF0">
        <w:trPr>
          <w:trHeight w:val="172"/>
        </w:trPr>
        <w:tc>
          <w:tcPr>
            <w:tcW w:w="1276" w:type="dxa"/>
            <w:shd w:val="clear" w:color="auto" w:fill="auto"/>
            <w:vAlign w:val="center"/>
          </w:tcPr>
          <w:p w:rsidR="004D2A52" w:rsidRDefault="004D2A52"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2020</w:t>
            </w:r>
          </w:p>
        </w:tc>
        <w:tc>
          <w:tcPr>
            <w:tcW w:w="7371" w:type="dxa"/>
            <w:shd w:val="clear" w:color="auto" w:fill="auto"/>
          </w:tcPr>
          <w:p w:rsidR="004D2A52" w:rsidRDefault="004D2A52"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 xml:space="preserve">Сертификат «Осуществила экспериментальную деятельность с применением инновационного образовательного ресурса </w:t>
            </w:r>
            <w:proofErr w:type="spellStart"/>
            <w:r>
              <w:rPr>
                <w:rFonts w:eastAsia="Times New Roman" w:cs="Times New Roman"/>
                <w:color w:val="auto"/>
                <w:szCs w:val="24"/>
                <w:lang w:eastAsia="ru-RU"/>
              </w:rPr>
              <w:t>Я</w:t>
            </w:r>
            <w:r w:rsidR="005D0C35">
              <w:rPr>
                <w:rFonts w:eastAsia="Times New Roman" w:cs="Times New Roman"/>
                <w:color w:val="auto"/>
                <w:szCs w:val="24"/>
                <w:lang w:eastAsia="ru-RU"/>
              </w:rPr>
              <w:t>к</w:t>
            </w:r>
            <w:r>
              <w:rPr>
                <w:rFonts w:eastAsia="Times New Roman" w:cs="Times New Roman"/>
                <w:color w:val="auto"/>
                <w:szCs w:val="24"/>
                <w:lang w:eastAsia="ru-RU"/>
              </w:rPr>
              <w:t>ласс</w:t>
            </w:r>
            <w:proofErr w:type="spellEnd"/>
            <w:r>
              <w:rPr>
                <w:rFonts w:eastAsia="Times New Roman" w:cs="Times New Roman"/>
                <w:color w:val="auto"/>
                <w:szCs w:val="24"/>
                <w:lang w:eastAsia="ru-RU"/>
              </w:rPr>
              <w:t>»</w:t>
            </w:r>
          </w:p>
        </w:tc>
        <w:tc>
          <w:tcPr>
            <w:tcW w:w="6237" w:type="dxa"/>
            <w:shd w:val="clear" w:color="auto" w:fill="auto"/>
            <w:vAlign w:val="center"/>
          </w:tcPr>
          <w:p w:rsidR="004D2A52"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В</w:t>
            </w:r>
            <w:r w:rsidR="004D2A52">
              <w:rPr>
                <w:rFonts w:eastAsia="Times New Roman" w:cs="Times New Roman"/>
                <w:color w:val="auto"/>
                <w:szCs w:val="24"/>
                <w:lang w:eastAsia="ru-RU"/>
              </w:rPr>
              <w:t>сероссийский</w:t>
            </w:r>
          </w:p>
        </w:tc>
      </w:tr>
      <w:tr w:rsidR="0099512D" w:rsidRPr="00CB056E" w:rsidTr="00F80FF0">
        <w:trPr>
          <w:trHeight w:val="172"/>
        </w:trPr>
        <w:tc>
          <w:tcPr>
            <w:tcW w:w="1276" w:type="dxa"/>
            <w:shd w:val="clear" w:color="auto" w:fill="auto"/>
            <w:vAlign w:val="center"/>
          </w:tcPr>
          <w:p w:rsidR="0099512D" w:rsidRDefault="0099512D"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2020</w:t>
            </w:r>
          </w:p>
        </w:tc>
        <w:tc>
          <w:tcPr>
            <w:tcW w:w="7371" w:type="dxa"/>
            <w:shd w:val="clear" w:color="auto" w:fill="auto"/>
          </w:tcPr>
          <w:p w:rsidR="0099512D" w:rsidRDefault="0099512D"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Сертификат «</w:t>
            </w:r>
            <w:r w:rsidRPr="0099512D">
              <w:rPr>
                <w:rFonts w:eastAsia="Times New Roman" w:cs="Times New Roman"/>
                <w:color w:val="auto"/>
                <w:szCs w:val="24"/>
                <w:lang w:eastAsia="ru-RU"/>
              </w:rPr>
              <w:t xml:space="preserve">Большой этнографический  диктант </w:t>
            </w:r>
            <w:r w:rsidR="005D0C35">
              <w:rPr>
                <w:rFonts w:eastAsia="Times New Roman" w:cs="Times New Roman"/>
                <w:color w:val="auto"/>
                <w:szCs w:val="24"/>
                <w:lang w:eastAsia="ru-RU"/>
              </w:rPr>
              <w:t>–</w:t>
            </w:r>
            <w:r w:rsidRPr="0099512D">
              <w:rPr>
                <w:rFonts w:eastAsia="Times New Roman" w:cs="Times New Roman"/>
                <w:color w:val="auto"/>
                <w:szCs w:val="24"/>
                <w:lang w:eastAsia="ru-RU"/>
              </w:rPr>
              <w:t xml:space="preserve"> </w:t>
            </w:r>
            <w:r>
              <w:rPr>
                <w:rFonts w:eastAsia="Times New Roman" w:cs="Times New Roman"/>
                <w:color w:val="auto"/>
                <w:szCs w:val="24"/>
                <w:lang w:eastAsia="ru-RU"/>
              </w:rPr>
              <w:t>2020»</w:t>
            </w:r>
          </w:p>
        </w:tc>
        <w:tc>
          <w:tcPr>
            <w:tcW w:w="6237" w:type="dxa"/>
            <w:shd w:val="clear" w:color="auto" w:fill="auto"/>
            <w:vAlign w:val="center"/>
          </w:tcPr>
          <w:p w:rsidR="0099512D" w:rsidRDefault="0099512D"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 xml:space="preserve">Российский </w:t>
            </w:r>
          </w:p>
        </w:tc>
      </w:tr>
      <w:tr w:rsidR="0099512D" w:rsidRPr="00CB056E" w:rsidTr="00F80FF0">
        <w:trPr>
          <w:trHeight w:val="172"/>
        </w:trPr>
        <w:tc>
          <w:tcPr>
            <w:tcW w:w="1276" w:type="dxa"/>
            <w:shd w:val="clear" w:color="auto" w:fill="auto"/>
            <w:vAlign w:val="center"/>
          </w:tcPr>
          <w:p w:rsidR="0099512D" w:rsidRDefault="00ED4A8D"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w:t>
            </w:r>
          </w:p>
        </w:tc>
        <w:tc>
          <w:tcPr>
            <w:tcW w:w="7371" w:type="dxa"/>
            <w:shd w:val="clear" w:color="auto" w:fill="auto"/>
          </w:tcPr>
          <w:p w:rsidR="0099512D" w:rsidRDefault="00ED4A8D"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Сертификат «</w:t>
            </w:r>
            <w:r>
              <w:rPr>
                <w:rFonts w:eastAsia="Times New Roman" w:cs="Times New Roman"/>
                <w:color w:val="auto"/>
                <w:szCs w:val="24"/>
              </w:rPr>
              <w:t>Организация работы по</w:t>
            </w:r>
            <w:r w:rsidR="00CC2EB7">
              <w:rPr>
                <w:rFonts w:eastAsia="Times New Roman" w:cs="Times New Roman"/>
                <w:color w:val="auto"/>
                <w:szCs w:val="24"/>
              </w:rPr>
              <w:t xml:space="preserve"> профилактике детского дорожно-</w:t>
            </w:r>
            <w:r>
              <w:rPr>
                <w:rFonts w:eastAsia="Times New Roman" w:cs="Times New Roman"/>
                <w:color w:val="auto"/>
                <w:szCs w:val="24"/>
              </w:rPr>
              <w:t>транспортного травматизма в образовательной организации</w:t>
            </w:r>
            <w:proofErr w:type="gramStart"/>
            <w:r>
              <w:rPr>
                <w:rFonts w:eastAsia="Times New Roman" w:cs="Times New Roman"/>
                <w:color w:val="auto"/>
                <w:szCs w:val="24"/>
              </w:rPr>
              <w:t>.»</w:t>
            </w:r>
            <w:proofErr w:type="gramEnd"/>
          </w:p>
        </w:tc>
        <w:tc>
          <w:tcPr>
            <w:tcW w:w="6237" w:type="dxa"/>
            <w:shd w:val="clear" w:color="auto" w:fill="auto"/>
            <w:vAlign w:val="center"/>
          </w:tcPr>
          <w:p w:rsidR="0099512D" w:rsidRDefault="00ED4A8D"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Российский</w:t>
            </w:r>
          </w:p>
        </w:tc>
      </w:tr>
      <w:tr w:rsidR="005D0C35" w:rsidRPr="00CB056E" w:rsidTr="00F80FF0">
        <w:trPr>
          <w:trHeight w:val="172"/>
        </w:trPr>
        <w:tc>
          <w:tcPr>
            <w:tcW w:w="1276" w:type="dxa"/>
            <w:shd w:val="clear" w:color="auto" w:fill="auto"/>
            <w:vAlign w:val="center"/>
          </w:tcPr>
          <w:p w:rsidR="005D0C35" w:rsidRDefault="005D0C35"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w:t>
            </w:r>
          </w:p>
        </w:tc>
        <w:tc>
          <w:tcPr>
            <w:tcW w:w="7371" w:type="dxa"/>
            <w:shd w:val="clear" w:color="auto" w:fill="auto"/>
          </w:tcPr>
          <w:p w:rsidR="005D0C35" w:rsidRDefault="005D0C35"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Диплом «Мастер- класс как открытая педагогическая система»</w:t>
            </w:r>
          </w:p>
        </w:tc>
        <w:tc>
          <w:tcPr>
            <w:tcW w:w="6237" w:type="dxa"/>
            <w:shd w:val="clear" w:color="auto" w:fill="auto"/>
            <w:vAlign w:val="center"/>
          </w:tcPr>
          <w:p w:rsidR="005D0C35" w:rsidRDefault="005D0C35"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Всероссийский</w:t>
            </w:r>
          </w:p>
        </w:tc>
      </w:tr>
      <w:tr w:rsidR="00A63E9B" w:rsidRPr="00CB056E" w:rsidTr="00F80FF0">
        <w:trPr>
          <w:trHeight w:val="172"/>
        </w:trPr>
        <w:tc>
          <w:tcPr>
            <w:tcW w:w="1276" w:type="dxa"/>
            <w:shd w:val="clear" w:color="auto" w:fill="auto"/>
            <w:vAlign w:val="center"/>
          </w:tcPr>
          <w:p w:rsidR="00A63E9B" w:rsidRDefault="00A63E9B"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w:t>
            </w:r>
          </w:p>
        </w:tc>
        <w:tc>
          <w:tcPr>
            <w:tcW w:w="7371" w:type="dxa"/>
            <w:shd w:val="clear" w:color="auto" w:fill="auto"/>
          </w:tcPr>
          <w:p w:rsidR="00A63E9B" w:rsidRDefault="00A63E9B"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Благодарственное письмо «Слава России. Найка и Технологии 2021»</w:t>
            </w:r>
          </w:p>
        </w:tc>
        <w:tc>
          <w:tcPr>
            <w:tcW w:w="6237" w:type="dxa"/>
            <w:shd w:val="clear" w:color="auto" w:fill="auto"/>
            <w:vAlign w:val="center"/>
          </w:tcPr>
          <w:p w:rsidR="00A63E9B" w:rsidRDefault="00A63E9B"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Всероссийский</w:t>
            </w:r>
          </w:p>
        </w:tc>
      </w:tr>
      <w:tr w:rsidR="000E4C20" w:rsidRPr="00CB056E" w:rsidTr="00F80FF0">
        <w:trPr>
          <w:trHeight w:val="172"/>
        </w:trPr>
        <w:tc>
          <w:tcPr>
            <w:tcW w:w="1276" w:type="dxa"/>
            <w:shd w:val="clear" w:color="auto" w:fill="auto"/>
            <w:vAlign w:val="center"/>
          </w:tcPr>
          <w:p w:rsidR="000E4C20" w:rsidRDefault="000E4C20"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w:t>
            </w:r>
          </w:p>
        </w:tc>
        <w:tc>
          <w:tcPr>
            <w:tcW w:w="7371" w:type="dxa"/>
            <w:shd w:val="clear" w:color="auto" w:fill="auto"/>
          </w:tcPr>
          <w:p w:rsidR="000E4C20" w:rsidRDefault="0019551E"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Сертификат « Методика решения задач по математике: Решение текстовых задач»</w:t>
            </w:r>
          </w:p>
        </w:tc>
        <w:tc>
          <w:tcPr>
            <w:tcW w:w="6237" w:type="dxa"/>
            <w:shd w:val="clear" w:color="auto" w:fill="auto"/>
            <w:vAlign w:val="center"/>
          </w:tcPr>
          <w:p w:rsidR="000E4C20" w:rsidRDefault="0019551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Региональный</w:t>
            </w:r>
          </w:p>
        </w:tc>
      </w:tr>
      <w:tr w:rsidR="004E20AD" w:rsidRPr="00CB056E" w:rsidTr="00F80FF0">
        <w:trPr>
          <w:trHeight w:val="172"/>
        </w:trPr>
        <w:tc>
          <w:tcPr>
            <w:tcW w:w="1276" w:type="dxa"/>
            <w:shd w:val="clear" w:color="auto" w:fill="auto"/>
            <w:vAlign w:val="center"/>
          </w:tcPr>
          <w:p w:rsidR="004E20AD" w:rsidRDefault="004E20AD"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w:t>
            </w:r>
          </w:p>
        </w:tc>
        <w:tc>
          <w:tcPr>
            <w:tcW w:w="7371" w:type="dxa"/>
            <w:shd w:val="clear" w:color="auto" w:fill="auto"/>
          </w:tcPr>
          <w:p w:rsidR="004E20AD" w:rsidRDefault="004E20AD"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 xml:space="preserve">Свидетельство обобщение опыта </w:t>
            </w:r>
          </w:p>
        </w:tc>
        <w:tc>
          <w:tcPr>
            <w:tcW w:w="6237" w:type="dxa"/>
            <w:shd w:val="clear" w:color="auto" w:fill="auto"/>
            <w:vAlign w:val="center"/>
          </w:tcPr>
          <w:p w:rsidR="004E20AD" w:rsidRDefault="004E20AD"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 xml:space="preserve">Всероссийский </w:t>
            </w:r>
          </w:p>
        </w:tc>
      </w:tr>
      <w:tr w:rsidR="006D79FE" w:rsidRPr="00CB056E" w:rsidTr="00F80FF0">
        <w:trPr>
          <w:trHeight w:val="172"/>
        </w:trPr>
        <w:tc>
          <w:tcPr>
            <w:tcW w:w="1276" w:type="dxa"/>
            <w:shd w:val="clear" w:color="auto" w:fill="auto"/>
            <w:vAlign w:val="center"/>
          </w:tcPr>
          <w:p w:rsidR="006D79FE" w:rsidRDefault="006D79FE"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w:t>
            </w:r>
          </w:p>
        </w:tc>
        <w:tc>
          <w:tcPr>
            <w:tcW w:w="7371" w:type="dxa"/>
            <w:shd w:val="clear" w:color="auto" w:fill="auto"/>
          </w:tcPr>
          <w:p w:rsidR="006D79FE" w:rsidRDefault="006D79FE"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Грамота добросовестный многолетний труд</w:t>
            </w:r>
          </w:p>
        </w:tc>
        <w:tc>
          <w:tcPr>
            <w:tcW w:w="6237" w:type="dxa"/>
            <w:shd w:val="clear" w:color="auto" w:fill="auto"/>
            <w:vAlign w:val="center"/>
          </w:tcPr>
          <w:p w:rsidR="006D79FE" w:rsidRDefault="00375B86"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w:t>
            </w:r>
            <w:r w:rsidR="006D79FE">
              <w:rPr>
                <w:rFonts w:eastAsia="Times New Roman" w:cs="Times New Roman"/>
                <w:color w:val="auto"/>
                <w:szCs w:val="24"/>
                <w:lang w:eastAsia="ru-RU"/>
              </w:rPr>
              <w:t>кольный</w:t>
            </w:r>
          </w:p>
        </w:tc>
      </w:tr>
      <w:tr w:rsidR="00FB546B" w:rsidRPr="00CB056E" w:rsidTr="00F80FF0">
        <w:trPr>
          <w:trHeight w:val="172"/>
        </w:trPr>
        <w:tc>
          <w:tcPr>
            <w:tcW w:w="1276" w:type="dxa"/>
            <w:shd w:val="clear" w:color="auto" w:fill="auto"/>
            <w:vAlign w:val="center"/>
          </w:tcPr>
          <w:p w:rsidR="00FB546B" w:rsidRDefault="00FB546B"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w:t>
            </w:r>
          </w:p>
        </w:tc>
        <w:tc>
          <w:tcPr>
            <w:tcW w:w="7371" w:type="dxa"/>
            <w:shd w:val="clear" w:color="auto" w:fill="auto"/>
          </w:tcPr>
          <w:p w:rsidR="00FB546B" w:rsidRDefault="00FB546B"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 xml:space="preserve">Грамота за </w:t>
            </w:r>
            <w:r w:rsidR="006D79FE">
              <w:rPr>
                <w:rFonts w:eastAsia="Times New Roman" w:cs="Times New Roman"/>
                <w:color w:val="auto"/>
                <w:szCs w:val="24"/>
                <w:lang w:eastAsia="ru-RU"/>
              </w:rPr>
              <w:t>подготовку призеров победителей в муниципальном этапе олимпиад 2020-2021</w:t>
            </w:r>
          </w:p>
        </w:tc>
        <w:tc>
          <w:tcPr>
            <w:tcW w:w="6237" w:type="dxa"/>
            <w:shd w:val="clear" w:color="auto" w:fill="auto"/>
            <w:vAlign w:val="center"/>
          </w:tcPr>
          <w:p w:rsidR="00FB546B" w:rsidRDefault="006D79F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Районная</w:t>
            </w:r>
          </w:p>
        </w:tc>
      </w:tr>
      <w:tr w:rsidR="0072229E" w:rsidRPr="00CB056E" w:rsidTr="00F80FF0">
        <w:trPr>
          <w:trHeight w:val="172"/>
        </w:trPr>
        <w:tc>
          <w:tcPr>
            <w:tcW w:w="1276" w:type="dxa"/>
            <w:shd w:val="clear" w:color="auto" w:fill="auto"/>
            <w:vAlign w:val="center"/>
          </w:tcPr>
          <w:p w:rsidR="0072229E" w:rsidRDefault="0072229E"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w:t>
            </w:r>
          </w:p>
        </w:tc>
        <w:tc>
          <w:tcPr>
            <w:tcW w:w="7371" w:type="dxa"/>
            <w:shd w:val="clear" w:color="auto" w:fill="auto"/>
          </w:tcPr>
          <w:p w:rsidR="0072229E" w:rsidRDefault="0072229E"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Благодарность за подготовку участников научн</w:t>
            </w:r>
            <w:proofErr w:type="gramStart"/>
            <w:r>
              <w:rPr>
                <w:rFonts w:eastAsia="Times New Roman" w:cs="Times New Roman"/>
                <w:color w:val="auto"/>
                <w:szCs w:val="24"/>
                <w:lang w:eastAsia="ru-RU"/>
              </w:rPr>
              <w:t>о-</w:t>
            </w:r>
            <w:proofErr w:type="gramEnd"/>
            <w:r>
              <w:rPr>
                <w:rFonts w:eastAsia="Times New Roman" w:cs="Times New Roman"/>
                <w:color w:val="auto"/>
                <w:szCs w:val="24"/>
                <w:lang w:eastAsia="ru-RU"/>
              </w:rPr>
              <w:t xml:space="preserve"> практической конференции обучающихся начальных классов «Кристалл мудрости»</w:t>
            </w:r>
          </w:p>
        </w:tc>
        <w:tc>
          <w:tcPr>
            <w:tcW w:w="6237" w:type="dxa"/>
            <w:shd w:val="clear" w:color="auto" w:fill="auto"/>
            <w:vAlign w:val="center"/>
          </w:tcPr>
          <w:p w:rsidR="0072229E"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Школьный</w:t>
            </w:r>
          </w:p>
        </w:tc>
      </w:tr>
      <w:tr w:rsidR="0072229E" w:rsidRPr="00CB056E" w:rsidTr="00F80FF0">
        <w:trPr>
          <w:trHeight w:val="172"/>
        </w:trPr>
        <w:tc>
          <w:tcPr>
            <w:tcW w:w="1276" w:type="dxa"/>
            <w:shd w:val="clear" w:color="auto" w:fill="auto"/>
            <w:vAlign w:val="center"/>
          </w:tcPr>
          <w:p w:rsidR="0072229E" w:rsidRDefault="0072229E"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w:t>
            </w:r>
          </w:p>
        </w:tc>
        <w:tc>
          <w:tcPr>
            <w:tcW w:w="7371" w:type="dxa"/>
            <w:shd w:val="clear" w:color="auto" w:fill="auto"/>
          </w:tcPr>
          <w:p w:rsidR="0072229E" w:rsidRDefault="0072229E"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Диплом «Организация работы классного руководителя в образовательной организации в объеме 250 часов»</w:t>
            </w:r>
          </w:p>
        </w:tc>
        <w:tc>
          <w:tcPr>
            <w:tcW w:w="6237" w:type="dxa"/>
            <w:shd w:val="clear" w:color="auto" w:fill="auto"/>
            <w:vAlign w:val="center"/>
          </w:tcPr>
          <w:p w:rsidR="0072229E"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Всероссийский</w:t>
            </w:r>
          </w:p>
        </w:tc>
      </w:tr>
      <w:tr w:rsidR="0072229E" w:rsidRPr="00CB056E" w:rsidTr="00F80FF0">
        <w:trPr>
          <w:trHeight w:val="172"/>
        </w:trPr>
        <w:tc>
          <w:tcPr>
            <w:tcW w:w="1276" w:type="dxa"/>
            <w:shd w:val="clear" w:color="auto" w:fill="auto"/>
            <w:vAlign w:val="center"/>
          </w:tcPr>
          <w:p w:rsidR="0072229E" w:rsidRDefault="0072229E"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w:t>
            </w:r>
          </w:p>
        </w:tc>
        <w:tc>
          <w:tcPr>
            <w:tcW w:w="7371" w:type="dxa"/>
            <w:shd w:val="clear" w:color="auto" w:fill="auto"/>
          </w:tcPr>
          <w:p w:rsidR="0072229E" w:rsidRDefault="0072229E"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Сертификат «Культурный марафон»</w:t>
            </w:r>
          </w:p>
        </w:tc>
        <w:tc>
          <w:tcPr>
            <w:tcW w:w="6237" w:type="dxa"/>
            <w:shd w:val="clear" w:color="auto" w:fill="auto"/>
            <w:vAlign w:val="center"/>
          </w:tcPr>
          <w:p w:rsidR="0072229E" w:rsidRDefault="0072229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Всероссийский</w:t>
            </w:r>
          </w:p>
        </w:tc>
      </w:tr>
      <w:tr w:rsidR="00C475C8" w:rsidRPr="00CB056E" w:rsidTr="00F80FF0">
        <w:trPr>
          <w:trHeight w:val="172"/>
        </w:trPr>
        <w:tc>
          <w:tcPr>
            <w:tcW w:w="1276" w:type="dxa"/>
            <w:shd w:val="clear" w:color="auto" w:fill="auto"/>
            <w:vAlign w:val="center"/>
          </w:tcPr>
          <w:p w:rsidR="00C475C8" w:rsidRDefault="00C475C8"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w:t>
            </w:r>
          </w:p>
        </w:tc>
        <w:tc>
          <w:tcPr>
            <w:tcW w:w="7371" w:type="dxa"/>
            <w:shd w:val="clear" w:color="auto" w:fill="auto"/>
          </w:tcPr>
          <w:p w:rsidR="00C475C8" w:rsidRDefault="00C475C8"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Благодарность за подготовку команды семейных интеллектуальных игр школьного интеллект – клуба «Вместе интересней»</w:t>
            </w:r>
          </w:p>
        </w:tc>
        <w:tc>
          <w:tcPr>
            <w:tcW w:w="6237" w:type="dxa"/>
            <w:shd w:val="clear" w:color="auto" w:fill="auto"/>
            <w:vAlign w:val="center"/>
          </w:tcPr>
          <w:p w:rsidR="00C475C8" w:rsidRDefault="00C475C8"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Школьный</w:t>
            </w:r>
          </w:p>
        </w:tc>
      </w:tr>
      <w:tr w:rsidR="00A75F3E" w:rsidRPr="00CB056E" w:rsidTr="00F80FF0">
        <w:trPr>
          <w:trHeight w:val="172"/>
        </w:trPr>
        <w:tc>
          <w:tcPr>
            <w:tcW w:w="1276" w:type="dxa"/>
            <w:shd w:val="clear" w:color="auto" w:fill="auto"/>
            <w:vAlign w:val="center"/>
          </w:tcPr>
          <w:p w:rsidR="00A75F3E" w:rsidRDefault="00A75F3E" w:rsidP="001C0DA5">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2021</w:t>
            </w:r>
          </w:p>
        </w:tc>
        <w:tc>
          <w:tcPr>
            <w:tcW w:w="7371" w:type="dxa"/>
            <w:shd w:val="clear" w:color="auto" w:fill="auto"/>
          </w:tcPr>
          <w:p w:rsidR="00A75F3E" w:rsidRDefault="00A75F3E" w:rsidP="00EB06FF">
            <w:pPr>
              <w:spacing w:after="0" w:line="240" w:lineRule="auto"/>
              <w:jc w:val="both"/>
              <w:rPr>
                <w:rFonts w:eastAsia="Times New Roman" w:cs="Times New Roman"/>
                <w:color w:val="auto"/>
                <w:szCs w:val="24"/>
                <w:lang w:eastAsia="ru-RU"/>
              </w:rPr>
            </w:pPr>
            <w:r>
              <w:rPr>
                <w:rFonts w:eastAsia="Times New Roman" w:cs="Times New Roman"/>
                <w:color w:val="auto"/>
                <w:szCs w:val="24"/>
                <w:lang w:eastAsia="ru-RU"/>
              </w:rPr>
              <w:t xml:space="preserve">Свидетельство за подготовку призера и лауреата </w:t>
            </w:r>
            <w:proofErr w:type="gramStart"/>
            <w:r>
              <w:rPr>
                <w:rFonts w:eastAsia="Times New Roman" w:cs="Times New Roman"/>
                <w:color w:val="auto"/>
                <w:szCs w:val="24"/>
                <w:lang w:eastAsia="ru-RU"/>
              </w:rPr>
              <w:t>в</w:t>
            </w:r>
            <w:proofErr w:type="gramEnd"/>
            <w:r>
              <w:rPr>
                <w:rFonts w:eastAsia="Times New Roman" w:cs="Times New Roman"/>
                <w:color w:val="auto"/>
                <w:szCs w:val="24"/>
                <w:lang w:eastAsia="ru-RU"/>
              </w:rPr>
              <w:t xml:space="preserve"> исследовательских работ</w:t>
            </w:r>
          </w:p>
        </w:tc>
        <w:tc>
          <w:tcPr>
            <w:tcW w:w="6237" w:type="dxa"/>
            <w:shd w:val="clear" w:color="auto" w:fill="auto"/>
            <w:vAlign w:val="center"/>
          </w:tcPr>
          <w:p w:rsidR="00A75F3E" w:rsidRDefault="00A75F3E" w:rsidP="00F80FF0">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Всероссийский</w:t>
            </w:r>
          </w:p>
        </w:tc>
      </w:tr>
    </w:tbl>
    <w:p w:rsidR="00F47F8B" w:rsidRDefault="00F47F8B" w:rsidP="00F47F8B">
      <w:pPr>
        <w:spacing w:after="0" w:line="240" w:lineRule="auto"/>
        <w:contextualSpacing/>
        <w:jc w:val="both"/>
        <w:rPr>
          <w:rFonts w:eastAsia="Times New Roman" w:cs="Times New Roman"/>
          <w:color w:val="auto"/>
          <w:szCs w:val="24"/>
          <w:lang w:eastAsia="ru-RU"/>
        </w:rPr>
      </w:pPr>
    </w:p>
    <w:p w:rsidR="0072229E" w:rsidRPr="00CB056E" w:rsidRDefault="0072229E" w:rsidP="00F47F8B">
      <w:pPr>
        <w:spacing w:after="0" w:line="240" w:lineRule="auto"/>
        <w:contextualSpacing/>
        <w:jc w:val="both"/>
        <w:rPr>
          <w:rFonts w:eastAsia="Times New Roman" w:cs="Times New Roman"/>
          <w:color w:val="auto"/>
          <w:szCs w:val="24"/>
          <w:lang w:eastAsia="ru-RU"/>
        </w:rPr>
      </w:pPr>
    </w:p>
    <w:p w:rsidR="00F47F8B" w:rsidRPr="00CB056E" w:rsidRDefault="00F47F8B" w:rsidP="00F47F8B">
      <w:pPr>
        <w:numPr>
          <w:ilvl w:val="0"/>
          <w:numId w:val="1"/>
        </w:numPr>
        <w:spacing w:after="0" w:line="240" w:lineRule="auto"/>
        <w:contextualSpacing/>
        <w:jc w:val="both"/>
        <w:rPr>
          <w:rFonts w:eastAsia="Times New Roman" w:cs="Times New Roman"/>
          <w:color w:val="auto"/>
          <w:szCs w:val="24"/>
          <w:lang w:eastAsia="ru-RU"/>
        </w:rPr>
      </w:pPr>
      <w:r w:rsidRPr="00CB056E">
        <w:rPr>
          <w:rFonts w:eastAsia="Times New Roman" w:cs="Times New Roman"/>
          <w:color w:val="auto"/>
          <w:szCs w:val="24"/>
          <w:lang w:eastAsia="ru-RU"/>
        </w:rPr>
        <w:t>Научная и учебно-методическая деятельность</w:t>
      </w:r>
    </w:p>
    <w:p w:rsidR="00F47F8B" w:rsidRPr="00CB056E" w:rsidRDefault="00F47F8B" w:rsidP="00F47F8B">
      <w:pPr>
        <w:spacing w:after="0" w:line="240" w:lineRule="auto"/>
        <w:jc w:val="right"/>
        <w:rPr>
          <w:rFonts w:eastAsia="Times New Roman" w:cs="Times New Roman"/>
          <w:bCs/>
          <w:color w:val="auto"/>
          <w:szCs w:val="24"/>
        </w:rPr>
      </w:pPr>
      <w:r w:rsidRPr="00CB056E">
        <w:rPr>
          <w:rFonts w:eastAsia="Times New Roman" w:cs="Times New Roman"/>
          <w:bCs/>
          <w:color w:val="auto"/>
          <w:szCs w:val="24"/>
        </w:rPr>
        <w:t>Таблица 14.</w:t>
      </w:r>
    </w:p>
    <w:p w:rsidR="00F47F8B" w:rsidRPr="00CB056E" w:rsidRDefault="00F47F8B" w:rsidP="00F47F8B">
      <w:pPr>
        <w:spacing w:after="0" w:line="240" w:lineRule="auto"/>
        <w:jc w:val="center"/>
        <w:rPr>
          <w:rFonts w:eastAsia="Times New Roman" w:cs="Times New Roman"/>
          <w:bCs/>
          <w:color w:val="auto"/>
          <w:szCs w:val="24"/>
        </w:rPr>
      </w:pPr>
      <w:r w:rsidRPr="00CB056E">
        <w:rPr>
          <w:rFonts w:eastAsia="Times New Roman" w:cs="Times New Roman"/>
          <w:bCs/>
          <w:color w:val="auto"/>
          <w:szCs w:val="24"/>
        </w:rPr>
        <w:t>Результаты участия педагогического работника в работе методического объединения</w:t>
      </w:r>
    </w:p>
    <w:p w:rsidR="00F47F8B" w:rsidRPr="00CB056E" w:rsidRDefault="00F47F8B" w:rsidP="00F47F8B">
      <w:pPr>
        <w:spacing w:after="0" w:line="240" w:lineRule="auto"/>
        <w:rPr>
          <w:rFonts w:eastAsia="Times New Roman" w:cs="Times New Roman"/>
          <w:color w:val="auto"/>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828"/>
        <w:gridCol w:w="9213"/>
      </w:tblGrid>
      <w:tr w:rsidR="00CB056E" w:rsidRPr="00CB056E" w:rsidTr="00CC2EB7">
        <w:trPr>
          <w:trHeight w:val="624"/>
        </w:trPr>
        <w:tc>
          <w:tcPr>
            <w:tcW w:w="1809" w:type="dxa"/>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lastRenderedPageBreak/>
              <w:t>Учебный год</w:t>
            </w:r>
          </w:p>
        </w:tc>
        <w:tc>
          <w:tcPr>
            <w:tcW w:w="3828" w:type="dxa"/>
            <w:shd w:val="clear" w:color="auto" w:fill="auto"/>
          </w:tcPr>
          <w:p w:rsidR="00F47F8B" w:rsidRPr="00CB056E" w:rsidRDefault="00F47F8B" w:rsidP="00A03208">
            <w:pPr>
              <w:spacing w:after="0" w:line="240" w:lineRule="auto"/>
              <w:rPr>
                <w:rFonts w:eastAsia="Times New Roman" w:cs="Times New Roman"/>
                <w:color w:val="auto"/>
                <w:szCs w:val="24"/>
                <w:lang w:eastAsia="ru-RU"/>
              </w:rPr>
            </w:pPr>
            <w:r w:rsidRPr="00CB056E">
              <w:rPr>
                <w:rFonts w:eastAsia="Times New Roman" w:cs="Times New Roman"/>
                <w:color w:val="auto"/>
                <w:szCs w:val="24"/>
                <w:lang w:eastAsia="ru-RU"/>
              </w:rPr>
              <w:t>Форма участия (доклад, «открытое» мероприятие, мастер-класс)</w:t>
            </w:r>
          </w:p>
        </w:tc>
        <w:tc>
          <w:tcPr>
            <w:tcW w:w="9213" w:type="dxa"/>
            <w:shd w:val="clear" w:color="auto" w:fill="auto"/>
          </w:tcPr>
          <w:p w:rsidR="00F47F8B" w:rsidRPr="00CB056E" w:rsidRDefault="00F47F8B" w:rsidP="00A03208">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Тема</w:t>
            </w:r>
          </w:p>
        </w:tc>
      </w:tr>
      <w:tr w:rsidR="00CB056E" w:rsidRPr="00CB056E" w:rsidTr="00CC2EB7">
        <w:trPr>
          <w:trHeight w:val="318"/>
        </w:trPr>
        <w:tc>
          <w:tcPr>
            <w:tcW w:w="1809" w:type="dxa"/>
            <w:shd w:val="clear" w:color="auto" w:fill="auto"/>
            <w:vAlign w:val="center"/>
          </w:tcPr>
          <w:p w:rsidR="00F47F8B" w:rsidRPr="00CB056E" w:rsidRDefault="00F47F8B" w:rsidP="00CC2EB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w:t>
            </w:r>
            <w:r w:rsidR="000D54D9" w:rsidRPr="00CB056E">
              <w:rPr>
                <w:rFonts w:eastAsia="Times New Roman" w:cs="Times New Roman"/>
                <w:color w:val="auto"/>
                <w:szCs w:val="24"/>
                <w:lang w:eastAsia="ru-RU"/>
              </w:rPr>
              <w:t>6</w:t>
            </w:r>
            <w:r w:rsidR="000F300A" w:rsidRPr="00CB056E">
              <w:rPr>
                <w:rFonts w:eastAsia="Times New Roman" w:cs="Times New Roman"/>
                <w:color w:val="auto"/>
                <w:szCs w:val="24"/>
                <w:lang w:eastAsia="ru-RU"/>
              </w:rPr>
              <w:t xml:space="preserve"> </w:t>
            </w:r>
            <w:r w:rsidR="00ED4A8D">
              <w:rPr>
                <w:rFonts w:eastAsia="Times New Roman" w:cs="Times New Roman"/>
                <w:color w:val="auto"/>
                <w:szCs w:val="24"/>
                <w:lang w:eastAsia="ru-RU"/>
              </w:rPr>
              <w:t>–</w:t>
            </w:r>
            <w:r w:rsidR="000F300A" w:rsidRPr="00CB056E">
              <w:rPr>
                <w:rFonts w:eastAsia="Times New Roman" w:cs="Times New Roman"/>
                <w:color w:val="auto"/>
                <w:szCs w:val="24"/>
                <w:lang w:eastAsia="ru-RU"/>
              </w:rPr>
              <w:t xml:space="preserve"> </w:t>
            </w:r>
            <w:r w:rsidRPr="00CB056E">
              <w:rPr>
                <w:rFonts w:eastAsia="Times New Roman" w:cs="Times New Roman"/>
                <w:color w:val="auto"/>
                <w:szCs w:val="24"/>
                <w:lang w:eastAsia="ru-RU"/>
              </w:rPr>
              <w:t>201</w:t>
            </w:r>
            <w:r w:rsidR="000D54D9" w:rsidRPr="00CB056E">
              <w:rPr>
                <w:rFonts w:eastAsia="Times New Roman" w:cs="Times New Roman"/>
                <w:color w:val="auto"/>
                <w:szCs w:val="24"/>
                <w:lang w:eastAsia="ru-RU"/>
              </w:rPr>
              <w:t>7</w:t>
            </w:r>
          </w:p>
        </w:tc>
        <w:tc>
          <w:tcPr>
            <w:tcW w:w="3828" w:type="dxa"/>
            <w:shd w:val="clear" w:color="auto" w:fill="auto"/>
            <w:vAlign w:val="center"/>
          </w:tcPr>
          <w:p w:rsidR="00F47F8B" w:rsidRPr="00CB056E" w:rsidRDefault="009B5919" w:rsidP="00A109A3">
            <w:pPr>
              <w:jc w:val="center"/>
              <w:rPr>
                <w:rFonts w:eastAsia="Times New Roman" w:cs="Times New Roman"/>
                <w:color w:val="auto"/>
                <w:szCs w:val="24"/>
                <w:lang w:eastAsia="ru-RU"/>
              </w:rPr>
            </w:pPr>
            <w:r w:rsidRPr="00CB056E">
              <w:rPr>
                <w:rFonts w:eastAsia="Times New Roman" w:cs="Times New Roman"/>
                <w:color w:val="auto"/>
                <w:szCs w:val="24"/>
                <w:lang w:eastAsia="ru-RU"/>
              </w:rPr>
              <w:t>доклад</w:t>
            </w:r>
          </w:p>
        </w:tc>
        <w:tc>
          <w:tcPr>
            <w:tcW w:w="9213" w:type="dxa"/>
            <w:shd w:val="clear" w:color="auto" w:fill="auto"/>
          </w:tcPr>
          <w:p w:rsidR="00F47F8B" w:rsidRPr="00CB056E" w:rsidRDefault="004E54BE" w:rsidP="00A109A3">
            <w:pPr>
              <w:jc w:val="both"/>
              <w:rPr>
                <w:rFonts w:cs="Times New Roman"/>
                <w:color w:val="auto"/>
                <w:szCs w:val="24"/>
              </w:rPr>
            </w:pPr>
            <w:r w:rsidRPr="00CB056E">
              <w:rPr>
                <w:rFonts w:cs="Times New Roman"/>
                <w:color w:val="auto"/>
                <w:szCs w:val="24"/>
              </w:rPr>
              <w:t>«</w:t>
            </w:r>
            <w:r w:rsidR="000D54D9" w:rsidRPr="00CB056E">
              <w:rPr>
                <w:rStyle w:val="aa"/>
                <w:rFonts w:cs="Times New Roman"/>
                <w:b w:val="0"/>
                <w:color w:val="auto"/>
                <w:szCs w:val="24"/>
                <w:shd w:val="clear" w:color="auto" w:fill="FFFFFF"/>
              </w:rPr>
              <w:t>Повышение мотивации учащихся через развитие творческих способностей в урочной и внеурочной деятельности</w:t>
            </w:r>
            <w:r w:rsidRPr="00CB056E">
              <w:rPr>
                <w:rFonts w:cs="Times New Roman"/>
                <w:color w:val="auto"/>
                <w:szCs w:val="24"/>
              </w:rPr>
              <w:t>»</w:t>
            </w:r>
          </w:p>
        </w:tc>
      </w:tr>
      <w:tr w:rsidR="00CB056E" w:rsidRPr="00CB056E" w:rsidTr="00CC2EB7">
        <w:trPr>
          <w:trHeight w:val="318"/>
        </w:trPr>
        <w:tc>
          <w:tcPr>
            <w:tcW w:w="1809" w:type="dxa"/>
            <w:shd w:val="clear" w:color="auto" w:fill="auto"/>
            <w:vAlign w:val="center"/>
          </w:tcPr>
          <w:p w:rsidR="004E54BE" w:rsidRPr="00CB056E" w:rsidRDefault="004E54BE" w:rsidP="00CC2EB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201</w:t>
            </w:r>
            <w:r w:rsidR="000D54D9" w:rsidRPr="00CB056E">
              <w:rPr>
                <w:rFonts w:eastAsia="Times New Roman" w:cs="Times New Roman"/>
                <w:color w:val="auto"/>
                <w:szCs w:val="24"/>
                <w:lang w:eastAsia="ru-RU"/>
              </w:rPr>
              <w:t>7</w:t>
            </w:r>
            <w:r w:rsidRPr="00CB056E">
              <w:rPr>
                <w:rFonts w:eastAsia="Times New Roman" w:cs="Times New Roman"/>
                <w:color w:val="auto"/>
                <w:szCs w:val="24"/>
                <w:lang w:eastAsia="ru-RU"/>
              </w:rPr>
              <w:t xml:space="preserve"> </w:t>
            </w:r>
            <w:r w:rsidR="00ED4A8D">
              <w:rPr>
                <w:rFonts w:eastAsia="Times New Roman" w:cs="Times New Roman"/>
                <w:color w:val="auto"/>
                <w:szCs w:val="24"/>
                <w:lang w:eastAsia="ru-RU"/>
              </w:rPr>
              <w:t>–</w:t>
            </w:r>
            <w:r w:rsidRPr="00CB056E">
              <w:rPr>
                <w:rFonts w:eastAsia="Times New Roman" w:cs="Times New Roman"/>
                <w:color w:val="auto"/>
                <w:szCs w:val="24"/>
                <w:lang w:eastAsia="ru-RU"/>
              </w:rPr>
              <w:t xml:space="preserve"> 201</w:t>
            </w:r>
            <w:r w:rsidR="000D54D9" w:rsidRPr="00CB056E">
              <w:rPr>
                <w:rFonts w:eastAsia="Times New Roman" w:cs="Times New Roman"/>
                <w:color w:val="auto"/>
                <w:szCs w:val="24"/>
                <w:lang w:eastAsia="ru-RU"/>
              </w:rPr>
              <w:t>8</w:t>
            </w:r>
          </w:p>
        </w:tc>
        <w:tc>
          <w:tcPr>
            <w:tcW w:w="3828" w:type="dxa"/>
            <w:shd w:val="clear" w:color="auto" w:fill="auto"/>
            <w:vAlign w:val="center"/>
          </w:tcPr>
          <w:p w:rsidR="004E54BE" w:rsidRPr="00CB056E" w:rsidRDefault="004E54BE" w:rsidP="00A109A3">
            <w:pPr>
              <w:jc w:val="center"/>
              <w:rPr>
                <w:rFonts w:eastAsia="Times New Roman" w:cs="Times New Roman"/>
                <w:color w:val="auto"/>
                <w:szCs w:val="24"/>
                <w:lang w:eastAsia="ru-RU"/>
              </w:rPr>
            </w:pPr>
            <w:r w:rsidRPr="00CB056E">
              <w:rPr>
                <w:rFonts w:eastAsia="Times New Roman" w:cs="Times New Roman"/>
                <w:color w:val="auto"/>
                <w:szCs w:val="24"/>
                <w:lang w:eastAsia="ru-RU"/>
              </w:rPr>
              <w:t>доклад</w:t>
            </w:r>
          </w:p>
        </w:tc>
        <w:tc>
          <w:tcPr>
            <w:tcW w:w="9213" w:type="dxa"/>
            <w:shd w:val="clear" w:color="auto" w:fill="auto"/>
          </w:tcPr>
          <w:p w:rsidR="004E54BE" w:rsidRPr="00E968E0" w:rsidRDefault="000F5C29" w:rsidP="00A109A3">
            <w:pPr>
              <w:jc w:val="both"/>
              <w:rPr>
                <w:rFonts w:cs="Times New Roman"/>
                <w:b/>
                <w:color w:val="auto"/>
                <w:szCs w:val="24"/>
              </w:rPr>
            </w:pPr>
            <w:r w:rsidRPr="00E968E0">
              <w:rPr>
                <w:rStyle w:val="aa"/>
                <w:rFonts w:cs="Times New Roman"/>
                <w:b w:val="0"/>
                <w:color w:val="auto"/>
                <w:szCs w:val="24"/>
                <w:shd w:val="clear" w:color="auto" w:fill="FFFFFF"/>
              </w:rPr>
              <w:t>« </w:t>
            </w:r>
            <w:r w:rsidR="00E968E0" w:rsidRPr="00E968E0">
              <w:rPr>
                <w:rFonts w:eastAsia="Times New Roman" w:cs="Times New Roman"/>
                <w:szCs w:val="24"/>
              </w:rPr>
              <w:t>Развитие внимания и сохранение здоровья обучающихся посредством использования игровых оздоровительных технологий</w:t>
            </w:r>
            <w:r w:rsidRPr="00E968E0">
              <w:rPr>
                <w:rStyle w:val="aa"/>
                <w:rFonts w:cs="Times New Roman"/>
                <w:b w:val="0"/>
                <w:color w:val="auto"/>
                <w:szCs w:val="24"/>
                <w:shd w:val="clear" w:color="auto" w:fill="FFFFFF"/>
              </w:rPr>
              <w:t>»</w:t>
            </w:r>
          </w:p>
        </w:tc>
      </w:tr>
      <w:tr w:rsidR="00CC2EB7" w:rsidRPr="00CB056E" w:rsidTr="00CC2EB7">
        <w:trPr>
          <w:trHeight w:val="304"/>
        </w:trPr>
        <w:tc>
          <w:tcPr>
            <w:tcW w:w="1809" w:type="dxa"/>
            <w:shd w:val="clear" w:color="auto" w:fill="auto"/>
            <w:vAlign w:val="center"/>
          </w:tcPr>
          <w:p w:rsidR="00CC2EB7" w:rsidRPr="00CB056E" w:rsidRDefault="00CC2EB7" w:rsidP="00CC2EB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2018 </w:t>
            </w:r>
            <w:r>
              <w:rPr>
                <w:rFonts w:eastAsia="Times New Roman" w:cs="Times New Roman"/>
                <w:color w:val="auto"/>
                <w:szCs w:val="24"/>
                <w:lang w:eastAsia="ru-RU"/>
              </w:rPr>
              <w:t>–</w:t>
            </w:r>
            <w:r w:rsidRPr="00CB056E">
              <w:rPr>
                <w:rFonts w:eastAsia="Times New Roman" w:cs="Times New Roman"/>
                <w:color w:val="auto"/>
                <w:szCs w:val="24"/>
                <w:lang w:eastAsia="ru-RU"/>
              </w:rPr>
              <w:t xml:space="preserve"> 2019</w:t>
            </w:r>
          </w:p>
        </w:tc>
        <w:tc>
          <w:tcPr>
            <w:tcW w:w="3828" w:type="dxa"/>
            <w:shd w:val="clear" w:color="auto" w:fill="auto"/>
            <w:vAlign w:val="center"/>
          </w:tcPr>
          <w:p w:rsidR="00CC2EB7" w:rsidRPr="00CB056E" w:rsidRDefault="00CC2EB7" w:rsidP="00D83799">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доклад</w:t>
            </w:r>
          </w:p>
        </w:tc>
        <w:tc>
          <w:tcPr>
            <w:tcW w:w="9213" w:type="dxa"/>
            <w:shd w:val="clear" w:color="auto" w:fill="auto"/>
          </w:tcPr>
          <w:p w:rsidR="00CC2EB7" w:rsidRPr="00CB056E" w:rsidRDefault="00CC2EB7" w:rsidP="00FD37D6">
            <w:pPr>
              <w:spacing w:after="0"/>
              <w:rPr>
                <w:rFonts w:cs="Times New Roman"/>
                <w:color w:val="auto"/>
                <w:szCs w:val="24"/>
              </w:rPr>
            </w:pPr>
            <w:r w:rsidRPr="00CB056E">
              <w:rPr>
                <w:rFonts w:cs="Times New Roman"/>
                <w:color w:val="auto"/>
                <w:szCs w:val="24"/>
              </w:rPr>
              <w:t>«</w:t>
            </w:r>
            <w:r w:rsidRPr="00CB056E">
              <w:rPr>
                <w:color w:val="auto"/>
                <w:szCs w:val="24"/>
                <w:shd w:val="clear" w:color="auto" w:fill="FFFFFF"/>
              </w:rPr>
              <w:t>Проектная деятельность в начальной школе</w:t>
            </w:r>
            <w:r w:rsidRPr="00CB056E">
              <w:rPr>
                <w:rFonts w:cs="Times New Roman"/>
                <w:color w:val="auto"/>
                <w:szCs w:val="24"/>
              </w:rPr>
              <w:t>»</w:t>
            </w:r>
          </w:p>
        </w:tc>
      </w:tr>
      <w:tr w:rsidR="00CC2EB7" w:rsidRPr="00CB056E" w:rsidTr="00CC2EB7">
        <w:trPr>
          <w:trHeight w:val="304"/>
        </w:trPr>
        <w:tc>
          <w:tcPr>
            <w:tcW w:w="1809" w:type="dxa"/>
            <w:shd w:val="clear" w:color="auto" w:fill="auto"/>
            <w:vAlign w:val="center"/>
          </w:tcPr>
          <w:p w:rsidR="00CC2EB7" w:rsidRPr="00CB056E" w:rsidRDefault="00CC2EB7" w:rsidP="00CC2EB7">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 xml:space="preserve">2018 </w:t>
            </w:r>
            <w:r>
              <w:rPr>
                <w:rFonts w:eastAsia="Times New Roman" w:cs="Times New Roman"/>
                <w:color w:val="auto"/>
                <w:szCs w:val="24"/>
                <w:lang w:eastAsia="ru-RU"/>
              </w:rPr>
              <w:t>–</w:t>
            </w:r>
            <w:r w:rsidRPr="00CB056E">
              <w:rPr>
                <w:rFonts w:eastAsia="Times New Roman" w:cs="Times New Roman"/>
                <w:color w:val="auto"/>
                <w:szCs w:val="24"/>
                <w:lang w:eastAsia="ru-RU"/>
              </w:rPr>
              <w:t xml:space="preserve"> 2019</w:t>
            </w:r>
          </w:p>
        </w:tc>
        <w:tc>
          <w:tcPr>
            <w:tcW w:w="3828" w:type="dxa"/>
            <w:shd w:val="clear" w:color="auto" w:fill="auto"/>
            <w:vAlign w:val="center"/>
          </w:tcPr>
          <w:p w:rsidR="00CC2EB7" w:rsidRPr="00CB056E" w:rsidRDefault="00CC2EB7" w:rsidP="00D83799">
            <w:pPr>
              <w:spacing w:after="0" w:line="240" w:lineRule="auto"/>
              <w:jc w:val="center"/>
              <w:rPr>
                <w:rFonts w:eastAsia="Times New Roman" w:cs="Times New Roman"/>
                <w:color w:val="auto"/>
                <w:szCs w:val="24"/>
                <w:lang w:eastAsia="ru-RU"/>
              </w:rPr>
            </w:pPr>
            <w:r w:rsidRPr="00CB056E">
              <w:rPr>
                <w:rFonts w:eastAsia="Times New Roman" w:cs="Times New Roman"/>
                <w:color w:val="auto"/>
                <w:szCs w:val="24"/>
                <w:lang w:eastAsia="ru-RU"/>
              </w:rPr>
              <w:t>мастер-класс</w:t>
            </w:r>
          </w:p>
        </w:tc>
        <w:tc>
          <w:tcPr>
            <w:tcW w:w="9213" w:type="dxa"/>
            <w:shd w:val="clear" w:color="auto" w:fill="auto"/>
          </w:tcPr>
          <w:p w:rsidR="00CC2EB7" w:rsidRPr="00CB056E" w:rsidRDefault="00CC2EB7" w:rsidP="00FD37D6">
            <w:pPr>
              <w:pStyle w:val="a9"/>
              <w:rPr>
                <w:bCs/>
              </w:rPr>
            </w:pPr>
            <w:r w:rsidRPr="00CB056E">
              <w:t>«</w:t>
            </w:r>
            <w:proofErr w:type="spellStart"/>
            <w:r w:rsidRPr="00CB056E">
              <w:t>Работотехника</w:t>
            </w:r>
            <w:proofErr w:type="spellEnd"/>
            <w:r w:rsidRPr="00CB056E">
              <w:t>.»</w:t>
            </w:r>
          </w:p>
        </w:tc>
      </w:tr>
      <w:tr w:rsidR="00CC2EB7" w:rsidRPr="00CB056E" w:rsidTr="00CC2EB7">
        <w:trPr>
          <w:trHeight w:val="304"/>
        </w:trPr>
        <w:tc>
          <w:tcPr>
            <w:tcW w:w="1809" w:type="dxa"/>
            <w:shd w:val="clear" w:color="auto" w:fill="auto"/>
            <w:vAlign w:val="center"/>
          </w:tcPr>
          <w:p w:rsidR="00CC2EB7" w:rsidRPr="00CB056E" w:rsidRDefault="00CC2EB7" w:rsidP="00CC2EB7">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2019-2020</w:t>
            </w:r>
          </w:p>
        </w:tc>
        <w:tc>
          <w:tcPr>
            <w:tcW w:w="3828" w:type="dxa"/>
            <w:shd w:val="clear" w:color="auto" w:fill="auto"/>
            <w:vAlign w:val="center"/>
          </w:tcPr>
          <w:p w:rsidR="00CC2EB7" w:rsidRPr="00CB056E" w:rsidRDefault="00CC2EB7" w:rsidP="00D83799">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доклад</w:t>
            </w:r>
          </w:p>
        </w:tc>
        <w:tc>
          <w:tcPr>
            <w:tcW w:w="9213" w:type="dxa"/>
            <w:shd w:val="clear" w:color="auto" w:fill="auto"/>
          </w:tcPr>
          <w:p w:rsidR="00CC2EB7" w:rsidRPr="008764C8" w:rsidRDefault="00CC2EB7" w:rsidP="00FD37D6">
            <w:pPr>
              <w:pStyle w:val="a9"/>
            </w:pPr>
            <w:r w:rsidRPr="008764C8">
              <w:t>«</w:t>
            </w:r>
            <w:r w:rsidRPr="008764C8">
              <w:rPr>
                <w:bCs/>
              </w:rPr>
              <w:t>Формы внеклассной работы с младшими школьниками</w:t>
            </w:r>
            <w:r>
              <w:rPr>
                <w:bCs/>
              </w:rPr>
              <w:t xml:space="preserve"> по формированию нравственности</w:t>
            </w:r>
            <w:r w:rsidRPr="008764C8">
              <w:t>»</w:t>
            </w:r>
          </w:p>
        </w:tc>
      </w:tr>
      <w:tr w:rsidR="00CC2EB7" w:rsidRPr="00CB056E" w:rsidTr="00CC2EB7">
        <w:trPr>
          <w:trHeight w:val="304"/>
        </w:trPr>
        <w:tc>
          <w:tcPr>
            <w:tcW w:w="1809" w:type="dxa"/>
            <w:shd w:val="clear" w:color="auto" w:fill="auto"/>
            <w:vAlign w:val="center"/>
          </w:tcPr>
          <w:p w:rsidR="00CC2EB7" w:rsidRPr="00CB056E" w:rsidRDefault="00CC2EB7" w:rsidP="00CC2EB7">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2020-2021</w:t>
            </w:r>
          </w:p>
        </w:tc>
        <w:tc>
          <w:tcPr>
            <w:tcW w:w="3828" w:type="dxa"/>
            <w:shd w:val="clear" w:color="auto" w:fill="auto"/>
            <w:vAlign w:val="center"/>
          </w:tcPr>
          <w:p w:rsidR="00CC2EB7" w:rsidRDefault="00CC2EB7" w:rsidP="00D83799">
            <w:pPr>
              <w:spacing w:after="0" w:line="240" w:lineRule="auto"/>
              <w:jc w:val="center"/>
              <w:rPr>
                <w:rFonts w:eastAsia="Times New Roman" w:cs="Times New Roman"/>
                <w:color w:val="auto"/>
                <w:szCs w:val="24"/>
                <w:lang w:eastAsia="ru-RU"/>
              </w:rPr>
            </w:pPr>
            <w:r>
              <w:rPr>
                <w:rFonts w:eastAsia="Times New Roman" w:cs="Times New Roman"/>
                <w:color w:val="auto"/>
                <w:szCs w:val="24"/>
                <w:lang w:eastAsia="ru-RU"/>
              </w:rPr>
              <w:t>Мастер - класс</w:t>
            </w:r>
          </w:p>
        </w:tc>
        <w:tc>
          <w:tcPr>
            <w:tcW w:w="9213" w:type="dxa"/>
            <w:shd w:val="clear" w:color="auto" w:fill="auto"/>
          </w:tcPr>
          <w:p w:rsidR="00CC2EB7" w:rsidRPr="008764C8" w:rsidRDefault="00CC2EB7" w:rsidP="00FD37D6">
            <w:pPr>
              <w:pStyle w:val="a9"/>
            </w:pPr>
            <w:r>
              <w:t>«Как открытая педагогическая система»</w:t>
            </w:r>
          </w:p>
        </w:tc>
      </w:tr>
    </w:tbl>
    <w:p w:rsidR="00A758B1" w:rsidRPr="00CB056E" w:rsidRDefault="00A758B1">
      <w:pPr>
        <w:rPr>
          <w:rFonts w:cs="Times New Roman"/>
          <w:color w:val="auto"/>
          <w:szCs w:val="24"/>
        </w:rPr>
      </w:pPr>
    </w:p>
    <w:sectPr w:rsidR="00A758B1" w:rsidRPr="00CB056E" w:rsidSect="00B53632">
      <w:headerReference w:type="even" r:id="rId16"/>
      <w:pgSz w:w="16838" w:h="11906" w:orient="landscape"/>
      <w:pgMar w:top="426"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8C" w:rsidRDefault="00F3198C" w:rsidP="00344E81">
      <w:pPr>
        <w:spacing w:after="0" w:line="240" w:lineRule="auto"/>
      </w:pPr>
      <w:r>
        <w:separator/>
      </w:r>
    </w:p>
  </w:endnote>
  <w:endnote w:type="continuationSeparator" w:id="0">
    <w:p w:rsidR="00F3198C" w:rsidRDefault="00F3198C" w:rsidP="0034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8C" w:rsidRDefault="00F3198C" w:rsidP="00344E81">
      <w:pPr>
        <w:spacing w:after="0" w:line="240" w:lineRule="auto"/>
      </w:pPr>
      <w:r>
        <w:separator/>
      </w:r>
    </w:p>
  </w:footnote>
  <w:footnote w:type="continuationSeparator" w:id="0">
    <w:p w:rsidR="00F3198C" w:rsidRDefault="00F3198C" w:rsidP="00344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25" w:rsidRDefault="00B30225" w:rsidP="00A032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30225" w:rsidRDefault="00B302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A7B"/>
    <w:multiLevelType w:val="hybridMultilevel"/>
    <w:tmpl w:val="5B52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BE21C6"/>
    <w:multiLevelType w:val="hybridMultilevel"/>
    <w:tmpl w:val="CA0E2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F11D6B"/>
    <w:multiLevelType w:val="hybridMultilevel"/>
    <w:tmpl w:val="49A24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8D75FE"/>
    <w:multiLevelType w:val="multilevel"/>
    <w:tmpl w:val="080057AA"/>
    <w:lvl w:ilvl="0">
      <w:start w:val="3"/>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394E78"/>
    <w:multiLevelType w:val="hybridMultilevel"/>
    <w:tmpl w:val="BC385DC0"/>
    <w:lvl w:ilvl="0" w:tplc="48B80EE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A80504"/>
    <w:multiLevelType w:val="hybridMultilevel"/>
    <w:tmpl w:val="54D4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A53F89"/>
    <w:multiLevelType w:val="multilevel"/>
    <w:tmpl w:val="5BFC2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7F8B"/>
    <w:rsid w:val="00017FC3"/>
    <w:rsid w:val="00021740"/>
    <w:rsid w:val="00023491"/>
    <w:rsid w:val="00025B27"/>
    <w:rsid w:val="00090C1D"/>
    <w:rsid w:val="00092697"/>
    <w:rsid w:val="000A3796"/>
    <w:rsid w:val="000A44F5"/>
    <w:rsid w:val="000B051F"/>
    <w:rsid w:val="000D54D9"/>
    <w:rsid w:val="000D7D4D"/>
    <w:rsid w:val="000E0FF3"/>
    <w:rsid w:val="000E4C20"/>
    <w:rsid w:val="000F28BB"/>
    <w:rsid w:val="000F300A"/>
    <w:rsid w:val="000F45C2"/>
    <w:rsid w:val="000F5C29"/>
    <w:rsid w:val="001045D9"/>
    <w:rsid w:val="00115C19"/>
    <w:rsid w:val="00134905"/>
    <w:rsid w:val="00136DCA"/>
    <w:rsid w:val="0015167F"/>
    <w:rsid w:val="00162297"/>
    <w:rsid w:val="00172D7F"/>
    <w:rsid w:val="0019551E"/>
    <w:rsid w:val="001B442A"/>
    <w:rsid w:val="001C0DA5"/>
    <w:rsid w:val="001C7634"/>
    <w:rsid w:val="001E33DE"/>
    <w:rsid w:val="001E7328"/>
    <w:rsid w:val="001F0D51"/>
    <w:rsid w:val="001F59F5"/>
    <w:rsid w:val="00236C1B"/>
    <w:rsid w:val="00283849"/>
    <w:rsid w:val="00286734"/>
    <w:rsid w:val="002947F0"/>
    <w:rsid w:val="002A1542"/>
    <w:rsid w:val="002A1B38"/>
    <w:rsid w:val="002A3251"/>
    <w:rsid w:val="002A5303"/>
    <w:rsid w:val="002B2742"/>
    <w:rsid w:val="002B4FE9"/>
    <w:rsid w:val="002D36BA"/>
    <w:rsid w:val="002E6AFB"/>
    <w:rsid w:val="002E7761"/>
    <w:rsid w:val="0034476B"/>
    <w:rsid w:val="00344E81"/>
    <w:rsid w:val="003452A2"/>
    <w:rsid w:val="00347A92"/>
    <w:rsid w:val="00370222"/>
    <w:rsid w:val="00374C13"/>
    <w:rsid w:val="00375B86"/>
    <w:rsid w:val="00394281"/>
    <w:rsid w:val="00394CC5"/>
    <w:rsid w:val="003D1245"/>
    <w:rsid w:val="003E01DA"/>
    <w:rsid w:val="003E507C"/>
    <w:rsid w:val="0040066B"/>
    <w:rsid w:val="004060A0"/>
    <w:rsid w:val="00410EF4"/>
    <w:rsid w:val="004147EE"/>
    <w:rsid w:val="004265A9"/>
    <w:rsid w:val="00435B8B"/>
    <w:rsid w:val="004836AA"/>
    <w:rsid w:val="004908B4"/>
    <w:rsid w:val="00496DE3"/>
    <w:rsid w:val="004A7D18"/>
    <w:rsid w:val="004C04A3"/>
    <w:rsid w:val="004C4EF2"/>
    <w:rsid w:val="004D2A52"/>
    <w:rsid w:val="004D3ACF"/>
    <w:rsid w:val="004E20AD"/>
    <w:rsid w:val="004E54BE"/>
    <w:rsid w:val="00502604"/>
    <w:rsid w:val="00520D19"/>
    <w:rsid w:val="00582BA1"/>
    <w:rsid w:val="005A04BD"/>
    <w:rsid w:val="005A18BC"/>
    <w:rsid w:val="005D0C35"/>
    <w:rsid w:val="005D66DF"/>
    <w:rsid w:val="005E3C6B"/>
    <w:rsid w:val="005E68F3"/>
    <w:rsid w:val="005F28C1"/>
    <w:rsid w:val="00602F64"/>
    <w:rsid w:val="00624975"/>
    <w:rsid w:val="00632668"/>
    <w:rsid w:val="006403EB"/>
    <w:rsid w:val="006A5795"/>
    <w:rsid w:val="006D79FE"/>
    <w:rsid w:val="006E02F6"/>
    <w:rsid w:val="006F3150"/>
    <w:rsid w:val="006F3E2B"/>
    <w:rsid w:val="00701FC8"/>
    <w:rsid w:val="00710EAE"/>
    <w:rsid w:val="0072229E"/>
    <w:rsid w:val="00734F46"/>
    <w:rsid w:val="00740B88"/>
    <w:rsid w:val="007469E9"/>
    <w:rsid w:val="00761B10"/>
    <w:rsid w:val="00784F12"/>
    <w:rsid w:val="0079358A"/>
    <w:rsid w:val="007A22AC"/>
    <w:rsid w:val="007A7CFF"/>
    <w:rsid w:val="007B77AD"/>
    <w:rsid w:val="007C3F4C"/>
    <w:rsid w:val="00815D15"/>
    <w:rsid w:val="00822E62"/>
    <w:rsid w:val="00830D0B"/>
    <w:rsid w:val="00866E52"/>
    <w:rsid w:val="008747CC"/>
    <w:rsid w:val="008764C8"/>
    <w:rsid w:val="008779B5"/>
    <w:rsid w:val="00891BC1"/>
    <w:rsid w:val="00891ED3"/>
    <w:rsid w:val="008B37CF"/>
    <w:rsid w:val="008D3954"/>
    <w:rsid w:val="008D7E5E"/>
    <w:rsid w:val="008E53D6"/>
    <w:rsid w:val="008E7C0B"/>
    <w:rsid w:val="00901B76"/>
    <w:rsid w:val="00926509"/>
    <w:rsid w:val="00932DA3"/>
    <w:rsid w:val="00961F59"/>
    <w:rsid w:val="00972D11"/>
    <w:rsid w:val="0097419D"/>
    <w:rsid w:val="00974898"/>
    <w:rsid w:val="009754EA"/>
    <w:rsid w:val="00975777"/>
    <w:rsid w:val="0099512D"/>
    <w:rsid w:val="009A37CA"/>
    <w:rsid w:val="009B4F71"/>
    <w:rsid w:val="009B5919"/>
    <w:rsid w:val="009C2EED"/>
    <w:rsid w:val="009E0AF9"/>
    <w:rsid w:val="009E3F3E"/>
    <w:rsid w:val="00A03208"/>
    <w:rsid w:val="00A109A3"/>
    <w:rsid w:val="00A334E3"/>
    <w:rsid w:val="00A401DB"/>
    <w:rsid w:val="00A63E9B"/>
    <w:rsid w:val="00A714AA"/>
    <w:rsid w:val="00A758B1"/>
    <w:rsid w:val="00A75F3E"/>
    <w:rsid w:val="00A76E1B"/>
    <w:rsid w:val="00AF612B"/>
    <w:rsid w:val="00B11896"/>
    <w:rsid w:val="00B21AED"/>
    <w:rsid w:val="00B30225"/>
    <w:rsid w:val="00B42F67"/>
    <w:rsid w:val="00B53632"/>
    <w:rsid w:val="00B56B35"/>
    <w:rsid w:val="00B60FE3"/>
    <w:rsid w:val="00B6536C"/>
    <w:rsid w:val="00B82AB5"/>
    <w:rsid w:val="00B86F8C"/>
    <w:rsid w:val="00BF50D6"/>
    <w:rsid w:val="00BF5C10"/>
    <w:rsid w:val="00BF6BA9"/>
    <w:rsid w:val="00C01776"/>
    <w:rsid w:val="00C221E0"/>
    <w:rsid w:val="00C405F4"/>
    <w:rsid w:val="00C46A17"/>
    <w:rsid w:val="00C475C8"/>
    <w:rsid w:val="00C57113"/>
    <w:rsid w:val="00C606F9"/>
    <w:rsid w:val="00C76E82"/>
    <w:rsid w:val="00C7740D"/>
    <w:rsid w:val="00CA6651"/>
    <w:rsid w:val="00CA7DDA"/>
    <w:rsid w:val="00CB056E"/>
    <w:rsid w:val="00CC2EB7"/>
    <w:rsid w:val="00CC3313"/>
    <w:rsid w:val="00CC66A8"/>
    <w:rsid w:val="00CD15FC"/>
    <w:rsid w:val="00CD64CB"/>
    <w:rsid w:val="00CE06CB"/>
    <w:rsid w:val="00CE2BC9"/>
    <w:rsid w:val="00CF303D"/>
    <w:rsid w:val="00D16D3E"/>
    <w:rsid w:val="00D41226"/>
    <w:rsid w:val="00D55D12"/>
    <w:rsid w:val="00D574A6"/>
    <w:rsid w:val="00D702F6"/>
    <w:rsid w:val="00DB797D"/>
    <w:rsid w:val="00DC0F13"/>
    <w:rsid w:val="00DD6699"/>
    <w:rsid w:val="00DE5DE3"/>
    <w:rsid w:val="00E2127A"/>
    <w:rsid w:val="00E521D8"/>
    <w:rsid w:val="00E926B0"/>
    <w:rsid w:val="00E92A61"/>
    <w:rsid w:val="00E968E0"/>
    <w:rsid w:val="00EB06FF"/>
    <w:rsid w:val="00EB4557"/>
    <w:rsid w:val="00EC575D"/>
    <w:rsid w:val="00ED4A8D"/>
    <w:rsid w:val="00EF49F5"/>
    <w:rsid w:val="00F131C2"/>
    <w:rsid w:val="00F3198C"/>
    <w:rsid w:val="00F33C96"/>
    <w:rsid w:val="00F429FB"/>
    <w:rsid w:val="00F47F8B"/>
    <w:rsid w:val="00F50ED8"/>
    <w:rsid w:val="00F52326"/>
    <w:rsid w:val="00F54661"/>
    <w:rsid w:val="00F64196"/>
    <w:rsid w:val="00F74ADB"/>
    <w:rsid w:val="00F75D5D"/>
    <w:rsid w:val="00F80FF0"/>
    <w:rsid w:val="00F97D24"/>
    <w:rsid w:val="00FB15BC"/>
    <w:rsid w:val="00FB546B"/>
    <w:rsid w:val="00FC2509"/>
    <w:rsid w:val="00FC5A59"/>
    <w:rsid w:val="00FC5FCF"/>
    <w:rsid w:val="00FC7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8B"/>
    <w:rPr>
      <w:rFonts w:ascii="Times New Roman" w:hAnsi="Times New Roman"/>
      <w:color w:val="000000" w:themeColor="text1"/>
      <w:sz w:val="24"/>
    </w:rPr>
  </w:style>
  <w:style w:type="paragraph" w:styleId="1">
    <w:name w:val="heading 1"/>
    <w:basedOn w:val="a"/>
    <w:next w:val="a"/>
    <w:link w:val="10"/>
    <w:uiPriority w:val="9"/>
    <w:qFormat/>
    <w:rsid w:val="000F4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D54D9"/>
    <w:pPr>
      <w:spacing w:before="100" w:beforeAutospacing="1" w:after="100" w:afterAutospacing="1" w:line="240" w:lineRule="auto"/>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7F8B"/>
    <w:pPr>
      <w:tabs>
        <w:tab w:val="center" w:pos="4677"/>
        <w:tab w:val="right" w:pos="9355"/>
      </w:tabs>
      <w:spacing w:after="0" w:line="240" w:lineRule="auto"/>
    </w:pPr>
    <w:rPr>
      <w:rFonts w:eastAsia="Times New Roman" w:cs="Times New Roman"/>
      <w:color w:val="auto"/>
      <w:szCs w:val="24"/>
      <w:lang w:eastAsia="ru-RU"/>
    </w:rPr>
  </w:style>
  <w:style w:type="character" w:customStyle="1" w:styleId="a4">
    <w:name w:val="Верхний колонтитул Знак"/>
    <w:basedOn w:val="a0"/>
    <w:link w:val="a3"/>
    <w:uiPriority w:val="99"/>
    <w:rsid w:val="00F47F8B"/>
    <w:rPr>
      <w:rFonts w:ascii="Times New Roman" w:eastAsia="Times New Roman" w:hAnsi="Times New Roman" w:cs="Times New Roman"/>
      <w:sz w:val="24"/>
      <w:szCs w:val="24"/>
      <w:lang w:eastAsia="ru-RU"/>
    </w:rPr>
  </w:style>
  <w:style w:type="character" w:styleId="a5">
    <w:name w:val="page number"/>
    <w:basedOn w:val="a0"/>
    <w:rsid w:val="00F47F8B"/>
  </w:style>
  <w:style w:type="table" w:styleId="a6">
    <w:name w:val="Table Grid"/>
    <w:basedOn w:val="a1"/>
    <w:uiPriority w:val="59"/>
    <w:rsid w:val="00F47F8B"/>
    <w:pPr>
      <w:spacing w:after="0" w:line="240" w:lineRule="auto"/>
    </w:pPr>
    <w:rPr>
      <w:rFonts w:ascii="Times New Roman" w:hAnsi="Times New Roman"/>
      <w:color w:val="000000" w:themeColor="text1"/>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47F8B"/>
    <w:pPr>
      <w:ind w:left="720"/>
      <w:contextualSpacing/>
    </w:pPr>
  </w:style>
  <w:style w:type="paragraph" w:styleId="a8">
    <w:name w:val="No Spacing"/>
    <w:uiPriority w:val="1"/>
    <w:qFormat/>
    <w:rsid w:val="00F47F8B"/>
    <w:pPr>
      <w:spacing w:after="0" w:line="240" w:lineRule="auto"/>
    </w:pPr>
  </w:style>
  <w:style w:type="paragraph" w:styleId="a9">
    <w:name w:val="Normal (Web)"/>
    <w:basedOn w:val="a"/>
    <w:uiPriority w:val="99"/>
    <w:unhideWhenUsed/>
    <w:rsid w:val="000E0FF3"/>
    <w:pPr>
      <w:spacing w:before="100" w:beforeAutospacing="1" w:after="100" w:afterAutospacing="1" w:line="240" w:lineRule="auto"/>
    </w:pPr>
    <w:rPr>
      <w:rFonts w:eastAsia="Times New Roman" w:cs="Times New Roman"/>
      <w:color w:val="auto"/>
      <w:szCs w:val="24"/>
      <w:lang w:eastAsia="ru-RU"/>
    </w:rPr>
  </w:style>
  <w:style w:type="character" w:customStyle="1" w:styleId="apple-converted-space">
    <w:name w:val="apple-converted-space"/>
    <w:basedOn w:val="a0"/>
    <w:rsid w:val="007B77AD"/>
  </w:style>
  <w:style w:type="table" w:customStyle="1" w:styleId="13">
    <w:name w:val="Сетка таблицы13"/>
    <w:basedOn w:val="a1"/>
    <w:next w:val="a6"/>
    <w:uiPriority w:val="59"/>
    <w:rsid w:val="00C57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6E02F6"/>
  </w:style>
  <w:style w:type="character" w:styleId="aa">
    <w:name w:val="Strong"/>
    <w:basedOn w:val="a0"/>
    <w:uiPriority w:val="22"/>
    <w:qFormat/>
    <w:rsid w:val="00DE5DE3"/>
    <w:rPr>
      <w:b/>
      <w:bCs/>
    </w:rPr>
  </w:style>
  <w:style w:type="paragraph" w:customStyle="1" w:styleId="c5">
    <w:name w:val="c5"/>
    <w:basedOn w:val="a"/>
    <w:rsid w:val="00BF6BA9"/>
    <w:pPr>
      <w:spacing w:before="100" w:beforeAutospacing="1" w:after="100" w:afterAutospacing="1" w:line="240" w:lineRule="auto"/>
    </w:pPr>
    <w:rPr>
      <w:rFonts w:eastAsia="Times New Roman" w:cs="Times New Roman"/>
      <w:color w:val="auto"/>
      <w:szCs w:val="24"/>
      <w:lang w:eastAsia="ru-RU"/>
    </w:rPr>
  </w:style>
  <w:style w:type="character" w:customStyle="1" w:styleId="c2">
    <w:name w:val="c2"/>
    <w:basedOn w:val="a0"/>
    <w:rsid w:val="00BF6BA9"/>
  </w:style>
  <w:style w:type="paragraph" w:customStyle="1" w:styleId="c1">
    <w:name w:val="c1"/>
    <w:basedOn w:val="a"/>
    <w:rsid w:val="00FC5A59"/>
    <w:pPr>
      <w:spacing w:before="100" w:beforeAutospacing="1" w:after="100" w:afterAutospacing="1" w:line="240" w:lineRule="auto"/>
    </w:pPr>
    <w:rPr>
      <w:rFonts w:eastAsia="Times New Roman" w:cs="Times New Roman"/>
      <w:color w:val="auto"/>
      <w:szCs w:val="24"/>
      <w:lang w:eastAsia="ru-RU"/>
    </w:rPr>
  </w:style>
  <w:style w:type="character" w:customStyle="1" w:styleId="c0">
    <w:name w:val="c0"/>
    <w:basedOn w:val="a0"/>
    <w:rsid w:val="00FC5A59"/>
  </w:style>
  <w:style w:type="paragraph" w:customStyle="1" w:styleId="c4">
    <w:name w:val="c4"/>
    <w:basedOn w:val="a"/>
    <w:rsid w:val="00394CC5"/>
    <w:pPr>
      <w:spacing w:before="100" w:beforeAutospacing="1" w:after="100" w:afterAutospacing="1" w:line="240" w:lineRule="auto"/>
    </w:pPr>
    <w:rPr>
      <w:rFonts w:eastAsia="Times New Roman" w:cs="Times New Roman"/>
      <w:color w:val="auto"/>
      <w:szCs w:val="24"/>
      <w:lang w:eastAsia="ru-RU"/>
    </w:rPr>
  </w:style>
  <w:style w:type="character" w:customStyle="1" w:styleId="c13">
    <w:name w:val="c13"/>
    <w:basedOn w:val="a0"/>
    <w:rsid w:val="00394CC5"/>
  </w:style>
  <w:style w:type="character" w:customStyle="1" w:styleId="c10">
    <w:name w:val="c10"/>
    <w:basedOn w:val="a0"/>
    <w:rsid w:val="00394CC5"/>
  </w:style>
  <w:style w:type="character" w:styleId="ab">
    <w:name w:val="Hyperlink"/>
    <w:basedOn w:val="a0"/>
    <w:uiPriority w:val="99"/>
    <w:unhideWhenUsed/>
    <w:rsid w:val="00394CC5"/>
    <w:rPr>
      <w:color w:val="0000FF"/>
      <w:u w:val="single"/>
    </w:rPr>
  </w:style>
  <w:style w:type="character" w:customStyle="1" w:styleId="c11">
    <w:name w:val="c11"/>
    <w:basedOn w:val="a0"/>
    <w:rsid w:val="00932DA3"/>
  </w:style>
  <w:style w:type="paragraph" w:styleId="ac">
    <w:name w:val="Balloon Text"/>
    <w:basedOn w:val="a"/>
    <w:link w:val="ad"/>
    <w:uiPriority w:val="99"/>
    <w:semiHidden/>
    <w:unhideWhenUsed/>
    <w:rsid w:val="004147E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147EE"/>
    <w:rPr>
      <w:rFonts w:ascii="Segoe UI" w:hAnsi="Segoe UI" w:cs="Segoe UI"/>
      <w:color w:val="000000" w:themeColor="text1"/>
      <w:sz w:val="18"/>
      <w:szCs w:val="18"/>
    </w:rPr>
  </w:style>
  <w:style w:type="character" w:customStyle="1" w:styleId="20">
    <w:name w:val="Заголовок 2 Знак"/>
    <w:basedOn w:val="a0"/>
    <w:link w:val="2"/>
    <w:uiPriority w:val="9"/>
    <w:rsid w:val="000D54D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F45C2"/>
    <w:rPr>
      <w:rFonts w:asciiTheme="majorHAnsi" w:eastAsiaTheme="majorEastAsia" w:hAnsiTheme="majorHAnsi" w:cstheme="majorBidi"/>
      <w:b/>
      <w:bCs/>
      <w:color w:val="365F91" w:themeColor="accent1" w:themeShade="BF"/>
      <w:sz w:val="28"/>
      <w:szCs w:val="28"/>
    </w:rPr>
  </w:style>
  <w:style w:type="paragraph" w:styleId="ae">
    <w:name w:val="footer"/>
    <w:basedOn w:val="a"/>
    <w:link w:val="af"/>
    <w:uiPriority w:val="99"/>
    <w:unhideWhenUsed/>
    <w:rsid w:val="00582B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82BA1"/>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8B"/>
    <w:rPr>
      <w:rFonts w:ascii="Times New Roman" w:hAnsi="Times New Roman"/>
      <w:color w:val="000000" w:themeColor="text1"/>
      <w:sz w:val="24"/>
    </w:rPr>
  </w:style>
  <w:style w:type="paragraph" w:styleId="1">
    <w:name w:val="heading 1"/>
    <w:basedOn w:val="a"/>
    <w:next w:val="a"/>
    <w:link w:val="10"/>
    <w:uiPriority w:val="9"/>
    <w:qFormat/>
    <w:rsid w:val="000F4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D54D9"/>
    <w:pPr>
      <w:spacing w:before="100" w:beforeAutospacing="1" w:after="100" w:afterAutospacing="1" w:line="240" w:lineRule="auto"/>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7F8B"/>
    <w:pPr>
      <w:tabs>
        <w:tab w:val="center" w:pos="4677"/>
        <w:tab w:val="right" w:pos="9355"/>
      </w:tabs>
      <w:spacing w:after="0" w:line="240" w:lineRule="auto"/>
    </w:pPr>
    <w:rPr>
      <w:rFonts w:eastAsia="Times New Roman" w:cs="Times New Roman"/>
      <w:color w:val="auto"/>
      <w:szCs w:val="24"/>
      <w:lang w:eastAsia="ru-RU"/>
    </w:rPr>
  </w:style>
  <w:style w:type="character" w:customStyle="1" w:styleId="a4">
    <w:name w:val="Верхний колонтитул Знак"/>
    <w:basedOn w:val="a0"/>
    <w:link w:val="a3"/>
    <w:uiPriority w:val="99"/>
    <w:rsid w:val="00F47F8B"/>
    <w:rPr>
      <w:rFonts w:ascii="Times New Roman" w:eastAsia="Times New Roman" w:hAnsi="Times New Roman" w:cs="Times New Roman"/>
      <w:sz w:val="24"/>
      <w:szCs w:val="24"/>
      <w:lang w:eastAsia="ru-RU"/>
    </w:rPr>
  </w:style>
  <w:style w:type="character" w:styleId="a5">
    <w:name w:val="page number"/>
    <w:basedOn w:val="a0"/>
    <w:rsid w:val="00F47F8B"/>
  </w:style>
  <w:style w:type="table" w:styleId="a6">
    <w:name w:val="Table Grid"/>
    <w:basedOn w:val="a1"/>
    <w:uiPriority w:val="59"/>
    <w:rsid w:val="00F47F8B"/>
    <w:pPr>
      <w:spacing w:after="0" w:line="240" w:lineRule="auto"/>
    </w:pPr>
    <w:rPr>
      <w:rFonts w:ascii="Times New Roman" w:hAnsi="Times New Roman"/>
      <w:color w:val="000000" w:themeColor="text1"/>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47F8B"/>
    <w:pPr>
      <w:ind w:left="720"/>
      <w:contextualSpacing/>
    </w:pPr>
  </w:style>
  <w:style w:type="paragraph" w:styleId="a8">
    <w:name w:val="No Spacing"/>
    <w:uiPriority w:val="1"/>
    <w:qFormat/>
    <w:rsid w:val="00F47F8B"/>
    <w:pPr>
      <w:spacing w:after="0" w:line="240" w:lineRule="auto"/>
    </w:pPr>
  </w:style>
  <w:style w:type="paragraph" w:styleId="a9">
    <w:name w:val="Normal (Web)"/>
    <w:basedOn w:val="a"/>
    <w:uiPriority w:val="99"/>
    <w:unhideWhenUsed/>
    <w:rsid w:val="000E0FF3"/>
    <w:pPr>
      <w:spacing w:before="100" w:beforeAutospacing="1" w:after="100" w:afterAutospacing="1" w:line="240" w:lineRule="auto"/>
    </w:pPr>
    <w:rPr>
      <w:rFonts w:eastAsia="Times New Roman" w:cs="Times New Roman"/>
      <w:color w:val="auto"/>
      <w:szCs w:val="24"/>
      <w:lang w:eastAsia="ru-RU"/>
    </w:rPr>
  </w:style>
  <w:style w:type="character" w:customStyle="1" w:styleId="apple-converted-space">
    <w:name w:val="apple-converted-space"/>
    <w:basedOn w:val="a0"/>
    <w:rsid w:val="007B77AD"/>
  </w:style>
  <w:style w:type="table" w:customStyle="1" w:styleId="13">
    <w:name w:val="Сетка таблицы13"/>
    <w:basedOn w:val="a1"/>
    <w:next w:val="a6"/>
    <w:uiPriority w:val="59"/>
    <w:rsid w:val="00C57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6E02F6"/>
  </w:style>
  <w:style w:type="character" w:styleId="aa">
    <w:name w:val="Strong"/>
    <w:basedOn w:val="a0"/>
    <w:uiPriority w:val="22"/>
    <w:qFormat/>
    <w:rsid w:val="00DE5DE3"/>
    <w:rPr>
      <w:b/>
      <w:bCs/>
    </w:rPr>
  </w:style>
  <w:style w:type="paragraph" w:customStyle="1" w:styleId="c5">
    <w:name w:val="c5"/>
    <w:basedOn w:val="a"/>
    <w:rsid w:val="00BF6BA9"/>
    <w:pPr>
      <w:spacing w:before="100" w:beforeAutospacing="1" w:after="100" w:afterAutospacing="1" w:line="240" w:lineRule="auto"/>
    </w:pPr>
    <w:rPr>
      <w:rFonts w:eastAsia="Times New Roman" w:cs="Times New Roman"/>
      <w:color w:val="auto"/>
      <w:szCs w:val="24"/>
      <w:lang w:eastAsia="ru-RU"/>
    </w:rPr>
  </w:style>
  <w:style w:type="character" w:customStyle="1" w:styleId="c2">
    <w:name w:val="c2"/>
    <w:basedOn w:val="a0"/>
    <w:rsid w:val="00BF6BA9"/>
  </w:style>
  <w:style w:type="paragraph" w:customStyle="1" w:styleId="c1">
    <w:name w:val="c1"/>
    <w:basedOn w:val="a"/>
    <w:rsid w:val="00FC5A59"/>
    <w:pPr>
      <w:spacing w:before="100" w:beforeAutospacing="1" w:after="100" w:afterAutospacing="1" w:line="240" w:lineRule="auto"/>
    </w:pPr>
    <w:rPr>
      <w:rFonts w:eastAsia="Times New Roman" w:cs="Times New Roman"/>
      <w:color w:val="auto"/>
      <w:szCs w:val="24"/>
      <w:lang w:eastAsia="ru-RU"/>
    </w:rPr>
  </w:style>
  <w:style w:type="character" w:customStyle="1" w:styleId="c0">
    <w:name w:val="c0"/>
    <w:basedOn w:val="a0"/>
    <w:rsid w:val="00FC5A59"/>
  </w:style>
  <w:style w:type="paragraph" w:customStyle="1" w:styleId="c4">
    <w:name w:val="c4"/>
    <w:basedOn w:val="a"/>
    <w:rsid w:val="00394CC5"/>
    <w:pPr>
      <w:spacing w:before="100" w:beforeAutospacing="1" w:after="100" w:afterAutospacing="1" w:line="240" w:lineRule="auto"/>
    </w:pPr>
    <w:rPr>
      <w:rFonts w:eastAsia="Times New Roman" w:cs="Times New Roman"/>
      <w:color w:val="auto"/>
      <w:szCs w:val="24"/>
      <w:lang w:eastAsia="ru-RU"/>
    </w:rPr>
  </w:style>
  <w:style w:type="character" w:customStyle="1" w:styleId="c13">
    <w:name w:val="c13"/>
    <w:basedOn w:val="a0"/>
    <w:rsid w:val="00394CC5"/>
  </w:style>
  <w:style w:type="character" w:customStyle="1" w:styleId="c10">
    <w:name w:val="c10"/>
    <w:basedOn w:val="a0"/>
    <w:rsid w:val="00394CC5"/>
  </w:style>
  <w:style w:type="character" w:styleId="ab">
    <w:name w:val="Hyperlink"/>
    <w:basedOn w:val="a0"/>
    <w:uiPriority w:val="99"/>
    <w:unhideWhenUsed/>
    <w:rsid w:val="00394CC5"/>
    <w:rPr>
      <w:color w:val="0000FF"/>
      <w:u w:val="single"/>
    </w:rPr>
  </w:style>
  <w:style w:type="character" w:customStyle="1" w:styleId="c11">
    <w:name w:val="c11"/>
    <w:basedOn w:val="a0"/>
    <w:rsid w:val="00932DA3"/>
  </w:style>
  <w:style w:type="paragraph" w:styleId="ac">
    <w:name w:val="Balloon Text"/>
    <w:basedOn w:val="a"/>
    <w:link w:val="ad"/>
    <w:uiPriority w:val="99"/>
    <w:semiHidden/>
    <w:unhideWhenUsed/>
    <w:rsid w:val="004147E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147EE"/>
    <w:rPr>
      <w:rFonts w:ascii="Segoe UI" w:hAnsi="Segoe UI" w:cs="Segoe UI"/>
      <w:color w:val="000000" w:themeColor="text1"/>
      <w:sz w:val="18"/>
      <w:szCs w:val="18"/>
    </w:rPr>
  </w:style>
  <w:style w:type="character" w:customStyle="1" w:styleId="20">
    <w:name w:val="Заголовок 2 Знак"/>
    <w:basedOn w:val="a0"/>
    <w:link w:val="2"/>
    <w:uiPriority w:val="9"/>
    <w:rsid w:val="000D54D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F45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564">
      <w:bodyDiv w:val="1"/>
      <w:marLeft w:val="0"/>
      <w:marRight w:val="0"/>
      <w:marTop w:val="0"/>
      <w:marBottom w:val="0"/>
      <w:divBdr>
        <w:top w:val="none" w:sz="0" w:space="0" w:color="auto"/>
        <w:left w:val="none" w:sz="0" w:space="0" w:color="auto"/>
        <w:bottom w:val="none" w:sz="0" w:space="0" w:color="auto"/>
        <w:right w:val="none" w:sz="0" w:space="0" w:color="auto"/>
      </w:divBdr>
    </w:div>
    <w:div w:id="156531456">
      <w:bodyDiv w:val="1"/>
      <w:marLeft w:val="0"/>
      <w:marRight w:val="0"/>
      <w:marTop w:val="0"/>
      <w:marBottom w:val="0"/>
      <w:divBdr>
        <w:top w:val="none" w:sz="0" w:space="0" w:color="auto"/>
        <w:left w:val="none" w:sz="0" w:space="0" w:color="auto"/>
        <w:bottom w:val="none" w:sz="0" w:space="0" w:color="auto"/>
        <w:right w:val="none" w:sz="0" w:space="0" w:color="auto"/>
      </w:divBdr>
    </w:div>
    <w:div w:id="441071670">
      <w:bodyDiv w:val="1"/>
      <w:marLeft w:val="0"/>
      <w:marRight w:val="0"/>
      <w:marTop w:val="0"/>
      <w:marBottom w:val="0"/>
      <w:divBdr>
        <w:top w:val="none" w:sz="0" w:space="0" w:color="auto"/>
        <w:left w:val="none" w:sz="0" w:space="0" w:color="auto"/>
        <w:bottom w:val="none" w:sz="0" w:space="0" w:color="auto"/>
        <w:right w:val="none" w:sz="0" w:space="0" w:color="auto"/>
      </w:divBdr>
    </w:div>
    <w:div w:id="712655116">
      <w:bodyDiv w:val="1"/>
      <w:marLeft w:val="0"/>
      <w:marRight w:val="0"/>
      <w:marTop w:val="0"/>
      <w:marBottom w:val="0"/>
      <w:divBdr>
        <w:top w:val="none" w:sz="0" w:space="0" w:color="auto"/>
        <w:left w:val="none" w:sz="0" w:space="0" w:color="auto"/>
        <w:bottom w:val="none" w:sz="0" w:space="0" w:color="auto"/>
        <w:right w:val="none" w:sz="0" w:space="0" w:color="auto"/>
      </w:divBdr>
    </w:div>
    <w:div w:id="897594372">
      <w:bodyDiv w:val="1"/>
      <w:marLeft w:val="0"/>
      <w:marRight w:val="0"/>
      <w:marTop w:val="0"/>
      <w:marBottom w:val="0"/>
      <w:divBdr>
        <w:top w:val="none" w:sz="0" w:space="0" w:color="auto"/>
        <w:left w:val="none" w:sz="0" w:space="0" w:color="auto"/>
        <w:bottom w:val="none" w:sz="0" w:space="0" w:color="auto"/>
        <w:right w:val="none" w:sz="0" w:space="0" w:color="auto"/>
      </w:divBdr>
    </w:div>
    <w:div w:id="1021855624">
      <w:bodyDiv w:val="1"/>
      <w:marLeft w:val="0"/>
      <w:marRight w:val="0"/>
      <w:marTop w:val="0"/>
      <w:marBottom w:val="0"/>
      <w:divBdr>
        <w:top w:val="none" w:sz="0" w:space="0" w:color="auto"/>
        <w:left w:val="none" w:sz="0" w:space="0" w:color="auto"/>
        <w:bottom w:val="none" w:sz="0" w:space="0" w:color="auto"/>
        <w:right w:val="none" w:sz="0" w:space="0" w:color="auto"/>
      </w:divBdr>
    </w:div>
    <w:div w:id="1060593341">
      <w:bodyDiv w:val="1"/>
      <w:marLeft w:val="0"/>
      <w:marRight w:val="0"/>
      <w:marTop w:val="0"/>
      <w:marBottom w:val="0"/>
      <w:divBdr>
        <w:top w:val="none" w:sz="0" w:space="0" w:color="auto"/>
        <w:left w:val="none" w:sz="0" w:space="0" w:color="auto"/>
        <w:bottom w:val="none" w:sz="0" w:space="0" w:color="auto"/>
        <w:right w:val="none" w:sz="0" w:space="0" w:color="auto"/>
      </w:divBdr>
    </w:div>
    <w:div w:id="1210344282">
      <w:bodyDiv w:val="1"/>
      <w:marLeft w:val="0"/>
      <w:marRight w:val="0"/>
      <w:marTop w:val="0"/>
      <w:marBottom w:val="0"/>
      <w:divBdr>
        <w:top w:val="none" w:sz="0" w:space="0" w:color="auto"/>
        <w:left w:val="none" w:sz="0" w:space="0" w:color="auto"/>
        <w:bottom w:val="none" w:sz="0" w:space="0" w:color="auto"/>
        <w:right w:val="none" w:sz="0" w:space="0" w:color="auto"/>
      </w:divBdr>
    </w:div>
    <w:div w:id="1239822539">
      <w:bodyDiv w:val="1"/>
      <w:marLeft w:val="0"/>
      <w:marRight w:val="0"/>
      <w:marTop w:val="0"/>
      <w:marBottom w:val="0"/>
      <w:divBdr>
        <w:top w:val="none" w:sz="0" w:space="0" w:color="auto"/>
        <w:left w:val="none" w:sz="0" w:space="0" w:color="auto"/>
        <w:bottom w:val="none" w:sz="0" w:space="0" w:color="auto"/>
        <w:right w:val="none" w:sz="0" w:space="0" w:color="auto"/>
      </w:divBdr>
    </w:div>
    <w:div w:id="1292905082">
      <w:bodyDiv w:val="1"/>
      <w:marLeft w:val="0"/>
      <w:marRight w:val="0"/>
      <w:marTop w:val="0"/>
      <w:marBottom w:val="0"/>
      <w:divBdr>
        <w:top w:val="none" w:sz="0" w:space="0" w:color="auto"/>
        <w:left w:val="none" w:sz="0" w:space="0" w:color="auto"/>
        <w:bottom w:val="none" w:sz="0" w:space="0" w:color="auto"/>
        <w:right w:val="none" w:sz="0" w:space="0" w:color="auto"/>
      </w:divBdr>
    </w:div>
    <w:div w:id="1341735022">
      <w:bodyDiv w:val="1"/>
      <w:marLeft w:val="0"/>
      <w:marRight w:val="0"/>
      <w:marTop w:val="0"/>
      <w:marBottom w:val="0"/>
      <w:divBdr>
        <w:top w:val="none" w:sz="0" w:space="0" w:color="auto"/>
        <w:left w:val="none" w:sz="0" w:space="0" w:color="auto"/>
        <w:bottom w:val="none" w:sz="0" w:space="0" w:color="auto"/>
        <w:right w:val="none" w:sz="0" w:space="0" w:color="auto"/>
      </w:divBdr>
    </w:div>
    <w:div w:id="1454447790">
      <w:bodyDiv w:val="1"/>
      <w:marLeft w:val="0"/>
      <w:marRight w:val="0"/>
      <w:marTop w:val="0"/>
      <w:marBottom w:val="0"/>
      <w:divBdr>
        <w:top w:val="none" w:sz="0" w:space="0" w:color="auto"/>
        <w:left w:val="none" w:sz="0" w:space="0" w:color="auto"/>
        <w:bottom w:val="none" w:sz="0" w:space="0" w:color="auto"/>
        <w:right w:val="none" w:sz="0" w:space="0" w:color="auto"/>
      </w:divBdr>
    </w:div>
    <w:div w:id="1535385445">
      <w:bodyDiv w:val="1"/>
      <w:marLeft w:val="0"/>
      <w:marRight w:val="0"/>
      <w:marTop w:val="0"/>
      <w:marBottom w:val="0"/>
      <w:divBdr>
        <w:top w:val="none" w:sz="0" w:space="0" w:color="auto"/>
        <w:left w:val="none" w:sz="0" w:space="0" w:color="auto"/>
        <w:bottom w:val="none" w:sz="0" w:space="0" w:color="auto"/>
        <w:right w:val="none" w:sz="0" w:space="0" w:color="auto"/>
      </w:divBdr>
    </w:div>
    <w:div w:id="1735618456">
      <w:bodyDiv w:val="1"/>
      <w:marLeft w:val="0"/>
      <w:marRight w:val="0"/>
      <w:marTop w:val="0"/>
      <w:marBottom w:val="0"/>
      <w:divBdr>
        <w:top w:val="none" w:sz="0" w:space="0" w:color="auto"/>
        <w:left w:val="none" w:sz="0" w:space="0" w:color="auto"/>
        <w:bottom w:val="none" w:sz="0" w:space="0" w:color="auto"/>
        <w:right w:val="none" w:sz="0" w:space="0" w:color="auto"/>
      </w:divBdr>
    </w:div>
    <w:div w:id="1836534016">
      <w:bodyDiv w:val="1"/>
      <w:marLeft w:val="0"/>
      <w:marRight w:val="0"/>
      <w:marTop w:val="0"/>
      <w:marBottom w:val="0"/>
      <w:divBdr>
        <w:top w:val="none" w:sz="0" w:space="0" w:color="auto"/>
        <w:left w:val="none" w:sz="0" w:space="0" w:color="auto"/>
        <w:bottom w:val="none" w:sz="0" w:space="0" w:color="auto"/>
        <w:right w:val="none" w:sz="0" w:space="0" w:color="auto"/>
      </w:divBdr>
    </w:div>
    <w:div w:id="1918981795">
      <w:bodyDiv w:val="1"/>
      <w:marLeft w:val="0"/>
      <w:marRight w:val="0"/>
      <w:marTop w:val="0"/>
      <w:marBottom w:val="0"/>
      <w:divBdr>
        <w:top w:val="none" w:sz="0" w:space="0" w:color="auto"/>
        <w:left w:val="none" w:sz="0" w:space="0" w:color="auto"/>
        <w:bottom w:val="none" w:sz="0" w:space="0" w:color="auto"/>
        <w:right w:val="none" w:sz="0" w:space="0" w:color="auto"/>
      </w:divBdr>
    </w:div>
    <w:div w:id="1925141107">
      <w:bodyDiv w:val="1"/>
      <w:marLeft w:val="0"/>
      <w:marRight w:val="0"/>
      <w:marTop w:val="0"/>
      <w:marBottom w:val="0"/>
      <w:divBdr>
        <w:top w:val="none" w:sz="0" w:space="0" w:color="auto"/>
        <w:left w:val="none" w:sz="0" w:space="0" w:color="auto"/>
        <w:bottom w:val="none" w:sz="0" w:space="0" w:color="auto"/>
        <w:right w:val="none" w:sz="0" w:space="0" w:color="auto"/>
      </w:divBdr>
    </w:div>
    <w:div w:id="21290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urok.ru/go.html?href=http%3A%2F%2Fschool-collection.edu.ru%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deouroki.net/filecom.php?fileid=986864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vuch.ru/" TargetMode="External"/><Relationship Id="rId5" Type="http://schemas.openxmlformats.org/officeDocument/2006/relationships/settings" Target="settings.xml"/><Relationship Id="rId15" Type="http://schemas.openxmlformats.org/officeDocument/2006/relationships/hyperlink" Target="http://prezentacii.com/po-okrujayuschemu-miru/" TargetMode="External"/><Relationship Id="rId10" Type="http://schemas.openxmlformats.org/officeDocument/2006/relationships/hyperlink" Target="https://videouroki.net/page/start" TargetMode="External"/><Relationship Id="rId4" Type="http://schemas.microsoft.com/office/2007/relationships/stylesWithEffects" Target="stylesWithEffects.xml"/><Relationship Id="rId9" Type="http://schemas.openxmlformats.org/officeDocument/2006/relationships/hyperlink" Target="https://&#1096;&#1094;&#1074;.&#1088;&#1092;" TargetMode="External"/><Relationship Id="rId14" Type="http://schemas.openxmlformats.org/officeDocument/2006/relationships/hyperlink" Target="http://www.prodlenk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437D-02D2-4AD6-A8CE-38F46335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Pages>
  <Words>5361</Words>
  <Characters>30559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Пользователь Windows</cp:lastModifiedBy>
  <cp:revision>53</cp:revision>
  <cp:lastPrinted>2019-06-10T05:38:00Z</cp:lastPrinted>
  <dcterms:created xsi:type="dcterms:W3CDTF">2017-03-29T05:31:00Z</dcterms:created>
  <dcterms:modified xsi:type="dcterms:W3CDTF">2021-12-19T08:51:00Z</dcterms:modified>
</cp:coreProperties>
</file>