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15" w:rsidRPr="005732CD" w:rsidRDefault="002D3C15" w:rsidP="002D3C15">
      <w:pPr>
        <w:widowControl w:val="0"/>
        <w:spacing w:line="360" w:lineRule="auto"/>
        <w:ind w:firstLine="624"/>
        <w:contextualSpacing/>
        <w:jc w:val="center"/>
        <w:rPr>
          <w:b/>
          <w:sz w:val="28"/>
          <w:szCs w:val="28"/>
        </w:rPr>
      </w:pPr>
    </w:p>
    <w:p w:rsidR="002D3C15" w:rsidRPr="005732CD" w:rsidRDefault="002D3C15" w:rsidP="002D3C15">
      <w:pPr>
        <w:widowControl w:val="0"/>
        <w:spacing w:line="360" w:lineRule="auto"/>
        <w:ind w:firstLine="624"/>
        <w:contextualSpacing/>
        <w:jc w:val="center"/>
        <w:rPr>
          <w:b/>
          <w:sz w:val="28"/>
          <w:szCs w:val="28"/>
        </w:rPr>
      </w:pPr>
      <w:r w:rsidRPr="005732CD">
        <w:rPr>
          <w:b/>
          <w:sz w:val="28"/>
          <w:szCs w:val="28"/>
        </w:rPr>
        <w:t>График контрольных</w:t>
      </w:r>
      <w:bookmarkStart w:id="0" w:name="_GoBack"/>
      <w:bookmarkEnd w:id="0"/>
      <w:r w:rsidRPr="005732CD">
        <w:rPr>
          <w:b/>
          <w:sz w:val="28"/>
          <w:szCs w:val="28"/>
        </w:rPr>
        <w:t xml:space="preserve"> работ</w:t>
      </w:r>
    </w:p>
    <w:p w:rsidR="002D3C15" w:rsidRPr="005732CD" w:rsidRDefault="002D3C15" w:rsidP="002D3C15">
      <w:pPr>
        <w:widowControl w:val="0"/>
        <w:spacing w:line="360" w:lineRule="auto"/>
        <w:ind w:firstLine="624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067"/>
        <w:gridCol w:w="2028"/>
        <w:gridCol w:w="2028"/>
      </w:tblGrid>
      <w:tr w:rsidR="002D3C15" w:rsidRPr="005732CD" w:rsidTr="006A2E64">
        <w:tc>
          <w:tcPr>
            <w:tcW w:w="6062" w:type="dxa"/>
          </w:tcPr>
          <w:p w:rsidR="002D3C15" w:rsidRPr="005732CD" w:rsidRDefault="002D3C15" w:rsidP="002728FB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5732C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067" w:type="dxa"/>
          </w:tcPr>
          <w:p w:rsidR="002D3C15" w:rsidRPr="005732CD" w:rsidRDefault="002D3C15" w:rsidP="002728FB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5732CD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028" w:type="dxa"/>
          </w:tcPr>
          <w:p w:rsidR="002D3C15" w:rsidRPr="005732CD" w:rsidRDefault="002D3C15" w:rsidP="002728FB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5732CD">
              <w:rPr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028" w:type="dxa"/>
          </w:tcPr>
          <w:p w:rsidR="002D3C15" w:rsidRPr="005732CD" w:rsidRDefault="002D3C15" w:rsidP="002728FB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5732CD">
              <w:rPr>
                <w:b/>
                <w:sz w:val="28"/>
                <w:szCs w:val="28"/>
              </w:rPr>
              <w:t>Дата проведения по факту</w:t>
            </w:r>
          </w:p>
        </w:tc>
      </w:tr>
      <w:tr w:rsidR="005732CD" w:rsidRPr="005732CD" w:rsidTr="00775EA6">
        <w:tc>
          <w:tcPr>
            <w:tcW w:w="6062" w:type="dxa"/>
          </w:tcPr>
          <w:p w:rsidR="005732CD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Мы познаем окружающий мир с помощью органов чувств.</w:t>
            </w:r>
          </w:p>
        </w:tc>
        <w:tc>
          <w:tcPr>
            <w:tcW w:w="4067" w:type="dxa"/>
          </w:tcPr>
          <w:p w:rsidR="005732CD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28" w:type="dxa"/>
          </w:tcPr>
          <w:p w:rsidR="005732CD" w:rsidRPr="005732CD" w:rsidRDefault="005732CD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732CD" w:rsidRPr="005732CD" w:rsidRDefault="005732CD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728FB" w:rsidRPr="005732CD" w:rsidTr="00BE3A93">
        <w:tc>
          <w:tcPr>
            <w:tcW w:w="6062" w:type="dxa"/>
          </w:tcPr>
          <w:p w:rsidR="002728FB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 xml:space="preserve">Что нас окружает </w:t>
            </w:r>
          </w:p>
        </w:tc>
        <w:tc>
          <w:tcPr>
            <w:tcW w:w="4067" w:type="dxa"/>
          </w:tcPr>
          <w:p w:rsidR="002728FB" w:rsidRPr="005732CD" w:rsidRDefault="002728FB" w:rsidP="0027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728FB" w:rsidRPr="005732CD" w:rsidTr="00BE3A93">
        <w:tc>
          <w:tcPr>
            <w:tcW w:w="6062" w:type="dxa"/>
          </w:tcPr>
          <w:p w:rsidR="002728FB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4067" w:type="dxa"/>
          </w:tcPr>
          <w:p w:rsidR="002728FB" w:rsidRPr="005732CD" w:rsidRDefault="002728FB" w:rsidP="0027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728FB" w:rsidRPr="005732CD" w:rsidTr="00BE3A93">
        <w:tc>
          <w:tcPr>
            <w:tcW w:w="6062" w:type="dxa"/>
          </w:tcPr>
          <w:p w:rsidR="002728FB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Что общего у деревьев, кустарников и трав</w:t>
            </w:r>
          </w:p>
        </w:tc>
        <w:tc>
          <w:tcPr>
            <w:tcW w:w="4067" w:type="dxa"/>
          </w:tcPr>
          <w:p w:rsidR="002728FB" w:rsidRPr="005732CD" w:rsidRDefault="002728FB" w:rsidP="0027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728FB" w:rsidRPr="005732CD" w:rsidTr="00BE3A93">
        <w:tc>
          <w:tcPr>
            <w:tcW w:w="6062" w:type="dxa"/>
          </w:tcPr>
          <w:p w:rsidR="002728FB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Как растения расселяются на новые места</w:t>
            </w:r>
          </w:p>
        </w:tc>
        <w:tc>
          <w:tcPr>
            <w:tcW w:w="4067" w:type="dxa"/>
          </w:tcPr>
          <w:p w:rsidR="002728FB" w:rsidRPr="005732CD" w:rsidRDefault="002728FB" w:rsidP="0027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728FB" w:rsidRPr="005732CD" w:rsidTr="00BE3A93">
        <w:tc>
          <w:tcPr>
            <w:tcW w:w="6062" w:type="dxa"/>
          </w:tcPr>
          <w:p w:rsidR="002728FB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Как растения расселяются на новые места</w:t>
            </w:r>
          </w:p>
        </w:tc>
        <w:tc>
          <w:tcPr>
            <w:tcW w:w="4067" w:type="dxa"/>
          </w:tcPr>
          <w:p w:rsidR="002728FB" w:rsidRPr="005732CD" w:rsidRDefault="002728FB" w:rsidP="0027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728FB" w:rsidRPr="005732CD" w:rsidTr="00BE3A93">
        <w:tc>
          <w:tcPr>
            <w:tcW w:w="6062" w:type="dxa"/>
          </w:tcPr>
          <w:p w:rsidR="002728FB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Жизнь растений осенью</w:t>
            </w:r>
          </w:p>
        </w:tc>
        <w:tc>
          <w:tcPr>
            <w:tcW w:w="4067" w:type="dxa"/>
          </w:tcPr>
          <w:p w:rsidR="002728FB" w:rsidRPr="005732CD" w:rsidRDefault="002728FB" w:rsidP="0027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728FB" w:rsidRPr="005732CD" w:rsidTr="00BE3A93">
        <w:tc>
          <w:tcPr>
            <w:tcW w:w="6062" w:type="dxa"/>
          </w:tcPr>
          <w:p w:rsidR="002728FB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Пришла зима</w:t>
            </w:r>
          </w:p>
        </w:tc>
        <w:tc>
          <w:tcPr>
            <w:tcW w:w="4067" w:type="dxa"/>
          </w:tcPr>
          <w:p w:rsidR="002728FB" w:rsidRPr="005732CD" w:rsidRDefault="002728FB" w:rsidP="0027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728FB" w:rsidRPr="005732CD" w:rsidTr="00BE3A93">
        <w:tc>
          <w:tcPr>
            <w:tcW w:w="6062" w:type="dxa"/>
          </w:tcPr>
          <w:p w:rsidR="002728FB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Пришла зима</w:t>
            </w:r>
          </w:p>
        </w:tc>
        <w:tc>
          <w:tcPr>
            <w:tcW w:w="4067" w:type="dxa"/>
          </w:tcPr>
          <w:p w:rsidR="002728FB" w:rsidRPr="005732CD" w:rsidRDefault="002728FB" w:rsidP="0027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728FB" w:rsidRPr="005732CD" w:rsidTr="00BE3A93">
        <w:tc>
          <w:tcPr>
            <w:tcW w:w="6062" w:type="dxa"/>
          </w:tcPr>
          <w:p w:rsidR="002728FB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Снежные загадки</w:t>
            </w:r>
          </w:p>
        </w:tc>
        <w:tc>
          <w:tcPr>
            <w:tcW w:w="4067" w:type="dxa"/>
          </w:tcPr>
          <w:p w:rsidR="002728FB" w:rsidRPr="005732CD" w:rsidRDefault="002728FB" w:rsidP="0027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728FB" w:rsidRPr="005732CD" w:rsidTr="00BE3A93">
        <w:tc>
          <w:tcPr>
            <w:tcW w:w="6062" w:type="dxa"/>
          </w:tcPr>
          <w:p w:rsidR="002728FB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Жизнь лесных зверей зимой</w:t>
            </w:r>
          </w:p>
        </w:tc>
        <w:tc>
          <w:tcPr>
            <w:tcW w:w="4067" w:type="dxa"/>
          </w:tcPr>
          <w:p w:rsidR="002728FB" w:rsidRPr="005732CD" w:rsidRDefault="002728FB" w:rsidP="0027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732CD" w:rsidRPr="005732CD" w:rsidTr="00775EA6">
        <w:tc>
          <w:tcPr>
            <w:tcW w:w="6062" w:type="dxa"/>
          </w:tcPr>
          <w:p w:rsidR="005732CD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Как помочь птицам зимой</w:t>
            </w:r>
          </w:p>
        </w:tc>
        <w:tc>
          <w:tcPr>
            <w:tcW w:w="4067" w:type="dxa"/>
          </w:tcPr>
          <w:p w:rsidR="005732CD" w:rsidRPr="005732CD" w:rsidRDefault="002728FB" w:rsidP="0027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028" w:type="dxa"/>
          </w:tcPr>
          <w:p w:rsidR="005732CD" w:rsidRPr="005732CD" w:rsidRDefault="005732CD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732CD" w:rsidRPr="005732CD" w:rsidRDefault="005732CD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732CD" w:rsidRPr="005732CD" w:rsidTr="00775EA6">
        <w:tc>
          <w:tcPr>
            <w:tcW w:w="6062" w:type="dxa"/>
          </w:tcPr>
          <w:p w:rsidR="005732CD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Как зимуют травы, кустарники и деревья</w:t>
            </w:r>
          </w:p>
        </w:tc>
        <w:tc>
          <w:tcPr>
            <w:tcW w:w="4067" w:type="dxa"/>
          </w:tcPr>
          <w:p w:rsidR="005732CD" w:rsidRPr="005732CD" w:rsidRDefault="002728FB" w:rsidP="00272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28" w:type="dxa"/>
          </w:tcPr>
          <w:p w:rsidR="005732CD" w:rsidRPr="005732CD" w:rsidRDefault="005732CD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732CD" w:rsidRPr="005732CD" w:rsidRDefault="005732CD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732CD" w:rsidRPr="005732CD" w:rsidTr="00775EA6">
        <w:tc>
          <w:tcPr>
            <w:tcW w:w="6062" w:type="dxa"/>
          </w:tcPr>
          <w:p w:rsidR="005732CD" w:rsidRPr="002728FB" w:rsidRDefault="002728FB" w:rsidP="002728FB">
            <w:pPr>
              <w:shd w:val="clear" w:color="auto" w:fill="FFFFFF"/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Учимся различать деревья и кустарники зимой</w:t>
            </w:r>
            <w:r w:rsidRPr="002728FB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067" w:type="dxa"/>
          </w:tcPr>
          <w:p w:rsidR="005732CD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028" w:type="dxa"/>
          </w:tcPr>
          <w:p w:rsidR="005732CD" w:rsidRPr="005732CD" w:rsidRDefault="005732CD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732CD" w:rsidRPr="005732CD" w:rsidRDefault="005732CD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732CD" w:rsidRPr="005732CD" w:rsidTr="00775EA6">
        <w:tc>
          <w:tcPr>
            <w:tcW w:w="6062" w:type="dxa"/>
          </w:tcPr>
          <w:p w:rsidR="005732CD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Пришла весна</w:t>
            </w:r>
          </w:p>
        </w:tc>
        <w:tc>
          <w:tcPr>
            <w:tcW w:w="4067" w:type="dxa"/>
          </w:tcPr>
          <w:p w:rsidR="005732CD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28" w:type="dxa"/>
          </w:tcPr>
          <w:p w:rsidR="005732CD" w:rsidRPr="005732CD" w:rsidRDefault="005732CD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732CD" w:rsidRPr="005732CD" w:rsidRDefault="005732CD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732CD" w:rsidRPr="005732CD" w:rsidTr="00775EA6">
        <w:tc>
          <w:tcPr>
            <w:tcW w:w="6062" w:type="dxa"/>
          </w:tcPr>
          <w:p w:rsidR="005732CD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Экскурсия в город</w:t>
            </w:r>
          </w:p>
        </w:tc>
        <w:tc>
          <w:tcPr>
            <w:tcW w:w="4067" w:type="dxa"/>
          </w:tcPr>
          <w:p w:rsidR="005732CD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028" w:type="dxa"/>
          </w:tcPr>
          <w:p w:rsidR="005732CD" w:rsidRPr="005732CD" w:rsidRDefault="005732CD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732CD" w:rsidRPr="005732CD" w:rsidRDefault="005732CD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728FB" w:rsidRPr="005732CD" w:rsidTr="00BE3A93">
        <w:tc>
          <w:tcPr>
            <w:tcW w:w="6062" w:type="dxa"/>
          </w:tcPr>
          <w:p w:rsidR="002728FB" w:rsidRPr="002728FB" w:rsidRDefault="002728FB" w:rsidP="002728FB">
            <w:pPr>
              <w:rPr>
                <w:sz w:val="28"/>
                <w:szCs w:val="28"/>
              </w:rPr>
            </w:pPr>
            <w:r w:rsidRPr="002728FB">
              <w:rPr>
                <w:sz w:val="28"/>
                <w:szCs w:val="28"/>
              </w:rPr>
              <w:t>Экскурсия в город</w:t>
            </w:r>
          </w:p>
        </w:tc>
        <w:tc>
          <w:tcPr>
            <w:tcW w:w="4067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728FB" w:rsidRPr="005732CD" w:rsidRDefault="002728FB" w:rsidP="002728FB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2728FB" w:rsidRPr="005732CD" w:rsidRDefault="002728FB" w:rsidP="002728FB">
      <w:pPr>
        <w:widowControl w:val="0"/>
        <w:spacing w:line="360" w:lineRule="auto"/>
        <w:ind w:firstLine="624"/>
        <w:contextualSpacing/>
        <w:jc w:val="center"/>
        <w:rPr>
          <w:b/>
          <w:sz w:val="28"/>
          <w:szCs w:val="28"/>
        </w:rPr>
      </w:pPr>
    </w:p>
    <w:p w:rsidR="002728FB" w:rsidRPr="005732CD" w:rsidRDefault="002728FB" w:rsidP="002728FB">
      <w:pPr>
        <w:rPr>
          <w:sz w:val="28"/>
          <w:szCs w:val="28"/>
        </w:rPr>
      </w:pPr>
    </w:p>
    <w:p w:rsidR="008D2960" w:rsidRPr="005732CD" w:rsidRDefault="008D2960">
      <w:pPr>
        <w:rPr>
          <w:sz w:val="28"/>
          <w:szCs w:val="28"/>
        </w:rPr>
      </w:pPr>
    </w:p>
    <w:sectPr w:rsidR="008D2960" w:rsidRPr="005732CD" w:rsidSect="00C25B93">
      <w:pgSz w:w="16838" w:h="11906" w:orient="landscape"/>
      <w:pgMar w:top="-309" w:right="1134" w:bottom="850" w:left="1134" w:header="279" w:footer="2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21"/>
    <w:rsid w:val="002728FB"/>
    <w:rsid w:val="002D3C15"/>
    <w:rsid w:val="005732CD"/>
    <w:rsid w:val="006A2E64"/>
    <w:rsid w:val="008D2960"/>
    <w:rsid w:val="00C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2728FB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2728FB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745</Characters>
  <Application>Microsoft Office Word</Application>
  <DocSecurity>0</DocSecurity>
  <Lines>6</Lines>
  <Paragraphs>1</Paragraphs>
  <ScaleCrop>false</ScaleCrop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2014-08-23T08:11:00Z</dcterms:created>
  <dcterms:modified xsi:type="dcterms:W3CDTF">2014-08-23T11:24:00Z</dcterms:modified>
</cp:coreProperties>
</file>