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МДК. 02.01 </w:t>
      </w:r>
      <w:r w:rsidRPr="0065600D">
        <w:rPr>
          <w:rFonts w:ascii="Times New Roman" w:hAnsi="Times New Roman" w:cs="Times New Roman"/>
          <w:sz w:val="28"/>
          <w:szCs w:val="28"/>
        </w:rPr>
        <w:t>Технология каменных работ.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5600D">
        <w:rPr>
          <w:rFonts w:ascii="Times New Roman" w:hAnsi="Times New Roman" w:cs="Times New Roman"/>
          <w:sz w:val="28"/>
          <w:szCs w:val="28"/>
        </w:rPr>
        <w:t>Выполнение подготовительных работ при производстве каменных работ.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600D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</w:t>
      </w:r>
      <w:r>
        <w:rPr>
          <w:rFonts w:ascii="Times New Roman" w:hAnsi="Times New Roman" w:cs="Times New Roman"/>
          <w:sz w:val="28"/>
          <w:szCs w:val="28"/>
        </w:rPr>
        <w:t>основных понятий и правил производства</w:t>
      </w:r>
      <w:r w:rsidRPr="0065600D">
        <w:rPr>
          <w:rFonts w:ascii="Times New Roman" w:hAnsi="Times New Roman" w:cs="Times New Roman"/>
          <w:sz w:val="28"/>
          <w:szCs w:val="28"/>
        </w:rPr>
        <w:t xml:space="preserve"> каменных работ.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65600D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5824EF">
        <w:rPr>
          <w:rFonts w:ascii="Times New Roman" w:hAnsi="Times New Roman" w:cs="Times New Roman"/>
          <w:sz w:val="28"/>
          <w:szCs w:val="28"/>
        </w:rPr>
        <w:t xml:space="preserve"> элементов каменной кладки</w:t>
      </w:r>
      <w:r w:rsidRPr="0065600D">
        <w:rPr>
          <w:rFonts w:ascii="Times New Roman" w:hAnsi="Times New Roman" w:cs="Times New Roman"/>
          <w:sz w:val="28"/>
          <w:szCs w:val="28"/>
        </w:rPr>
        <w:t>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5600D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65600D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1. Какое из правил резки определяет необходимость перевязки швов?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первое правило;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второе правило;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третье правило;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четвертое правило резки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2. Укажите правильный размер обыкновенного кирпича: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260-130-65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260-120-65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250-120-65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250-126-65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3. Грань кирпича, которую </w:t>
      </w:r>
      <w:proofErr w:type="gramStart"/>
      <w:r w:rsidRPr="0065600D">
        <w:rPr>
          <w:rFonts w:ascii="Times New Roman" w:hAnsi="Times New Roman" w:cs="Times New Roman"/>
          <w:b/>
          <w:sz w:val="28"/>
          <w:szCs w:val="28"/>
        </w:rPr>
        <w:t>кладут на раствор называют</w:t>
      </w:r>
      <w:proofErr w:type="gramEnd"/>
      <w:r w:rsidRPr="0065600D">
        <w:rPr>
          <w:rFonts w:ascii="Times New Roman" w:hAnsi="Times New Roman" w:cs="Times New Roman"/>
          <w:b/>
          <w:sz w:val="28"/>
          <w:szCs w:val="28"/>
        </w:rPr>
        <w:t>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постелью;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65600D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5600D">
        <w:rPr>
          <w:rFonts w:ascii="Times New Roman" w:hAnsi="Times New Roman" w:cs="Times New Roman"/>
          <w:sz w:val="28"/>
          <w:szCs w:val="28"/>
        </w:rPr>
        <w:t>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ложком;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ребром;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4. Верстами кладки называют: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</w:t>
      </w:r>
      <w:r w:rsidR="005824EF">
        <w:rPr>
          <w:rFonts w:ascii="Times New Roman" w:hAnsi="Times New Roman" w:cs="Times New Roman"/>
          <w:sz w:val="28"/>
          <w:szCs w:val="28"/>
        </w:rPr>
        <w:t xml:space="preserve"> </w:t>
      </w:r>
      <w:r w:rsidRPr="0065600D">
        <w:rPr>
          <w:rFonts w:ascii="Times New Roman" w:hAnsi="Times New Roman" w:cs="Times New Roman"/>
          <w:sz w:val="28"/>
          <w:szCs w:val="28"/>
        </w:rPr>
        <w:t>ряд кирпичей;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камни с одной стороны кладки;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3)крайние ряды кирпичей или камней в ряду кладки;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</w:t>
      </w:r>
      <w:r w:rsidR="0058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00D">
        <w:rPr>
          <w:rFonts w:ascii="Times New Roman" w:hAnsi="Times New Roman" w:cs="Times New Roman"/>
          <w:sz w:val="28"/>
          <w:szCs w:val="28"/>
        </w:rPr>
        <w:t>ложковые</w:t>
      </w:r>
      <w:proofErr w:type="spellEnd"/>
      <w:r w:rsidRPr="0065600D">
        <w:rPr>
          <w:rFonts w:ascii="Times New Roman" w:hAnsi="Times New Roman" w:cs="Times New Roman"/>
          <w:sz w:val="28"/>
          <w:szCs w:val="28"/>
        </w:rPr>
        <w:t xml:space="preserve"> или тычковые ряды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5. Какова толщина горизонтального шва?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10-15мм;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12мм;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10мм;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8-10мм;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0D">
        <w:rPr>
          <w:rFonts w:ascii="Times New Roman" w:hAnsi="Times New Roman" w:cs="Times New Roman"/>
          <w:b/>
          <w:sz w:val="28"/>
          <w:szCs w:val="28"/>
        </w:rPr>
        <w:t>Какова толщина вертикального шва?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10мм;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8-10мм;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lastRenderedPageBreak/>
        <w:tab/>
        <w:t>3) 10-15мм;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12мм;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7. Какова толщина стены, если кладку вели в 2</w:t>
      </w:r>
      <w:r w:rsidRPr="0065600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65600D">
        <w:rPr>
          <w:rFonts w:ascii="Times New Roman" w:hAnsi="Times New Roman" w:cs="Times New Roman"/>
          <w:b/>
          <w:sz w:val="28"/>
          <w:szCs w:val="28"/>
        </w:rPr>
        <w:t>/</w:t>
      </w:r>
      <w:r w:rsidRPr="0065600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5600D">
        <w:rPr>
          <w:rFonts w:ascii="Times New Roman" w:hAnsi="Times New Roman" w:cs="Times New Roman"/>
          <w:b/>
          <w:sz w:val="28"/>
          <w:szCs w:val="28"/>
        </w:rPr>
        <w:t xml:space="preserve"> кирпича?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750мм;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870мм;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640мм;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900мм;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8. Какова толщина стены, если кладку вели в 3</w:t>
      </w:r>
      <w:r w:rsidRPr="0065600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65600D">
        <w:rPr>
          <w:rFonts w:ascii="Times New Roman" w:hAnsi="Times New Roman" w:cs="Times New Roman"/>
          <w:b/>
          <w:sz w:val="28"/>
          <w:szCs w:val="28"/>
        </w:rPr>
        <w:t>/</w:t>
      </w:r>
      <w:r w:rsidRPr="0065600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5600D">
        <w:rPr>
          <w:rFonts w:ascii="Times New Roman" w:hAnsi="Times New Roman" w:cs="Times New Roman"/>
          <w:b/>
          <w:sz w:val="28"/>
          <w:szCs w:val="28"/>
        </w:rPr>
        <w:t xml:space="preserve"> кирпича?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870мм;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900мм;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750мм;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640мм;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9. Из кирпича, толщиной 65мм на один метр кладки по высоте приходится: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10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11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12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13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10. Из кирпича, толщиной 88мм на один метр кладки по высоте приходится: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ab/>
      </w:r>
      <w:r w:rsidRPr="0065600D">
        <w:rPr>
          <w:rFonts w:ascii="Times New Roman" w:hAnsi="Times New Roman" w:cs="Times New Roman"/>
          <w:sz w:val="28"/>
          <w:szCs w:val="28"/>
        </w:rPr>
        <w:t>1) 10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2) 11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3) 12 рядов;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ab/>
        <w:t>4) 13 рядов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1A" w:rsidRPr="005824EF" w:rsidRDefault="00F84D1A" w:rsidP="005824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D1A" w:rsidRPr="005824EF" w:rsidSect="00C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33A1"/>
    <w:rsid w:val="002433A1"/>
    <w:rsid w:val="005824EF"/>
    <w:rsid w:val="0065600D"/>
    <w:rsid w:val="00852F80"/>
    <w:rsid w:val="00C1726F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4</cp:revision>
  <dcterms:created xsi:type="dcterms:W3CDTF">2016-12-08T09:04:00Z</dcterms:created>
  <dcterms:modified xsi:type="dcterms:W3CDTF">2018-10-19T11:28:00Z</dcterms:modified>
</cp:coreProperties>
</file>