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0A" w:rsidRPr="00E82F8C" w:rsidRDefault="0080400A" w:rsidP="00E82F8C">
      <w:pPr>
        <w:jc w:val="center"/>
        <w:rPr>
          <w:b/>
        </w:rPr>
      </w:pPr>
      <w:r w:rsidRPr="00E82F8C">
        <w:rPr>
          <w:b/>
        </w:rPr>
        <w:t>МУНИЦИПАЛЬНОЕ ОБЩЕОБРАЗОВАТЕЛЬНОЕ УЧРЕЖДЕНИЕ</w:t>
      </w:r>
    </w:p>
    <w:p w:rsidR="0080400A" w:rsidRPr="00E82F8C" w:rsidRDefault="0080400A" w:rsidP="00E82F8C">
      <w:pPr>
        <w:jc w:val="center"/>
        <w:rPr>
          <w:b/>
        </w:rPr>
      </w:pPr>
      <w:r w:rsidRPr="00E82F8C">
        <w:rPr>
          <w:b/>
        </w:rPr>
        <w:t>«ТУРОЧАКСКАЯ  СРЕДНЯЯ</w:t>
      </w:r>
    </w:p>
    <w:p w:rsidR="0080400A" w:rsidRPr="00E82F8C" w:rsidRDefault="0080400A" w:rsidP="00E82F8C">
      <w:pPr>
        <w:jc w:val="center"/>
        <w:rPr>
          <w:b/>
        </w:rPr>
      </w:pPr>
      <w:r w:rsidRPr="00E82F8C">
        <w:rPr>
          <w:b/>
        </w:rPr>
        <w:t>ОБЩЕОБРАЗОВАТЕЛЬНАЯ ШКОЛА»</w:t>
      </w:r>
    </w:p>
    <w:p w:rsidR="0080400A" w:rsidRPr="00FD4DDC" w:rsidRDefault="0080400A" w:rsidP="00BA2276"/>
    <w:p w:rsidR="0080400A" w:rsidRPr="00FD4DDC" w:rsidRDefault="0080400A" w:rsidP="00BA22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400A" w:rsidRPr="00FD4DDC" w:rsidTr="00D37631">
        <w:tc>
          <w:tcPr>
            <w:tcW w:w="3190" w:type="dxa"/>
          </w:tcPr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>РАССМОТРЕНО</w:t>
            </w:r>
          </w:p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 xml:space="preserve">На заседании ШМО </w:t>
            </w:r>
          </w:p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>Протокол № ________</w:t>
            </w:r>
          </w:p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>от «      »_____  201      г.</w:t>
            </w:r>
          </w:p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>Руководитель ШМО</w:t>
            </w:r>
          </w:p>
          <w:p w:rsidR="0080400A" w:rsidRPr="00E82F8C" w:rsidRDefault="0080400A" w:rsidP="00BA2276">
            <w:pPr>
              <w:rPr>
                <w:b/>
                <w:sz w:val="24"/>
              </w:rPr>
            </w:pPr>
            <w:r w:rsidRPr="00E82F8C">
              <w:rPr>
                <w:sz w:val="24"/>
              </w:rPr>
              <w:t>__________ Алексеева М.В.</w:t>
            </w:r>
          </w:p>
          <w:p w:rsidR="0080400A" w:rsidRPr="00E82F8C" w:rsidRDefault="0080400A" w:rsidP="00BA2276">
            <w:pPr>
              <w:rPr>
                <w:sz w:val="24"/>
              </w:rPr>
            </w:pPr>
          </w:p>
        </w:tc>
        <w:tc>
          <w:tcPr>
            <w:tcW w:w="3190" w:type="dxa"/>
          </w:tcPr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>СОГЛАСОВАНО</w:t>
            </w:r>
          </w:p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>Заместитель директора по УР</w:t>
            </w:r>
          </w:p>
          <w:p w:rsidR="0080400A" w:rsidRPr="00E82F8C" w:rsidRDefault="0080400A" w:rsidP="00BA2276">
            <w:pPr>
              <w:rPr>
                <w:sz w:val="24"/>
              </w:rPr>
            </w:pPr>
          </w:p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>________Черникова О.П.</w:t>
            </w:r>
          </w:p>
          <w:p w:rsidR="0080400A" w:rsidRPr="00E82F8C" w:rsidRDefault="0080400A" w:rsidP="00BA2276">
            <w:pPr>
              <w:rPr>
                <w:sz w:val="24"/>
              </w:rPr>
            </w:pPr>
          </w:p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>«       »  _________201    г.</w:t>
            </w:r>
          </w:p>
          <w:p w:rsidR="0080400A" w:rsidRPr="00E82F8C" w:rsidRDefault="0080400A" w:rsidP="00BA2276">
            <w:pPr>
              <w:rPr>
                <w:sz w:val="24"/>
              </w:rPr>
            </w:pPr>
          </w:p>
        </w:tc>
        <w:tc>
          <w:tcPr>
            <w:tcW w:w="3191" w:type="dxa"/>
          </w:tcPr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>УТВЕРЖДАЮ</w:t>
            </w:r>
          </w:p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 xml:space="preserve">Директор  __________ </w:t>
            </w:r>
          </w:p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 xml:space="preserve">   </w:t>
            </w:r>
            <w:proofErr w:type="spellStart"/>
            <w:r w:rsidRPr="00E82F8C">
              <w:rPr>
                <w:sz w:val="24"/>
              </w:rPr>
              <w:t>Болтухин</w:t>
            </w:r>
            <w:proofErr w:type="spellEnd"/>
            <w:r w:rsidRPr="00E82F8C">
              <w:rPr>
                <w:sz w:val="24"/>
              </w:rPr>
              <w:t xml:space="preserve"> А.Н.</w:t>
            </w:r>
          </w:p>
          <w:p w:rsidR="0080400A" w:rsidRPr="00E82F8C" w:rsidRDefault="0080400A" w:rsidP="00BA2276">
            <w:pPr>
              <w:rPr>
                <w:sz w:val="24"/>
              </w:rPr>
            </w:pPr>
          </w:p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>Приказ  № _________</w:t>
            </w:r>
          </w:p>
          <w:p w:rsidR="0080400A" w:rsidRPr="00E82F8C" w:rsidRDefault="0080400A" w:rsidP="00BA2276">
            <w:pPr>
              <w:rPr>
                <w:sz w:val="24"/>
              </w:rPr>
            </w:pPr>
            <w:r w:rsidRPr="00E82F8C">
              <w:rPr>
                <w:sz w:val="24"/>
              </w:rPr>
              <w:t xml:space="preserve"> от  «      »  ______ 201     г.</w:t>
            </w:r>
          </w:p>
        </w:tc>
      </w:tr>
    </w:tbl>
    <w:p w:rsidR="0080400A" w:rsidRPr="00FD4DDC" w:rsidRDefault="0080400A" w:rsidP="00BA2276">
      <w:r w:rsidRPr="00FD4DDC">
        <w:t xml:space="preserve">                 </w:t>
      </w:r>
    </w:p>
    <w:p w:rsidR="0080400A" w:rsidRPr="00FD4DDC" w:rsidRDefault="0080400A" w:rsidP="00BA2276"/>
    <w:p w:rsidR="0080400A" w:rsidRPr="00FD4DDC" w:rsidRDefault="0080400A" w:rsidP="00BA2276"/>
    <w:p w:rsidR="0080400A" w:rsidRPr="00FD4DDC" w:rsidRDefault="0080400A" w:rsidP="00BA2276"/>
    <w:p w:rsidR="00F851F8" w:rsidRDefault="00F851F8" w:rsidP="00BA2276"/>
    <w:p w:rsidR="00F851F8" w:rsidRDefault="00F851F8" w:rsidP="00BA2276"/>
    <w:p w:rsidR="00F851F8" w:rsidRDefault="00F851F8" w:rsidP="00BA2276"/>
    <w:p w:rsidR="00F851F8" w:rsidRDefault="00F851F8" w:rsidP="00BA2276"/>
    <w:p w:rsidR="00F851F8" w:rsidRPr="00AD20C1" w:rsidRDefault="00F851F8" w:rsidP="006E39D8">
      <w:pPr>
        <w:spacing w:line="360" w:lineRule="auto"/>
      </w:pPr>
    </w:p>
    <w:p w:rsidR="0080400A" w:rsidRPr="00413D09" w:rsidRDefault="00673A91" w:rsidP="006E39D8">
      <w:pPr>
        <w:spacing w:line="360" w:lineRule="auto"/>
        <w:jc w:val="center"/>
        <w:rPr>
          <w:b/>
        </w:rPr>
      </w:pPr>
      <w:r w:rsidRPr="00413D09">
        <w:rPr>
          <w:b/>
        </w:rPr>
        <w:t xml:space="preserve">АДАПТИРОВАННАЯ </w:t>
      </w:r>
      <w:r w:rsidR="0080400A" w:rsidRPr="00413D09">
        <w:rPr>
          <w:b/>
        </w:rPr>
        <w:t>РАБОЧАЯ ПРОГРАММА</w:t>
      </w:r>
    </w:p>
    <w:p w:rsidR="0080400A" w:rsidRPr="00AD20C1" w:rsidRDefault="0080400A" w:rsidP="006E39D8">
      <w:pPr>
        <w:spacing w:line="360" w:lineRule="auto"/>
        <w:jc w:val="center"/>
      </w:pPr>
      <w:r w:rsidRPr="00AD20C1">
        <w:t>по окружающему миру для</w:t>
      </w:r>
      <w:r w:rsidR="00584D87">
        <w:t xml:space="preserve"> детей с ОВЗ с </w:t>
      </w:r>
      <w:r w:rsidR="00454109">
        <w:t>ТН</w:t>
      </w:r>
      <w:r w:rsidR="00BE3515" w:rsidRPr="00AD20C1">
        <w:t>Р</w:t>
      </w:r>
      <w:r w:rsidRPr="00AD20C1">
        <w:t xml:space="preserve">  2</w:t>
      </w:r>
      <w:r w:rsidR="00584D87">
        <w:t xml:space="preserve"> з</w:t>
      </w:r>
      <w:r w:rsidRPr="00AD20C1">
        <w:t xml:space="preserve">  класса</w:t>
      </w:r>
    </w:p>
    <w:p w:rsidR="0080400A" w:rsidRPr="00AD20C1" w:rsidRDefault="0080400A" w:rsidP="006E39D8">
      <w:pPr>
        <w:spacing w:line="360" w:lineRule="auto"/>
        <w:jc w:val="center"/>
      </w:pPr>
      <w:r w:rsidRPr="00AD20C1">
        <w:t>на   2017 -  2018    учебный год</w:t>
      </w:r>
    </w:p>
    <w:p w:rsidR="0080400A" w:rsidRPr="00FD4DDC" w:rsidRDefault="0080400A" w:rsidP="00BA2276"/>
    <w:p w:rsidR="0080400A" w:rsidRPr="00FD4DDC" w:rsidRDefault="0080400A" w:rsidP="00BA2276"/>
    <w:p w:rsidR="0080400A" w:rsidRPr="00FD4DDC" w:rsidRDefault="0080400A" w:rsidP="00BA2276"/>
    <w:p w:rsidR="0080400A" w:rsidRPr="00FD4DDC" w:rsidRDefault="0080400A" w:rsidP="00BA2276"/>
    <w:p w:rsidR="0080400A" w:rsidRPr="00FD4DDC" w:rsidRDefault="0080400A" w:rsidP="00BA2276"/>
    <w:p w:rsidR="0080400A" w:rsidRDefault="0080400A" w:rsidP="00BA2276"/>
    <w:p w:rsidR="00F851F8" w:rsidRPr="00FD4DDC" w:rsidRDefault="00F851F8" w:rsidP="00BA2276"/>
    <w:p w:rsidR="0080400A" w:rsidRDefault="00BE3515" w:rsidP="00BA2276">
      <w:r w:rsidRPr="00AD20C1">
        <w:t>Вальтер Е.С.</w:t>
      </w:r>
      <w:r w:rsidR="00216F42">
        <w:t>,</w:t>
      </w:r>
    </w:p>
    <w:p w:rsidR="00216F42" w:rsidRPr="00AD20C1" w:rsidRDefault="00216F42" w:rsidP="00BA2276">
      <w:r>
        <w:t>учитель начальных классов</w:t>
      </w:r>
    </w:p>
    <w:p w:rsidR="0080400A" w:rsidRPr="00FD4DDC" w:rsidRDefault="0080400A" w:rsidP="00BA2276"/>
    <w:p w:rsidR="0080400A" w:rsidRPr="00FD4DDC" w:rsidRDefault="0080400A" w:rsidP="00BA2276"/>
    <w:p w:rsidR="0080400A" w:rsidRPr="00FD4DDC" w:rsidRDefault="0080400A" w:rsidP="00BA2276"/>
    <w:p w:rsidR="0080400A" w:rsidRPr="00FD4DDC" w:rsidRDefault="0080400A" w:rsidP="00BA2276"/>
    <w:p w:rsidR="0080400A" w:rsidRPr="00FD4DDC" w:rsidRDefault="0080400A" w:rsidP="00BA2276"/>
    <w:p w:rsidR="0080400A" w:rsidRPr="00FD4DDC" w:rsidRDefault="0080400A" w:rsidP="00BA2276"/>
    <w:p w:rsidR="0080400A" w:rsidRPr="00FD4DDC" w:rsidRDefault="0080400A" w:rsidP="00BA2276"/>
    <w:p w:rsidR="0080400A" w:rsidRPr="00FD4DDC" w:rsidRDefault="0080400A" w:rsidP="00BA2276"/>
    <w:p w:rsidR="00454109" w:rsidRDefault="0080400A" w:rsidP="00BA2276">
      <w:r w:rsidRPr="00FD4DDC">
        <w:t xml:space="preserve">                                                     </w:t>
      </w:r>
    </w:p>
    <w:p w:rsidR="00454109" w:rsidRDefault="00454109" w:rsidP="00BA2276"/>
    <w:p w:rsidR="00454109" w:rsidRDefault="00454109" w:rsidP="00BA2276"/>
    <w:p w:rsidR="0050061B" w:rsidRDefault="0080400A" w:rsidP="00BA2276">
      <w:r w:rsidRPr="00FD4DDC">
        <w:t xml:space="preserve"> </w:t>
      </w:r>
    </w:p>
    <w:p w:rsidR="0080400A" w:rsidRPr="00FD4DDC" w:rsidRDefault="0080400A" w:rsidP="00E82F8C">
      <w:pPr>
        <w:jc w:val="center"/>
        <w:rPr>
          <w:b/>
        </w:rPr>
      </w:pPr>
      <w:r w:rsidRPr="00BE3515">
        <w:t>Турочак, 2017</w:t>
      </w:r>
    </w:p>
    <w:p w:rsidR="00F851F8" w:rsidRPr="006A2783" w:rsidRDefault="00F851F8" w:rsidP="006E39D8">
      <w:pPr>
        <w:pStyle w:val="ab"/>
        <w:jc w:val="center"/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lastRenderedPageBreak/>
        <w:t>Цели и задачи изучения предмета «Окружающий мир»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 xml:space="preserve">Изучение </w:t>
      </w:r>
      <w:r w:rsidR="005A58D6" w:rsidRPr="006A2783">
        <w:rPr>
          <w:rFonts w:asciiTheme="minorHAnsi" w:hAnsiTheme="minorHAnsi" w:cstheme="minorHAnsi"/>
        </w:rPr>
        <w:t>предмета</w:t>
      </w:r>
      <w:r w:rsidRPr="006A2783">
        <w:rPr>
          <w:rFonts w:asciiTheme="minorHAnsi" w:hAnsiTheme="minorHAnsi" w:cstheme="minorHAnsi"/>
        </w:rPr>
        <w:t xml:space="preserve"> «Окружающий мир</w:t>
      </w:r>
      <w:r w:rsidR="005A58D6" w:rsidRPr="006A2783">
        <w:rPr>
          <w:rFonts w:asciiTheme="minorHAnsi" w:hAnsiTheme="minorHAnsi" w:cstheme="minorHAnsi"/>
        </w:rPr>
        <w:t>»</w:t>
      </w:r>
      <w:r w:rsidRPr="006A2783">
        <w:rPr>
          <w:rFonts w:asciiTheme="minorHAnsi" w:hAnsiTheme="minorHAnsi" w:cstheme="minorHAnsi"/>
        </w:rPr>
        <w:t xml:space="preserve"> направлено на достижение следующих </w:t>
      </w:r>
      <w:r w:rsidRPr="006A2783">
        <w:rPr>
          <w:rFonts w:asciiTheme="minorHAnsi" w:hAnsiTheme="minorHAnsi" w:cstheme="minorHAnsi"/>
          <w:b/>
          <w:bCs/>
        </w:rPr>
        <w:t>целей</w:t>
      </w:r>
      <w:r w:rsidRPr="006A2783">
        <w:rPr>
          <w:rFonts w:asciiTheme="minorHAnsi" w:hAnsiTheme="minorHAnsi" w:cstheme="minorHAnsi"/>
          <w:bCs/>
        </w:rPr>
        <w:t>: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 xml:space="preserve">Основными </w:t>
      </w:r>
      <w:r w:rsidRPr="006A2783">
        <w:rPr>
          <w:rFonts w:asciiTheme="minorHAnsi" w:hAnsiTheme="minorHAnsi" w:cstheme="minorHAnsi"/>
          <w:b/>
          <w:bCs/>
        </w:rPr>
        <w:t>задачами</w:t>
      </w:r>
      <w:r w:rsidRPr="006A2783">
        <w:rPr>
          <w:rFonts w:asciiTheme="minorHAnsi" w:hAnsiTheme="minorHAnsi" w:cstheme="minorHAnsi"/>
          <w:bCs/>
        </w:rPr>
        <w:t xml:space="preserve"> </w:t>
      </w:r>
      <w:r w:rsidRPr="006A2783">
        <w:rPr>
          <w:rFonts w:asciiTheme="minorHAnsi" w:hAnsiTheme="minorHAnsi" w:cstheme="minorHAnsi"/>
        </w:rPr>
        <w:t>реализации содержания курса являются: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2) осознание ребёнком ценности, целостности и многообразия окружающего мира, своего места в нём;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D6F3F" w:rsidRPr="006A2783" w:rsidRDefault="00534275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4) формирование психологической культуры и компетенции для обеспечения эффективного и безопасного взаимодействия в социуме</w:t>
      </w:r>
    </w:p>
    <w:p w:rsidR="00294A6C" w:rsidRPr="006A2783" w:rsidRDefault="00294A6C" w:rsidP="006E39D8">
      <w:pPr>
        <w:pStyle w:val="ac"/>
        <w:ind w:left="0" w:firstLine="567"/>
        <w:jc w:val="both"/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Программа строит обучение  детей с ТНР на основе принципа коррекционно-развивающей направленности  учебно-воспитательного процесса.</w:t>
      </w:r>
    </w:p>
    <w:p w:rsidR="00294A6C" w:rsidRPr="006E39D8" w:rsidRDefault="00294A6C" w:rsidP="006E39D8">
      <w:pPr>
        <w:jc w:val="center"/>
        <w:rPr>
          <w:rFonts w:asciiTheme="minorHAnsi" w:hAnsiTheme="minorHAnsi" w:cstheme="minorHAnsi"/>
          <w:b/>
          <w:i/>
          <w:u w:val="single"/>
        </w:rPr>
      </w:pPr>
      <w:r w:rsidRPr="006E39D8">
        <w:rPr>
          <w:rFonts w:asciiTheme="minorHAnsi" w:hAnsiTheme="minorHAnsi" w:cstheme="minorHAnsi"/>
          <w:b/>
        </w:rPr>
        <w:t>Формы и методы работы с детьми с ОВЗ: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использование  частично поисковых методов;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отработка умения работать самостоятельно;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отработка умения работать по алгоритму; памяткам; инструкциям учителя и др.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использование анализа, синтеза, классификации, обобщения, моделирования, измерения;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 работа в парах, группах.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учёт индивидуальных особенностей каждого ученика при усвоении и  проверке знаний;</w:t>
      </w:r>
    </w:p>
    <w:p w:rsidR="00294A6C" w:rsidRPr="006A2783" w:rsidRDefault="009E41E0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 xml:space="preserve">- </w:t>
      </w:r>
      <w:r w:rsidR="00294A6C" w:rsidRPr="006A2783">
        <w:rPr>
          <w:rFonts w:asciiTheme="minorHAnsi" w:hAnsiTheme="minorHAnsi" w:cstheme="minorHAnsi"/>
        </w:rPr>
        <w:t>разработка дифференцированных заданий для самостоятельных и контрольных работ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проверка знаний в устной форме индивидуально;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оптимальное сочетание словесных, практических и наглядных методов, которые должны соответствовать следующим требованиям: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 стимулировать у учащихся развитие самостоятельности при решении поставленных учебных задач;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 формировать умение пользоваться имеющимися знаниями;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иметь четкую структуру и графическое выделение выводов, важнейших положений, ключевых понятий;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 содержать достаточное количество иллюстраций, облегчающих восприятие, понимание материала;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 xml:space="preserve">-  поэтапное распределение учебного материала и аналитико-синтетический способ его преподнесения с целью отработки каждого элемента и обеспечения </w:t>
      </w:r>
      <w:r w:rsidRPr="006A2783">
        <w:rPr>
          <w:rFonts w:asciiTheme="minorHAnsi" w:hAnsiTheme="minorHAnsi" w:cstheme="minorHAnsi"/>
        </w:rPr>
        <w:lastRenderedPageBreak/>
        <w:t>целостного восприятия (особое внимание – выявлению причинно-следственных связей и зависимостей);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 акцент на главное при краткости и простоте формулирования правил и выводов;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 xml:space="preserve">-  опора на ранее </w:t>
      </w:r>
      <w:proofErr w:type="gramStart"/>
      <w:r w:rsidRPr="006A2783">
        <w:rPr>
          <w:rFonts w:asciiTheme="minorHAnsi" w:hAnsiTheme="minorHAnsi" w:cstheme="minorHAnsi"/>
        </w:rPr>
        <w:t>усвоенное</w:t>
      </w:r>
      <w:proofErr w:type="gramEnd"/>
      <w:r w:rsidRPr="006A2783">
        <w:rPr>
          <w:rFonts w:asciiTheme="minorHAnsi" w:hAnsiTheme="minorHAnsi" w:cstheme="minorHAnsi"/>
        </w:rPr>
        <w:t xml:space="preserve"> и имеющийся у учащихся практический опыт;</w:t>
      </w:r>
    </w:p>
    <w:p w:rsidR="00294A6C" w:rsidRPr="006A2783" w:rsidRDefault="00294A6C" w:rsidP="00BA2276">
      <w:pPr>
        <w:rPr>
          <w:rFonts w:asciiTheme="minorHAnsi" w:hAnsiTheme="minorHAnsi" w:cstheme="minorHAnsi"/>
          <w:bCs/>
        </w:rPr>
      </w:pPr>
      <w:r w:rsidRPr="006A2783">
        <w:rPr>
          <w:rFonts w:asciiTheme="minorHAnsi" w:hAnsiTheme="minorHAnsi" w:cstheme="minorHAnsi"/>
        </w:rPr>
        <w:t>-  достаточное количество практических упражнений для усвоения и повторения учебного материала, заданий разной степени сложности.</w:t>
      </w:r>
    </w:p>
    <w:p w:rsidR="00294A6C" w:rsidRPr="006E39D8" w:rsidRDefault="00294A6C" w:rsidP="006E39D8">
      <w:pPr>
        <w:pStyle w:val="ac"/>
        <w:jc w:val="center"/>
        <w:rPr>
          <w:rFonts w:asciiTheme="minorHAnsi" w:hAnsiTheme="minorHAnsi" w:cstheme="minorHAnsi"/>
          <w:b/>
        </w:rPr>
      </w:pPr>
      <w:r w:rsidRPr="006E39D8">
        <w:rPr>
          <w:rFonts w:asciiTheme="minorHAnsi" w:hAnsiTheme="minorHAnsi" w:cstheme="minorHAnsi"/>
          <w:b/>
        </w:rPr>
        <w:t xml:space="preserve">Принципы обучения </w:t>
      </w:r>
      <w:r w:rsidRPr="006E39D8">
        <w:rPr>
          <w:rFonts w:asciiTheme="minorHAnsi" w:hAnsiTheme="minorHAnsi" w:cstheme="minorHAnsi"/>
          <w:b/>
          <w:color w:val="000000"/>
        </w:rPr>
        <w:t>детей с ОВЗ</w:t>
      </w:r>
      <w:r w:rsidRPr="006E39D8">
        <w:rPr>
          <w:rFonts w:asciiTheme="minorHAnsi" w:hAnsiTheme="minorHAnsi" w:cstheme="minorHAnsi"/>
          <w:b/>
        </w:rPr>
        <w:t>:</w:t>
      </w:r>
    </w:p>
    <w:p w:rsidR="00294A6C" w:rsidRPr="006A2783" w:rsidRDefault="00294A6C" w:rsidP="00BA2276">
      <w:pPr>
        <w:pStyle w:val="ac"/>
        <w:numPr>
          <w:ilvl w:val="0"/>
          <w:numId w:val="5"/>
        </w:num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принцип целостности (ребенок в своем единстве и целостности должен выступать предметом воспитания);</w:t>
      </w:r>
    </w:p>
    <w:p w:rsidR="00294A6C" w:rsidRPr="006A2783" w:rsidRDefault="00294A6C" w:rsidP="00BA2276">
      <w:pPr>
        <w:pStyle w:val="ac"/>
        <w:numPr>
          <w:ilvl w:val="0"/>
          <w:numId w:val="5"/>
        </w:num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 xml:space="preserve">принцип </w:t>
      </w:r>
      <w:proofErr w:type="spellStart"/>
      <w:r w:rsidRPr="006A2783">
        <w:rPr>
          <w:rFonts w:asciiTheme="minorHAnsi" w:hAnsiTheme="minorHAnsi" w:cstheme="minorHAnsi"/>
        </w:rPr>
        <w:t>бинарности</w:t>
      </w:r>
      <w:proofErr w:type="spellEnd"/>
      <w:r w:rsidRPr="006A2783">
        <w:rPr>
          <w:rFonts w:asciiTheme="minorHAnsi" w:hAnsiTheme="minorHAnsi" w:cstheme="minorHAnsi"/>
        </w:rPr>
        <w:t xml:space="preserve"> (два взаимодействующих фактора – наследственности и среды);</w:t>
      </w:r>
    </w:p>
    <w:p w:rsidR="00294A6C" w:rsidRPr="006A2783" w:rsidRDefault="00294A6C" w:rsidP="00BA2276">
      <w:pPr>
        <w:pStyle w:val="ac"/>
        <w:numPr>
          <w:ilvl w:val="0"/>
          <w:numId w:val="5"/>
        </w:num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принцип доминанты (создание условий для проявления сильных сторон ребенка);</w:t>
      </w:r>
    </w:p>
    <w:p w:rsidR="00294A6C" w:rsidRPr="006A2783" w:rsidRDefault="00294A6C" w:rsidP="00BA2276">
      <w:pPr>
        <w:pStyle w:val="ac"/>
        <w:numPr>
          <w:ilvl w:val="0"/>
          <w:numId w:val="5"/>
        </w:num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принцип вариативности (создание условий для постоянного выбора);</w:t>
      </w:r>
    </w:p>
    <w:p w:rsidR="00294A6C" w:rsidRPr="006A2783" w:rsidRDefault="00294A6C" w:rsidP="00BA2276">
      <w:pPr>
        <w:pStyle w:val="ac"/>
        <w:numPr>
          <w:ilvl w:val="0"/>
          <w:numId w:val="5"/>
        </w:num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 xml:space="preserve">принцип помогающих отношений (развитие способностей к самопознанию, </w:t>
      </w:r>
      <w:proofErr w:type="spellStart"/>
      <w:r w:rsidRPr="006A2783">
        <w:rPr>
          <w:rFonts w:asciiTheme="minorHAnsi" w:hAnsiTheme="minorHAnsi" w:cstheme="minorHAnsi"/>
        </w:rPr>
        <w:t>самостроительству</w:t>
      </w:r>
      <w:proofErr w:type="spellEnd"/>
      <w:r w:rsidRPr="006A2783">
        <w:rPr>
          <w:rFonts w:asciiTheme="minorHAnsi" w:hAnsiTheme="minorHAnsi" w:cstheme="minorHAnsi"/>
        </w:rPr>
        <w:t>, самореализации, самоутверждению);</w:t>
      </w:r>
    </w:p>
    <w:p w:rsidR="00294A6C" w:rsidRPr="006A2783" w:rsidRDefault="00294A6C" w:rsidP="00BA2276">
      <w:pPr>
        <w:pStyle w:val="ac"/>
        <w:numPr>
          <w:ilvl w:val="0"/>
          <w:numId w:val="5"/>
        </w:num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принцип творческой активности (формирование уникальных черт и качеств личности, индивидуального стиля деятельности, авторского отношения к своему внутреннему и окружающему внешнему миру);</w:t>
      </w:r>
    </w:p>
    <w:p w:rsidR="00294A6C" w:rsidRPr="006A2783" w:rsidRDefault="00294A6C" w:rsidP="00BA2276">
      <w:pPr>
        <w:pStyle w:val="ac"/>
        <w:numPr>
          <w:ilvl w:val="0"/>
          <w:numId w:val="5"/>
        </w:num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 xml:space="preserve">принцип </w:t>
      </w:r>
      <w:proofErr w:type="spellStart"/>
      <w:r w:rsidRPr="006A2783">
        <w:rPr>
          <w:rFonts w:asciiTheme="minorHAnsi" w:hAnsiTheme="minorHAnsi" w:cstheme="minorHAnsi"/>
        </w:rPr>
        <w:t>рефлексивности</w:t>
      </w:r>
      <w:proofErr w:type="spellEnd"/>
      <w:r w:rsidRPr="006A2783">
        <w:rPr>
          <w:rFonts w:asciiTheme="minorHAnsi" w:hAnsiTheme="minorHAnsi" w:cstheme="minorHAnsi"/>
        </w:rPr>
        <w:t xml:space="preserve"> (формирование умений и навыков самоанализа, самооценки, рефлексивной культуры).</w:t>
      </w:r>
    </w:p>
    <w:p w:rsidR="00294A6C" w:rsidRPr="006E39D8" w:rsidRDefault="00294A6C" w:rsidP="006E39D8">
      <w:pPr>
        <w:jc w:val="center"/>
        <w:rPr>
          <w:rFonts w:asciiTheme="minorHAnsi" w:hAnsiTheme="minorHAnsi" w:cstheme="minorHAnsi"/>
          <w:b/>
        </w:rPr>
      </w:pPr>
      <w:r w:rsidRPr="006E39D8">
        <w:rPr>
          <w:rFonts w:asciiTheme="minorHAnsi" w:hAnsiTheme="minorHAnsi" w:cstheme="minorHAnsi"/>
          <w:b/>
        </w:rPr>
        <w:t>Приемы обучения детей с ОВЗ: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наглядно-образные опоры (схемы, чертежи, рисунки);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опорные таблицы с выделением ключевых слов правила;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работа  с инструктивными предписаниями, алгоритмами;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самостоятельные задания с последующей проверкой;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работа по образцу.</w:t>
      </w:r>
    </w:p>
    <w:p w:rsidR="00294A6C" w:rsidRPr="006E39D8" w:rsidRDefault="00294A6C" w:rsidP="006E39D8">
      <w:pPr>
        <w:jc w:val="center"/>
        <w:rPr>
          <w:b/>
        </w:rPr>
      </w:pPr>
      <w:r w:rsidRPr="006E39D8">
        <w:rPr>
          <w:b/>
        </w:rPr>
        <w:t>Перемена видов деятельности: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Подготовка учащихся к перемене вида деятельности.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Чередование занятий и физкультурных пауз.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Предоставление дополнительного времени для завершения задания.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Предоставление дополнительного времени для сдачи домашнего задания.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Работа на компьютерном тренажере.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Использование листов с упражнениями, которые требуют минимального заполнения.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Использование упражнений с пропущенными словами/предложениями.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Дополнение печатных материалов видеоматериалами.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Обеспечение учащихся печатными копиями заданий, написанных на доске.</w:t>
      </w:r>
    </w:p>
    <w:p w:rsidR="00294A6C" w:rsidRPr="006E39D8" w:rsidRDefault="00294A6C" w:rsidP="006E39D8">
      <w:pPr>
        <w:jc w:val="center"/>
        <w:rPr>
          <w:rFonts w:asciiTheme="minorHAnsi" w:hAnsiTheme="minorHAnsi" w:cstheme="minorHAnsi"/>
          <w:b/>
        </w:rPr>
      </w:pPr>
      <w:r w:rsidRPr="006E39D8">
        <w:rPr>
          <w:rFonts w:asciiTheme="minorHAnsi" w:hAnsiTheme="minorHAnsi" w:cstheme="minorHAnsi"/>
          <w:b/>
        </w:rPr>
        <w:t>Общие подходы в работе с детьми с ОВЗ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поэтапное разъяснение заданий;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последовательное выполнение заданий;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повторение учащимся инструкции к выполнению задания;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 xml:space="preserve">- обеспечение </w:t>
      </w:r>
      <w:proofErr w:type="gramStart"/>
      <w:r w:rsidRPr="006A2783">
        <w:rPr>
          <w:rFonts w:asciiTheme="minorHAnsi" w:hAnsiTheme="minorHAnsi" w:cstheme="minorHAnsi"/>
        </w:rPr>
        <w:t>аудио-визуальными</w:t>
      </w:r>
      <w:proofErr w:type="gramEnd"/>
      <w:r w:rsidRPr="006A2783">
        <w:rPr>
          <w:rFonts w:asciiTheme="minorHAnsi" w:hAnsiTheme="minorHAnsi" w:cstheme="minorHAnsi"/>
        </w:rPr>
        <w:t xml:space="preserve"> техническими средствами обучения;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 xml:space="preserve">- близость к </w:t>
      </w:r>
      <w:proofErr w:type="gramStart"/>
      <w:r w:rsidRPr="006A2783">
        <w:rPr>
          <w:rFonts w:asciiTheme="minorHAnsi" w:hAnsiTheme="minorHAnsi" w:cstheme="minorHAnsi"/>
        </w:rPr>
        <w:t>обучающимся</w:t>
      </w:r>
      <w:proofErr w:type="gramEnd"/>
      <w:r w:rsidRPr="006A2783">
        <w:rPr>
          <w:rFonts w:asciiTheme="minorHAnsi" w:hAnsiTheme="minorHAnsi" w:cstheme="minorHAnsi"/>
        </w:rPr>
        <w:t xml:space="preserve"> во время объяснения задания;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индивидуальный подход;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предотвращение наступления утомляемости;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активизация познавательной деятельности;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lastRenderedPageBreak/>
        <w:t>- обогащение знаниями об окружающем мире;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коррекция всех видов деятельности;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проявление педагогического такта.</w:t>
      </w:r>
    </w:p>
    <w:p w:rsidR="00294A6C" w:rsidRPr="006E39D8" w:rsidRDefault="00294A6C" w:rsidP="006E39D8">
      <w:pPr>
        <w:jc w:val="center"/>
        <w:rPr>
          <w:rFonts w:asciiTheme="minorHAnsi" w:hAnsiTheme="minorHAnsi" w:cstheme="minorHAnsi"/>
          <w:b/>
        </w:rPr>
      </w:pPr>
      <w:r w:rsidRPr="006E39D8">
        <w:rPr>
          <w:rFonts w:asciiTheme="minorHAnsi" w:hAnsiTheme="minorHAnsi" w:cstheme="minorHAnsi"/>
          <w:b/>
        </w:rPr>
        <w:t>Технологии обучения: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-личностно-ориентированное обучение;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</w:t>
      </w:r>
      <w:proofErr w:type="spellStart"/>
      <w:r w:rsidRPr="006A2783">
        <w:rPr>
          <w:rFonts w:asciiTheme="minorHAnsi" w:hAnsiTheme="minorHAnsi" w:cstheme="minorHAnsi"/>
        </w:rPr>
        <w:t>деятельностный</w:t>
      </w:r>
      <w:proofErr w:type="spellEnd"/>
      <w:r w:rsidRPr="006A2783">
        <w:rPr>
          <w:rFonts w:asciiTheme="minorHAnsi" w:hAnsiTheme="minorHAnsi" w:cstheme="minorHAnsi"/>
        </w:rPr>
        <w:t xml:space="preserve"> подход;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-уровневой дифференциации;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-информационные и коммуникационные;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</w:t>
      </w:r>
      <w:proofErr w:type="spellStart"/>
      <w:r w:rsidRPr="006A2783">
        <w:rPr>
          <w:rFonts w:asciiTheme="minorHAnsi" w:hAnsiTheme="minorHAnsi" w:cstheme="minorHAnsi"/>
        </w:rPr>
        <w:t>здоровьесберегающие</w:t>
      </w:r>
      <w:proofErr w:type="spellEnd"/>
      <w:r w:rsidRPr="006A2783">
        <w:rPr>
          <w:rFonts w:asciiTheme="minorHAnsi" w:hAnsiTheme="minorHAnsi" w:cstheme="minorHAnsi"/>
        </w:rPr>
        <w:t>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-игровые технологии.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активные формы обучения (организация работы в малых группах, в парах)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технология проблемного обучения;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технология развивающего обучения;</w:t>
      </w:r>
    </w:p>
    <w:p w:rsidR="00294A6C" w:rsidRPr="006E39D8" w:rsidRDefault="00294A6C" w:rsidP="006E39D8">
      <w:pPr>
        <w:jc w:val="center"/>
        <w:rPr>
          <w:rFonts w:asciiTheme="minorHAnsi" w:hAnsiTheme="minorHAnsi" w:cstheme="minorHAnsi"/>
          <w:b/>
        </w:rPr>
      </w:pPr>
      <w:r w:rsidRPr="006E39D8">
        <w:rPr>
          <w:rFonts w:asciiTheme="minorHAnsi" w:hAnsiTheme="minorHAnsi" w:cstheme="minorHAnsi"/>
          <w:b/>
        </w:rPr>
        <w:t>Способы и средства: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технические средства;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модели и таблицы;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рисунки;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дидактический материал.</w:t>
      </w:r>
    </w:p>
    <w:p w:rsidR="00294A6C" w:rsidRPr="006E39D8" w:rsidRDefault="00294A6C" w:rsidP="006E39D8">
      <w:pPr>
        <w:jc w:val="center"/>
        <w:rPr>
          <w:rFonts w:asciiTheme="minorHAnsi" w:hAnsiTheme="minorHAnsi" w:cstheme="minorHAnsi"/>
          <w:b/>
        </w:rPr>
      </w:pPr>
      <w:r w:rsidRPr="006E39D8">
        <w:rPr>
          <w:rFonts w:asciiTheme="minorHAnsi" w:hAnsiTheme="minorHAnsi" w:cstheme="minorHAnsi"/>
          <w:b/>
        </w:rPr>
        <w:t>Рефлексия: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рефлексия настроения и эмоционального состояния;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рефлексия содержания учебного материала (её можно использовать, чтобы выяснить, как учащиеся осознали содержание пройденного материала);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рефлексия деятельности (ученик должен не только осознать содержание материала, но и осмыслить способы и приёмы своей работы, уметь выбрать наиболее рациональные).</w:t>
      </w:r>
    </w:p>
    <w:p w:rsidR="00294A6C" w:rsidRPr="006A2783" w:rsidRDefault="00294A6C" w:rsidP="00BA2276">
      <w:pPr>
        <w:pStyle w:val="ac"/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Индивидуальное оценивание ответов учащихся с ОВЗ</w:t>
      </w:r>
    </w:p>
    <w:p w:rsidR="00294A6C" w:rsidRPr="006A2783" w:rsidRDefault="00294A6C" w:rsidP="00BA2276">
      <w:pPr>
        <w:pStyle w:val="ac"/>
        <w:numPr>
          <w:ilvl w:val="0"/>
          <w:numId w:val="6"/>
        </w:num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Использование индивидуальной шкалы оценок в соответствии с успехами и затраченными усилиями.</w:t>
      </w:r>
    </w:p>
    <w:p w:rsidR="00294A6C" w:rsidRPr="006A2783" w:rsidRDefault="00294A6C" w:rsidP="00BA2276">
      <w:pPr>
        <w:pStyle w:val="ac"/>
        <w:numPr>
          <w:ilvl w:val="0"/>
          <w:numId w:val="6"/>
        </w:num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Ежедневная оценка с целью выведения четвертной отметки.</w:t>
      </w:r>
    </w:p>
    <w:p w:rsidR="00294A6C" w:rsidRPr="006A2783" w:rsidRDefault="00294A6C" w:rsidP="00BA2276">
      <w:pPr>
        <w:pStyle w:val="ac"/>
        <w:numPr>
          <w:ilvl w:val="0"/>
          <w:numId w:val="6"/>
        </w:num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Разрешение переделать задание, с которым он не справился.</w:t>
      </w:r>
    </w:p>
    <w:p w:rsidR="00294A6C" w:rsidRPr="006A2783" w:rsidRDefault="00294A6C" w:rsidP="00BA2276">
      <w:pPr>
        <w:pStyle w:val="ac"/>
        <w:numPr>
          <w:ilvl w:val="0"/>
          <w:numId w:val="6"/>
        </w:num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Оценка переделанных работ.</w:t>
      </w:r>
    </w:p>
    <w:p w:rsidR="00294A6C" w:rsidRPr="00454109" w:rsidRDefault="00294A6C" w:rsidP="00BA2276">
      <w:pPr>
        <w:pStyle w:val="ac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454109">
        <w:rPr>
          <w:rFonts w:asciiTheme="minorHAnsi" w:hAnsiTheme="minorHAnsi" w:cstheme="minorHAnsi"/>
        </w:rPr>
        <w:t xml:space="preserve">Использование системы оценок достижений учащихся. </w:t>
      </w:r>
      <w:r w:rsidRPr="00454109">
        <w:rPr>
          <w:rFonts w:asciiTheme="minorHAnsi" w:hAnsiTheme="minorHAnsi" w:cstheme="minorHAnsi"/>
          <w:b/>
        </w:rPr>
        <w:t>Формы, способы и средства проверки и оценки результатов обучения</w:t>
      </w:r>
    </w:p>
    <w:p w:rsidR="00294A6C" w:rsidRPr="006A2783" w:rsidRDefault="00294A6C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- устный,  фронтальный, устный индивидуальный, текущий.</w:t>
      </w:r>
    </w:p>
    <w:p w:rsidR="00534275" w:rsidRPr="006A2783" w:rsidRDefault="00534275" w:rsidP="00BA2276">
      <w:pPr>
        <w:rPr>
          <w:rFonts w:asciiTheme="minorHAnsi" w:hAnsiTheme="minorHAnsi" w:cstheme="minorHAnsi"/>
        </w:rPr>
      </w:pPr>
    </w:p>
    <w:p w:rsidR="006E39D8" w:rsidRDefault="006E39D8" w:rsidP="007932CC">
      <w:pPr>
        <w:jc w:val="center"/>
        <w:rPr>
          <w:rFonts w:asciiTheme="minorHAnsi" w:hAnsiTheme="minorHAnsi" w:cstheme="minorHAnsi"/>
          <w:b/>
        </w:rPr>
      </w:pPr>
    </w:p>
    <w:p w:rsidR="006E39D8" w:rsidRDefault="006E39D8" w:rsidP="007932CC">
      <w:pPr>
        <w:jc w:val="center"/>
        <w:rPr>
          <w:rFonts w:asciiTheme="minorHAnsi" w:hAnsiTheme="minorHAnsi" w:cstheme="minorHAnsi"/>
          <w:b/>
        </w:rPr>
      </w:pPr>
    </w:p>
    <w:p w:rsidR="006E39D8" w:rsidRDefault="006E39D8" w:rsidP="007932CC">
      <w:pPr>
        <w:jc w:val="center"/>
        <w:rPr>
          <w:rFonts w:asciiTheme="minorHAnsi" w:hAnsiTheme="minorHAnsi" w:cstheme="minorHAnsi"/>
          <w:b/>
        </w:rPr>
      </w:pPr>
    </w:p>
    <w:p w:rsidR="006E39D8" w:rsidRDefault="006E39D8" w:rsidP="007932CC">
      <w:pPr>
        <w:jc w:val="center"/>
        <w:rPr>
          <w:rFonts w:asciiTheme="minorHAnsi" w:hAnsiTheme="minorHAnsi" w:cstheme="minorHAnsi"/>
          <w:b/>
        </w:rPr>
      </w:pPr>
    </w:p>
    <w:p w:rsidR="006E39D8" w:rsidRDefault="006E39D8" w:rsidP="007932CC">
      <w:pPr>
        <w:jc w:val="center"/>
        <w:rPr>
          <w:rFonts w:asciiTheme="minorHAnsi" w:hAnsiTheme="minorHAnsi" w:cstheme="minorHAnsi"/>
          <w:b/>
        </w:rPr>
      </w:pPr>
    </w:p>
    <w:p w:rsidR="006E39D8" w:rsidRDefault="006E39D8" w:rsidP="007932CC">
      <w:pPr>
        <w:jc w:val="center"/>
        <w:rPr>
          <w:rFonts w:asciiTheme="minorHAnsi" w:hAnsiTheme="minorHAnsi" w:cstheme="minorHAnsi"/>
          <w:b/>
        </w:rPr>
      </w:pPr>
    </w:p>
    <w:p w:rsidR="006E39D8" w:rsidRDefault="006E39D8" w:rsidP="007932CC">
      <w:pPr>
        <w:jc w:val="center"/>
        <w:rPr>
          <w:rFonts w:asciiTheme="minorHAnsi" w:hAnsiTheme="minorHAnsi" w:cstheme="minorHAnsi"/>
          <w:b/>
        </w:rPr>
      </w:pPr>
    </w:p>
    <w:p w:rsidR="00216F42" w:rsidRDefault="00216F42" w:rsidP="007932CC">
      <w:pPr>
        <w:jc w:val="center"/>
        <w:rPr>
          <w:rFonts w:asciiTheme="minorHAnsi" w:hAnsiTheme="minorHAnsi" w:cstheme="minorHAnsi"/>
          <w:b/>
        </w:rPr>
      </w:pPr>
    </w:p>
    <w:p w:rsidR="00216F42" w:rsidRDefault="00216F42" w:rsidP="007932CC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6E39D8" w:rsidRDefault="006E39D8" w:rsidP="007932CC">
      <w:pPr>
        <w:jc w:val="center"/>
        <w:rPr>
          <w:rFonts w:asciiTheme="minorHAnsi" w:hAnsiTheme="minorHAnsi" w:cstheme="minorHAnsi"/>
          <w:b/>
        </w:rPr>
      </w:pPr>
    </w:p>
    <w:p w:rsidR="006E39D8" w:rsidRDefault="006E39D8" w:rsidP="007932CC">
      <w:pPr>
        <w:jc w:val="center"/>
        <w:rPr>
          <w:rFonts w:asciiTheme="minorHAnsi" w:hAnsiTheme="minorHAnsi" w:cstheme="minorHAnsi"/>
          <w:b/>
        </w:rPr>
      </w:pPr>
    </w:p>
    <w:p w:rsidR="006E39D8" w:rsidRDefault="006E39D8" w:rsidP="007932CC">
      <w:pPr>
        <w:jc w:val="center"/>
        <w:rPr>
          <w:rFonts w:asciiTheme="minorHAnsi" w:hAnsiTheme="minorHAnsi" w:cstheme="minorHAnsi"/>
          <w:b/>
        </w:rPr>
      </w:pPr>
    </w:p>
    <w:p w:rsidR="006E39D8" w:rsidRDefault="006E39D8" w:rsidP="007932CC">
      <w:pPr>
        <w:jc w:val="center"/>
        <w:rPr>
          <w:rFonts w:asciiTheme="minorHAnsi" w:hAnsiTheme="minorHAnsi" w:cstheme="minorHAnsi"/>
          <w:b/>
        </w:rPr>
      </w:pPr>
    </w:p>
    <w:p w:rsidR="00294A6C" w:rsidRPr="006E39D8" w:rsidRDefault="00294A6C" w:rsidP="007932CC">
      <w:pPr>
        <w:jc w:val="center"/>
        <w:rPr>
          <w:rFonts w:asciiTheme="minorHAnsi" w:hAnsiTheme="minorHAnsi" w:cstheme="minorHAnsi"/>
          <w:b/>
        </w:rPr>
      </w:pPr>
      <w:r w:rsidRPr="006E39D8">
        <w:rPr>
          <w:rFonts w:asciiTheme="minorHAnsi" w:hAnsiTheme="minorHAnsi" w:cstheme="minorHAnsi"/>
          <w:b/>
        </w:rPr>
        <w:lastRenderedPageBreak/>
        <w:t>ПЛАНИРУЕМЫЕ РЕЗУЛЬТАТЫ ОСВОЕНИЯ ПРОГРАММЫ</w:t>
      </w:r>
    </w:p>
    <w:p w:rsidR="00534275" w:rsidRPr="006E39D8" w:rsidRDefault="002E74F7" w:rsidP="00BA2276">
      <w:pPr>
        <w:rPr>
          <w:rFonts w:asciiTheme="minorHAnsi" w:hAnsiTheme="minorHAnsi" w:cstheme="minorHAnsi"/>
          <w:b/>
          <w:i/>
        </w:rPr>
      </w:pPr>
      <w:r w:rsidRPr="006E39D8">
        <w:rPr>
          <w:rFonts w:asciiTheme="minorHAnsi" w:hAnsiTheme="minorHAnsi" w:cstheme="minorHAnsi"/>
          <w:b/>
        </w:rPr>
        <w:t>Л</w:t>
      </w:r>
      <w:r w:rsidR="00154A33" w:rsidRPr="006E39D8">
        <w:rPr>
          <w:rFonts w:asciiTheme="minorHAnsi" w:hAnsiTheme="minorHAnsi" w:cstheme="minorHAnsi"/>
          <w:b/>
        </w:rPr>
        <w:t>ичностные</w:t>
      </w:r>
      <w:r w:rsidR="00534275" w:rsidRPr="006E39D8">
        <w:rPr>
          <w:rFonts w:asciiTheme="minorHAnsi" w:hAnsiTheme="minorHAnsi" w:cstheme="minorHAnsi"/>
          <w:b/>
        </w:rPr>
        <w:t xml:space="preserve"> </w:t>
      </w:r>
      <w:r w:rsidR="00154A33" w:rsidRPr="006E39D8">
        <w:rPr>
          <w:rFonts w:asciiTheme="minorHAnsi" w:hAnsiTheme="minorHAnsi" w:cstheme="minorHAnsi"/>
          <w:b/>
        </w:rPr>
        <w:t>результаты: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3) формирование уважительного отношения к иному мнению, истории и культуре других народов;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4) овладение начальными навыками адаптации в динамично изменяющемся и развивающемся мире;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7) формирование эстетических потребностей, ценностей и чувств;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 xml:space="preserve">9) развитие навыков сотрудничества </w:t>
      </w:r>
      <w:proofErr w:type="gramStart"/>
      <w:r w:rsidRPr="006A2783">
        <w:rPr>
          <w:rFonts w:asciiTheme="minorHAnsi" w:hAnsiTheme="minorHAnsi" w:cstheme="minorHAnsi"/>
        </w:rPr>
        <w:t>со</w:t>
      </w:r>
      <w:proofErr w:type="gramEnd"/>
      <w:r w:rsidRPr="006A2783">
        <w:rPr>
          <w:rFonts w:asciiTheme="minorHAnsi" w:hAnsiTheme="minorHAnsi" w:cstheme="minorHAnsi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34275" w:rsidRPr="006A2783" w:rsidRDefault="00534275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34275" w:rsidRPr="006E39D8" w:rsidRDefault="00294A6C" w:rsidP="00BA2276">
      <w:pPr>
        <w:rPr>
          <w:rFonts w:asciiTheme="minorHAnsi" w:hAnsiTheme="minorHAnsi" w:cstheme="minorHAnsi"/>
          <w:b/>
        </w:rPr>
      </w:pPr>
      <w:proofErr w:type="spellStart"/>
      <w:r w:rsidRPr="006E39D8">
        <w:rPr>
          <w:rFonts w:asciiTheme="minorHAnsi" w:hAnsiTheme="minorHAnsi" w:cstheme="minorHAnsi"/>
          <w:b/>
        </w:rPr>
        <w:t>М</w:t>
      </w:r>
      <w:r w:rsidR="00154A33" w:rsidRPr="006E39D8">
        <w:rPr>
          <w:rFonts w:asciiTheme="minorHAnsi" w:hAnsiTheme="minorHAnsi" w:cstheme="minorHAnsi"/>
          <w:b/>
        </w:rPr>
        <w:t>етапредметные</w:t>
      </w:r>
      <w:proofErr w:type="spellEnd"/>
      <w:r w:rsidR="00534275" w:rsidRPr="006E39D8">
        <w:rPr>
          <w:rFonts w:asciiTheme="minorHAnsi" w:hAnsiTheme="minorHAnsi" w:cstheme="minorHAnsi"/>
          <w:b/>
        </w:rPr>
        <w:t xml:space="preserve"> </w:t>
      </w:r>
      <w:r w:rsidR="00154A33" w:rsidRPr="006E39D8">
        <w:rPr>
          <w:rFonts w:asciiTheme="minorHAnsi" w:hAnsiTheme="minorHAnsi" w:cstheme="minorHAnsi"/>
          <w:b/>
        </w:rPr>
        <w:t>результаты: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2) освоение способов решения проблем творческого и поискового характера;</w:t>
      </w:r>
    </w:p>
    <w:p w:rsidR="00154A33" w:rsidRPr="006A2783" w:rsidRDefault="00534275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5) освоение начальных форм познавательной и личностной рефлексии;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6) использование знаково-символических сре</w:t>
      </w:r>
      <w:proofErr w:type="gramStart"/>
      <w:r w:rsidRPr="006A2783">
        <w:rPr>
          <w:rFonts w:asciiTheme="minorHAnsi" w:hAnsiTheme="minorHAnsi" w:cstheme="minorHAnsi"/>
        </w:rPr>
        <w:t>дств пр</w:t>
      </w:r>
      <w:proofErr w:type="gramEnd"/>
      <w:r w:rsidRPr="006A2783">
        <w:rPr>
          <w:rFonts w:asciiTheme="minorHAnsi" w:hAnsiTheme="minorHAnsi" w:cstheme="minorHAnsi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</w:t>
      </w:r>
      <w:r w:rsidRPr="006A2783">
        <w:rPr>
          <w:rFonts w:asciiTheme="minorHAnsi" w:hAnsiTheme="minorHAnsi" w:cstheme="minorHAnsi"/>
        </w:rPr>
        <w:lastRenderedPageBreak/>
        <w:t>соответствии с коммуникативными и познавательными задачами и технологиями учебного предмета «Окружающий мир»;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34275" w:rsidRPr="006A2783" w:rsidRDefault="00534275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34275" w:rsidRPr="006E39D8" w:rsidRDefault="00294A6C" w:rsidP="00BA2276">
      <w:pPr>
        <w:rPr>
          <w:rFonts w:asciiTheme="minorHAnsi" w:hAnsiTheme="minorHAnsi" w:cstheme="minorHAnsi"/>
          <w:b/>
        </w:rPr>
      </w:pPr>
      <w:r w:rsidRPr="006E39D8">
        <w:rPr>
          <w:rFonts w:asciiTheme="minorHAnsi" w:hAnsiTheme="minorHAnsi" w:cstheme="minorHAnsi"/>
          <w:b/>
        </w:rPr>
        <w:t>П</w:t>
      </w:r>
      <w:r w:rsidR="00534275" w:rsidRPr="006E39D8">
        <w:rPr>
          <w:rFonts w:asciiTheme="minorHAnsi" w:hAnsiTheme="minorHAnsi" w:cstheme="minorHAnsi"/>
          <w:b/>
        </w:rPr>
        <w:t>редметные результаты: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усвоение первоначальных сведений о сущности и особенностях объектов, процессов, явлений, характерных для природной и социальной действительности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proofErr w:type="spellStart"/>
      <w:r w:rsidRPr="006A2783">
        <w:rPr>
          <w:rFonts w:asciiTheme="minorHAnsi" w:hAnsiTheme="minorHAnsi" w:cstheme="minorHAnsi"/>
        </w:rPr>
        <w:t>сформированность</w:t>
      </w:r>
      <w:proofErr w:type="spellEnd"/>
      <w:r w:rsidRPr="006A2783">
        <w:rPr>
          <w:rFonts w:asciiTheme="minorHAnsi" w:hAnsiTheme="minorHAnsi" w:cstheme="minorHAnsi"/>
        </w:rPr>
        <w:t xml:space="preserve"> целостного, социально-ориентированного взгляда на окружающий мир в его ограниченном единстве и разнообразии природы, народов, культуры, религии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 xml:space="preserve">владение базовым понятийным аппаратом (доступным для осознания младшего школьника) необходимым для получения дальнейшего образования в области </w:t>
      </w:r>
      <w:proofErr w:type="gramStart"/>
      <w:r w:rsidRPr="006A2783">
        <w:rPr>
          <w:rFonts w:asciiTheme="minorHAnsi" w:hAnsiTheme="minorHAnsi" w:cstheme="minorHAnsi"/>
        </w:rPr>
        <w:t>естественно-научных</w:t>
      </w:r>
      <w:proofErr w:type="gramEnd"/>
      <w:r w:rsidRPr="006A2783">
        <w:rPr>
          <w:rFonts w:asciiTheme="minorHAnsi" w:hAnsiTheme="minorHAnsi" w:cstheme="minorHAnsi"/>
        </w:rPr>
        <w:t xml:space="preserve"> и социально-гуманитарных дисциплин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proofErr w:type="spellStart"/>
      <w:r w:rsidRPr="006A2783">
        <w:rPr>
          <w:rFonts w:asciiTheme="minorHAnsi" w:hAnsiTheme="minorHAnsi" w:cstheme="minorHAnsi"/>
        </w:rPr>
        <w:t>сформированность</w:t>
      </w:r>
      <w:proofErr w:type="spellEnd"/>
      <w:r w:rsidRPr="006A2783">
        <w:rPr>
          <w:rFonts w:asciiTheme="minorHAnsi" w:hAnsiTheme="minorHAnsi" w:cstheme="minorHAnsi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6A2783">
        <w:rPr>
          <w:rFonts w:asciiTheme="minorHAnsi" w:hAnsiTheme="minorHAnsi" w:cstheme="minorHAnsi"/>
        </w:rPr>
        <w:t>здоровьесберегающего</w:t>
      </w:r>
      <w:proofErr w:type="spellEnd"/>
      <w:r w:rsidRPr="006A2783">
        <w:rPr>
          <w:rFonts w:asciiTheme="minorHAnsi" w:hAnsiTheme="minorHAnsi" w:cstheme="minorHAnsi"/>
        </w:rPr>
        <w:t xml:space="preserve"> поведения в природной и социальной среде;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развитие навыков устанавливать и выявлять причинно-следственные связи в окружающем мире.</w:t>
      </w:r>
    </w:p>
    <w:p w:rsidR="00154A33" w:rsidRPr="006A2783" w:rsidRDefault="00154A33" w:rsidP="00BA2276">
      <w:pPr>
        <w:rPr>
          <w:rFonts w:asciiTheme="minorHAnsi" w:hAnsiTheme="minorHAnsi" w:cstheme="minorHAnsi"/>
        </w:rPr>
      </w:pPr>
    </w:p>
    <w:p w:rsidR="00154A33" w:rsidRPr="006E39D8" w:rsidRDefault="00154A33" w:rsidP="00BA2276">
      <w:pPr>
        <w:rPr>
          <w:rFonts w:asciiTheme="minorHAnsi" w:hAnsiTheme="minorHAnsi" w:cstheme="minorHAnsi"/>
          <w:b/>
        </w:rPr>
      </w:pPr>
      <w:r w:rsidRPr="006E39D8">
        <w:rPr>
          <w:rFonts w:asciiTheme="minorHAnsi" w:hAnsiTheme="minorHAnsi" w:cstheme="minorHAnsi"/>
          <w:b/>
        </w:rPr>
        <w:t>Основные требования к знаниям, умениям и навыкам к концу 2 класса </w:t>
      </w:r>
    </w:p>
    <w:p w:rsidR="00154A33" w:rsidRPr="006E39D8" w:rsidRDefault="00F81888" w:rsidP="00BA2276">
      <w:pPr>
        <w:rPr>
          <w:rFonts w:asciiTheme="minorHAnsi" w:hAnsiTheme="minorHAnsi" w:cstheme="minorHAnsi"/>
          <w:b/>
        </w:rPr>
      </w:pPr>
      <w:r w:rsidRPr="006E39D8">
        <w:rPr>
          <w:rFonts w:asciiTheme="minorHAnsi" w:hAnsiTheme="minorHAnsi" w:cstheme="minorHAnsi"/>
          <w:b/>
        </w:rPr>
        <w:t>У</w:t>
      </w:r>
      <w:r w:rsidR="00534275" w:rsidRPr="006E39D8">
        <w:rPr>
          <w:rFonts w:asciiTheme="minorHAnsi" w:hAnsiTheme="minorHAnsi" w:cstheme="minorHAnsi"/>
          <w:b/>
        </w:rPr>
        <w:t>чащиеся должны знать:</w:t>
      </w:r>
    </w:p>
    <w:p w:rsidR="00534275" w:rsidRPr="006E39D8" w:rsidRDefault="00534275" w:rsidP="006E39D8">
      <w:pPr>
        <w:pStyle w:val="ac"/>
        <w:numPr>
          <w:ilvl w:val="0"/>
          <w:numId w:val="11"/>
        </w:numPr>
        <w:rPr>
          <w:rFonts w:asciiTheme="minorHAnsi" w:hAnsiTheme="minorHAnsi" w:cstheme="minorHAnsi"/>
          <w:i/>
        </w:rPr>
      </w:pPr>
      <w:proofErr w:type="gramStart"/>
      <w:r w:rsidRPr="006E39D8">
        <w:rPr>
          <w:rFonts w:asciiTheme="minorHAnsi" w:hAnsiTheme="minorHAnsi" w:cstheme="minorHAnsi"/>
        </w:rPr>
        <w:t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</w:t>
      </w:r>
      <w:r w:rsidRPr="006E39D8">
        <w:rPr>
          <w:rFonts w:asciiTheme="minorHAnsi" w:hAnsiTheme="minorHAnsi" w:cstheme="minorHAnsi"/>
        </w:rPr>
        <w:softHyphen/>
        <w:t>наки времен года; некоторые охраняемые растения и живот</w:t>
      </w:r>
      <w:r w:rsidRPr="006E39D8">
        <w:rPr>
          <w:rFonts w:asciiTheme="minorHAnsi" w:hAnsiTheme="minorHAnsi" w:cstheme="minorHAnsi"/>
        </w:rPr>
        <w:softHyphen/>
        <w:t>ные своей местности; правила поведения в природе; основ</w:t>
      </w:r>
      <w:r w:rsidRPr="006E39D8">
        <w:rPr>
          <w:rFonts w:asciiTheme="minorHAnsi" w:hAnsiTheme="minorHAnsi" w:cstheme="minorHAnsi"/>
        </w:rPr>
        <w:softHyphen/>
        <w:t>ные сведения о своем городе (селе); домашний адрес; виды транспорта; наиболее распространенные профессии;</w:t>
      </w:r>
      <w:proofErr w:type="gramEnd"/>
    </w:p>
    <w:p w:rsidR="00534275" w:rsidRPr="006E39D8" w:rsidRDefault="00534275" w:rsidP="006E39D8">
      <w:pPr>
        <w:pStyle w:val="ac"/>
        <w:numPr>
          <w:ilvl w:val="0"/>
          <w:numId w:val="11"/>
        </w:numPr>
        <w:rPr>
          <w:rFonts w:asciiTheme="minorHAnsi" w:hAnsiTheme="minorHAnsi" w:cstheme="minorHAnsi"/>
          <w:i/>
        </w:rPr>
      </w:pPr>
      <w:r w:rsidRPr="006E39D8">
        <w:rPr>
          <w:rFonts w:asciiTheme="minorHAnsi" w:hAnsiTheme="minorHAnsi" w:cstheme="minorHAnsi"/>
        </w:rPr>
        <w:lastRenderedPageBreak/>
        <w:t>строение тела человека; правила личной гигиены; прави</w:t>
      </w:r>
      <w:r w:rsidRPr="006E39D8">
        <w:rPr>
          <w:rFonts w:asciiTheme="minorHAnsi" w:hAnsiTheme="minorHAnsi" w:cstheme="minorHAnsi"/>
        </w:rPr>
        <w:softHyphen/>
        <w:t>ла безопасного поведения на улице, в быту, на воде, при контактах с людьми;</w:t>
      </w:r>
    </w:p>
    <w:p w:rsidR="00534275" w:rsidRPr="006E39D8" w:rsidRDefault="00534275" w:rsidP="006E39D8">
      <w:pPr>
        <w:pStyle w:val="ac"/>
        <w:numPr>
          <w:ilvl w:val="0"/>
          <w:numId w:val="11"/>
        </w:numPr>
        <w:rPr>
          <w:rFonts w:asciiTheme="minorHAnsi" w:hAnsiTheme="minorHAnsi" w:cstheme="minorHAnsi"/>
          <w:i/>
        </w:rPr>
      </w:pPr>
      <w:r w:rsidRPr="006E39D8">
        <w:rPr>
          <w:rFonts w:asciiTheme="minorHAnsi" w:hAnsiTheme="minorHAnsi" w:cstheme="minorHAnsi"/>
        </w:rPr>
        <w:t>имена и отчества родителей; основные формы привет</w:t>
      </w:r>
      <w:r w:rsidRPr="006E39D8">
        <w:rPr>
          <w:rFonts w:asciiTheme="minorHAnsi" w:hAnsiTheme="minorHAnsi" w:cstheme="minorHAnsi"/>
        </w:rPr>
        <w:softHyphen/>
        <w:t>ствия, просьбы, благодарности, извинения, прощания; куль</w:t>
      </w:r>
      <w:r w:rsidRPr="006E39D8">
        <w:rPr>
          <w:rFonts w:asciiTheme="minorHAnsi" w:hAnsiTheme="minorHAnsi" w:cstheme="minorHAnsi"/>
        </w:rPr>
        <w:softHyphen/>
        <w:t>тура поведения в общественных местах;</w:t>
      </w:r>
    </w:p>
    <w:p w:rsidR="00534275" w:rsidRPr="006E39D8" w:rsidRDefault="00534275" w:rsidP="006E39D8">
      <w:pPr>
        <w:pStyle w:val="ac"/>
        <w:numPr>
          <w:ilvl w:val="0"/>
          <w:numId w:val="11"/>
        </w:numPr>
        <w:rPr>
          <w:rFonts w:asciiTheme="minorHAnsi" w:hAnsiTheme="minorHAnsi" w:cstheme="minorHAnsi"/>
          <w:i/>
        </w:rPr>
      </w:pPr>
      <w:r w:rsidRPr="006E39D8">
        <w:rPr>
          <w:rFonts w:asciiTheme="minorHAnsi" w:hAnsiTheme="minorHAnsi" w:cstheme="minorHAnsi"/>
        </w:rPr>
        <w:t>правила безопасности движения (в частности, касающейся пешеходов и пассажиров транспортных средств);</w:t>
      </w:r>
    </w:p>
    <w:p w:rsidR="00534275" w:rsidRPr="006E39D8" w:rsidRDefault="00534275" w:rsidP="006E39D8">
      <w:pPr>
        <w:pStyle w:val="ac"/>
        <w:numPr>
          <w:ilvl w:val="0"/>
          <w:numId w:val="11"/>
        </w:numPr>
        <w:rPr>
          <w:rFonts w:asciiTheme="minorHAnsi" w:hAnsiTheme="minorHAnsi" w:cstheme="minorHAnsi"/>
          <w:i/>
        </w:rPr>
      </w:pPr>
      <w:r w:rsidRPr="006E39D8">
        <w:rPr>
          <w:rFonts w:asciiTheme="minorHAnsi" w:hAnsiTheme="minorHAnsi" w:cstheme="minorHAnsi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534275" w:rsidRPr="006E39D8" w:rsidRDefault="00534275" w:rsidP="006E39D8">
      <w:pPr>
        <w:pStyle w:val="ac"/>
        <w:numPr>
          <w:ilvl w:val="0"/>
          <w:numId w:val="11"/>
        </w:numPr>
        <w:rPr>
          <w:rFonts w:asciiTheme="minorHAnsi" w:hAnsiTheme="minorHAnsi" w:cstheme="minorHAnsi"/>
        </w:rPr>
      </w:pPr>
      <w:r w:rsidRPr="006E39D8">
        <w:rPr>
          <w:rFonts w:asciiTheme="minorHAnsi" w:hAnsiTheme="minorHAnsi" w:cstheme="minorHAnsi"/>
        </w:rPr>
        <w:t>названия нашей страны и ее столицы, некоторых других городов России; названия нескольких стран мира; государ</w:t>
      </w:r>
      <w:r w:rsidRPr="006E39D8">
        <w:rPr>
          <w:rFonts w:asciiTheme="minorHAnsi" w:hAnsiTheme="minorHAnsi" w:cstheme="minorHAnsi"/>
        </w:rPr>
        <w:softHyphen/>
        <w:t>ственные символы России.</w:t>
      </w:r>
    </w:p>
    <w:p w:rsidR="00534275" w:rsidRPr="006E39D8" w:rsidRDefault="00534275" w:rsidP="00BA2276">
      <w:pPr>
        <w:rPr>
          <w:rFonts w:asciiTheme="minorHAnsi" w:hAnsiTheme="minorHAnsi" w:cstheme="minorHAnsi"/>
          <w:b/>
          <w:i/>
        </w:rPr>
      </w:pPr>
      <w:r w:rsidRPr="006E39D8">
        <w:rPr>
          <w:rFonts w:asciiTheme="minorHAnsi" w:hAnsiTheme="minorHAnsi" w:cstheme="minorHAnsi"/>
          <w:b/>
        </w:rPr>
        <w:t>Учащиеся должны уметь:</w:t>
      </w:r>
    </w:p>
    <w:p w:rsidR="00534275" w:rsidRPr="006E39D8" w:rsidRDefault="00534275" w:rsidP="006E39D8">
      <w:pPr>
        <w:pStyle w:val="ac"/>
        <w:numPr>
          <w:ilvl w:val="0"/>
          <w:numId w:val="12"/>
        </w:numPr>
        <w:rPr>
          <w:rFonts w:asciiTheme="minorHAnsi" w:hAnsiTheme="minorHAnsi" w:cstheme="minorHAnsi"/>
          <w:i/>
        </w:rPr>
      </w:pPr>
      <w:r w:rsidRPr="006E39D8">
        <w:rPr>
          <w:rFonts w:asciiTheme="minorHAnsi" w:hAnsiTheme="minorHAnsi" w:cstheme="minorHAnsi"/>
        </w:rPr>
        <w:t>различать объекты природы и предметы, созданные чело</w:t>
      </w:r>
      <w:r w:rsidRPr="006E39D8">
        <w:rPr>
          <w:rFonts w:asciiTheme="minorHAnsi" w:hAnsiTheme="minorHAnsi" w:cstheme="minorHAnsi"/>
        </w:rPr>
        <w:softHyphen/>
        <w:t>веком, объекты неживой и живой природы; различать изу</w:t>
      </w:r>
      <w:r w:rsidRPr="006E39D8">
        <w:rPr>
          <w:rFonts w:asciiTheme="minorHAnsi" w:hAnsiTheme="minorHAnsi" w:cstheme="minorHAnsi"/>
        </w:rPr>
        <w:softHyphen/>
        <w:t>ченные группы растений и животных; распознавать изученные растения, животных (по нескольку представителей каж</w:t>
      </w:r>
      <w:r w:rsidRPr="006E39D8">
        <w:rPr>
          <w:rFonts w:asciiTheme="minorHAnsi" w:hAnsiTheme="minorHAnsi" w:cstheme="minorHAnsi"/>
        </w:rPr>
        <w:softHyphen/>
        <w:t>дой группы); вести наблюдения в природе под руководством учителя, воспитателя группы продленного дня; выполнять правила поведения в природе;</w:t>
      </w:r>
    </w:p>
    <w:p w:rsidR="00534275" w:rsidRPr="006E39D8" w:rsidRDefault="00534275" w:rsidP="006E39D8">
      <w:pPr>
        <w:pStyle w:val="ac"/>
        <w:numPr>
          <w:ilvl w:val="0"/>
          <w:numId w:val="12"/>
        </w:numPr>
        <w:rPr>
          <w:rFonts w:asciiTheme="minorHAnsi" w:hAnsiTheme="minorHAnsi" w:cstheme="minorHAnsi"/>
          <w:i/>
        </w:rPr>
      </w:pPr>
      <w:r w:rsidRPr="006E39D8">
        <w:rPr>
          <w:rFonts w:asciiTheme="minorHAnsi" w:hAnsiTheme="minorHAnsi" w:cstheme="minorHAnsi"/>
        </w:rPr>
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534275" w:rsidRPr="006E39D8" w:rsidRDefault="00534275" w:rsidP="006E39D8">
      <w:pPr>
        <w:pStyle w:val="ac"/>
        <w:numPr>
          <w:ilvl w:val="0"/>
          <w:numId w:val="12"/>
        </w:numPr>
        <w:rPr>
          <w:rFonts w:asciiTheme="minorHAnsi" w:hAnsiTheme="minorHAnsi" w:cstheme="minorHAnsi"/>
          <w:i/>
        </w:rPr>
      </w:pPr>
      <w:r w:rsidRPr="006E39D8">
        <w:rPr>
          <w:rFonts w:asciiTheme="minorHAnsi" w:hAnsiTheme="minorHAnsi" w:cstheme="minorHAnsi"/>
        </w:rPr>
        <w:t>соблюдать правила безопасности движения (в частности, касающейся пешеходов и пассажиров транспортных средств);</w:t>
      </w:r>
    </w:p>
    <w:p w:rsidR="00761BBF" w:rsidRPr="006E39D8" w:rsidRDefault="00534275" w:rsidP="006E39D8">
      <w:pPr>
        <w:pStyle w:val="ac"/>
        <w:numPr>
          <w:ilvl w:val="0"/>
          <w:numId w:val="12"/>
        </w:numPr>
        <w:rPr>
          <w:rFonts w:asciiTheme="minorHAnsi" w:hAnsiTheme="minorHAnsi" w:cstheme="minorHAnsi"/>
        </w:rPr>
      </w:pPr>
      <w:r w:rsidRPr="006E39D8">
        <w:rPr>
          <w:rFonts w:asciiTheme="minorHAnsi" w:hAnsiTheme="minorHAnsi" w:cstheme="minorHAnsi"/>
        </w:rPr>
        <w:t>выполнять правила личной гигиены и безопасного пове</w:t>
      </w:r>
      <w:r w:rsidRPr="006E39D8">
        <w:rPr>
          <w:rFonts w:asciiTheme="minorHAnsi" w:hAnsiTheme="minorHAnsi" w:cstheme="minorHAnsi"/>
        </w:rPr>
        <w:softHyphen/>
        <w:t>дения на улице и в быту;</w:t>
      </w:r>
    </w:p>
    <w:p w:rsidR="00534275" w:rsidRPr="006E39D8" w:rsidRDefault="00534275" w:rsidP="006E39D8">
      <w:pPr>
        <w:pStyle w:val="ac"/>
        <w:numPr>
          <w:ilvl w:val="0"/>
          <w:numId w:val="12"/>
        </w:numPr>
        <w:rPr>
          <w:rFonts w:asciiTheme="minorHAnsi" w:hAnsiTheme="minorHAnsi" w:cstheme="minorHAnsi"/>
          <w:i/>
        </w:rPr>
      </w:pPr>
      <w:r w:rsidRPr="006E39D8">
        <w:rPr>
          <w:rFonts w:asciiTheme="minorHAnsi" w:hAnsiTheme="minorHAnsi" w:cstheme="minorHAnsi"/>
        </w:rPr>
        <w:t>использовать основные формы приветствия, просьбы и т. д. в отношениях с другими людьми; выполнять правила пове</w:t>
      </w:r>
      <w:r w:rsidRPr="006E39D8">
        <w:rPr>
          <w:rFonts w:asciiTheme="minorHAnsi" w:hAnsiTheme="minorHAnsi" w:cstheme="minorHAnsi"/>
        </w:rPr>
        <w:softHyphen/>
        <w:t>дения в общественных местах;</w:t>
      </w:r>
    </w:p>
    <w:p w:rsidR="00534275" w:rsidRPr="006E39D8" w:rsidRDefault="00534275" w:rsidP="006E39D8">
      <w:pPr>
        <w:pStyle w:val="ac"/>
        <w:numPr>
          <w:ilvl w:val="0"/>
          <w:numId w:val="12"/>
        </w:numPr>
        <w:rPr>
          <w:rFonts w:asciiTheme="minorHAnsi" w:hAnsiTheme="minorHAnsi" w:cstheme="minorHAnsi"/>
          <w:i/>
        </w:rPr>
      </w:pPr>
      <w:r w:rsidRPr="006E39D8">
        <w:rPr>
          <w:rFonts w:asciiTheme="minorHAnsi" w:hAnsiTheme="minorHAnsi" w:cstheme="minorHAnsi"/>
        </w:rPr>
        <w:t>определять основные стороны горизонта с помощью компаса;</w:t>
      </w:r>
    </w:p>
    <w:p w:rsidR="00534275" w:rsidRPr="006E39D8" w:rsidRDefault="00534275" w:rsidP="006E39D8">
      <w:pPr>
        <w:pStyle w:val="ac"/>
        <w:numPr>
          <w:ilvl w:val="0"/>
          <w:numId w:val="12"/>
        </w:numPr>
        <w:rPr>
          <w:rFonts w:asciiTheme="minorHAnsi" w:hAnsiTheme="minorHAnsi" w:cstheme="minorHAnsi"/>
        </w:rPr>
      </w:pPr>
      <w:r w:rsidRPr="006E39D8">
        <w:rPr>
          <w:rFonts w:asciiTheme="minorHAnsi" w:hAnsiTheme="minorHAnsi" w:cstheme="minorHAnsi"/>
        </w:rPr>
        <w:t>приводить примеры достопримечательностей родного края, Москвы, Санкт-Петербурга.</w:t>
      </w:r>
    </w:p>
    <w:p w:rsidR="00BD533B" w:rsidRPr="006A2783" w:rsidRDefault="00534275" w:rsidP="00BD533B">
      <w:pPr>
        <w:pStyle w:val="ab"/>
        <w:spacing w:before="0" w:beforeAutospacing="0" w:after="0" w:afterAutospacing="0"/>
        <w:ind w:firstLine="567"/>
        <w:rPr>
          <w:rFonts w:asciiTheme="minorHAnsi" w:hAnsiTheme="minorHAnsi" w:cstheme="minorHAnsi"/>
          <w:b w:val="0"/>
        </w:rPr>
      </w:pPr>
      <w:r w:rsidRPr="006A2783">
        <w:rPr>
          <w:rFonts w:asciiTheme="minorHAnsi" w:hAnsiTheme="minorHAnsi" w:cstheme="minorHAnsi"/>
        </w:rPr>
        <w:t xml:space="preserve">Содержание учебного предмета </w:t>
      </w:r>
      <w:r w:rsidR="006E39D8">
        <w:rPr>
          <w:rFonts w:asciiTheme="minorHAnsi" w:hAnsiTheme="minorHAnsi" w:cstheme="minorHAnsi"/>
        </w:rPr>
        <w:t xml:space="preserve"> (</w:t>
      </w:r>
      <w:r w:rsidR="00CB203E" w:rsidRPr="006A2783">
        <w:rPr>
          <w:rFonts w:asciiTheme="minorHAnsi" w:hAnsiTheme="minorHAnsi" w:cstheme="minorHAnsi"/>
        </w:rPr>
        <w:t>2 часа в неделю 6</w:t>
      </w:r>
      <w:r w:rsidR="006E39D8">
        <w:rPr>
          <w:rFonts w:asciiTheme="minorHAnsi" w:hAnsiTheme="minorHAnsi" w:cstheme="minorHAnsi"/>
        </w:rPr>
        <w:t>6</w:t>
      </w:r>
      <w:r w:rsidR="00CB203E" w:rsidRPr="006A2783">
        <w:rPr>
          <w:rFonts w:asciiTheme="minorHAnsi" w:hAnsiTheme="minorHAnsi" w:cstheme="minorHAnsi"/>
        </w:rPr>
        <w:t xml:space="preserve"> часов)</w:t>
      </w:r>
      <w:r w:rsidR="006E39D8">
        <w:rPr>
          <w:rFonts w:asciiTheme="minorHAnsi" w:hAnsiTheme="minorHAnsi" w:cstheme="minorHAnsi"/>
        </w:rPr>
        <w:t>.</w:t>
      </w:r>
      <w:r w:rsidR="00BD533B">
        <w:rPr>
          <w:rFonts w:asciiTheme="minorHAnsi" w:hAnsiTheme="minorHAnsi" w:cstheme="minorHAnsi"/>
        </w:rPr>
        <w:t xml:space="preserve"> </w:t>
      </w:r>
      <w:r w:rsidR="006E39D8">
        <w:rPr>
          <w:rFonts w:asciiTheme="minorHAnsi" w:hAnsiTheme="minorHAnsi" w:cstheme="minorHAnsi"/>
        </w:rPr>
        <w:t xml:space="preserve"> </w:t>
      </w:r>
      <w:r w:rsidR="00BD533B" w:rsidRPr="006A2783">
        <w:rPr>
          <w:rFonts w:asciiTheme="minorHAnsi" w:hAnsiTheme="minorHAnsi" w:cstheme="minorHAnsi"/>
          <w:b w:val="0"/>
        </w:rPr>
        <w:t xml:space="preserve">В программе сохранено основное содержание общеобразовательной </w:t>
      </w:r>
      <w:r w:rsidR="00BD533B">
        <w:rPr>
          <w:rFonts w:asciiTheme="minorHAnsi" w:hAnsiTheme="minorHAnsi" w:cstheme="minorHAnsi"/>
          <w:b w:val="0"/>
        </w:rPr>
        <w:t>программы</w:t>
      </w:r>
      <w:r w:rsidR="00BD533B" w:rsidRPr="006A2783">
        <w:rPr>
          <w:rFonts w:asciiTheme="minorHAnsi" w:hAnsiTheme="minorHAnsi" w:cstheme="minorHAnsi"/>
          <w:b w:val="0"/>
        </w:rPr>
        <w:t xml:space="preserve">, но учитываются индивидуальные особенности </w:t>
      </w:r>
      <w:proofErr w:type="gramStart"/>
      <w:r w:rsidR="00BD533B">
        <w:rPr>
          <w:rFonts w:asciiTheme="minorHAnsi" w:hAnsiTheme="minorHAnsi" w:cstheme="minorHAnsi"/>
          <w:b w:val="0"/>
        </w:rPr>
        <w:t>обу</w:t>
      </w:r>
      <w:r w:rsidR="00BD533B" w:rsidRPr="006A2783">
        <w:rPr>
          <w:rFonts w:asciiTheme="minorHAnsi" w:hAnsiTheme="minorHAnsi" w:cstheme="minorHAnsi"/>
          <w:b w:val="0"/>
        </w:rPr>
        <w:t>ча</w:t>
      </w:r>
      <w:r w:rsidR="00BD533B">
        <w:rPr>
          <w:rFonts w:asciiTheme="minorHAnsi" w:hAnsiTheme="minorHAnsi" w:cstheme="minorHAnsi"/>
          <w:b w:val="0"/>
        </w:rPr>
        <w:t>ю</w:t>
      </w:r>
      <w:r w:rsidR="00BD533B" w:rsidRPr="006A2783">
        <w:rPr>
          <w:rFonts w:asciiTheme="minorHAnsi" w:hAnsiTheme="minorHAnsi" w:cstheme="minorHAnsi"/>
          <w:b w:val="0"/>
        </w:rPr>
        <w:t>щ</w:t>
      </w:r>
      <w:r w:rsidR="00BD533B">
        <w:rPr>
          <w:rFonts w:asciiTheme="minorHAnsi" w:hAnsiTheme="minorHAnsi" w:cstheme="minorHAnsi"/>
          <w:b w:val="0"/>
        </w:rPr>
        <w:t>их</w:t>
      </w:r>
      <w:r w:rsidR="00BD533B" w:rsidRPr="006A2783">
        <w:rPr>
          <w:rFonts w:asciiTheme="minorHAnsi" w:hAnsiTheme="minorHAnsi" w:cstheme="minorHAnsi"/>
          <w:b w:val="0"/>
        </w:rPr>
        <w:t>ся</w:t>
      </w:r>
      <w:proofErr w:type="gramEnd"/>
      <w:r w:rsidR="00BD533B" w:rsidRPr="006A2783">
        <w:rPr>
          <w:rFonts w:asciiTheme="minorHAnsi" w:hAnsiTheme="minorHAnsi" w:cstheme="minorHAnsi"/>
          <w:b w:val="0"/>
        </w:rPr>
        <w:t xml:space="preserve"> с </w:t>
      </w:r>
      <w:r w:rsidR="00454109">
        <w:rPr>
          <w:rFonts w:asciiTheme="minorHAnsi" w:hAnsiTheme="minorHAnsi" w:cstheme="minorHAnsi"/>
          <w:b w:val="0"/>
        </w:rPr>
        <w:t>ТН</w:t>
      </w:r>
      <w:r w:rsidR="00BD533B" w:rsidRPr="006A2783">
        <w:rPr>
          <w:rFonts w:asciiTheme="minorHAnsi" w:hAnsiTheme="minorHAnsi" w:cstheme="minorHAnsi"/>
          <w:b w:val="0"/>
        </w:rPr>
        <w:t>Р и специфика усвоения им</w:t>
      </w:r>
      <w:r w:rsidR="00BD533B">
        <w:rPr>
          <w:rFonts w:asciiTheme="minorHAnsi" w:hAnsiTheme="minorHAnsi" w:cstheme="minorHAnsi"/>
          <w:b w:val="0"/>
        </w:rPr>
        <w:t>и</w:t>
      </w:r>
      <w:r w:rsidR="00BD533B" w:rsidRPr="006A2783">
        <w:rPr>
          <w:rFonts w:asciiTheme="minorHAnsi" w:hAnsiTheme="minorHAnsi" w:cstheme="minorHAnsi"/>
          <w:b w:val="0"/>
        </w:rPr>
        <w:t xml:space="preserve"> учебного материала</w:t>
      </w:r>
      <w:r w:rsidR="00BD533B">
        <w:rPr>
          <w:rFonts w:asciiTheme="minorHAnsi" w:hAnsiTheme="minorHAnsi" w:cstheme="minorHAnsi"/>
          <w:b w:val="0"/>
        </w:rPr>
        <w:t>.</w:t>
      </w:r>
      <w:r w:rsidR="00BD533B" w:rsidRPr="006A2783">
        <w:rPr>
          <w:rFonts w:asciiTheme="minorHAnsi" w:hAnsiTheme="minorHAnsi" w:cstheme="minorHAnsi"/>
          <w:b w:val="0"/>
          <w:color w:val="000000"/>
        </w:rPr>
        <w:t xml:space="preserve"> </w:t>
      </w:r>
    </w:p>
    <w:p w:rsidR="00534275" w:rsidRPr="006A2783" w:rsidRDefault="00534275" w:rsidP="00BA2276">
      <w:pPr>
        <w:rPr>
          <w:rFonts w:asciiTheme="minorHAnsi" w:hAnsiTheme="minorHAnsi" w:cstheme="minorHAnsi"/>
        </w:rPr>
      </w:pP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6A2783">
        <w:rPr>
          <w:rFonts w:asciiTheme="minorHAnsi" w:hAnsiTheme="minorHAnsi" w:cstheme="minorHAnsi"/>
          <w:b/>
          <w:sz w:val="28"/>
          <w:szCs w:val="28"/>
        </w:rPr>
        <w:t>Где мы живем (4 ч)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sz w:val="28"/>
          <w:szCs w:val="28"/>
        </w:rPr>
      </w:pPr>
      <w:r w:rsidRPr="006A2783">
        <w:rPr>
          <w:rFonts w:asciiTheme="minorHAnsi" w:hAnsiTheme="minorHAnsi" w:cstheme="minorHAnsi"/>
          <w:sz w:val="28"/>
          <w:szCs w:val="28"/>
        </w:rPr>
        <w:t xml:space="preserve">Где мы живем. </w:t>
      </w:r>
      <w:proofErr w:type="gramStart"/>
      <w:r w:rsidRPr="006A2783">
        <w:rPr>
          <w:rFonts w:asciiTheme="minorHAnsi" w:hAnsiTheme="minorHAnsi" w:cstheme="minorHAnsi"/>
          <w:sz w:val="28"/>
          <w:szCs w:val="28"/>
        </w:rPr>
        <w:t>Наш «адрес» в мире: планета – Земля, страна – Россия, название нашего города (села), что мы на</w:t>
      </w:r>
      <w:r w:rsidRPr="006A2783">
        <w:rPr>
          <w:rFonts w:asciiTheme="minorHAnsi" w:hAnsiTheme="minorHAnsi" w:cstheme="minorHAnsi"/>
          <w:sz w:val="28"/>
          <w:szCs w:val="28"/>
        </w:rPr>
        <w:softHyphen/>
        <w:t>зываем родным краем (район, область и т. д.).</w:t>
      </w:r>
      <w:proofErr w:type="gramEnd"/>
      <w:r w:rsidRPr="006A2783">
        <w:rPr>
          <w:rFonts w:asciiTheme="minorHAnsi" w:hAnsiTheme="minorHAnsi" w:cstheme="minorHAnsi"/>
          <w:sz w:val="28"/>
          <w:szCs w:val="28"/>
        </w:rPr>
        <w:t xml:space="preserve"> Флаг, герб, гимн России.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sz w:val="28"/>
          <w:szCs w:val="28"/>
        </w:rPr>
      </w:pPr>
      <w:r w:rsidRPr="006A2783">
        <w:rPr>
          <w:rFonts w:asciiTheme="minorHAnsi" w:hAnsiTheme="minorHAnsi" w:cstheme="minorHAnsi"/>
          <w:sz w:val="28"/>
          <w:szCs w:val="28"/>
        </w:rPr>
        <w:t>Что нас окружает. Солнце, воздух, вода, растения, живот</w:t>
      </w:r>
      <w:r w:rsidRPr="006A2783">
        <w:rPr>
          <w:rFonts w:asciiTheme="minorHAnsi" w:hAnsiTheme="minorHAnsi" w:cstheme="minorHAnsi"/>
          <w:sz w:val="28"/>
          <w:szCs w:val="28"/>
        </w:rPr>
        <w:softHyphen/>
        <w:t>ные – все это окружающая нас природа. Разнообразные ве</w:t>
      </w:r>
      <w:r w:rsidRPr="006A2783">
        <w:rPr>
          <w:rFonts w:asciiTheme="minorHAnsi" w:hAnsiTheme="minorHAnsi" w:cstheme="minorHAnsi"/>
          <w:sz w:val="28"/>
          <w:szCs w:val="28"/>
        </w:rPr>
        <w:softHyphen/>
        <w:t>щи, машины, дома – это то, что сделано и построено рука</w:t>
      </w:r>
      <w:r w:rsidRPr="006A2783">
        <w:rPr>
          <w:rFonts w:asciiTheme="minorHAnsi" w:hAnsiTheme="minorHAnsi" w:cstheme="minorHAnsi"/>
          <w:sz w:val="28"/>
          <w:szCs w:val="28"/>
        </w:rPr>
        <w:softHyphen/>
        <w:t>ми людей. Наше отношение к окружающему.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sz w:val="28"/>
          <w:szCs w:val="28"/>
        </w:rPr>
      </w:pPr>
      <w:r w:rsidRPr="006A2783">
        <w:rPr>
          <w:rFonts w:asciiTheme="minorHAnsi" w:hAnsiTheme="minorHAnsi" w:cstheme="minorHAnsi"/>
          <w:bCs/>
          <w:iCs/>
          <w:sz w:val="28"/>
          <w:szCs w:val="28"/>
        </w:rPr>
        <w:t xml:space="preserve">Экскурсия: </w:t>
      </w:r>
      <w:r w:rsidRPr="006A2783">
        <w:rPr>
          <w:rFonts w:asciiTheme="minorHAnsi" w:hAnsiTheme="minorHAnsi" w:cstheme="minorHAnsi"/>
          <w:sz w:val="28"/>
          <w:szCs w:val="28"/>
        </w:rPr>
        <w:t>Что нас окружает?</w:t>
      </w:r>
    </w:p>
    <w:p w:rsidR="00534275" w:rsidRPr="006A2783" w:rsidRDefault="00176D62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Природа (18 ч)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lastRenderedPageBreak/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Звездное небо. Созвездия: Кассиопея, Орион, Лебедь. Представление о зодиакальных созвездиях.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Горные породы и минералы. Гранит и его состав. Как лю</w:t>
      </w:r>
      <w:r w:rsidRPr="006A2783">
        <w:rPr>
          <w:rFonts w:asciiTheme="minorHAnsi" w:hAnsiTheme="minorHAnsi" w:cstheme="minorHAnsi"/>
        </w:rPr>
        <w:softHyphen/>
        <w:t>ди используют богатства земных кладовых.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Воздух и вода, их значение для растений, животных, че</w:t>
      </w:r>
      <w:r w:rsidRPr="006A2783">
        <w:rPr>
          <w:rFonts w:asciiTheme="minorHAnsi" w:hAnsiTheme="minorHAnsi" w:cstheme="minorHAnsi"/>
        </w:rPr>
        <w:softHyphen/>
        <w:t>ловека. Загрязнение воздуха и воды. Защита воздуха и воды от загрязнения.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Какие бывают растения: деревья, кустарники, травы; их существенные признаки. Дикорастущие и культурные расте</w:t>
      </w:r>
      <w:r w:rsidRPr="006A2783">
        <w:rPr>
          <w:rFonts w:asciiTheme="minorHAnsi" w:hAnsiTheme="minorHAnsi" w:cstheme="minorHAnsi"/>
        </w:rPr>
        <w:softHyphen/>
        <w:t>ния. Комнатные растения и уход за ними.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6A2783">
        <w:rPr>
          <w:rFonts w:asciiTheme="minorHAnsi" w:hAnsiTheme="minorHAnsi" w:cstheme="minorHAnsi"/>
        </w:rPr>
        <w:softHyphen/>
        <w:t>зорение птичьих гнезд и муравейников и т. д.). Охрана рас</w:t>
      </w:r>
      <w:r w:rsidRPr="006A2783">
        <w:rPr>
          <w:rFonts w:asciiTheme="minorHAnsi" w:hAnsiTheme="minorHAnsi" w:cstheme="minorHAnsi"/>
        </w:rPr>
        <w:softHyphen/>
        <w:t>тений и животных своего края. Правила поведения в при</w:t>
      </w:r>
      <w:r w:rsidRPr="006A2783">
        <w:rPr>
          <w:rFonts w:asciiTheme="minorHAnsi" w:hAnsiTheme="minorHAnsi" w:cstheme="minorHAnsi"/>
        </w:rPr>
        <w:softHyphen/>
        <w:t>роде.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Красная книга России: знакомство с отдельными расте</w:t>
      </w:r>
      <w:r w:rsidRPr="006A2783">
        <w:rPr>
          <w:rFonts w:asciiTheme="minorHAnsi" w:hAnsiTheme="minorHAnsi" w:cstheme="minorHAnsi"/>
        </w:rPr>
        <w:softHyphen/>
        <w:t>ниями и животными и мерами их охраны.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sz w:val="28"/>
          <w:szCs w:val="28"/>
        </w:rPr>
      </w:pPr>
      <w:r w:rsidRPr="006A2783">
        <w:rPr>
          <w:rFonts w:asciiTheme="minorHAnsi" w:hAnsiTheme="minorHAnsi" w:cstheme="minorHAnsi"/>
          <w:bCs/>
          <w:i/>
          <w:iCs/>
          <w:sz w:val="28"/>
          <w:szCs w:val="28"/>
        </w:rPr>
        <w:t>Экскурсии:</w:t>
      </w:r>
      <w:r w:rsidR="00F81888" w:rsidRPr="006A2783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6A2783">
        <w:rPr>
          <w:rFonts w:asciiTheme="minorHAnsi" w:hAnsiTheme="minorHAnsi" w:cstheme="minorHAnsi"/>
          <w:sz w:val="28"/>
          <w:szCs w:val="28"/>
        </w:rPr>
        <w:t>Живая и неживая природа. Осенние изменения в природе.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sz w:val="28"/>
          <w:szCs w:val="28"/>
        </w:rPr>
      </w:pPr>
      <w:r w:rsidRPr="006A2783">
        <w:rPr>
          <w:rFonts w:asciiTheme="minorHAnsi" w:hAnsiTheme="minorHAnsi" w:cstheme="minorHAnsi"/>
          <w:bCs/>
          <w:iCs/>
          <w:sz w:val="28"/>
          <w:szCs w:val="28"/>
        </w:rPr>
        <w:t>Практические работы:</w:t>
      </w:r>
      <w:r w:rsidR="00F81888" w:rsidRPr="006A2783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6A2783">
        <w:rPr>
          <w:rFonts w:asciiTheme="minorHAnsi" w:hAnsiTheme="minorHAnsi" w:cstheme="minorHAnsi"/>
          <w:sz w:val="28"/>
          <w:szCs w:val="28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6A2783">
        <w:rPr>
          <w:rFonts w:asciiTheme="minorHAnsi" w:hAnsiTheme="minorHAnsi" w:cstheme="minorHAnsi"/>
          <w:b/>
          <w:sz w:val="28"/>
          <w:szCs w:val="28"/>
        </w:rPr>
        <w:t>Жизнь города и села (10 ч)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Город (село), где мы живем: основные особенности, дос</w:t>
      </w:r>
      <w:r w:rsidRPr="006A2783">
        <w:rPr>
          <w:rFonts w:asciiTheme="minorHAnsi" w:hAnsiTheme="minorHAnsi" w:cstheme="minorHAnsi"/>
        </w:rPr>
        <w:softHyphen/>
        <w:t>тупные сведения из истории.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Наш дом (городской, сельский). Соблюдение чистоты и порядка на лестничной площадке, в подъезде, во дворе. До</w:t>
      </w:r>
      <w:r w:rsidRPr="006A2783">
        <w:rPr>
          <w:rFonts w:asciiTheme="minorHAnsi" w:hAnsiTheme="minorHAnsi" w:cstheme="minorHAnsi"/>
        </w:rPr>
        <w:softHyphen/>
        <w:t>машний адрес.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 xml:space="preserve">Что такое экономика. </w:t>
      </w:r>
      <w:proofErr w:type="gramStart"/>
      <w:r w:rsidRPr="006A2783">
        <w:rPr>
          <w:rFonts w:asciiTheme="minorHAnsi" w:hAnsiTheme="minorHAnsi" w:cstheme="minorHAnsi"/>
        </w:rPr>
        <w:t>Промышленность, сельское хозяй</w:t>
      </w:r>
      <w:r w:rsidRPr="006A2783">
        <w:rPr>
          <w:rFonts w:asciiTheme="minorHAnsi" w:hAnsiTheme="minorHAnsi" w:cstheme="minorHAnsi"/>
        </w:rPr>
        <w:softHyphen/>
        <w:t>ство, строительство, транспорт, торговля – составные части экономики, их взаимосвязь.</w:t>
      </w:r>
      <w:proofErr w:type="gramEnd"/>
      <w:r w:rsidRPr="006A2783">
        <w:rPr>
          <w:rFonts w:asciiTheme="minorHAnsi" w:hAnsiTheme="minorHAnsi" w:cstheme="minorHAnsi"/>
        </w:rPr>
        <w:t xml:space="preserve"> Деньги. Первоначальные предс</w:t>
      </w:r>
      <w:r w:rsidRPr="006A2783">
        <w:rPr>
          <w:rFonts w:asciiTheme="minorHAnsi" w:hAnsiTheme="minorHAnsi" w:cstheme="minorHAnsi"/>
        </w:rPr>
        <w:softHyphen/>
        <w:t>тавления об отдельных производственных процессах, напри</w:t>
      </w:r>
      <w:r w:rsidRPr="006A2783">
        <w:rPr>
          <w:rFonts w:asciiTheme="minorHAnsi" w:hAnsiTheme="minorHAnsi" w:cstheme="minorHAnsi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6A2783">
        <w:rPr>
          <w:rFonts w:asciiTheme="minorHAnsi" w:hAnsiTheme="minorHAnsi" w:cstheme="minorHAnsi"/>
        </w:rPr>
        <w:softHyphen/>
        <w:t>нию учителя).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Промышленные предприятия своего города (изучается по усмотрению учителя). Строительство в городе (селе).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Какой бывает транспорт: наземный, водный, воздушный, подземный; пассажирский, грузовой, специальный. Пассажир</w:t>
      </w:r>
      <w:r w:rsidRPr="006A2783">
        <w:rPr>
          <w:rFonts w:asciiTheme="minorHAnsi" w:hAnsiTheme="minorHAnsi" w:cstheme="minorHAnsi"/>
        </w:rPr>
        <w:softHyphen/>
        <w:t>ский транспорт города.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Магазины города, села (изучается по усмотрению учителя).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Культура и образование в нашем крае: музеи, театры, школы, вузы и   т. д. (по выбору учителя).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lastRenderedPageBreak/>
        <w:t>Профессии людей, занятых на производстве. Труд писа</w:t>
      </w:r>
      <w:r w:rsidRPr="006A2783">
        <w:rPr>
          <w:rFonts w:asciiTheme="minorHAnsi" w:hAnsiTheme="minorHAnsi" w:cstheme="minorHAnsi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Сезонные изменения в природе: зимние явления. Эколо</w:t>
      </w:r>
      <w:r w:rsidRPr="006A2783">
        <w:rPr>
          <w:rFonts w:asciiTheme="minorHAnsi" w:hAnsiTheme="minorHAnsi" w:cstheme="minorHAnsi"/>
        </w:rPr>
        <w:softHyphen/>
        <w:t>гические связи в зимнем лесу.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sz w:val="28"/>
          <w:szCs w:val="28"/>
        </w:rPr>
      </w:pPr>
      <w:r w:rsidRPr="006A2783">
        <w:rPr>
          <w:rFonts w:asciiTheme="minorHAnsi" w:hAnsiTheme="minorHAnsi" w:cstheme="minorHAnsi"/>
          <w:bCs/>
          <w:iCs/>
          <w:sz w:val="28"/>
          <w:szCs w:val="28"/>
        </w:rPr>
        <w:t>Экскурсии:</w:t>
      </w:r>
      <w:r w:rsidR="00F81888" w:rsidRPr="006A2783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6A2783">
        <w:rPr>
          <w:rFonts w:asciiTheme="minorHAnsi" w:hAnsiTheme="minorHAnsi" w:cstheme="minorHAnsi"/>
          <w:sz w:val="28"/>
          <w:szCs w:val="28"/>
        </w:rPr>
        <w:t>Зимние изменения в природе. Знакомство с достопримечательностями родного города.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6A2783">
        <w:rPr>
          <w:rFonts w:asciiTheme="minorHAnsi" w:hAnsiTheme="minorHAnsi" w:cstheme="minorHAnsi"/>
          <w:b/>
          <w:sz w:val="28"/>
          <w:szCs w:val="28"/>
        </w:rPr>
        <w:t>Здоровье и безопасность (9ч)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sz w:val="28"/>
          <w:szCs w:val="28"/>
        </w:rPr>
      </w:pPr>
      <w:r w:rsidRPr="006A2783">
        <w:rPr>
          <w:rFonts w:asciiTheme="minorHAnsi" w:hAnsiTheme="minorHAnsi" w:cstheme="minorHAnsi"/>
          <w:sz w:val="28"/>
          <w:szCs w:val="28"/>
        </w:rPr>
        <w:t>Строение тела человека. Здоровье человека – его важней</w:t>
      </w:r>
      <w:r w:rsidRPr="006A2783">
        <w:rPr>
          <w:rFonts w:asciiTheme="minorHAnsi" w:hAnsiTheme="minorHAnsi" w:cstheme="minorHAnsi"/>
          <w:sz w:val="28"/>
          <w:szCs w:val="28"/>
        </w:rPr>
        <w:softHyphen/>
        <w:t>шее богатство. Режим дня. Правила личной гигиены. Наибо</w:t>
      </w:r>
      <w:r w:rsidRPr="006A2783">
        <w:rPr>
          <w:rFonts w:asciiTheme="minorHAnsi" w:hAnsiTheme="minorHAnsi" w:cstheme="minorHAnsi"/>
          <w:sz w:val="28"/>
          <w:szCs w:val="28"/>
        </w:rPr>
        <w:softHyphen/>
        <w:t>лее распространенные заболевания, их предупреждение и ле</w:t>
      </w:r>
      <w:r w:rsidRPr="006A2783">
        <w:rPr>
          <w:rFonts w:asciiTheme="minorHAnsi" w:hAnsiTheme="minorHAnsi" w:cstheme="minorHAnsi"/>
          <w:sz w:val="28"/>
          <w:szCs w:val="28"/>
        </w:rPr>
        <w:softHyphen/>
        <w:t>чение; поликлиника, больница и другие учреждения здраво</w:t>
      </w:r>
      <w:r w:rsidRPr="006A2783">
        <w:rPr>
          <w:rFonts w:asciiTheme="minorHAnsi" w:hAnsiTheme="minorHAnsi" w:cstheme="minorHAnsi"/>
          <w:sz w:val="28"/>
          <w:szCs w:val="28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Меры безопасности в домашних условиях (при обраще</w:t>
      </w:r>
      <w:r w:rsidRPr="006A2783">
        <w:rPr>
          <w:rFonts w:asciiTheme="minorHAnsi" w:hAnsiTheme="minorHAnsi" w:cstheme="minorHAnsi"/>
        </w:rPr>
        <w:softHyphen/>
        <w:t>нии с бытовой техникой, острыми предметами и т. д.). Про</w:t>
      </w:r>
      <w:r w:rsidRPr="006A2783">
        <w:rPr>
          <w:rFonts w:asciiTheme="minorHAnsi" w:hAnsiTheme="minorHAnsi" w:cstheme="minorHAnsi"/>
        </w:rPr>
        <w:softHyphen/>
        <w:t>тивопожарная безопасность.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Правила безопасного поведения на воде. Правило эколо</w:t>
      </w:r>
      <w:r w:rsidRPr="006A2783">
        <w:rPr>
          <w:rFonts w:asciiTheme="minorHAnsi" w:hAnsiTheme="minorHAnsi" w:cstheme="minorHAnsi"/>
        </w:rPr>
        <w:softHyphen/>
        <w:t>гической безопасности: не купаться в загрязненных водоемах.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Съедобные и несъедобные ягоды и грибы. Жалящие на</w:t>
      </w:r>
      <w:r w:rsidRPr="006A2783">
        <w:rPr>
          <w:rFonts w:asciiTheme="minorHAnsi" w:hAnsiTheme="minorHAnsi" w:cstheme="minorHAnsi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6A2783">
        <w:rPr>
          <w:rFonts w:asciiTheme="minorHAnsi" w:hAnsiTheme="minorHAnsi" w:cstheme="minorHAnsi"/>
        </w:rPr>
        <w:softHyphen/>
        <w:t>кататься на машине, открыть дверь в квартиру в отсутствие взрослых и т. д.</w:t>
      </w:r>
    </w:p>
    <w:p w:rsidR="00534275" w:rsidRPr="006A2783" w:rsidRDefault="00534275" w:rsidP="00BA2276">
      <w:pPr>
        <w:pStyle w:val="a3"/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  <w:bCs/>
          <w:i/>
          <w:iCs/>
          <w:color w:val="000000"/>
        </w:rPr>
        <w:t>Практическая работа:</w:t>
      </w:r>
      <w:r w:rsidR="00F81888" w:rsidRPr="006A2783">
        <w:rPr>
          <w:rFonts w:asciiTheme="minorHAnsi" w:hAnsiTheme="minorHAnsi" w:cstheme="minorHAnsi"/>
          <w:bCs/>
          <w:i/>
          <w:iCs/>
          <w:color w:val="000000"/>
        </w:rPr>
        <w:t xml:space="preserve"> </w:t>
      </w:r>
      <w:r w:rsidRPr="006A2783">
        <w:rPr>
          <w:rFonts w:asciiTheme="minorHAnsi" w:hAnsiTheme="minorHAnsi" w:cstheme="minorHAnsi"/>
        </w:rPr>
        <w:t>Отработка правил перехода улицы.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b/>
          <w:sz w:val="28"/>
          <w:szCs w:val="28"/>
        </w:rPr>
      </w:pPr>
      <w:r w:rsidRPr="006A2783">
        <w:rPr>
          <w:rFonts w:asciiTheme="minorHAnsi" w:hAnsiTheme="minorHAnsi" w:cstheme="minorHAnsi"/>
          <w:b/>
          <w:sz w:val="28"/>
          <w:szCs w:val="28"/>
        </w:rPr>
        <w:t>Общение (7 ч)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Труд и отдых в семье. Внимательные и заботливые отно</w:t>
      </w:r>
      <w:r w:rsidRPr="006A2783">
        <w:rPr>
          <w:rFonts w:asciiTheme="minorHAnsi" w:hAnsiTheme="minorHAnsi" w:cstheme="minorHAnsi"/>
        </w:rPr>
        <w:softHyphen/>
        <w:t>шения между членами семьи. Имена и отчества родителей.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Школьные товарищи, друзья, совместные учеба, игры, от</w:t>
      </w:r>
      <w:r w:rsidRPr="006A2783">
        <w:rPr>
          <w:rFonts w:asciiTheme="minorHAnsi" w:hAnsiTheme="minorHAnsi" w:cstheme="minorHAnsi"/>
        </w:rPr>
        <w:softHyphen/>
        <w:t>дых. Взаимоотношения мальчиков и девочек.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6A2783">
        <w:rPr>
          <w:rFonts w:asciiTheme="minorHAnsi" w:hAnsiTheme="minorHAnsi" w:cstheme="minorHAnsi"/>
        </w:rPr>
        <w:softHyphen/>
        <w:t>ных местах (кинотеатре, транспорте и т. д.).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sz w:val="28"/>
          <w:szCs w:val="28"/>
        </w:rPr>
      </w:pPr>
      <w:r w:rsidRPr="006A2783">
        <w:rPr>
          <w:rFonts w:asciiTheme="minorHAnsi" w:hAnsiTheme="minorHAnsi" w:cstheme="minorHAnsi"/>
          <w:bCs/>
          <w:i/>
          <w:iCs/>
          <w:sz w:val="28"/>
          <w:szCs w:val="28"/>
        </w:rPr>
        <w:t>Практическая работа</w:t>
      </w:r>
      <w:r w:rsidRPr="006A2783">
        <w:rPr>
          <w:rFonts w:asciiTheme="minorHAnsi" w:hAnsiTheme="minorHAnsi" w:cstheme="minorHAnsi"/>
          <w:bCs/>
          <w:iCs/>
          <w:sz w:val="28"/>
          <w:szCs w:val="28"/>
        </w:rPr>
        <w:t>:</w:t>
      </w:r>
      <w:r w:rsidR="00A85C60" w:rsidRPr="006A2783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6A2783">
        <w:rPr>
          <w:rFonts w:asciiTheme="minorHAnsi" w:hAnsiTheme="minorHAnsi" w:cstheme="minorHAnsi"/>
          <w:sz w:val="28"/>
          <w:szCs w:val="28"/>
        </w:rPr>
        <w:t>Отработка основных правил этикета.</w:t>
      </w:r>
    </w:p>
    <w:p w:rsidR="00534275" w:rsidRPr="006A2783" w:rsidRDefault="00425D88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</w:rPr>
        <w:t>Путешествия (18 ч)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Горизонт. Линия горизонта. Основные стороны горизон</w:t>
      </w:r>
      <w:r w:rsidRPr="006A2783">
        <w:rPr>
          <w:rFonts w:asciiTheme="minorHAnsi" w:hAnsiTheme="minorHAnsi" w:cstheme="minorHAnsi"/>
        </w:rPr>
        <w:softHyphen/>
        <w:t>та, их определение по компасу.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Формы земной поверхности: равнины и горы, холмы, ов</w:t>
      </w:r>
      <w:r w:rsidRPr="006A2783">
        <w:rPr>
          <w:rFonts w:asciiTheme="minorHAnsi" w:hAnsiTheme="minorHAnsi" w:cstheme="minorHAnsi"/>
        </w:rPr>
        <w:softHyphen/>
        <w:t xml:space="preserve">раги. </w:t>
      </w:r>
      <w:proofErr w:type="gramStart"/>
      <w:r w:rsidRPr="006A2783">
        <w:rPr>
          <w:rFonts w:asciiTheme="minorHAnsi" w:hAnsiTheme="minorHAnsi" w:cstheme="minorHAnsi"/>
        </w:rPr>
        <w:t>Разнообразие водоемов: река, озеро, море и др. Части реки (исток, устье, русло); притоки.</w:t>
      </w:r>
      <w:proofErr w:type="gramEnd"/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Сезонные изменения в природе: весенние и летние явле</w:t>
      </w:r>
      <w:r w:rsidRPr="006A2783">
        <w:rPr>
          <w:rFonts w:asciiTheme="minorHAnsi" w:hAnsiTheme="minorHAnsi" w:cstheme="minorHAnsi"/>
        </w:rPr>
        <w:softHyphen/>
        <w:t>ния. Бережное отношение к природе весной и летом.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Изображение нашей страны на карте. Как читать карту. Москва – столица России. Московский Кремль и другие дос</w:t>
      </w:r>
      <w:r w:rsidRPr="006A2783">
        <w:rPr>
          <w:rFonts w:asciiTheme="minorHAnsi" w:hAnsiTheme="minorHAnsi" w:cstheme="minorHAnsi"/>
        </w:rPr>
        <w:softHyphen/>
        <w:t>топримечательности столицы.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Знакомство с другими городами нашей страны (изучает</w:t>
      </w:r>
      <w:r w:rsidRPr="006A2783">
        <w:rPr>
          <w:rFonts w:asciiTheme="minorHAnsi" w:hAnsiTheme="minorHAnsi" w:cstheme="minorHAnsi"/>
        </w:rPr>
        <w:softHyphen/>
        <w:t>ся по усмотрению учителя).</w:t>
      </w:r>
    </w:p>
    <w:p w:rsidR="00534275" w:rsidRPr="006A2783" w:rsidRDefault="00534275" w:rsidP="00BA2276">
      <w:pPr>
        <w:rPr>
          <w:rFonts w:asciiTheme="minorHAnsi" w:hAnsiTheme="minorHAnsi" w:cstheme="minorHAnsi"/>
          <w:i/>
        </w:rPr>
      </w:pPr>
      <w:r w:rsidRPr="006A2783">
        <w:rPr>
          <w:rFonts w:asciiTheme="minorHAnsi" w:hAnsiTheme="minorHAnsi" w:cstheme="minorHAnsi"/>
        </w:rPr>
        <w:t>Карта мира. Материки и океаны. Страны мира.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sz w:val="28"/>
          <w:szCs w:val="28"/>
        </w:rPr>
      </w:pPr>
      <w:r w:rsidRPr="006A2783">
        <w:rPr>
          <w:rFonts w:asciiTheme="minorHAnsi" w:hAnsiTheme="minorHAnsi" w:cstheme="minorHAnsi"/>
          <w:bCs/>
          <w:i/>
          <w:iCs/>
          <w:sz w:val="28"/>
          <w:szCs w:val="28"/>
        </w:rPr>
        <w:t>Экскурсии</w:t>
      </w:r>
      <w:r w:rsidRPr="006A2783">
        <w:rPr>
          <w:rFonts w:asciiTheme="minorHAnsi" w:hAnsiTheme="minorHAnsi" w:cstheme="minorHAnsi"/>
          <w:bCs/>
          <w:iCs/>
          <w:sz w:val="28"/>
          <w:szCs w:val="28"/>
        </w:rPr>
        <w:t>:</w:t>
      </w:r>
      <w:r w:rsidR="00F81888" w:rsidRPr="006A2783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6A2783">
        <w:rPr>
          <w:rFonts w:asciiTheme="minorHAnsi" w:hAnsiTheme="minorHAnsi" w:cstheme="minorHAnsi"/>
          <w:sz w:val="28"/>
          <w:szCs w:val="28"/>
        </w:rPr>
        <w:t>Весенние изменения в природе. Формы земной поверхности родного края. Водоемы родного края.</w:t>
      </w:r>
    </w:p>
    <w:p w:rsidR="00534275" w:rsidRPr="006A2783" w:rsidRDefault="00534275" w:rsidP="00AA2DA2">
      <w:pPr>
        <w:pStyle w:val="a5"/>
        <w:ind w:firstLine="567"/>
        <w:jc w:val="left"/>
        <w:rPr>
          <w:rFonts w:asciiTheme="minorHAnsi" w:hAnsiTheme="minorHAnsi" w:cstheme="minorHAnsi"/>
          <w:sz w:val="28"/>
          <w:szCs w:val="28"/>
        </w:rPr>
      </w:pPr>
      <w:r w:rsidRPr="006A2783">
        <w:rPr>
          <w:rFonts w:asciiTheme="minorHAnsi" w:hAnsiTheme="minorHAnsi" w:cstheme="minorHAnsi"/>
          <w:bCs/>
          <w:i/>
          <w:iCs/>
          <w:sz w:val="28"/>
          <w:szCs w:val="28"/>
        </w:rPr>
        <w:lastRenderedPageBreak/>
        <w:t>Практические работы:</w:t>
      </w:r>
      <w:r w:rsidR="00F81888" w:rsidRPr="006A2783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6A2783">
        <w:rPr>
          <w:rFonts w:asciiTheme="minorHAnsi" w:hAnsiTheme="minorHAnsi" w:cstheme="minorHAnsi"/>
          <w:sz w:val="28"/>
          <w:szCs w:val="28"/>
        </w:rPr>
        <w:t>Определение сторон горизонта по компасу. Основные приемы чтения карты.</w:t>
      </w:r>
    </w:p>
    <w:p w:rsidR="00CB203E" w:rsidRPr="006A2783" w:rsidRDefault="00CB203E" w:rsidP="00AA2DA2">
      <w:pPr>
        <w:pStyle w:val="a5"/>
        <w:ind w:firstLine="567"/>
        <w:jc w:val="left"/>
        <w:rPr>
          <w:rFonts w:asciiTheme="minorHAnsi" w:hAnsiTheme="minorHAnsi" w:cstheme="minorHAnsi"/>
          <w:sz w:val="28"/>
          <w:szCs w:val="28"/>
        </w:rPr>
      </w:pPr>
    </w:p>
    <w:p w:rsidR="00CB203E" w:rsidRPr="006A2783" w:rsidRDefault="00CB203E" w:rsidP="00BA2276">
      <w:pPr>
        <w:rPr>
          <w:rFonts w:asciiTheme="minorHAnsi" w:hAnsiTheme="minorHAnsi" w:cstheme="minorHAnsi"/>
        </w:rPr>
      </w:pPr>
      <w:r w:rsidRPr="006A2783">
        <w:rPr>
          <w:rFonts w:asciiTheme="minorHAnsi" w:hAnsiTheme="minorHAnsi" w:cstheme="minorHAnsi"/>
          <w:b/>
        </w:rPr>
        <w:t>Формы обучения</w:t>
      </w:r>
      <w:r w:rsidRPr="006A2783">
        <w:rPr>
          <w:rFonts w:asciiTheme="minorHAnsi" w:hAnsiTheme="minorHAnsi" w:cstheme="minorHAnsi"/>
        </w:rPr>
        <w:t>: фронтальные, групповые, индивидуальные.</w:t>
      </w:r>
    </w:p>
    <w:p w:rsidR="00CB203E" w:rsidRPr="006A2783" w:rsidRDefault="00CB203E" w:rsidP="00BA2276">
      <w:pPr>
        <w:rPr>
          <w:rFonts w:asciiTheme="minorHAnsi" w:hAnsiTheme="minorHAnsi" w:cstheme="minorHAnsi"/>
        </w:rPr>
      </w:pPr>
    </w:p>
    <w:p w:rsidR="00CB203E" w:rsidRPr="006A2783" w:rsidRDefault="00CB203E" w:rsidP="00BA2276">
      <w:pPr>
        <w:pStyle w:val="10"/>
        <w:rPr>
          <w:rFonts w:asciiTheme="minorHAnsi" w:hAnsiTheme="minorHAnsi" w:cstheme="minorHAnsi"/>
          <w:sz w:val="28"/>
          <w:lang w:val="ru-RU"/>
        </w:rPr>
      </w:pPr>
      <w:r w:rsidRPr="006A2783">
        <w:rPr>
          <w:rFonts w:asciiTheme="minorHAnsi" w:hAnsiTheme="minorHAnsi" w:cstheme="minorHAnsi"/>
          <w:b/>
          <w:sz w:val="28"/>
          <w:lang w:val="ru-RU"/>
        </w:rPr>
        <w:t>Основные виды учебной деятельности:</w:t>
      </w:r>
      <w:r w:rsidRPr="006A2783">
        <w:rPr>
          <w:rFonts w:asciiTheme="minorHAnsi" w:hAnsiTheme="minorHAnsi" w:cstheme="minorHAnsi"/>
          <w:sz w:val="28"/>
          <w:lang w:val="ru-RU"/>
        </w:rPr>
        <w:t xml:space="preserve"> совместная учебн</w:t>
      </w:r>
      <w:proofErr w:type="gramStart"/>
      <w:r w:rsidRPr="006A2783">
        <w:rPr>
          <w:rFonts w:asciiTheme="minorHAnsi" w:hAnsiTheme="minorHAnsi" w:cstheme="minorHAnsi"/>
          <w:sz w:val="28"/>
          <w:lang w:val="ru-RU"/>
        </w:rPr>
        <w:t>о-</w:t>
      </w:r>
      <w:proofErr w:type="gramEnd"/>
      <w:r w:rsidRPr="006A2783">
        <w:rPr>
          <w:rFonts w:asciiTheme="minorHAnsi" w:hAnsiTheme="minorHAnsi" w:cstheme="minorHAnsi"/>
          <w:sz w:val="28"/>
          <w:lang w:val="ru-RU"/>
        </w:rPr>
        <w:t xml:space="preserve"> познавательная, работа в группах, работа в парах, экскурсия,  дидактические игры, творческие задания, посещение выставок, музея, творческие, исследовательские проекты ,интеллектуальные викторины, опрос учащихся, письмо, чтение, слушание, ответы на вопросы</w:t>
      </w:r>
      <w:r w:rsidR="00E82F8C" w:rsidRPr="006A2783">
        <w:rPr>
          <w:rFonts w:asciiTheme="minorHAnsi" w:hAnsiTheme="minorHAnsi" w:cstheme="minorHAnsi"/>
          <w:sz w:val="28"/>
          <w:lang w:val="ru-RU"/>
        </w:rPr>
        <w:t>.</w:t>
      </w:r>
    </w:p>
    <w:p w:rsidR="00CB203E" w:rsidRPr="006A2783" w:rsidRDefault="00CB203E" w:rsidP="00534275">
      <w:pPr>
        <w:pStyle w:val="a5"/>
        <w:rPr>
          <w:rFonts w:asciiTheme="minorHAnsi" w:hAnsiTheme="minorHAnsi" w:cstheme="minorHAnsi"/>
          <w:sz w:val="28"/>
        </w:rPr>
      </w:pPr>
    </w:p>
    <w:p w:rsidR="00534275" w:rsidRPr="006A2783" w:rsidRDefault="00534275" w:rsidP="00534275">
      <w:pPr>
        <w:pStyle w:val="a5"/>
        <w:rPr>
          <w:rFonts w:asciiTheme="minorHAnsi" w:hAnsiTheme="minorHAnsi" w:cstheme="minorHAnsi"/>
          <w:bCs/>
        </w:rPr>
      </w:pPr>
    </w:p>
    <w:p w:rsidR="003F1E60" w:rsidRPr="006A2783" w:rsidRDefault="003F1E60" w:rsidP="00534275">
      <w:pPr>
        <w:pStyle w:val="a5"/>
        <w:rPr>
          <w:rFonts w:asciiTheme="minorHAnsi" w:hAnsiTheme="minorHAnsi" w:cstheme="minorHAnsi"/>
          <w:bCs/>
        </w:rPr>
      </w:pPr>
    </w:p>
    <w:p w:rsidR="00294A6C" w:rsidRPr="006A2783" w:rsidRDefault="00294A6C" w:rsidP="00534275">
      <w:pPr>
        <w:pStyle w:val="a5"/>
        <w:rPr>
          <w:rFonts w:asciiTheme="minorHAnsi" w:hAnsiTheme="minorHAnsi" w:cstheme="minorHAnsi"/>
          <w:bCs/>
        </w:rPr>
      </w:pPr>
    </w:p>
    <w:p w:rsidR="00294A6C" w:rsidRPr="006A2783" w:rsidRDefault="00294A6C" w:rsidP="00534275">
      <w:pPr>
        <w:pStyle w:val="a5"/>
        <w:rPr>
          <w:rFonts w:asciiTheme="minorHAnsi" w:hAnsiTheme="minorHAnsi" w:cstheme="minorHAnsi"/>
          <w:bCs/>
        </w:rPr>
      </w:pPr>
    </w:p>
    <w:p w:rsidR="00294A6C" w:rsidRDefault="00294A6C" w:rsidP="00534275">
      <w:pPr>
        <w:pStyle w:val="a5"/>
        <w:rPr>
          <w:bCs/>
        </w:rPr>
      </w:pPr>
    </w:p>
    <w:p w:rsidR="00294A6C" w:rsidRDefault="00294A6C" w:rsidP="00534275">
      <w:pPr>
        <w:pStyle w:val="a5"/>
        <w:rPr>
          <w:bCs/>
        </w:rPr>
      </w:pPr>
    </w:p>
    <w:p w:rsidR="00294A6C" w:rsidRDefault="00294A6C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454109" w:rsidRDefault="00454109" w:rsidP="00534275">
      <w:pPr>
        <w:pStyle w:val="a5"/>
        <w:rPr>
          <w:bCs/>
        </w:rPr>
      </w:pPr>
    </w:p>
    <w:p w:rsidR="00294A6C" w:rsidRDefault="00294A6C" w:rsidP="00534275">
      <w:pPr>
        <w:pStyle w:val="a5"/>
        <w:rPr>
          <w:bCs/>
        </w:rPr>
      </w:pPr>
    </w:p>
    <w:p w:rsidR="00294A6C" w:rsidRDefault="00294A6C" w:rsidP="00534275">
      <w:pPr>
        <w:pStyle w:val="a5"/>
        <w:rPr>
          <w:bCs/>
        </w:rPr>
      </w:pPr>
    </w:p>
    <w:p w:rsidR="00294A6C" w:rsidRDefault="00294A6C" w:rsidP="00534275">
      <w:pPr>
        <w:pStyle w:val="a5"/>
        <w:rPr>
          <w:bCs/>
        </w:rPr>
      </w:pPr>
    </w:p>
    <w:p w:rsidR="00294A6C" w:rsidRDefault="00294A6C" w:rsidP="00534275">
      <w:pPr>
        <w:pStyle w:val="a5"/>
        <w:rPr>
          <w:bCs/>
        </w:rPr>
      </w:pPr>
    </w:p>
    <w:p w:rsidR="00294A6C" w:rsidRDefault="00294A6C" w:rsidP="00534275">
      <w:pPr>
        <w:pStyle w:val="a5"/>
        <w:rPr>
          <w:bCs/>
        </w:rPr>
      </w:pPr>
    </w:p>
    <w:p w:rsidR="00294A6C" w:rsidRDefault="00294A6C" w:rsidP="00534275">
      <w:pPr>
        <w:pStyle w:val="a5"/>
        <w:rPr>
          <w:bCs/>
        </w:rPr>
      </w:pPr>
    </w:p>
    <w:p w:rsidR="00294A6C" w:rsidRDefault="00294A6C" w:rsidP="00534275">
      <w:pPr>
        <w:pStyle w:val="a5"/>
        <w:rPr>
          <w:bCs/>
        </w:rPr>
      </w:pPr>
    </w:p>
    <w:p w:rsidR="00294A6C" w:rsidRDefault="00294A6C" w:rsidP="00534275">
      <w:pPr>
        <w:pStyle w:val="a5"/>
        <w:rPr>
          <w:bCs/>
        </w:rPr>
      </w:pPr>
    </w:p>
    <w:p w:rsidR="009E41E0" w:rsidRPr="006E39D8" w:rsidRDefault="009E41E0" w:rsidP="00BD533B">
      <w:pPr>
        <w:jc w:val="center"/>
        <w:rPr>
          <w:b/>
        </w:rPr>
      </w:pPr>
      <w:r w:rsidRPr="006E39D8">
        <w:rPr>
          <w:b/>
        </w:rPr>
        <w:lastRenderedPageBreak/>
        <w:t>КАЛЕНДАРНО – ТЕМАТИЧЕСКОЕ  ПЛАНИРОВАНИЕ</w:t>
      </w:r>
    </w:p>
    <w:p w:rsidR="00534275" w:rsidRPr="00CB203E" w:rsidRDefault="00534275" w:rsidP="00BA2276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A8512C" w:rsidRPr="006E39D8" w:rsidTr="00913265">
        <w:trPr>
          <w:trHeight w:val="497"/>
        </w:trPr>
        <w:tc>
          <w:tcPr>
            <w:tcW w:w="1242" w:type="dxa"/>
          </w:tcPr>
          <w:p w:rsidR="00A8512C" w:rsidRPr="00913265" w:rsidRDefault="00A8512C" w:rsidP="00913265">
            <w:pPr>
              <w:jc w:val="center"/>
              <w:rPr>
                <w:b/>
                <w:i/>
                <w:sz w:val="24"/>
                <w:szCs w:val="24"/>
              </w:rPr>
            </w:pPr>
            <w:r w:rsidRPr="00913265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663" w:type="dxa"/>
          </w:tcPr>
          <w:p w:rsidR="00A8512C" w:rsidRPr="00913265" w:rsidRDefault="00A8512C" w:rsidP="00913265">
            <w:pPr>
              <w:jc w:val="center"/>
              <w:rPr>
                <w:b/>
                <w:i/>
                <w:sz w:val="24"/>
                <w:szCs w:val="24"/>
              </w:rPr>
            </w:pPr>
            <w:r w:rsidRPr="0091326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666" w:type="dxa"/>
          </w:tcPr>
          <w:p w:rsidR="00A8512C" w:rsidRPr="00913265" w:rsidRDefault="00A8512C" w:rsidP="00913265">
            <w:pPr>
              <w:jc w:val="center"/>
              <w:rPr>
                <w:b/>
                <w:i/>
                <w:sz w:val="24"/>
                <w:szCs w:val="24"/>
              </w:rPr>
            </w:pPr>
            <w:r w:rsidRPr="00913265">
              <w:rPr>
                <w:b/>
                <w:sz w:val="24"/>
                <w:szCs w:val="24"/>
              </w:rPr>
              <w:t>Дата</w:t>
            </w:r>
            <w:r w:rsidR="00913265" w:rsidRPr="00913265">
              <w:rPr>
                <w:b/>
                <w:sz w:val="24"/>
                <w:szCs w:val="24"/>
              </w:rPr>
              <w:t>, учебная неделя</w:t>
            </w:r>
          </w:p>
        </w:tc>
      </w:tr>
      <w:tr w:rsidR="00CB10C2" w:rsidRPr="006E39D8" w:rsidTr="009E41E0">
        <w:trPr>
          <w:trHeight w:val="226"/>
        </w:trPr>
        <w:tc>
          <w:tcPr>
            <w:tcW w:w="9571" w:type="dxa"/>
            <w:gridSpan w:val="3"/>
          </w:tcPr>
          <w:p w:rsidR="00CB10C2" w:rsidRPr="006E39D8" w:rsidRDefault="00CB10C2" w:rsidP="00E95EF0">
            <w:pPr>
              <w:jc w:val="center"/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«ГДЕ МЫ ЖИВЁМ?» (4 ч)</w:t>
            </w:r>
          </w:p>
        </w:tc>
      </w:tr>
      <w:tr w:rsidR="00A8512C" w:rsidRPr="006E39D8" w:rsidTr="00913265">
        <w:tc>
          <w:tcPr>
            <w:tcW w:w="1242" w:type="dxa"/>
          </w:tcPr>
          <w:p w:rsidR="00A8512C" w:rsidRPr="006E39D8" w:rsidRDefault="00A8512C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A8512C" w:rsidRPr="006E39D8" w:rsidRDefault="00A8512C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Родная страна. </w:t>
            </w:r>
            <w:r w:rsidR="00A331C5" w:rsidRPr="006E39D8">
              <w:rPr>
                <w:sz w:val="24"/>
                <w:szCs w:val="24"/>
              </w:rPr>
              <w:t>(НРК)</w:t>
            </w:r>
          </w:p>
        </w:tc>
        <w:tc>
          <w:tcPr>
            <w:tcW w:w="1666" w:type="dxa"/>
          </w:tcPr>
          <w:p w:rsidR="00A8512C" w:rsidRPr="006E39D8" w:rsidRDefault="00A8512C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1-я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r w:rsidRPr="006E39D8">
              <w:rPr>
                <w:sz w:val="24"/>
                <w:szCs w:val="24"/>
              </w:rPr>
              <w:t>.</w:t>
            </w:r>
          </w:p>
        </w:tc>
      </w:tr>
      <w:tr w:rsidR="00A8512C" w:rsidRPr="006E39D8" w:rsidTr="00913265">
        <w:tc>
          <w:tcPr>
            <w:tcW w:w="1242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A8512C" w:rsidRPr="006E39D8" w:rsidRDefault="00472F21" w:rsidP="00E95EF0">
            <w:pPr>
              <w:rPr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Город и село</w:t>
            </w:r>
            <w:r w:rsidR="00701F3E" w:rsidRPr="006E39D8">
              <w:rPr>
                <w:sz w:val="24"/>
                <w:szCs w:val="24"/>
              </w:rPr>
              <w:t>.</w:t>
            </w:r>
            <w:r w:rsidRPr="006E39D8">
              <w:rPr>
                <w:sz w:val="24"/>
                <w:szCs w:val="24"/>
              </w:rPr>
              <w:t xml:space="preserve"> Проект «Родно</w:t>
            </w:r>
            <w:r w:rsidR="00E95EF0" w:rsidRPr="006E39D8">
              <w:rPr>
                <w:sz w:val="24"/>
                <w:szCs w:val="24"/>
              </w:rPr>
              <w:t>е</w:t>
            </w:r>
            <w:r w:rsidRPr="006E39D8">
              <w:rPr>
                <w:sz w:val="24"/>
                <w:szCs w:val="24"/>
              </w:rPr>
              <w:t xml:space="preserve"> село»</w:t>
            </w:r>
            <w:r w:rsidR="00E95EF0" w:rsidRPr="006E39D8">
              <w:rPr>
                <w:sz w:val="24"/>
                <w:szCs w:val="24"/>
              </w:rPr>
              <w:t xml:space="preserve"> </w:t>
            </w:r>
            <w:r w:rsidRPr="006E39D8">
              <w:rPr>
                <w:sz w:val="24"/>
                <w:szCs w:val="24"/>
              </w:rPr>
              <w:t>(НКР)</w:t>
            </w:r>
          </w:p>
        </w:tc>
        <w:tc>
          <w:tcPr>
            <w:tcW w:w="1666" w:type="dxa"/>
          </w:tcPr>
          <w:p w:rsidR="00A8512C" w:rsidRPr="006E39D8" w:rsidRDefault="00A8512C" w:rsidP="00BA2276">
            <w:pPr>
              <w:rPr>
                <w:sz w:val="24"/>
                <w:szCs w:val="24"/>
              </w:rPr>
            </w:pPr>
          </w:p>
        </w:tc>
      </w:tr>
      <w:tr w:rsidR="00A8512C" w:rsidRPr="006E39D8" w:rsidTr="00913265">
        <w:tc>
          <w:tcPr>
            <w:tcW w:w="1242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1666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2-я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r w:rsidRPr="006E39D8">
              <w:rPr>
                <w:sz w:val="24"/>
                <w:szCs w:val="24"/>
              </w:rPr>
              <w:t>.</w:t>
            </w:r>
          </w:p>
        </w:tc>
      </w:tr>
      <w:tr w:rsidR="00A8512C" w:rsidRPr="006E39D8" w:rsidTr="00913265">
        <w:tc>
          <w:tcPr>
            <w:tcW w:w="1242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666" w:type="dxa"/>
          </w:tcPr>
          <w:p w:rsidR="00A8512C" w:rsidRPr="006E39D8" w:rsidRDefault="00A8512C" w:rsidP="00BA2276">
            <w:pPr>
              <w:rPr>
                <w:sz w:val="24"/>
                <w:szCs w:val="24"/>
              </w:rPr>
            </w:pPr>
          </w:p>
        </w:tc>
      </w:tr>
      <w:tr w:rsidR="00CB10C2" w:rsidRPr="006E39D8" w:rsidTr="00A870FF">
        <w:tc>
          <w:tcPr>
            <w:tcW w:w="9571" w:type="dxa"/>
            <w:gridSpan w:val="3"/>
          </w:tcPr>
          <w:p w:rsidR="00CB10C2" w:rsidRPr="006E39D8" w:rsidRDefault="00E95EF0" w:rsidP="00BA2276">
            <w:pPr>
              <w:jc w:val="center"/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РАЗДЕЛ «ПРИРОДА» (</w:t>
            </w:r>
            <w:r w:rsidR="00294A6C" w:rsidRPr="006E39D8">
              <w:rPr>
                <w:sz w:val="24"/>
                <w:szCs w:val="24"/>
              </w:rPr>
              <w:t xml:space="preserve">18 </w:t>
            </w:r>
            <w:r w:rsidR="00CB10C2" w:rsidRPr="006E39D8">
              <w:rPr>
                <w:sz w:val="24"/>
                <w:szCs w:val="24"/>
              </w:rPr>
              <w:t>ч)</w:t>
            </w:r>
          </w:p>
        </w:tc>
      </w:tr>
      <w:tr w:rsidR="00A8512C" w:rsidRPr="006E39D8" w:rsidTr="00913265">
        <w:tc>
          <w:tcPr>
            <w:tcW w:w="1242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Неживая и живая природа</w:t>
            </w:r>
            <w:r w:rsidR="00701F3E" w:rsidRPr="006E39D8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8512C" w:rsidRPr="006E39D8" w:rsidRDefault="00743A88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3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r w:rsidRPr="006E39D8">
              <w:rPr>
                <w:sz w:val="24"/>
                <w:szCs w:val="24"/>
              </w:rPr>
              <w:t>.</w:t>
            </w:r>
          </w:p>
        </w:tc>
      </w:tr>
      <w:tr w:rsidR="00A8512C" w:rsidRPr="006E39D8" w:rsidTr="00913265">
        <w:tc>
          <w:tcPr>
            <w:tcW w:w="1242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A8512C" w:rsidRPr="006E39D8" w:rsidRDefault="00472F21" w:rsidP="00BA2276">
            <w:pPr>
              <w:rPr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Явления природы</w:t>
            </w:r>
            <w:r w:rsidR="00701F3E" w:rsidRPr="006E39D8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8512C" w:rsidRPr="006E39D8" w:rsidRDefault="00A8512C" w:rsidP="00BA2276">
            <w:pPr>
              <w:rPr>
                <w:sz w:val="24"/>
                <w:szCs w:val="24"/>
              </w:rPr>
            </w:pPr>
          </w:p>
        </w:tc>
      </w:tr>
      <w:tr w:rsidR="00A8512C" w:rsidRPr="006E39D8" w:rsidTr="00913265">
        <w:tc>
          <w:tcPr>
            <w:tcW w:w="1242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Что такое погода</w:t>
            </w:r>
            <w:r w:rsidR="00701F3E" w:rsidRPr="006E39D8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8512C" w:rsidRPr="006E39D8" w:rsidRDefault="00743A88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4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r w:rsidRPr="006E39D8">
              <w:rPr>
                <w:sz w:val="24"/>
                <w:szCs w:val="24"/>
              </w:rPr>
              <w:t>.</w:t>
            </w:r>
          </w:p>
        </w:tc>
      </w:tr>
      <w:tr w:rsidR="00A8512C" w:rsidRPr="006E39D8" w:rsidTr="00913265">
        <w:tc>
          <w:tcPr>
            <w:tcW w:w="1242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A8512C" w:rsidRPr="006E39D8" w:rsidRDefault="00472F21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В гости к осени (экскурсия)</w:t>
            </w:r>
            <w:r w:rsidR="00701F3E" w:rsidRPr="006E39D8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8512C" w:rsidRPr="006E39D8" w:rsidRDefault="00A8512C" w:rsidP="00BA2276">
            <w:pPr>
              <w:rPr>
                <w:sz w:val="24"/>
                <w:szCs w:val="24"/>
              </w:rPr>
            </w:pPr>
          </w:p>
        </w:tc>
      </w:tr>
      <w:tr w:rsidR="00E95EF0" w:rsidRPr="006E39D8" w:rsidTr="00913265">
        <w:tc>
          <w:tcPr>
            <w:tcW w:w="1242" w:type="dxa"/>
          </w:tcPr>
          <w:p w:rsidR="00E95EF0" w:rsidRPr="006E39D8" w:rsidRDefault="00E95EF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Звёздное небо.</w:t>
            </w:r>
          </w:p>
        </w:tc>
        <w:tc>
          <w:tcPr>
            <w:tcW w:w="1666" w:type="dxa"/>
          </w:tcPr>
          <w:p w:rsidR="00E95EF0" w:rsidRPr="006E39D8" w:rsidRDefault="00E95EF0" w:rsidP="00FF5352">
            <w:pPr>
              <w:rPr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5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r w:rsidRPr="006E39D8">
              <w:rPr>
                <w:sz w:val="24"/>
                <w:szCs w:val="24"/>
              </w:rPr>
              <w:t>.</w:t>
            </w:r>
          </w:p>
        </w:tc>
      </w:tr>
      <w:tr w:rsidR="00E95EF0" w:rsidRPr="006E39D8" w:rsidTr="00913265">
        <w:tc>
          <w:tcPr>
            <w:tcW w:w="1242" w:type="dxa"/>
          </w:tcPr>
          <w:p w:rsidR="00E95EF0" w:rsidRPr="006E39D8" w:rsidRDefault="00E95EF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10.</w:t>
            </w:r>
          </w:p>
        </w:tc>
        <w:tc>
          <w:tcPr>
            <w:tcW w:w="6663" w:type="dxa"/>
          </w:tcPr>
          <w:p w:rsidR="00E95EF0" w:rsidRPr="006E39D8" w:rsidRDefault="00E95EF0" w:rsidP="00FF5352">
            <w:pPr>
              <w:pStyle w:val="ab"/>
              <w:rPr>
                <w:b w:val="0"/>
                <w:sz w:val="24"/>
                <w:szCs w:val="24"/>
              </w:rPr>
            </w:pPr>
            <w:r w:rsidRPr="006E39D8">
              <w:rPr>
                <w:b w:val="0"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1666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</w:p>
        </w:tc>
      </w:tr>
      <w:tr w:rsidR="00E95EF0" w:rsidRPr="006E39D8" w:rsidTr="00913265">
        <w:trPr>
          <w:trHeight w:val="355"/>
        </w:trPr>
        <w:tc>
          <w:tcPr>
            <w:tcW w:w="1242" w:type="dxa"/>
          </w:tcPr>
          <w:p w:rsidR="00E95EF0" w:rsidRPr="006E39D8" w:rsidRDefault="00E95EF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11.</w:t>
            </w:r>
          </w:p>
        </w:tc>
        <w:tc>
          <w:tcPr>
            <w:tcW w:w="6663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Про воздух...</w:t>
            </w:r>
          </w:p>
        </w:tc>
        <w:tc>
          <w:tcPr>
            <w:tcW w:w="1666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6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r w:rsidRPr="006E39D8">
              <w:rPr>
                <w:sz w:val="24"/>
                <w:szCs w:val="24"/>
              </w:rPr>
              <w:t>.</w:t>
            </w:r>
          </w:p>
        </w:tc>
      </w:tr>
      <w:tr w:rsidR="00E95EF0" w:rsidRPr="006E39D8" w:rsidTr="00913265">
        <w:tc>
          <w:tcPr>
            <w:tcW w:w="1242" w:type="dxa"/>
          </w:tcPr>
          <w:p w:rsidR="00E95EF0" w:rsidRPr="006E39D8" w:rsidRDefault="00E95EF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12.</w:t>
            </w:r>
          </w:p>
        </w:tc>
        <w:tc>
          <w:tcPr>
            <w:tcW w:w="6663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И про воду</w:t>
            </w:r>
          </w:p>
        </w:tc>
        <w:tc>
          <w:tcPr>
            <w:tcW w:w="1666" w:type="dxa"/>
          </w:tcPr>
          <w:p w:rsidR="00E95EF0" w:rsidRPr="006E39D8" w:rsidRDefault="00E95EF0" w:rsidP="00FF5352">
            <w:pPr>
              <w:rPr>
                <w:sz w:val="24"/>
                <w:szCs w:val="24"/>
              </w:rPr>
            </w:pPr>
          </w:p>
        </w:tc>
      </w:tr>
      <w:tr w:rsidR="00E95EF0" w:rsidRPr="006E39D8" w:rsidTr="00913265">
        <w:tc>
          <w:tcPr>
            <w:tcW w:w="1242" w:type="dxa"/>
          </w:tcPr>
          <w:p w:rsidR="00E95EF0" w:rsidRPr="006E39D8" w:rsidRDefault="00E95EF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13.</w:t>
            </w:r>
          </w:p>
        </w:tc>
        <w:tc>
          <w:tcPr>
            <w:tcW w:w="6663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Растения. Растения РА. </w:t>
            </w:r>
            <w:r w:rsidRPr="006E39D8">
              <w:rPr>
                <w:bCs/>
                <w:sz w:val="24"/>
                <w:szCs w:val="24"/>
              </w:rPr>
              <w:t>(НРК)</w:t>
            </w:r>
          </w:p>
        </w:tc>
        <w:tc>
          <w:tcPr>
            <w:tcW w:w="1666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7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proofErr w:type="gramStart"/>
            <w:r w:rsidRPr="006E39D8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E95EF0" w:rsidRPr="006E39D8" w:rsidTr="00913265">
        <w:tc>
          <w:tcPr>
            <w:tcW w:w="1242" w:type="dxa"/>
          </w:tcPr>
          <w:p w:rsidR="00E95EF0" w:rsidRPr="006E39D8" w:rsidRDefault="00E95EF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14.</w:t>
            </w:r>
          </w:p>
        </w:tc>
        <w:tc>
          <w:tcPr>
            <w:tcW w:w="6663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Животные. Животные РА. </w:t>
            </w:r>
            <w:r w:rsidRPr="006E39D8">
              <w:rPr>
                <w:bCs/>
                <w:sz w:val="24"/>
                <w:szCs w:val="24"/>
              </w:rPr>
              <w:t>(НКР)</w:t>
            </w:r>
          </w:p>
        </w:tc>
        <w:tc>
          <w:tcPr>
            <w:tcW w:w="1666" w:type="dxa"/>
          </w:tcPr>
          <w:p w:rsidR="00E95EF0" w:rsidRPr="006E39D8" w:rsidRDefault="00E95EF0" w:rsidP="00FF5352">
            <w:pPr>
              <w:rPr>
                <w:sz w:val="24"/>
                <w:szCs w:val="24"/>
              </w:rPr>
            </w:pPr>
          </w:p>
        </w:tc>
      </w:tr>
      <w:tr w:rsidR="00E95EF0" w:rsidRPr="006E39D8" w:rsidTr="00913265">
        <w:tc>
          <w:tcPr>
            <w:tcW w:w="1242" w:type="dxa"/>
          </w:tcPr>
          <w:p w:rsidR="00E95EF0" w:rsidRPr="006E39D8" w:rsidRDefault="00E95EF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15.</w:t>
            </w:r>
          </w:p>
        </w:tc>
        <w:tc>
          <w:tcPr>
            <w:tcW w:w="6663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Невидимые нити.</w:t>
            </w:r>
          </w:p>
        </w:tc>
        <w:tc>
          <w:tcPr>
            <w:tcW w:w="1666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8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r w:rsidRPr="006E39D8">
              <w:rPr>
                <w:sz w:val="24"/>
                <w:szCs w:val="24"/>
              </w:rPr>
              <w:t>.</w:t>
            </w:r>
          </w:p>
        </w:tc>
      </w:tr>
      <w:tr w:rsidR="00E95EF0" w:rsidRPr="006E39D8" w:rsidTr="00913265">
        <w:tc>
          <w:tcPr>
            <w:tcW w:w="1242" w:type="dxa"/>
          </w:tcPr>
          <w:p w:rsidR="00E95EF0" w:rsidRPr="006E39D8" w:rsidRDefault="00E95EF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16.</w:t>
            </w:r>
          </w:p>
        </w:tc>
        <w:tc>
          <w:tcPr>
            <w:tcW w:w="6663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666" w:type="dxa"/>
          </w:tcPr>
          <w:p w:rsidR="00E95EF0" w:rsidRPr="006E39D8" w:rsidRDefault="00E95EF0" w:rsidP="00FF5352">
            <w:pPr>
              <w:rPr>
                <w:sz w:val="24"/>
                <w:szCs w:val="24"/>
              </w:rPr>
            </w:pPr>
          </w:p>
        </w:tc>
      </w:tr>
      <w:tr w:rsidR="00E95EF0" w:rsidRPr="006E39D8" w:rsidTr="00913265">
        <w:tc>
          <w:tcPr>
            <w:tcW w:w="1242" w:type="dxa"/>
          </w:tcPr>
          <w:p w:rsidR="00E95EF0" w:rsidRPr="006E39D8" w:rsidRDefault="00E95EF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17.</w:t>
            </w:r>
          </w:p>
        </w:tc>
        <w:tc>
          <w:tcPr>
            <w:tcW w:w="6663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666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9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r w:rsidRPr="006E39D8">
              <w:rPr>
                <w:sz w:val="24"/>
                <w:szCs w:val="24"/>
              </w:rPr>
              <w:t>.</w:t>
            </w:r>
          </w:p>
        </w:tc>
      </w:tr>
      <w:tr w:rsidR="00E95EF0" w:rsidRPr="006E39D8" w:rsidTr="00913265">
        <w:tc>
          <w:tcPr>
            <w:tcW w:w="1242" w:type="dxa"/>
          </w:tcPr>
          <w:p w:rsidR="00E95EF0" w:rsidRPr="006E39D8" w:rsidRDefault="00E95EF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18.</w:t>
            </w:r>
          </w:p>
        </w:tc>
        <w:tc>
          <w:tcPr>
            <w:tcW w:w="6663" w:type="dxa"/>
          </w:tcPr>
          <w:p w:rsidR="00E95EF0" w:rsidRPr="006E39D8" w:rsidRDefault="00E95EF0" w:rsidP="00FF5352">
            <w:pPr>
              <w:rPr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Комнатные растения.</w:t>
            </w:r>
          </w:p>
        </w:tc>
        <w:tc>
          <w:tcPr>
            <w:tcW w:w="1666" w:type="dxa"/>
          </w:tcPr>
          <w:p w:rsidR="00E95EF0" w:rsidRPr="006E39D8" w:rsidRDefault="00E95EF0" w:rsidP="00FF5352">
            <w:pPr>
              <w:rPr>
                <w:sz w:val="24"/>
                <w:szCs w:val="24"/>
              </w:rPr>
            </w:pPr>
          </w:p>
        </w:tc>
      </w:tr>
      <w:tr w:rsidR="00E95EF0" w:rsidRPr="006E39D8" w:rsidTr="00913265">
        <w:tc>
          <w:tcPr>
            <w:tcW w:w="1242" w:type="dxa"/>
          </w:tcPr>
          <w:p w:rsidR="00E95EF0" w:rsidRPr="006E39D8" w:rsidRDefault="00E95EF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19.</w:t>
            </w:r>
          </w:p>
        </w:tc>
        <w:tc>
          <w:tcPr>
            <w:tcW w:w="6663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Про кошек и собак.</w:t>
            </w:r>
          </w:p>
        </w:tc>
        <w:tc>
          <w:tcPr>
            <w:tcW w:w="1666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10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r w:rsidRPr="006E39D8">
              <w:rPr>
                <w:sz w:val="24"/>
                <w:szCs w:val="24"/>
              </w:rPr>
              <w:t>.</w:t>
            </w:r>
          </w:p>
        </w:tc>
      </w:tr>
      <w:tr w:rsidR="00E95EF0" w:rsidRPr="006E39D8" w:rsidTr="00913265">
        <w:tc>
          <w:tcPr>
            <w:tcW w:w="1242" w:type="dxa"/>
          </w:tcPr>
          <w:p w:rsidR="00E95EF0" w:rsidRPr="006E39D8" w:rsidRDefault="00E95EF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20.</w:t>
            </w:r>
          </w:p>
        </w:tc>
        <w:tc>
          <w:tcPr>
            <w:tcW w:w="6663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Красная книга. Красная книга РА. </w:t>
            </w:r>
            <w:proofErr w:type="gramStart"/>
            <w:r w:rsidRPr="006E39D8">
              <w:rPr>
                <w:bCs/>
                <w:sz w:val="24"/>
                <w:szCs w:val="24"/>
              </w:rPr>
              <w:t>(НРК</w:t>
            </w:r>
            <w:proofErr w:type="gramEnd"/>
          </w:p>
        </w:tc>
        <w:tc>
          <w:tcPr>
            <w:tcW w:w="1666" w:type="dxa"/>
          </w:tcPr>
          <w:p w:rsidR="00E95EF0" w:rsidRPr="006E39D8" w:rsidRDefault="00E95EF0" w:rsidP="00FF5352">
            <w:pPr>
              <w:rPr>
                <w:i/>
                <w:sz w:val="24"/>
                <w:szCs w:val="24"/>
              </w:rPr>
            </w:pP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21.</w:t>
            </w:r>
          </w:p>
        </w:tc>
        <w:tc>
          <w:tcPr>
            <w:tcW w:w="6663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 w:rsidRPr="006E39D8">
              <w:rPr>
                <w:sz w:val="24"/>
                <w:szCs w:val="24"/>
              </w:rPr>
              <w:t xml:space="preserve"> В</w:t>
            </w:r>
            <w:proofErr w:type="gramEnd"/>
            <w:r w:rsidRPr="006E39D8">
              <w:rPr>
                <w:sz w:val="24"/>
                <w:szCs w:val="24"/>
              </w:rPr>
              <w:t xml:space="preserve">озьмём под защиту» </w:t>
            </w:r>
            <w:r w:rsidRPr="006E39D8">
              <w:rPr>
                <w:bCs/>
                <w:sz w:val="24"/>
                <w:szCs w:val="24"/>
              </w:rPr>
              <w:t>(НРК)</w:t>
            </w:r>
          </w:p>
        </w:tc>
        <w:tc>
          <w:tcPr>
            <w:tcW w:w="1666" w:type="dxa"/>
          </w:tcPr>
          <w:p w:rsidR="004E2860" w:rsidRPr="006E39D8" w:rsidRDefault="004E2860" w:rsidP="00FF5352">
            <w:pPr>
              <w:rPr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11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r w:rsidRPr="006E39D8">
              <w:rPr>
                <w:sz w:val="24"/>
                <w:szCs w:val="24"/>
              </w:rPr>
              <w:t>.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22.</w:t>
            </w:r>
          </w:p>
        </w:tc>
        <w:tc>
          <w:tcPr>
            <w:tcW w:w="6663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Проверим себя и оценим свои достижения по разделу «Природа».</w:t>
            </w:r>
          </w:p>
        </w:tc>
        <w:tc>
          <w:tcPr>
            <w:tcW w:w="1666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</w:p>
        </w:tc>
      </w:tr>
      <w:tr w:rsidR="004E2860" w:rsidRPr="006E39D8" w:rsidTr="00A870FF">
        <w:tc>
          <w:tcPr>
            <w:tcW w:w="9571" w:type="dxa"/>
            <w:gridSpan w:val="3"/>
          </w:tcPr>
          <w:p w:rsidR="004E2860" w:rsidRPr="006E39D8" w:rsidRDefault="004E2860" w:rsidP="00BA2276">
            <w:pPr>
              <w:jc w:val="center"/>
              <w:rPr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РАЗДЕЛ « ЖИЗНЬ ГОРОДА И СЕЛА» (10 ч)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23.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Что такое экономика.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12нед.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24.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Из чего что сделано.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25.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Как построить дом.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13нед.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26.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Какой бывает транспорт.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Культура и образование.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14нед.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28.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Все профессии важны. Проект «Профессии".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29.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В гости к зиме (экскурсия).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15нед.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30.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В гости к зиме (урок).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31.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Проверим себя и оценим свои достижения по разделу «Жизнь города и села".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16нед.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32.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Презентация проектов «Родное село», «Красная книга, или</w:t>
            </w:r>
            <w:proofErr w:type="gramStart"/>
            <w:r w:rsidRPr="006E39D8">
              <w:rPr>
                <w:sz w:val="24"/>
                <w:szCs w:val="24"/>
              </w:rPr>
              <w:t xml:space="preserve"> В</w:t>
            </w:r>
            <w:proofErr w:type="gramEnd"/>
            <w:r w:rsidRPr="006E39D8">
              <w:rPr>
                <w:sz w:val="24"/>
                <w:szCs w:val="24"/>
              </w:rPr>
              <w:t xml:space="preserve">озьмём под защиту», «Профессии» </w:t>
            </w:r>
            <w:r w:rsidRPr="006E39D8">
              <w:rPr>
                <w:bCs/>
                <w:sz w:val="24"/>
                <w:szCs w:val="24"/>
              </w:rPr>
              <w:t>(НРК)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CB203E">
        <w:trPr>
          <w:trHeight w:val="202"/>
        </w:trPr>
        <w:tc>
          <w:tcPr>
            <w:tcW w:w="9571" w:type="dxa"/>
            <w:gridSpan w:val="3"/>
          </w:tcPr>
          <w:p w:rsidR="004E2860" w:rsidRPr="006E39D8" w:rsidRDefault="004E2860" w:rsidP="00BA2276">
            <w:pPr>
              <w:jc w:val="center"/>
              <w:rPr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РАЗДЕЛ «ЗДОРОВЬЕ И БЕЗОПАСНОСТЬ» (9ч)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33.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Строение тела человека.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17нед.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34.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Если хочешь быть </w:t>
            </w:r>
            <w:proofErr w:type="gramStart"/>
            <w:r w:rsidRPr="006E39D8">
              <w:rPr>
                <w:sz w:val="24"/>
                <w:szCs w:val="24"/>
              </w:rPr>
              <w:t>здоров</w:t>
            </w:r>
            <w:proofErr w:type="gramEnd"/>
            <w:r w:rsidRPr="006E39D8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35.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Берегись автомобиля!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18нед.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36.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Школа пешехода.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37.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Домашние опасности.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19нед.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38.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Пожар.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39.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На воде и в лесу.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20нед.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40.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Опасные незнакомцы.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Проверим себя и оценим свои достижения по разделу «Здоровье и безопасность".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21нед.</w:t>
            </w:r>
          </w:p>
        </w:tc>
      </w:tr>
      <w:tr w:rsidR="004E2860" w:rsidRPr="006E39D8" w:rsidTr="00A870FF">
        <w:tc>
          <w:tcPr>
            <w:tcW w:w="9571" w:type="dxa"/>
            <w:gridSpan w:val="3"/>
          </w:tcPr>
          <w:p w:rsidR="004E2860" w:rsidRPr="006E39D8" w:rsidRDefault="004E2860" w:rsidP="00BA2276">
            <w:pPr>
              <w:jc w:val="center"/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РАЗДЕЛ « ОБЩЕНИЕ» (7ч)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42.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Наша дружная семья. Проект «Родословная».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43.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Комплексная работа.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22нед.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44.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В школе.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45.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Правила вежливости.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23нед.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46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Ты и твои друзья.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47.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Мы – зрители и пассажиры.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24нед.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48.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Проверим себя и оценим свои достижения по разделу «Общение».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A870FF">
        <w:tc>
          <w:tcPr>
            <w:tcW w:w="9571" w:type="dxa"/>
            <w:gridSpan w:val="3"/>
          </w:tcPr>
          <w:p w:rsidR="004E2860" w:rsidRPr="006E39D8" w:rsidRDefault="004E2860" w:rsidP="00BA2276">
            <w:pPr>
              <w:jc w:val="center"/>
              <w:rPr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РАЗДЕЛ « ПУТЕШЕСТВИЯ»(18 ч)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49.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Посмотри вокруг.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25нед.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50.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pStyle w:val="ab"/>
              <w:rPr>
                <w:b w:val="0"/>
                <w:sz w:val="24"/>
                <w:szCs w:val="24"/>
              </w:rPr>
            </w:pPr>
            <w:r w:rsidRPr="006E39D8">
              <w:rPr>
                <w:b w:val="0"/>
                <w:sz w:val="24"/>
                <w:szCs w:val="24"/>
              </w:rPr>
              <w:t xml:space="preserve">Ориентирование на местности.  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913265">
        <w:trPr>
          <w:trHeight w:val="317"/>
        </w:trPr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51.</w:t>
            </w:r>
          </w:p>
        </w:tc>
        <w:tc>
          <w:tcPr>
            <w:tcW w:w="6663" w:type="dxa"/>
          </w:tcPr>
          <w:p w:rsidR="004E2860" w:rsidRPr="006E39D8" w:rsidRDefault="004E2860" w:rsidP="00E95EF0">
            <w:pPr>
              <w:pStyle w:val="ab"/>
              <w:rPr>
                <w:b w:val="0"/>
                <w:sz w:val="24"/>
                <w:szCs w:val="24"/>
              </w:rPr>
            </w:pPr>
            <w:r w:rsidRPr="006E39D8">
              <w:rPr>
                <w:b w:val="0"/>
                <w:sz w:val="24"/>
                <w:szCs w:val="24"/>
              </w:rPr>
              <w:t>Ориентирование на местности. (Экскурсия)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26нед.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52.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53.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Водные богатства.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27нед.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54.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В гости к весне (экскурсия).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55.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В гости к весне (урок).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28нед.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56.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Россия на карте.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57.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Проект «Города России».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39нед.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58.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Путешествие по Москве.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59.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Московский Кремль.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30нед.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60.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Город на Неве.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61.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Путешествие по планете.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31нед.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62.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63.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Страны мира. Проект «Страны мира.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32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r w:rsidRPr="006E39D8">
              <w:rPr>
                <w:sz w:val="24"/>
                <w:szCs w:val="24"/>
              </w:rPr>
              <w:t>.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64.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Впереди лето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65.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666" w:type="dxa"/>
          </w:tcPr>
          <w:p w:rsidR="004E2860" w:rsidRPr="006E39D8" w:rsidRDefault="004E2860" w:rsidP="00E95EF0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 xml:space="preserve">33 </w:t>
            </w:r>
            <w:proofErr w:type="spellStart"/>
            <w:r w:rsidRPr="006E39D8">
              <w:rPr>
                <w:sz w:val="24"/>
                <w:szCs w:val="24"/>
              </w:rPr>
              <w:t>нед</w:t>
            </w:r>
            <w:proofErr w:type="spellEnd"/>
            <w:r w:rsidRPr="006E39D8">
              <w:rPr>
                <w:sz w:val="24"/>
                <w:szCs w:val="24"/>
              </w:rPr>
              <w:t>.</w:t>
            </w:r>
          </w:p>
        </w:tc>
      </w:tr>
      <w:tr w:rsidR="004E2860" w:rsidRPr="006E39D8" w:rsidTr="00913265">
        <w:tc>
          <w:tcPr>
            <w:tcW w:w="1242" w:type="dxa"/>
          </w:tcPr>
          <w:p w:rsidR="004E2860" w:rsidRPr="006E39D8" w:rsidRDefault="004E2860" w:rsidP="00FF5352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66.</w:t>
            </w:r>
          </w:p>
        </w:tc>
        <w:tc>
          <w:tcPr>
            <w:tcW w:w="6663" w:type="dxa"/>
          </w:tcPr>
          <w:p w:rsidR="004E2860" w:rsidRPr="006E39D8" w:rsidRDefault="004E2860" w:rsidP="00BA2276">
            <w:pPr>
              <w:rPr>
                <w:i/>
                <w:sz w:val="24"/>
                <w:szCs w:val="24"/>
              </w:rPr>
            </w:pPr>
            <w:r w:rsidRPr="006E39D8">
              <w:rPr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666" w:type="dxa"/>
          </w:tcPr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  <w:p w:rsidR="004E2860" w:rsidRPr="006E39D8" w:rsidRDefault="004E2860" w:rsidP="00BA2276">
            <w:pPr>
              <w:rPr>
                <w:sz w:val="24"/>
                <w:szCs w:val="24"/>
              </w:rPr>
            </w:pPr>
          </w:p>
        </w:tc>
      </w:tr>
    </w:tbl>
    <w:p w:rsidR="007C2879" w:rsidRPr="00CB203E" w:rsidRDefault="007C2879" w:rsidP="00BA2276"/>
    <w:p w:rsidR="00032ACC" w:rsidRPr="00CB203E" w:rsidRDefault="00032ACC" w:rsidP="00BA2276"/>
    <w:p w:rsidR="00032ACC" w:rsidRPr="00CB203E" w:rsidRDefault="00032ACC" w:rsidP="00BA2276"/>
    <w:sectPr w:rsidR="00032ACC" w:rsidRPr="00CB203E" w:rsidSect="009E41E0">
      <w:pgSz w:w="11906" w:h="16838"/>
      <w:pgMar w:top="56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52" w:rsidRDefault="00FF5352" w:rsidP="00BA2276">
      <w:r>
        <w:separator/>
      </w:r>
    </w:p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</w:endnote>
  <w:endnote w:type="continuationSeparator" w:id="0">
    <w:p w:rsidR="00FF5352" w:rsidRDefault="00FF5352" w:rsidP="00BA2276">
      <w:r>
        <w:continuationSeparator/>
      </w:r>
    </w:p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52" w:rsidRDefault="00FF5352" w:rsidP="00BA2276">
      <w:r>
        <w:separator/>
      </w:r>
    </w:p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</w:footnote>
  <w:footnote w:type="continuationSeparator" w:id="0">
    <w:p w:rsidR="00FF5352" w:rsidRDefault="00FF5352" w:rsidP="00BA2276">
      <w:r>
        <w:continuationSeparator/>
      </w:r>
    </w:p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  <w:p w:rsidR="00FF5352" w:rsidRDefault="00FF5352" w:rsidP="00BA22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07F4D"/>
    <w:multiLevelType w:val="hybridMultilevel"/>
    <w:tmpl w:val="F834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26C07"/>
    <w:multiLevelType w:val="hybridMultilevel"/>
    <w:tmpl w:val="166C7A70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1D72"/>
    <w:multiLevelType w:val="hybridMultilevel"/>
    <w:tmpl w:val="9E50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3468C"/>
    <w:multiLevelType w:val="multilevel"/>
    <w:tmpl w:val="5E82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506E1"/>
    <w:multiLevelType w:val="hybridMultilevel"/>
    <w:tmpl w:val="1ADCC9C2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E6F49"/>
    <w:multiLevelType w:val="hybridMultilevel"/>
    <w:tmpl w:val="241EEA5E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96848"/>
    <w:multiLevelType w:val="hybridMultilevel"/>
    <w:tmpl w:val="DFF41398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275"/>
    <w:rsid w:val="00032ACC"/>
    <w:rsid w:val="00046DD8"/>
    <w:rsid w:val="00061096"/>
    <w:rsid w:val="00087DFC"/>
    <w:rsid w:val="00092F6E"/>
    <w:rsid w:val="000B70D0"/>
    <w:rsid w:val="000D6B55"/>
    <w:rsid w:val="000D6F3F"/>
    <w:rsid w:val="00121801"/>
    <w:rsid w:val="00154A33"/>
    <w:rsid w:val="00176D62"/>
    <w:rsid w:val="00185779"/>
    <w:rsid w:val="001A2054"/>
    <w:rsid w:val="001C75D3"/>
    <w:rsid w:val="001D3089"/>
    <w:rsid w:val="00216F42"/>
    <w:rsid w:val="00226063"/>
    <w:rsid w:val="00265501"/>
    <w:rsid w:val="002868F1"/>
    <w:rsid w:val="00294A6C"/>
    <w:rsid w:val="002E74F7"/>
    <w:rsid w:val="003C19B6"/>
    <w:rsid w:val="003F1E60"/>
    <w:rsid w:val="00413D09"/>
    <w:rsid w:val="00425D88"/>
    <w:rsid w:val="00454109"/>
    <w:rsid w:val="004627DE"/>
    <w:rsid w:val="00465948"/>
    <w:rsid w:val="00472F21"/>
    <w:rsid w:val="00487535"/>
    <w:rsid w:val="004E2860"/>
    <w:rsid w:val="004E7D18"/>
    <w:rsid w:val="0050061B"/>
    <w:rsid w:val="00534275"/>
    <w:rsid w:val="0057028E"/>
    <w:rsid w:val="00584D87"/>
    <w:rsid w:val="005A58D6"/>
    <w:rsid w:val="005B46C7"/>
    <w:rsid w:val="00647548"/>
    <w:rsid w:val="006654C0"/>
    <w:rsid w:val="00673A91"/>
    <w:rsid w:val="006A2783"/>
    <w:rsid w:val="006E39D8"/>
    <w:rsid w:val="00701F3E"/>
    <w:rsid w:val="00743A88"/>
    <w:rsid w:val="00761BBF"/>
    <w:rsid w:val="007932CC"/>
    <w:rsid w:val="007C2879"/>
    <w:rsid w:val="007F157B"/>
    <w:rsid w:val="0080400A"/>
    <w:rsid w:val="00827AB8"/>
    <w:rsid w:val="0086664B"/>
    <w:rsid w:val="00913265"/>
    <w:rsid w:val="00917301"/>
    <w:rsid w:val="00925CFA"/>
    <w:rsid w:val="00970F32"/>
    <w:rsid w:val="009C3891"/>
    <w:rsid w:val="009E41E0"/>
    <w:rsid w:val="00A331C5"/>
    <w:rsid w:val="00A8512C"/>
    <w:rsid w:val="00A85C60"/>
    <w:rsid w:val="00A870FF"/>
    <w:rsid w:val="00AA2DA2"/>
    <w:rsid w:val="00AD20C1"/>
    <w:rsid w:val="00B53B73"/>
    <w:rsid w:val="00B766AA"/>
    <w:rsid w:val="00B90E01"/>
    <w:rsid w:val="00BA2276"/>
    <w:rsid w:val="00BD533B"/>
    <w:rsid w:val="00BE3515"/>
    <w:rsid w:val="00BF4FB8"/>
    <w:rsid w:val="00BF6E19"/>
    <w:rsid w:val="00C37914"/>
    <w:rsid w:val="00C91205"/>
    <w:rsid w:val="00CB10C2"/>
    <w:rsid w:val="00CB203E"/>
    <w:rsid w:val="00D043DC"/>
    <w:rsid w:val="00D37631"/>
    <w:rsid w:val="00D80B0B"/>
    <w:rsid w:val="00D83AD1"/>
    <w:rsid w:val="00DD148E"/>
    <w:rsid w:val="00E3117F"/>
    <w:rsid w:val="00E43CD0"/>
    <w:rsid w:val="00E82F8C"/>
    <w:rsid w:val="00E95EF0"/>
    <w:rsid w:val="00EF7A32"/>
    <w:rsid w:val="00F5532E"/>
    <w:rsid w:val="00F817AB"/>
    <w:rsid w:val="00F81888"/>
    <w:rsid w:val="00F851F8"/>
    <w:rsid w:val="00FC4919"/>
    <w:rsid w:val="00FF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534275"/>
    <w:pPr>
      <w:autoSpaceDE/>
      <w:autoSpaceDN/>
      <w:adjustRightInd/>
      <w:spacing w:after="120" w:line="276" w:lineRule="auto"/>
    </w:pPr>
    <w:rPr>
      <w:rFonts w:ascii="Calibri" w:eastAsia="Calibri" w:hAnsi="Calibri"/>
      <w:color w:val="auto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53427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53427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534275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342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427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42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427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A85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72F21"/>
    <w:pPr>
      <w:autoSpaceDE/>
      <w:autoSpaceDN/>
      <w:adjustRightInd/>
      <w:spacing w:before="100" w:beforeAutospacing="1" w:after="100" w:afterAutospacing="1"/>
    </w:pPr>
    <w:rPr>
      <w:b/>
      <w:color w:val="auto"/>
    </w:rPr>
  </w:style>
  <w:style w:type="paragraph" w:customStyle="1" w:styleId="10">
    <w:name w:val="Без интервала1"/>
    <w:basedOn w:val="a"/>
    <w:qFormat/>
    <w:rsid w:val="00154A33"/>
    <w:pPr>
      <w:autoSpaceDE/>
      <w:autoSpaceDN/>
      <w:adjustRightInd/>
    </w:pPr>
    <w:rPr>
      <w:color w:val="auto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294A6C"/>
    <w:pPr>
      <w:autoSpaceDE/>
      <w:autoSpaceDN/>
      <w:adjustRightInd/>
      <w:spacing w:after="200"/>
      <w:ind w:left="720"/>
      <w:contextualSpacing/>
    </w:pPr>
    <w:rPr>
      <w:rFonts w:ascii="Calibri" w:eastAsia="Calibri" w:hAnsi="Calibr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AFB1-2AE2-4446-A28A-E77DD8D6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3458</Words>
  <Characters>19713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55</cp:revision>
  <cp:lastPrinted>2016-09-12T01:00:00Z</cp:lastPrinted>
  <dcterms:created xsi:type="dcterms:W3CDTF">2016-09-07T03:42:00Z</dcterms:created>
  <dcterms:modified xsi:type="dcterms:W3CDTF">2017-05-17T06:22:00Z</dcterms:modified>
</cp:coreProperties>
</file>