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FE" w:rsidRDefault="00FC0C53" w:rsidP="00FC0C5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C0C5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План-конспект урока познания мира </w:t>
      </w:r>
    </w:p>
    <w:p w:rsidR="00FC0C53" w:rsidRPr="00FC0C53" w:rsidRDefault="00B71F4B" w:rsidP="00FC0C5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2</w:t>
      </w:r>
      <w:r w:rsidR="00FC0C53" w:rsidRPr="00FC0C5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классе на тему: "Насекомые"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Тема: «Насекомые»</w:t>
      </w:r>
    </w:p>
    <w:p w:rsidR="00FC0C53" w:rsidRPr="00FC0C53" w:rsidRDefault="00FC0C53" w:rsidP="002302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Цель:</w:t>
      </w:r>
      <w:r w:rsidRPr="002302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понятие о насекомых, среде их обитания, приспособление их к среде обитания, их необходимости.</w:t>
      </w:r>
    </w:p>
    <w:p w:rsidR="00FC0C53" w:rsidRPr="00FC0C53" w:rsidRDefault="00FC0C53" w:rsidP="00FC0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F0CB817" wp14:editId="65FF107D">
            <wp:extent cx="9525" cy="9525"/>
            <wp:effectExtent l="0" t="0" r="0" b="0"/>
            <wp:docPr id="9" name="Рисунок 9" descr="http://www.uroki.net/bp/adlog.php?bannerid=1&amp;clientid=2&amp;zoneid=113&amp;source=&amp;block=0&amp;capping=0&amp;cb=ceba5b4617626dd6f7c2b88f9c4bd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&amp;clientid=2&amp;zoneid=113&amp;source=&amp;block=0&amp;capping=0&amp;cb=ceba5b4617626dd6f7c2b88f9c4bd9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C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Задачи:</w:t>
      </w:r>
    </w:p>
    <w:p w:rsidR="00FC0C53" w:rsidRPr="00FC0C53" w:rsidRDefault="00FC0C53" w:rsidP="00230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учащихся с насекомыми, как классом членистоногих животных.</w:t>
      </w:r>
    </w:p>
    <w:p w:rsidR="00FC0C53" w:rsidRPr="00FC0C53" w:rsidRDefault="00FC0C53" w:rsidP="00230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речь, память, внимание.</w:t>
      </w:r>
    </w:p>
    <w:p w:rsidR="00FC0C53" w:rsidRPr="00FC0C53" w:rsidRDefault="00FC0C53" w:rsidP="00230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познавательную активность, любовь к животным.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Ход урока: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Организационный момент.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1.Повторение изученного.</w:t>
      </w:r>
    </w:p>
    <w:p w:rsidR="00FC0C53" w:rsidRPr="00FC0C53" w:rsidRDefault="00FC0C53" w:rsidP="00230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называют животных, которые кормят своих детей молоком? (млекопитающие)</w:t>
      </w:r>
    </w:p>
    <w:p w:rsidR="00FC0C53" w:rsidRPr="00FC0C53" w:rsidRDefault="00FC0C53" w:rsidP="00FC0C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группа животных, имеющих оперенья? (птицы)</w:t>
      </w:r>
    </w:p>
    <w:p w:rsidR="00FC0C53" w:rsidRPr="00FC0C53" w:rsidRDefault="00FC0C53" w:rsidP="00230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лягушек называют земноводными? (могут жить и в воде и на суше)</w:t>
      </w:r>
    </w:p>
    <w:p w:rsidR="00FC0C53" w:rsidRPr="00FC0C53" w:rsidRDefault="00FC0C53" w:rsidP="00230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называют животные, которые передвигаются ползком? (пресмыкающиеся)</w:t>
      </w:r>
    </w:p>
    <w:p w:rsidR="00FC0C53" w:rsidRPr="00FC0C53" w:rsidRDefault="00FC0C53" w:rsidP="00FC0C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называют животных, у которых есть плавники и жабры? (рыбы)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Игра « Найди лишнее животное»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Медведь, волк, лиса, белка (белка-не хищник)</w:t>
      </w:r>
    </w:p>
    <w:p w:rsidR="00FC0C53" w:rsidRPr="00FC0C53" w:rsidRDefault="00FC0C53" w:rsidP="002302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Олень, овца, корова (олень</w:t>
      </w:r>
      <w:r w:rsidR="00230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30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дикое травоядное, а остальные домашние травоядные млекопитающие)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Змея, ящерица, лягушка (лягушка - не входит в группу пресмыкающихся)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Работа с календарём природы.</w:t>
      </w:r>
    </w:p>
    <w:p w:rsidR="00FC0C53" w:rsidRPr="00FC0C53" w:rsidRDefault="00FC0C53" w:rsidP="00FC0C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сейчас время года? (зима)</w:t>
      </w:r>
    </w:p>
    <w:p w:rsidR="00FC0C53" w:rsidRPr="00FC0C53" w:rsidRDefault="00FC0C53" w:rsidP="00FC0C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зимние месяцы. (декабрь, январь февраль)</w:t>
      </w:r>
    </w:p>
    <w:p w:rsidR="00FC0C53" w:rsidRPr="00FC0C53" w:rsidRDefault="00FC0C53" w:rsidP="002302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Какие изменения происходят в неживой природе с приходом зимы? (становится холоднее, падает снег, день становится короче, солнце светит, но не греет)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24375" cy="1019175"/>
            <wp:effectExtent l="0" t="0" r="9525" b="9525"/>
            <wp:docPr id="8" name="Рисунок 8" descr="календарь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ендарь природ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53" w:rsidRPr="00FC0C53" w:rsidRDefault="00FC0C53" w:rsidP="002302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-Какие изменения происходят в живой природе?</w:t>
      </w:r>
      <w:r w:rsidR="00230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звери залегают в спячку, клесты выводят птенцов)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II. Сообщение темы и цели урока.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Сегодня мы познакомимся ещё с одной группой животных, а кто относится к этой группе, вы узнаете, если отгадаете загадки.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III. Изучение нового материала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Игра «Отгадай насекомое»</w:t>
      </w:r>
    </w:p>
    <w:p w:rsidR="00FC0C53" w:rsidRPr="00FC0C53" w:rsidRDefault="00FC0C53" w:rsidP="002302FE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цветка к цветку летает,</w:t>
      </w:r>
    </w:p>
    <w:p w:rsidR="00FC0C53" w:rsidRPr="00FC0C53" w:rsidRDefault="00FC0C53" w:rsidP="002302FE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Утомится – отдыхает (бабочка)</w:t>
      </w:r>
    </w:p>
    <w:p w:rsidR="00FC0C53" w:rsidRPr="00FC0C53" w:rsidRDefault="00FC0C53" w:rsidP="00C078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жужжу, когда сижу,</w:t>
      </w:r>
    </w:p>
    <w:p w:rsidR="00FC0C53" w:rsidRPr="00FC0C53" w:rsidRDefault="00FC0C53" w:rsidP="00C078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жужжу, когда хожу,</w:t>
      </w:r>
    </w:p>
    <w:p w:rsidR="00FC0C53" w:rsidRPr="00FC0C53" w:rsidRDefault="00FC0C53" w:rsidP="00C078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воздухе кружусь</w:t>
      </w:r>
    </w:p>
    <w:p w:rsidR="00FC0C53" w:rsidRPr="00FC0C53" w:rsidRDefault="00FC0C53" w:rsidP="00C078B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уж вволю нажжужжусь (жук)</w:t>
      </w:r>
    </w:p>
    <w:p w:rsidR="00FC0C53" w:rsidRPr="00FC0C53" w:rsidRDefault="00FC0C53" w:rsidP="00C078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ветки на тропинку</w:t>
      </w:r>
    </w:p>
    <w:p w:rsidR="00FC0C53" w:rsidRPr="00FC0C53" w:rsidRDefault="00FC0C53" w:rsidP="00C078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травки на былинку</w:t>
      </w:r>
    </w:p>
    <w:p w:rsidR="00FC0C53" w:rsidRPr="00FC0C53" w:rsidRDefault="00FC0C53" w:rsidP="00C078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Прыгает пружинка</w:t>
      </w:r>
    </w:p>
    <w:p w:rsidR="00FC0C53" w:rsidRPr="00FC0C53" w:rsidRDefault="00FC0C53" w:rsidP="00C078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Зелёная спинка (кузнечик)</w:t>
      </w:r>
    </w:p>
    <w:p w:rsidR="00FC0C53" w:rsidRPr="00FC0C53" w:rsidRDefault="00FC0C53" w:rsidP="00C078B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змея, а жалит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(оса)</w:t>
      </w:r>
    </w:p>
    <w:p w:rsidR="00FC0C53" w:rsidRPr="00FC0C53" w:rsidRDefault="00FC0C53" w:rsidP="00C078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Голубой аэропланчик</w:t>
      </w:r>
    </w:p>
    <w:p w:rsidR="00FC0C53" w:rsidRPr="00FC0C53" w:rsidRDefault="00FC0C53" w:rsidP="00C078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 на белый одуванчик (стрекоза)</w:t>
      </w:r>
    </w:p>
    <w:p w:rsidR="00FC0C53" w:rsidRPr="00FC0C53" w:rsidRDefault="00FC0C53" w:rsidP="00C078B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птица, а с крыльями</w:t>
      </w:r>
    </w:p>
    <w:p w:rsidR="00FC0C53" w:rsidRPr="00FC0C53" w:rsidRDefault="00FC0C53" w:rsidP="00C078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цветком летает,</w:t>
      </w:r>
    </w:p>
    <w:p w:rsidR="00FC0C53" w:rsidRPr="00FC0C53" w:rsidRDefault="00FC0C53" w:rsidP="00C078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Медок собирает (пчела)</w:t>
      </w:r>
    </w:p>
    <w:p w:rsidR="00FC0C53" w:rsidRPr="00FC0C53" w:rsidRDefault="00FC0C53" w:rsidP="00C07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Насекомые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маленькие, большие; одни летают, другие ползают, прыгают; одни живут несколько лет, другие – один день. Живут в почве, на земле, в воде, в воздухе, то есть везде: от жарких стран до границ льдов на севере.</w:t>
      </w:r>
    </w:p>
    <w:p w:rsidR="00FC0C53" w:rsidRPr="00FC0C53" w:rsidRDefault="00FC0C53" w:rsidP="00FC0C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вредных насекомых (жук листогрыз, комары, муха цеце)</w:t>
      </w:r>
    </w:p>
    <w:p w:rsidR="00FC0C53" w:rsidRPr="00FC0C53" w:rsidRDefault="00FC0C53" w:rsidP="00FC0C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полезных насекомых. (жук-жужжелица, жук-«пожарник», муха-журчалка)</w:t>
      </w:r>
    </w:p>
    <w:p w:rsidR="00FC0C53" w:rsidRPr="00FC0C53" w:rsidRDefault="00FC0C53" w:rsidP="00C07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Сказка «Спор животных» собрались все животные в круг и начали спорить, кто важней всего, а кого нужно убрать из насекомых. Медведь говорит: «Насекомых очень много на Земле, их больше, чем всех животных вместе. Давайте оставим только полезных насекомых, а то эти комары и мухи только кусаются да инфекции переносят, а осы грабят пчел, мой мед воруют. Давайте оставим только пчел и бабочек». А лягушки и птицы отвечают: « Это тебе комары и мухи, осы мешают, но если их не будет, то погибнем мы. Ведь это наша пища. Мы питаемся этими насекомыми. Решили тогда животные… - Что решили животные?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Вывод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насекомые все нужны.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Насекомые от слова насекать (на теле есть полоски как насечки)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признаков насекомых.</w:t>
      </w:r>
    </w:p>
    <w:p w:rsidR="00FC0C53" w:rsidRPr="00FC0C53" w:rsidRDefault="00FC0C53" w:rsidP="00C07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мере определения признаков на доску выставляются таблички с надписью признака.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 признак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«6 ног»</w:t>
      </w:r>
    </w:p>
    <w:p w:rsidR="00FC0C53" w:rsidRPr="00FC0C53" w:rsidRDefault="00FC0C53" w:rsidP="00C07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разных видов насекомых лапки служат для различных целей. Например, пчелы и шмели с помощью лапок собирают цветочную пыльцу в “корзиночки” на задних лапках. Богомолы используют передние лапки для охоты, зажимая ими свою жертву. Кузнечики и блохи совершают мощные прыжки, спасаясь от врага, а водяные жуки используют их для плавания</w:t>
      </w:r>
    </w:p>
    <w:p w:rsidR="00FC0C53" w:rsidRPr="00FC0C53" w:rsidRDefault="00FC0C53" w:rsidP="00C07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Так чем же отличаются насекомые, от других групп животных?</w:t>
      </w:r>
      <w:r w:rsidR="00C0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наличием 6 ног)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 признак</w:t>
      </w:r>
    </w:p>
    <w:p w:rsidR="00FC0C53" w:rsidRPr="00FC0C53" w:rsidRDefault="00FC0C53" w:rsidP="00C07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 не только этим отличаются насекомые от других животных. Давайте попробуем назвать части тела насекомых.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части тела насекомого вы видите? (голова,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тело,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лапки…)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Выставляются таблички.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«голова»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«грудь»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«брюшко»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47950" cy="3438525"/>
            <wp:effectExtent l="0" t="0" r="0" b="9525"/>
            <wp:docPr id="7" name="Рисунок 7" descr="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у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53" w:rsidRPr="00FC0C53" w:rsidRDefault="00FC0C53" w:rsidP="00C07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Так в чём же вы видите особенность строения тела насекомых?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(тело разделено)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Физминутка «Кузнечики»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Поднимаем плечики,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Прыгают кузнечики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="00C0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сели,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Травушку поели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Тихо, тихо высоко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Прыгаем на носках легко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4.Питание насекомых</w:t>
      </w:r>
    </w:p>
    <w:p w:rsidR="00FC0C53" w:rsidRPr="00FC0C53" w:rsidRDefault="00FC0C53" w:rsidP="00C078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чем питаются насекомые? (растениями, личинками других насекомых, пыльцой)</w:t>
      </w:r>
    </w:p>
    <w:p w:rsidR="00FC0C53" w:rsidRPr="00FC0C53" w:rsidRDefault="00FC0C53" w:rsidP="00C078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меня в руках губка, шприц, кусачки. Как вы думаете, какое отношение имеют эти предметы к питанию насекомых?(похожи на то, как питаются насекомые)</w:t>
      </w:r>
    </w:p>
    <w:p w:rsidR="00FC0C53" w:rsidRPr="00FC0C53" w:rsidRDefault="00FC0C53" w:rsidP="00C078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Челюсти кузнечика, которыми он откусывает траву, действуют как кусачки</w:t>
      </w:r>
    </w:p>
    <w:p w:rsidR="00FC0C53" w:rsidRPr="00FC0C53" w:rsidRDefault="00FC0C53" w:rsidP="00C078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Самка комара хоботком, словно шприцем, протыкает кожу и высасывает кровь</w:t>
      </w:r>
    </w:p>
    <w:p w:rsidR="00FC0C53" w:rsidRPr="00FC0C53" w:rsidRDefault="00FC0C53" w:rsidP="00FC0C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Ротовые органы мухи впитывают жидкость, как губка</w:t>
      </w:r>
    </w:p>
    <w:p w:rsidR="00FC0C53" w:rsidRPr="00FC0C53" w:rsidRDefault="00FC0C53" w:rsidP="00FC0C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 ли так же питаться звери? рыбы? птицы?</w:t>
      </w:r>
      <w:r w:rsidR="00C0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(нет не могут)</w:t>
      </w:r>
    </w:p>
    <w:p w:rsidR="00FC0C53" w:rsidRPr="00C078BD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8BD">
        <w:rPr>
          <w:rFonts w:ascii="Times New Roman" w:eastAsia="Times New Roman" w:hAnsi="Times New Roman" w:cs="Times New Roman"/>
          <w:iCs/>
          <w:color w:val="000000"/>
          <w:sz w:val="27"/>
          <w:szCs w:val="27"/>
          <w:u w:val="single"/>
          <w:lang w:eastAsia="ru-RU"/>
        </w:rPr>
        <w:t>3 признак насекомых (наличие усиков)</w:t>
      </w:r>
    </w:p>
    <w:p w:rsidR="00FC0C53" w:rsidRPr="00FC0C53" w:rsidRDefault="00FC0C53" w:rsidP="00FC0C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чем питаются ночные бабочки? (нектаром).</w:t>
      </w:r>
    </w:p>
    <w:p w:rsidR="00FC0C53" w:rsidRPr="00FC0C53" w:rsidRDefault="00FC0C53" w:rsidP="00C078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 они ночью находят нужный цветок? Ведь ночные цветы неяркие. Они распускаются в сум</w:t>
      </w:r>
      <w:r w:rsidR="00C0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ерки, когда цвет плохо виден. (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 помогает запах).</w:t>
      </w:r>
    </w:p>
    <w:p w:rsidR="00FC0C53" w:rsidRPr="00FC0C53" w:rsidRDefault="00FC0C53" w:rsidP="00C078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ведь носа у насекомых нет, они улавливают запахи с помощью усиков.</w:t>
      </w:r>
    </w:p>
    <w:p w:rsidR="00FC0C53" w:rsidRPr="00FC0C53" w:rsidRDefault="00FC0C53" w:rsidP="00C078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Усики характерный признак многих насекомых (появляется табличка на доске).</w:t>
      </w:r>
    </w:p>
    <w:p w:rsidR="00FC0C53" w:rsidRPr="00C078BD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8BD">
        <w:rPr>
          <w:rFonts w:ascii="Times New Roman" w:eastAsia="Times New Roman" w:hAnsi="Times New Roman" w:cs="Times New Roman"/>
          <w:iCs/>
          <w:color w:val="000000"/>
          <w:sz w:val="27"/>
          <w:szCs w:val="27"/>
          <w:u w:val="single"/>
          <w:lang w:eastAsia="ru-RU"/>
        </w:rPr>
        <w:t>4 признак (наличие двух пар крыльев)</w:t>
      </w:r>
    </w:p>
    <w:p w:rsidR="00FC0C53" w:rsidRPr="00FC0C53" w:rsidRDefault="00FC0C53" w:rsidP="00C078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Рассмотрите еще раз насекомых и ответьте на вопрос, чем еще отличаются насекомые от других групп животных?</w:t>
      </w:r>
      <w:r w:rsidR="00C0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(6 ног,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0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пары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есть усики, строение тела другое)</w:t>
      </w:r>
    </w:p>
    <w:p w:rsidR="00FC0C53" w:rsidRPr="00FC0C53" w:rsidRDefault="00FC0C53" w:rsidP="00FC0C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помогает их передвижению?</w:t>
      </w:r>
      <w:r w:rsidR="00C0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(крылья)</w:t>
      </w:r>
    </w:p>
    <w:p w:rsidR="00FC0C53" w:rsidRPr="00FC0C53" w:rsidRDefault="00FC0C53" w:rsidP="00C078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животных, какой группы тоже есть крылья?</w:t>
      </w:r>
      <w:r w:rsidR="00C0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 птиц) Сколько их?</w:t>
      </w:r>
      <w:r w:rsidR="00C0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(пара)</w:t>
      </w:r>
    </w:p>
    <w:p w:rsidR="00FC0C53" w:rsidRPr="00FC0C53" w:rsidRDefault="00FC0C53" w:rsidP="00FC0C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Посчитайте, сколько крыльев у насекомых?(4 крылышка)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Появляется табличка «две пары»</w:t>
      </w:r>
    </w:p>
    <w:p w:rsidR="00FC0C53" w:rsidRPr="00FC0C53" w:rsidRDefault="00FC0C53" w:rsidP="00C07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теперь перечислите все признаки животных, которые относятся к группе «насекомые»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Узнай животных по описанию.</w:t>
      </w:r>
    </w:p>
    <w:p w:rsidR="00FC0C53" w:rsidRPr="00FC0C53" w:rsidRDefault="00FC0C53" w:rsidP="00C07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плету красивую, легкую сеть. Чтобы поймать себе на обед насекомых. Я не летаю, а тихонько жду, когда кто-нибудь попадет в мою ловушку. У меня восемь ног. (Паук) Мое тело покрыто пушком. Мой звук – жужжание. Только я могу добраться до пыльцы цветков клевера своим длинным хоботком. У меня шесть ног и есть крылышки. (Пчела, шмель) Я быстро летаю и умею бегать по потолку. Очень люблю, когда оставляют крошки на обеденном столе. (Муха).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теперь подумайте, как же зимуют насекомые?</w:t>
      </w:r>
      <w:r w:rsidR="00C0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прячутся в кору деревьев)</w:t>
      </w:r>
    </w:p>
    <w:p w:rsidR="00FC0C53" w:rsidRPr="00FC0C53" w:rsidRDefault="00FC0C53" w:rsidP="00C07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только лето начинает идти на убыль, насекомые, как и многие другие животные, начинают готовиться к зимовке. Происходит это по-разному.</w:t>
      </w:r>
    </w:p>
    <w:p w:rsidR="00FC0C53" w:rsidRPr="00FC0C53" w:rsidRDefault="00FC0C53" w:rsidP="00C07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Оказывается, большинство взрослых насекомых до зимы не доживает. Продолжительность их жизни обычно невелика – от нескольких месяцев до одного-двух дней. Некоторые насекомые, выйдя из оболочки куколки и отложив яйца, тут же умирают. Другие, лежат себе где-то за отслоившимся кусочком коры, и нипочем им зимняя стужа. Ну а те насекомые, которым надо дожить до весны, усиленно нагуливают жир и избавляются от воды. От всей воды, конечно, избавиться невозможно, иначе организм погибнет. Поэтому они вырабатывают вещество, препятствующее замерзанию.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Работа в парах.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 потешку и соедините с нужной картинкой: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 – ла – ла, на цветке сидит….. (пчела)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 – са – са, не дает нам спать …..(оса)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Вей – вей – вей, травку тащит…..(муравей)</w:t>
      </w:r>
    </w:p>
    <w:p w:rsidR="00FC0C53" w:rsidRPr="00FC0C53" w:rsidRDefault="00FC0C53" w:rsidP="00FC0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http://www.uroki.net/bp/adlog.php?bannerid=1&amp;clientid=2&amp;zoneid=114&amp;source=&amp;block=0&amp;capping=0&amp;cb=34596152e68dc14a8d1bfbc083f195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oki.net/bp/adlog.php?bannerid=1&amp;clientid=2&amp;zoneid=114&amp;source=&amp;block=0&amp;capping=0&amp;cb=34596152e68dc14a8d1bfbc083f1958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43375" cy="1114425"/>
            <wp:effectExtent l="0" t="0" r="9525" b="9525"/>
            <wp:docPr id="5" name="Рисунок 5" descr="насеко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секомы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8BD" w:rsidRDefault="00C078BD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br w:type="page"/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Кроссворд.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29075" cy="2114550"/>
            <wp:effectExtent l="0" t="0" r="9525" b="0"/>
            <wp:docPr id="4" name="Рисунок 4" descr="кроссворд о насеко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оссворд о насекомы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76400" cy="3314700"/>
            <wp:effectExtent l="0" t="0" r="0" b="0"/>
            <wp:docPr id="3" name="Рисунок 3" descr="насеко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секомы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Ответы: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1.светлячок, 2.оса, 3.комар, 4.муха, 6.паук, 7.муравьи, 8.муравейник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выделенных клетках — таракан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Индивидуальная работа по карточкам.</w:t>
      </w:r>
    </w:p>
    <w:p w:rsidR="00FC0C53" w:rsidRPr="00FC0C53" w:rsidRDefault="00FC0C53" w:rsidP="00C07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Укажи цифрами порядок событий. Что бы ты посоветовал ребятам? ( Никогда не ловить бабочек).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162300" cy="3133725"/>
            <wp:effectExtent l="0" t="0" r="0" b="9525"/>
            <wp:docPr id="2" name="Рисунок 2" descr="насеко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секомы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(Ответы: 1,3,4,2)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Беседа по охране насекомых.</w:t>
      </w:r>
    </w:p>
    <w:p w:rsidR="00FC0C53" w:rsidRPr="00FC0C53" w:rsidRDefault="00FC0C53" w:rsidP="00C07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A6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об охране редких насекомых в общегосударственном масштабе встал сравнительно недавно. Именно поэтому они не были включены в первое издание Красной книги, вышедшей в 1978 году. В то же время, некоторые насекомые в последние десятилетия стали большой редкостью, а ряд видов, возможно, даже исчез.</w:t>
      </w:r>
    </w:p>
    <w:p w:rsidR="00FC0C53" w:rsidRPr="00FC0C53" w:rsidRDefault="00FC0C53" w:rsidP="00C07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A6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Почему? (люди их уничтожают, ловят для собственной забавы, уничтожают их среду обитания)</w:t>
      </w:r>
    </w:p>
    <w:p w:rsidR="00FC0C53" w:rsidRPr="00FC0C53" w:rsidRDefault="00FC0C53" w:rsidP="00C07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C07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в основном в результате хозяйственной деятельности человека, уничтожившего места обитания животных и их самих. Подлежат охране полезные для человека насекомые, в первую очередь хищные и паразитические, уничтожающие вредных для человека членистоногих, а также опылители растений и производители полезных продуктов. Охраняются также редкие и исчезающие виды насекомых /их более 200 видов/. Среди них: бабочка – мертвая голова, бабочка махаон, траурница японская и другие виды.</w:t>
      </w:r>
    </w:p>
    <w:p w:rsidR="00FC0C53" w:rsidRPr="00FC0C53" w:rsidRDefault="00FC0C53" w:rsidP="00AA65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последнее время набирает обороты движение по созданию региональных Красных книг. Значение таких изданий, и в частности насекомых, данного региона не подлежит сомнению, так как это является первым шагом к их реальной охране.</w:t>
      </w:r>
    </w:p>
    <w:p w:rsidR="00FC0C53" w:rsidRPr="00FC0C53" w:rsidRDefault="00FC0C53" w:rsidP="00AA65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A6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мы с вами можем сделать для охраны насекомых? (рассматривание иллюстраций)</w:t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410075" cy="1943100"/>
            <wp:effectExtent l="0" t="0" r="9525" b="0"/>
            <wp:docPr id="1" name="Рисунок 1" descr="насеко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секомы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53" w:rsidRPr="00FC0C53" w:rsidRDefault="00FC0C53" w:rsidP="00FC0C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FC0C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ловить насекомых, не наступать, создать свою Красную книгу города, вести акции по охране насекомых, буклеты о правилах поведения в природе)</w:t>
      </w:r>
    </w:p>
    <w:p w:rsidR="00D829A1" w:rsidRDefault="00D829A1"/>
    <w:sectPr w:rsidR="00D829A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CF" w:rsidRDefault="00F32BCF" w:rsidP="00A22D6F">
      <w:pPr>
        <w:spacing w:after="0" w:line="240" w:lineRule="auto"/>
      </w:pPr>
      <w:r>
        <w:separator/>
      </w:r>
    </w:p>
  </w:endnote>
  <w:endnote w:type="continuationSeparator" w:id="0">
    <w:p w:rsidR="00F32BCF" w:rsidRDefault="00F32BCF" w:rsidP="00A2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74105"/>
      <w:docPartObj>
        <w:docPartGallery w:val="Page Numbers (Bottom of Page)"/>
        <w:docPartUnique/>
      </w:docPartObj>
    </w:sdtPr>
    <w:sdtEndPr/>
    <w:sdtContent>
      <w:p w:rsidR="00A22D6F" w:rsidRDefault="00A22D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F4B">
          <w:rPr>
            <w:noProof/>
          </w:rPr>
          <w:t>1</w:t>
        </w:r>
        <w:r>
          <w:fldChar w:fldCharType="end"/>
        </w:r>
      </w:p>
    </w:sdtContent>
  </w:sdt>
  <w:p w:rsidR="00A22D6F" w:rsidRDefault="00A22D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CF" w:rsidRDefault="00F32BCF" w:rsidP="00A22D6F">
      <w:pPr>
        <w:spacing w:after="0" w:line="240" w:lineRule="auto"/>
      </w:pPr>
      <w:r>
        <w:separator/>
      </w:r>
    </w:p>
  </w:footnote>
  <w:footnote w:type="continuationSeparator" w:id="0">
    <w:p w:rsidR="00F32BCF" w:rsidRDefault="00F32BCF" w:rsidP="00A2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347"/>
    <w:multiLevelType w:val="multilevel"/>
    <w:tmpl w:val="CFE2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50B04"/>
    <w:multiLevelType w:val="multilevel"/>
    <w:tmpl w:val="A858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4602E"/>
    <w:multiLevelType w:val="multilevel"/>
    <w:tmpl w:val="2420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C20E7"/>
    <w:multiLevelType w:val="multilevel"/>
    <w:tmpl w:val="FCA8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A4610"/>
    <w:multiLevelType w:val="multilevel"/>
    <w:tmpl w:val="19F0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0160D"/>
    <w:multiLevelType w:val="multilevel"/>
    <w:tmpl w:val="4376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54D66"/>
    <w:multiLevelType w:val="multilevel"/>
    <w:tmpl w:val="0344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C27F2"/>
    <w:multiLevelType w:val="multilevel"/>
    <w:tmpl w:val="39B6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52"/>
    <w:rsid w:val="002302FE"/>
    <w:rsid w:val="00344486"/>
    <w:rsid w:val="00931605"/>
    <w:rsid w:val="00A22D6F"/>
    <w:rsid w:val="00AA655C"/>
    <w:rsid w:val="00B70952"/>
    <w:rsid w:val="00B71F4B"/>
    <w:rsid w:val="00C078BD"/>
    <w:rsid w:val="00D46470"/>
    <w:rsid w:val="00D829A1"/>
    <w:rsid w:val="00E85BA3"/>
    <w:rsid w:val="00F32BCF"/>
    <w:rsid w:val="00F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9E0C"/>
  <w15:docId w15:val="{17137385-9AF3-4D70-BC04-2999F5DC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C0C5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C0C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C53"/>
  </w:style>
  <w:style w:type="paragraph" w:styleId="a4">
    <w:name w:val="Balloon Text"/>
    <w:basedOn w:val="a"/>
    <w:link w:val="a5"/>
    <w:uiPriority w:val="99"/>
    <w:semiHidden/>
    <w:unhideWhenUsed/>
    <w:rsid w:val="00FC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D6F"/>
  </w:style>
  <w:style w:type="paragraph" w:styleId="a8">
    <w:name w:val="footer"/>
    <w:basedOn w:val="a"/>
    <w:link w:val="a9"/>
    <w:uiPriority w:val="99"/>
    <w:unhideWhenUsed/>
    <w:rsid w:val="00A2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Ксюша</cp:lastModifiedBy>
  <cp:revision>3</cp:revision>
  <dcterms:created xsi:type="dcterms:W3CDTF">2015-11-20T04:03:00Z</dcterms:created>
  <dcterms:modified xsi:type="dcterms:W3CDTF">2018-01-11T17:20:00Z</dcterms:modified>
</cp:coreProperties>
</file>